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319" w:rsidRPr="005A7DD9" w:rsidRDefault="003D6E7F" w:rsidP="00BA2319">
      <w:bookmarkStart w:id="0" w:name="_GoBack"/>
      <w:bookmarkEnd w:id="0"/>
      <w:r w:rsidRPr="005A7DD9">
        <w:rPr>
          <w:noProof/>
        </w:rPr>
        <mc:AlternateContent>
          <mc:Choice Requires="wps">
            <w:drawing>
              <wp:anchor distT="0" distB="0" distL="114300" distR="114300" simplePos="0" relativeHeight="251657216" behindDoc="0" locked="0" layoutInCell="1" allowOverlap="1" wp14:anchorId="7B24F8FE" wp14:editId="547115D1">
                <wp:simplePos x="0" y="0"/>
                <wp:positionH relativeFrom="column">
                  <wp:posOffset>495300</wp:posOffset>
                </wp:positionH>
                <wp:positionV relativeFrom="paragraph">
                  <wp:posOffset>2063115</wp:posOffset>
                </wp:positionV>
                <wp:extent cx="3000375" cy="771525"/>
                <wp:effectExtent l="0" t="0" r="9525" b="9525"/>
                <wp:wrapNone/>
                <wp:docPr id="3" name="doc_nam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8F4" w:rsidRPr="00E92725" w:rsidRDefault="00B848F4" w:rsidP="000D00D1">
                            <w:pPr>
                              <w:jc w:val="both"/>
                            </w:pPr>
                            <w:r w:rsidRPr="005A6E39">
                              <w:rPr>
                                <w:b/>
                              </w:rPr>
                              <w:t>Об утверждении технологических регламентов оказания государственных услуг в сфере дополнительного образования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4F8FE" id="doc_name" o:spid="_x0000_s1026" style="position:absolute;margin-left:39pt;margin-top:162.45pt;width:236.25pt;height:6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" filled="f" stroked="f">
                <v:textbox inset="0,0,0,0">
                  <w:txbxContent>
                    <w:p w:rsidR="00B848F4" w:rsidRPr="00E92725" w:rsidRDefault="00B848F4" w:rsidP="000D00D1">
                      <w:pPr>
                        <w:jc w:val="both"/>
                      </w:pPr>
                      <w:r w:rsidRPr="005A6E39">
                        <w:rPr>
                          <w:b/>
                        </w:rPr>
                        <w:t>Об утверждении технологических регламентов оказания государственных услуг в сфере дополнительного образования</w:t>
                      </w:r>
                    </w:p>
                  </w:txbxContent>
                </v:textbox>
              </v:rect>
            </w:pict>
          </mc:Fallback>
        </mc:AlternateContent>
      </w:r>
      <w:r w:rsidRPr="005A7DD9">
        <w:rPr>
          <w:noProof/>
        </w:rPr>
        <mc:AlternateContent>
          <mc:Choice Requires="wps">
            <w:drawing>
              <wp:anchor distT="0" distB="0" distL="114300" distR="114300" simplePos="0" relativeHeight="251658240" behindDoc="0" locked="0" layoutInCell="1" allowOverlap="1" wp14:anchorId="115EE233" wp14:editId="001867E4">
                <wp:simplePos x="0" y="0"/>
                <wp:positionH relativeFrom="column">
                  <wp:posOffset>6045200</wp:posOffset>
                </wp:positionH>
                <wp:positionV relativeFrom="paragraph">
                  <wp:posOffset>1301750</wp:posOffset>
                </wp:positionV>
                <wp:extent cx="533400" cy="190500"/>
                <wp:effectExtent l="0" t="635" r="3175" b="0"/>
                <wp:wrapNone/>
                <wp:docPr id="2" name="OKUD_nu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8F4" w:rsidRDefault="00B848F4">
                            <w:pPr>
                              <w:rPr>
                                <w:sz w:val="16"/>
                                <w:szCs w:val="16"/>
                              </w:rPr>
                            </w:pPr>
                            <w:r>
                              <w:rPr>
                                <w:sz w:val="16"/>
                                <w:szCs w:val="16"/>
                              </w:rPr>
                              <w:t>02512218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EE233" id="OKUD_num" o:spid="_x0000_s1027" style="position:absolute;margin-left:476pt;margin-top:102.5pt;width:42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" filled="f" stroked="f">
                <v:textbox inset="0,0,0,0">
                  <w:txbxContent>
                    <w:p w:rsidR="00B848F4" w:rsidRDefault="00B848F4">
                      <w:pPr>
                        <w:rPr>
                          <w:sz w:val="16"/>
                          <w:szCs w:val="16"/>
                        </w:rPr>
                      </w:pPr>
                      <w:r>
                        <w:rPr>
                          <w:sz w:val="16"/>
                          <w:szCs w:val="16"/>
                        </w:rPr>
                        <w:t>02512218</w:t>
                      </w:r>
                    </w:p>
                  </w:txbxContent>
                </v:textbox>
              </v:rect>
            </w:pict>
          </mc:Fallback>
        </mc:AlternateContent>
      </w:r>
      <w:r w:rsidRPr="005A7DD9">
        <w:rPr>
          <w:noProof/>
        </w:rPr>
        <w:drawing>
          <wp:inline distT="0" distB="0" distL="0" distR="0" wp14:anchorId="4356537F" wp14:editId="61CDF56B">
            <wp:extent cx="7090410" cy="2336800"/>
            <wp:effectExtent l="0" t="0" r="0" b="6350"/>
            <wp:docPr id="1" name="Рисунок 1" descr="Распоря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споряжени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0410" cy="2336800"/>
                    </a:xfrm>
                    <a:prstGeom prst="rect">
                      <a:avLst/>
                    </a:prstGeom>
                    <a:noFill/>
                    <a:ln>
                      <a:noFill/>
                    </a:ln>
                  </pic:spPr>
                </pic:pic>
              </a:graphicData>
            </a:graphic>
          </wp:inline>
        </w:drawing>
      </w:r>
    </w:p>
    <w:p w:rsidR="00BA2319" w:rsidRPr="005A7DD9" w:rsidRDefault="00BA2319" w:rsidP="00BA2319">
      <w:pPr>
        <w:sectPr w:rsidR="00BA2319" w:rsidRPr="005A7DD9" w:rsidSect="00B848F4">
          <w:headerReference w:type="default" r:id="rId9"/>
          <w:footerReference w:type="default" r:id="rId10"/>
          <w:footerReference w:type="first" r:id="rId11"/>
          <w:pgSz w:w="11906" w:h="16838"/>
          <w:pgMar w:top="360" w:right="360" w:bottom="1134" w:left="360" w:header="360" w:footer="708" w:gutter="0"/>
          <w:cols w:space="708"/>
          <w:titlePg/>
          <w:docGrid w:linePitch="360"/>
        </w:sectPr>
      </w:pPr>
    </w:p>
    <w:p w:rsidR="00BA2319" w:rsidRPr="005A7DD9" w:rsidRDefault="00BA2319"/>
    <w:p w:rsidR="00067B1F" w:rsidRPr="005A7DD9" w:rsidRDefault="00067B1F"/>
    <w:p w:rsidR="00067B1F" w:rsidRPr="005A7DD9" w:rsidRDefault="00067B1F"/>
    <w:p w:rsidR="009D609F" w:rsidRPr="005A7DD9" w:rsidRDefault="009D609F" w:rsidP="00067B1F">
      <w:pPr>
        <w:ind w:firstLine="708"/>
        <w:jc w:val="both"/>
      </w:pPr>
    </w:p>
    <w:p w:rsidR="00067B1F" w:rsidRDefault="00067B1F" w:rsidP="00067B1F">
      <w:pPr>
        <w:ind w:firstLine="708"/>
        <w:jc w:val="both"/>
      </w:pPr>
      <w:r w:rsidRPr="005A7DD9">
        <w:t xml:space="preserve">В </w:t>
      </w:r>
      <w:r w:rsidR="005A127D">
        <w:t>соответствии с пунктами</w:t>
      </w:r>
      <w:r w:rsidRPr="005A7DD9">
        <w:t xml:space="preserve"> 2.9</w:t>
      </w:r>
      <w:r w:rsidR="009D609F" w:rsidRPr="005A7DD9">
        <w:t>, 2.11</w:t>
      </w:r>
      <w:r w:rsidRPr="005A7DD9">
        <w:t xml:space="preserve"> Порядка формирования государственных заданий для государственных учреждений Санкт-Петербурга и порядка финансового обеспечения выполнения г</w:t>
      </w:r>
      <w:r w:rsidR="000D00D1">
        <w:t>осударственных заданий, утвержде</w:t>
      </w:r>
      <w:r w:rsidRPr="005A7DD9">
        <w:t>нного постановлением Правительства</w:t>
      </w:r>
      <w:r w:rsidR="009D609F" w:rsidRPr="005A7DD9">
        <w:t xml:space="preserve"> </w:t>
      </w:r>
      <w:r w:rsidRPr="005A7DD9">
        <w:t>Санкт-Петербурга от 20.01.2011 № 63</w:t>
      </w:r>
    </w:p>
    <w:p w:rsidR="00067B1F" w:rsidRPr="005A7DD9" w:rsidRDefault="00067B1F" w:rsidP="00067B1F">
      <w:pPr>
        <w:tabs>
          <w:tab w:val="left" w:pos="0"/>
        </w:tabs>
        <w:autoSpaceDE w:val="0"/>
        <w:autoSpaceDN w:val="0"/>
        <w:adjustRightInd w:val="0"/>
        <w:ind w:firstLine="720"/>
        <w:jc w:val="both"/>
      </w:pPr>
      <w:r w:rsidRPr="005A7DD9">
        <w:t xml:space="preserve">1. Утвердить технологические регламенты </w:t>
      </w:r>
      <w:r w:rsidR="000D00D1">
        <w:t>оказания государственных услуг</w:t>
      </w:r>
      <w:r w:rsidR="00E92725" w:rsidRPr="00E92725">
        <w:t xml:space="preserve"> </w:t>
      </w:r>
      <w:r w:rsidRPr="005A7DD9">
        <w:t>в сфере дополнительного образования:</w:t>
      </w:r>
    </w:p>
    <w:p w:rsidR="000D00D1" w:rsidRPr="000D00D1" w:rsidRDefault="00187283" w:rsidP="000D00D1">
      <w:pPr>
        <w:ind w:firstLine="708"/>
        <w:jc w:val="both"/>
      </w:pPr>
      <w:r>
        <w:t>1.1</w:t>
      </w:r>
      <w:r w:rsidR="000D00D1" w:rsidRPr="00C9155C">
        <w:t>.  «Спортивная</w:t>
      </w:r>
      <w:r w:rsidR="000D00D1" w:rsidRPr="005A7DD9">
        <w:t xml:space="preserve"> подготовка по неолимпийским видам спорта (</w:t>
      </w:r>
      <w:r w:rsidR="000D00D1">
        <w:t>Рафтинг</w:t>
      </w:r>
      <w:r w:rsidR="000D00D1" w:rsidRPr="005A7DD9">
        <w:t>, Этап совершенств</w:t>
      </w:r>
      <w:r w:rsidR="000D00D1">
        <w:t xml:space="preserve">ования спортивного мастерства)», </w:t>
      </w:r>
      <w:r w:rsidR="000D00D1" w:rsidRPr="005A7DD9">
        <w:t>«Спортивная подготовка</w:t>
      </w:r>
      <w:r w:rsidR="000D00D1">
        <w:t xml:space="preserve"> </w:t>
      </w:r>
      <w:r w:rsidR="000D00D1">
        <w:br/>
      </w:r>
      <w:r w:rsidR="000D00D1" w:rsidRPr="005A7DD9">
        <w:t>по неолимпийским видам спорта (</w:t>
      </w:r>
      <w:r w:rsidR="000D00D1">
        <w:t>Рафтинг</w:t>
      </w:r>
      <w:r w:rsidR="000D00D1" w:rsidRPr="005A7DD9">
        <w:t xml:space="preserve">, Этап высшего спортивного мастерства)» согласно приложению № </w:t>
      </w:r>
      <w:r w:rsidR="00D16030">
        <w:t>1</w:t>
      </w:r>
      <w:r w:rsidR="000D00D1">
        <w:t>;</w:t>
      </w:r>
    </w:p>
    <w:p w:rsidR="00AC25E7" w:rsidRPr="005A7DD9" w:rsidRDefault="00AC25E7" w:rsidP="00AC25E7">
      <w:pPr>
        <w:ind w:firstLine="708"/>
        <w:jc w:val="both"/>
      </w:pPr>
      <w:r w:rsidRPr="005A7DD9">
        <w:t>1.</w:t>
      </w:r>
      <w:r w:rsidR="00187283">
        <w:t>2</w:t>
      </w:r>
      <w:r w:rsidRPr="005A7DD9">
        <w:t>. «Спортивная подготовка по олимпийским видам спорта (Бокс, Тренировочный этап (этап спортивной специализации)», «Спортивная подготовка по олимпийским видам спорта (Бокс, Этап совершенствования спортивного мастерства)», «Спортивная подготовка по олимпийским видам спорта (Бокс, Этап высшего спортивного маст</w:t>
      </w:r>
      <w:r w:rsidR="00D16030">
        <w:t>ерства)» согласно приложению № 2</w:t>
      </w:r>
      <w:r w:rsidR="000D00D1">
        <w:t>;</w:t>
      </w:r>
    </w:p>
    <w:p w:rsidR="006B28DA" w:rsidRPr="005A7DD9" w:rsidRDefault="006B28DA" w:rsidP="006B28DA">
      <w:pPr>
        <w:ind w:firstLine="708"/>
        <w:jc w:val="both"/>
      </w:pPr>
      <w:r w:rsidRPr="005A7DD9">
        <w:t>1.</w:t>
      </w:r>
      <w:r w:rsidR="00187283">
        <w:t>3</w:t>
      </w:r>
      <w:r w:rsidRPr="005A7DD9">
        <w:t>. «Спортивная подготовка по олимпийским видам спорта (Велоспорт-</w:t>
      </w:r>
      <w:r w:rsidRPr="005A7DD9">
        <w:rPr>
          <w:lang w:val="en-US"/>
        </w:rPr>
        <w:t>BMX</w:t>
      </w:r>
      <w:r w:rsidRPr="005A7DD9">
        <w:t xml:space="preserve">, </w:t>
      </w:r>
      <w:r w:rsidR="00E01687" w:rsidRPr="005A7DD9">
        <w:t>Тренировочный этап (этап спортивной специализации</w:t>
      </w:r>
      <w:r w:rsidR="00FA3098" w:rsidRPr="005A7DD9">
        <w:t xml:space="preserve">)», </w:t>
      </w:r>
      <w:r w:rsidRPr="005A7DD9">
        <w:t xml:space="preserve">«Спортивная подготовка </w:t>
      </w:r>
      <w:r w:rsidR="00FA3098" w:rsidRPr="005A7DD9">
        <w:br/>
      </w:r>
      <w:r w:rsidRPr="005A7DD9">
        <w:t>по олимпийским видам спорта (Велоспорт-</w:t>
      </w:r>
      <w:r w:rsidRPr="005A7DD9">
        <w:rPr>
          <w:lang w:val="en-US"/>
        </w:rPr>
        <w:t>BMX</w:t>
      </w:r>
      <w:r w:rsidRPr="005A7DD9">
        <w:t>, Этап совершенств</w:t>
      </w:r>
      <w:r w:rsidR="00FA3098" w:rsidRPr="005A7DD9">
        <w:t xml:space="preserve">ования спортивного мастерства)», </w:t>
      </w:r>
      <w:r w:rsidRPr="005A7DD9">
        <w:t>«Спортивная подготовка по олимпийским видам спорта (Велоспорт-</w:t>
      </w:r>
      <w:r w:rsidRPr="005A7DD9">
        <w:rPr>
          <w:lang w:val="en-US"/>
        </w:rPr>
        <w:t>BMX</w:t>
      </w:r>
      <w:r w:rsidRPr="005A7DD9">
        <w:t xml:space="preserve">, Этап высшего спортивного мастерства)» согласно приложению № </w:t>
      </w:r>
      <w:r w:rsidR="00D16030">
        <w:t>3</w:t>
      </w:r>
      <w:r w:rsidR="000D00D1">
        <w:t>;</w:t>
      </w:r>
    </w:p>
    <w:p w:rsidR="006B28DA" w:rsidRPr="005A7DD9" w:rsidRDefault="006B28DA" w:rsidP="006B28DA">
      <w:pPr>
        <w:ind w:firstLine="708"/>
        <w:jc w:val="both"/>
      </w:pPr>
      <w:r w:rsidRPr="005A7DD9">
        <w:t>1.</w:t>
      </w:r>
      <w:r w:rsidR="00187283">
        <w:t>4</w:t>
      </w:r>
      <w:r w:rsidRPr="005A7DD9">
        <w:t xml:space="preserve">. «Спортивная подготовка по олимпийским видам спорта (Велоспорт-маунтинбайк, </w:t>
      </w:r>
      <w:r w:rsidR="00E01687" w:rsidRPr="005A7DD9">
        <w:t>Тренировочный этап (этап спортивной специализации</w:t>
      </w:r>
      <w:r w:rsidR="004E13DC" w:rsidRPr="005A7DD9">
        <w:t xml:space="preserve">)», </w:t>
      </w:r>
      <w:r w:rsidRPr="005A7DD9">
        <w:t>«Спортивная подготовка по олимпийским видам спорта (Велоспорт-маунтинбайк, Этап совершенств</w:t>
      </w:r>
      <w:r w:rsidR="004E13DC" w:rsidRPr="005A7DD9">
        <w:t>ования спортивного мастерства)»,</w:t>
      </w:r>
      <w:r w:rsidRPr="005A7DD9">
        <w:t xml:space="preserve"> «Спортивная подготовка по олимпийским видам спорта (Велоспорт-маунтинбайк, Этап высшего спортивного мастерства)» согласно приложению № </w:t>
      </w:r>
      <w:r w:rsidR="00D16030">
        <w:t>4</w:t>
      </w:r>
      <w:r w:rsidR="000D00D1">
        <w:t>;</w:t>
      </w:r>
    </w:p>
    <w:p w:rsidR="000D5988" w:rsidRPr="005A7DD9" w:rsidRDefault="006B28DA" w:rsidP="006B28DA">
      <w:pPr>
        <w:ind w:firstLine="708"/>
        <w:jc w:val="both"/>
      </w:pPr>
      <w:r w:rsidRPr="005A7DD9">
        <w:t>1.</w:t>
      </w:r>
      <w:r w:rsidR="00187283">
        <w:t>5</w:t>
      </w:r>
      <w:r w:rsidRPr="005A7DD9">
        <w:t xml:space="preserve">. «Спортивная подготовка по олимпийским видам спорта (Дзюдо, </w:t>
      </w:r>
      <w:r w:rsidR="00E01687" w:rsidRPr="005A7DD9">
        <w:t>Тренировочный этап (этап спортивной специализации</w:t>
      </w:r>
      <w:r w:rsidR="004E13DC" w:rsidRPr="005A7DD9">
        <w:t xml:space="preserve">)», </w:t>
      </w:r>
      <w:r w:rsidRPr="005A7DD9">
        <w:t xml:space="preserve">«Спортивная подготовка </w:t>
      </w:r>
      <w:r w:rsidR="004E13DC" w:rsidRPr="005A7DD9">
        <w:br/>
      </w:r>
      <w:r w:rsidRPr="005A7DD9">
        <w:t xml:space="preserve">по олимпийским видам спорта (Дзюдо, Этап совершенствования спортивного </w:t>
      </w:r>
      <w:r w:rsidR="004E13DC" w:rsidRPr="005A7DD9">
        <w:t>мастерства)»,</w:t>
      </w:r>
      <w:r w:rsidRPr="005A7DD9">
        <w:t xml:space="preserve"> «Спортивная подготовка по олимпийским видам спорта (Дзюдо, Этап высшего спортивного мастерства)» согласно приложению № </w:t>
      </w:r>
      <w:r w:rsidR="00D16030">
        <w:t>5</w:t>
      </w:r>
      <w:r w:rsidR="000D00D1">
        <w:t>;</w:t>
      </w:r>
    </w:p>
    <w:p w:rsidR="006B28DA" w:rsidRDefault="006B28DA" w:rsidP="006B28DA">
      <w:pPr>
        <w:ind w:firstLine="708"/>
        <w:jc w:val="both"/>
      </w:pPr>
      <w:r w:rsidRPr="005A7DD9">
        <w:t>1.</w:t>
      </w:r>
      <w:r w:rsidR="00187283">
        <w:t>6</w:t>
      </w:r>
      <w:r w:rsidRPr="005A7DD9">
        <w:t xml:space="preserve">. «Спортивная подготовка по олимпийским видам спорта (Конькобежный спорт, </w:t>
      </w:r>
      <w:r w:rsidR="00E01687" w:rsidRPr="005A7DD9">
        <w:t>Тренировочный этап (этап спортивной специализации</w:t>
      </w:r>
      <w:r w:rsidR="004E13DC" w:rsidRPr="005A7DD9">
        <w:t>)»,</w:t>
      </w:r>
      <w:r w:rsidRPr="005A7DD9">
        <w:t xml:space="preserve"> «Спортивная подготовка </w:t>
      </w:r>
      <w:r w:rsidR="004E13DC" w:rsidRPr="005A7DD9">
        <w:br/>
      </w:r>
      <w:r w:rsidRPr="005A7DD9">
        <w:t>по олимпийским видам спорта (Конькобежный спорт, Этап совершенств</w:t>
      </w:r>
      <w:r w:rsidR="004E13DC" w:rsidRPr="005A7DD9">
        <w:t xml:space="preserve">ования спортивного мастерства)», </w:t>
      </w:r>
      <w:r w:rsidRPr="005A7DD9">
        <w:t xml:space="preserve">«Спортивная подготовка по олимпийским видам </w:t>
      </w:r>
      <w:r w:rsidR="00D008F5">
        <w:br/>
      </w:r>
      <w:r w:rsidRPr="005A7DD9">
        <w:t xml:space="preserve">спорта (Конькобежный спорт, Этап высшего спортивного мастерства)» </w:t>
      </w:r>
      <w:r w:rsidR="00D008F5">
        <w:br/>
      </w:r>
      <w:r w:rsidRPr="005A7DD9">
        <w:t xml:space="preserve">согласно приложению № </w:t>
      </w:r>
      <w:r w:rsidR="00D16030">
        <w:t>6</w:t>
      </w:r>
      <w:r w:rsidR="000D00D1">
        <w:t>;</w:t>
      </w:r>
    </w:p>
    <w:p w:rsidR="006B28DA" w:rsidRPr="005A7DD9" w:rsidRDefault="00187283" w:rsidP="006B28DA">
      <w:pPr>
        <w:ind w:firstLine="708"/>
        <w:jc w:val="both"/>
      </w:pPr>
      <w:r>
        <w:lastRenderedPageBreak/>
        <w:t>1.7</w:t>
      </w:r>
      <w:r w:rsidR="006B28DA" w:rsidRPr="005A7DD9">
        <w:t xml:space="preserve">. «Спортивная подготовка по олимпийским видам спорта (Легкая атлетика, </w:t>
      </w:r>
      <w:r w:rsidR="00E01687" w:rsidRPr="005A7DD9">
        <w:t>Тренировочный этап (этап спортивной специализации</w:t>
      </w:r>
      <w:r w:rsidR="004E13DC" w:rsidRPr="005A7DD9">
        <w:t xml:space="preserve">)», </w:t>
      </w:r>
      <w:r w:rsidR="006B28DA" w:rsidRPr="005A7DD9">
        <w:t xml:space="preserve">«Спортивная подготовка </w:t>
      </w:r>
      <w:r w:rsidR="004E13DC" w:rsidRPr="005A7DD9">
        <w:br/>
      </w:r>
      <w:r w:rsidR="006B28DA" w:rsidRPr="005A7DD9">
        <w:t>по олимпийским видам спорта (Легкая атлетика, Этап совершенств</w:t>
      </w:r>
      <w:r w:rsidR="004E13DC" w:rsidRPr="005A7DD9">
        <w:t xml:space="preserve">ования спортивного мастерства)», </w:t>
      </w:r>
      <w:r w:rsidR="006B28DA" w:rsidRPr="005A7DD9">
        <w:t xml:space="preserve">«Спортивная подготовка по олимпийским видам спорта (Легкая атлетика, Этап высшего спортивного мастерства)» согласно приложению № </w:t>
      </w:r>
      <w:r w:rsidR="00D16030">
        <w:t>7</w:t>
      </w:r>
      <w:r w:rsidR="000D00D1">
        <w:t>;</w:t>
      </w:r>
    </w:p>
    <w:p w:rsidR="006B28DA" w:rsidRPr="005A7DD9" w:rsidRDefault="006B28DA" w:rsidP="006B28DA">
      <w:pPr>
        <w:ind w:firstLine="708"/>
        <w:jc w:val="both"/>
      </w:pPr>
      <w:r w:rsidRPr="005A7DD9">
        <w:t>1.</w:t>
      </w:r>
      <w:r w:rsidR="00187283">
        <w:t>8</w:t>
      </w:r>
      <w:r w:rsidRPr="005A7DD9">
        <w:t xml:space="preserve">. «Спортивная подготовка по олимпийским видам спорта (Лыжные гонки, </w:t>
      </w:r>
      <w:r w:rsidR="00E01687" w:rsidRPr="005A7DD9">
        <w:t>Тренировочный этап (этап спортивной специализации</w:t>
      </w:r>
      <w:r w:rsidRPr="005A7DD9">
        <w:t>)»</w:t>
      </w:r>
      <w:r w:rsidR="004E13DC" w:rsidRPr="005A7DD9">
        <w:t>,</w:t>
      </w:r>
      <w:r w:rsidRPr="005A7DD9">
        <w:t xml:space="preserve"> «Спортивная подготовка </w:t>
      </w:r>
      <w:r w:rsidR="004E13DC" w:rsidRPr="005A7DD9">
        <w:br/>
      </w:r>
      <w:r w:rsidRPr="005A7DD9">
        <w:t>по олимпийским видам спорта (Лыжные гонки, Этап совершенств</w:t>
      </w:r>
      <w:r w:rsidR="004E13DC" w:rsidRPr="005A7DD9">
        <w:t xml:space="preserve">ования спортивного мастерства)», </w:t>
      </w:r>
      <w:r w:rsidRPr="005A7DD9">
        <w:t xml:space="preserve">«Спортивная подготовка по олимпийским видам спорта (Лыжные гонки, Этап высшего спортивного мастерства)» согласно приложению № </w:t>
      </w:r>
      <w:r w:rsidR="00D16030">
        <w:t>8</w:t>
      </w:r>
      <w:r w:rsidR="000D00D1">
        <w:t>;</w:t>
      </w:r>
    </w:p>
    <w:p w:rsidR="006B28DA" w:rsidRPr="005A7DD9" w:rsidRDefault="00187283" w:rsidP="006B28DA">
      <w:pPr>
        <w:ind w:firstLine="708"/>
        <w:jc w:val="both"/>
      </w:pPr>
      <w:r>
        <w:t>1.9</w:t>
      </w:r>
      <w:r w:rsidR="00257234" w:rsidRPr="005A7DD9">
        <w:t>. «Спортивная подготовка по олимпийским видам спорта (Парусный спорт, Этап совершенствования спортивного мастерства)»</w:t>
      </w:r>
      <w:r w:rsidR="004E13DC" w:rsidRPr="005A7DD9">
        <w:t>,</w:t>
      </w:r>
      <w:r w:rsidR="006B28DA" w:rsidRPr="005A7DD9">
        <w:t xml:space="preserve"> «Спортивная подготовка </w:t>
      </w:r>
      <w:r w:rsidR="004E13DC" w:rsidRPr="005A7DD9">
        <w:br/>
      </w:r>
      <w:r w:rsidR="006B28DA" w:rsidRPr="005A7DD9">
        <w:t xml:space="preserve">по олимпийским видам спорта (Парусный спорт, Этап высшего спортивного мастерства)» согласно приложению № </w:t>
      </w:r>
      <w:r w:rsidR="00D16030">
        <w:t>9</w:t>
      </w:r>
      <w:r w:rsidR="000D00D1">
        <w:t>;</w:t>
      </w:r>
    </w:p>
    <w:p w:rsidR="006B28DA" w:rsidRPr="005A7DD9" w:rsidRDefault="004E13DC" w:rsidP="006B28DA">
      <w:pPr>
        <w:ind w:firstLine="708"/>
        <w:jc w:val="both"/>
      </w:pPr>
      <w:r w:rsidRPr="005A7DD9">
        <w:t>1.1</w:t>
      </w:r>
      <w:r w:rsidR="00187283">
        <w:t>0</w:t>
      </w:r>
      <w:r w:rsidR="00257234" w:rsidRPr="005A7DD9">
        <w:t xml:space="preserve">. «Спортивная подготовка по олимпийским видам спорта (Прыжки на лыжах </w:t>
      </w:r>
      <w:r w:rsidR="00257234" w:rsidRPr="005A7DD9">
        <w:br/>
        <w:t>с трамплина, Этап совершенств</w:t>
      </w:r>
      <w:r w:rsidRPr="005A7DD9">
        <w:t>ования спортивного мастерства)»,</w:t>
      </w:r>
      <w:r w:rsidR="006B28DA" w:rsidRPr="005A7DD9">
        <w:t xml:space="preserve"> «Спортивная подготовка по олимпийским видам спорта (Прыжки на лыжах </w:t>
      </w:r>
      <w:r w:rsidR="006B28DA" w:rsidRPr="005A7DD9">
        <w:br/>
        <w:t xml:space="preserve">с трамплина, Этап высшего спортивного мастерства)» согласно приложению № </w:t>
      </w:r>
      <w:r w:rsidRPr="005A7DD9">
        <w:t>1</w:t>
      </w:r>
      <w:r w:rsidR="00D16030">
        <w:t>0</w:t>
      </w:r>
      <w:r w:rsidRPr="005A7DD9">
        <w:br/>
      </w:r>
      <w:r w:rsidR="006B28DA" w:rsidRPr="005A7DD9">
        <w:t>к настоящему распоряжению;</w:t>
      </w:r>
    </w:p>
    <w:p w:rsidR="00257234" w:rsidRPr="005A7DD9" w:rsidRDefault="006B28DA" w:rsidP="00257234">
      <w:pPr>
        <w:ind w:firstLine="708"/>
        <w:jc w:val="both"/>
      </w:pPr>
      <w:r w:rsidRPr="005A7DD9">
        <w:t>1.</w:t>
      </w:r>
      <w:r w:rsidR="004E13DC" w:rsidRPr="005A7DD9">
        <w:t>1</w:t>
      </w:r>
      <w:r w:rsidR="00187283">
        <w:t>1</w:t>
      </w:r>
      <w:r w:rsidRPr="005A7DD9">
        <w:t>. «Спортивная подготовка по олимпийским видам спорта (Сноуборд, Этап совершенствования спортивного мастерства)»</w:t>
      </w:r>
      <w:r w:rsidR="004E13DC" w:rsidRPr="005A7DD9">
        <w:t>,</w:t>
      </w:r>
      <w:r w:rsidR="00257234" w:rsidRPr="005A7DD9">
        <w:t xml:space="preserve"> «Спортивная подготовка по олимпийским видам спорта (Сноуборд, Этап высшего спортивного мастерства)» согласно приложению № </w:t>
      </w:r>
      <w:r w:rsidR="00D16030">
        <w:t>11</w:t>
      </w:r>
      <w:r w:rsidR="000D00D1">
        <w:t>;</w:t>
      </w:r>
    </w:p>
    <w:p w:rsidR="00E55DD2" w:rsidRDefault="00642FD5" w:rsidP="00257234">
      <w:pPr>
        <w:ind w:firstLine="708"/>
        <w:jc w:val="both"/>
      </w:pPr>
      <w:r w:rsidRPr="005A7DD9">
        <w:t>1.</w:t>
      </w:r>
      <w:r>
        <w:t>1</w:t>
      </w:r>
      <w:r w:rsidR="00187283">
        <w:t>2</w:t>
      </w:r>
      <w:r w:rsidRPr="005A7DD9">
        <w:t>. «Спортивная подготовка по олимпийским видам спорта (Спортивная гимнастика, Этап совершенствования спортивного мастерства)»</w:t>
      </w:r>
      <w:r>
        <w:t>,</w:t>
      </w:r>
      <w:r w:rsidRPr="005A7DD9">
        <w:t xml:space="preserve"> «Спортивная подготовка по олимпийским видам спорта (Спортивная гимнастика, Этап высшего спортивного мастерства)» согласно приложению № </w:t>
      </w:r>
      <w:r>
        <w:t>1</w:t>
      </w:r>
      <w:r w:rsidR="00D16030">
        <w:t>2</w:t>
      </w:r>
      <w:r w:rsidR="000D00D1">
        <w:t>;</w:t>
      </w:r>
    </w:p>
    <w:p w:rsidR="00E55DD2" w:rsidRDefault="00642FD5" w:rsidP="00257234">
      <w:pPr>
        <w:ind w:firstLine="708"/>
        <w:jc w:val="both"/>
      </w:pPr>
      <w:r w:rsidRPr="005A7DD9">
        <w:t>1.1</w:t>
      </w:r>
      <w:r w:rsidR="00187283">
        <w:t>3</w:t>
      </w:r>
      <w:r w:rsidRPr="005A7DD9">
        <w:t xml:space="preserve">. «Спортивная подготовка по олимпийским видам спорта (Теннис, Этап совершенствования </w:t>
      </w:r>
      <w:r>
        <w:t xml:space="preserve">спортивного мастерства)», </w:t>
      </w:r>
      <w:r w:rsidRPr="005A7DD9">
        <w:t xml:space="preserve">«Спортивная подготовка по олимпийским видам спорта (Теннис, Этап высшего спортивного мастерства)» согласно приложению </w:t>
      </w:r>
      <w:r>
        <w:br/>
      </w:r>
      <w:r w:rsidRPr="005A7DD9">
        <w:t xml:space="preserve">№ </w:t>
      </w:r>
      <w:r w:rsidR="00D16030">
        <w:t>13</w:t>
      </w:r>
      <w:r w:rsidR="000D00D1">
        <w:t>;</w:t>
      </w:r>
    </w:p>
    <w:p w:rsidR="00642FD5" w:rsidRPr="005A7DD9" w:rsidRDefault="00642FD5" w:rsidP="00642FD5">
      <w:pPr>
        <w:ind w:firstLine="708"/>
        <w:jc w:val="both"/>
      </w:pPr>
      <w:r w:rsidRPr="005A7DD9">
        <w:t>1.1</w:t>
      </w:r>
      <w:r w:rsidR="00187283">
        <w:t>4</w:t>
      </w:r>
      <w:r w:rsidRPr="005A7DD9">
        <w:t>. «Спортивная подготовка по олимпийским видам спорта (Фехтование, Этап совершенств</w:t>
      </w:r>
      <w:r>
        <w:t xml:space="preserve">ования спортивного мастерства)», </w:t>
      </w:r>
      <w:r w:rsidRPr="005A7DD9">
        <w:t xml:space="preserve"> «Спортивная подготовка по олимпийским видам спорта (Фехтование, Этап высшего спортивного мастерства)» согласно приложению № </w:t>
      </w:r>
      <w:r>
        <w:t>1</w:t>
      </w:r>
      <w:r w:rsidR="00D16030">
        <w:t>4</w:t>
      </w:r>
      <w:r w:rsidR="000D00D1">
        <w:t>;</w:t>
      </w:r>
    </w:p>
    <w:p w:rsidR="004E4B06" w:rsidRDefault="00642FD5" w:rsidP="004E4B06">
      <w:pPr>
        <w:ind w:firstLine="708"/>
        <w:jc w:val="both"/>
      </w:pPr>
      <w:r w:rsidRPr="005A7DD9">
        <w:t>1.1</w:t>
      </w:r>
      <w:r w:rsidR="00187283">
        <w:t>5</w:t>
      </w:r>
      <w:r w:rsidRPr="005A7DD9">
        <w:t>. </w:t>
      </w:r>
      <w:r w:rsidR="006B28DA" w:rsidRPr="005A7DD9">
        <w:t>«Спортивная подготовка по неолимпийским видам спорта (Мотоциклетный спорт, Этап совершенств</w:t>
      </w:r>
      <w:r>
        <w:t xml:space="preserve">ования спортивного мастерства)», </w:t>
      </w:r>
      <w:r w:rsidR="004E4B06" w:rsidRPr="005A7DD9">
        <w:t>«</w:t>
      </w:r>
      <w:r w:rsidR="00EA7C2E" w:rsidRPr="005A7DD9">
        <w:t xml:space="preserve">Спортивная подготовка </w:t>
      </w:r>
      <w:r w:rsidR="00D008F5">
        <w:br/>
      </w:r>
      <w:r w:rsidR="00EA7C2E" w:rsidRPr="005A7DD9">
        <w:t>по неолимпийским видам спорта (Мотоциклетный спорт, Этап высшего спортивного мастерства)</w:t>
      </w:r>
      <w:r w:rsidR="004E4B06" w:rsidRPr="005A7DD9">
        <w:t>» согласно приложению</w:t>
      </w:r>
      <w:r w:rsidR="009459F9" w:rsidRPr="005A7DD9">
        <w:t xml:space="preserve"> № </w:t>
      </w:r>
      <w:r>
        <w:t>1</w:t>
      </w:r>
      <w:r w:rsidR="00D16030">
        <w:t>5</w:t>
      </w:r>
      <w:r w:rsidR="000D00D1">
        <w:t>;</w:t>
      </w:r>
    </w:p>
    <w:p w:rsidR="00FF3C15" w:rsidRPr="005A7DD9" w:rsidRDefault="00FF3C15" w:rsidP="00FF3C15">
      <w:pPr>
        <w:ind w:firstLine="708"/>
        <w:jc w:val="both"/>
      </w:pPr>
      <w:r w:rsidRPr="005A7DD9">
        <w:t>1.</w:t>
      </w:r>
      <w:r w:rsidR="00D4212B">
        <w:t>1</w:t>
      </w:r>
      <w:r w:rsidR="00187283">
        <w:t>6</w:t>
      </w:r>
      <w:r w:rsidRPr="005A7DD9">
        <w:t>. «Спортивная подготовка по неолимпийским видам спорта (Скалолазание, Этап совершенствования спортивного мастерства)»</w:t>
      </w:r>
      <w:r w:rsidR="00642FD5">
        <w:t>,</w:t>
      </w:r>
      <w:r w:rsidRPr="005A7DD9">
        <w:t xml:space="preserve"> «Спортивная подготовка </w:t>
      </w:r>
      <w:r w:rsidR="00D008F5">
        <w:br/>
      </w:r>
      <w:r w:rsidRPr="005A7DD9">
        <w:t xml:space="preserve">по неолимпийским видам спорта (Скалолазание, Этап высшего спортивного мастерства)» согласно приложению № </w:t>
      </w:r>
      <w:r w:rsidR="00D4212B">
        <w:t>1</w:t>
      </w:r>
      <w:r w:rsidR="00D16030">
        <w:t>6</w:t>
      </w:r>
      <w:r w:rsidR="000D00D1">
        <w:t>;</w:t>
      </w:r>
    </w:p>
    <w:p w:rsidR="00642FD5" w:rsidRPr="005A7DD9" w:rsidRDefault="00FF3C15" w:rsidP="00642FD5">
      <w:pPr>
        <w:ind w:firstLine="708"/>
        <w:jc w:val="both"/>
      </w:pPr>
      <w:r w:rsidRPr="005A7DD9">
        <w:t>1.</w:t>
      </w:r>
      <w:r w:rsidR="00ED2D67">
        <w:t>1</w:t>
      </w:r>
      <w:r w:rsidR="00187283">
        <w:t>7</w:t>
      </w:r>
      <w:r w:rsidRPr="005A7DD9">
        <w:t>. «Спортивная подготовка по неолимпийским видам спорта (Спортивное ориентирование, Этап совершенств</w:t>
      </w:r>
      <w:r w:rsidR="00642FD5">
        <w:t>ования спортивного мастерства)»,</w:t>
      </w:r>
      <w:r w:rsidRPr="005A7DD9">
        <w:t xml:space="preserve"> «Спортивная подготовка по неолимпийским видам спорта (Спортивное ориентирование, Этап высшего спортивного мастерства)» </w:t>
      </w:r>
      <w:r w:rsidR="00642FD5" w:rsidRPr="005A7DD9">
        <w:t xml:space="preserve">согласно приложению № </w:t>
      </w:r>
      <w:r w:rsidR="00ED2D67">
        <w:t>1</w:t>
      </w:r>
      <w:r w:rsidR="00D16030">
        <w:t>7</w:t>
      </w:r>
      <w:r w:rsidR="000D00D1">
        <w:t>;</w:t>
      </w:r>
    </w:p>
    <w:p w:rsidR="004E4B06" w:rsidRDefault="00FF3C15" w:rsidP="004E4B06">
      <w:pPr>
        <w:ind w:firstLine="708"/>
        <w:jc w:val="both"/>
      </w:pPr>
      <w:r w:rsidRPr="005A7DD9">
        <w:t>1.</w:t>
      </w:r>
      <w:r w:rsidR="00125169">
        <w:t>1</w:t>
      </w:r>
      <w:r w:rsidR="00187283">
        <w:t>8</w:t>
      </w:r>
      <w:r w:rsidRPr="005A7DD9">
        <w:t>. «Спортивная подготовка по неолимпийским видам спорта (Спортивный туризм, Этап совершенств</w:t>
      </w:r>
      <w:r w:rsidR="00642FD5">
        <w:t>ования спортивного мастерства)»,</w:t>
      </w:r>
      <w:r w:rsidR="004E4B06" w:rsidRPr="005A7DD9">
        <w:t> «</w:t>
      </w:r>
      <w:r w:rsidR="00EA7C2E" w:rsidRPr="005A7DD9">
        <w:t xml:space="preserve">Спортивная подготовка </w:t>
      </w:r>
      <w:r w:rsidR="00D008F5">
        <w:br/>
      </w:r>
      <w:r w:rsidR="00EA7C2E" w:rsidRPr="005A7DD9">
        <w:t>по неолимпийским видам спорта (</w:t>
      </w:r>
      <w:r w:rsidR="005E7036" w:rsidRPr="005A7DD9">
        <w:t>Спортивный туризм, Этап высшего спортивного мастерства</w:t>
      </w:r>
      <w:r w:rsidR="00EA7C2E" w:rsidRPr="005A7DD9">
        <w:t>)</w:t>
      </w:r>
      <w:r w:rsidR="004E4B06" w:rsidRPr="005A7DD9">
        <w:t xml:space="preserve">» согласно приложению </w:t>
      </w:r>
      <w:r w:rsidR="009459F9" w:rsidRPr="005A7DD9">
        <w:t xml:space="preserve">№ </w:t>
      </w:r>
      <w:r w:rsidR="00D16030">
        <w:t>18</w:t>
      </w:r>
      <w:r w:rsidR="000D00D1">
        <w:t>;</w:t>
      </w:r>
    </w:p>
    <w:p w:rsidR="004E4B06" w:rsidRPr="005A7DD9" w:rsidRDefault="00FF3C15" w:rsidP="004E4B06">
      <w:pPr>
        <w:ind w:firstLine="708"/>
        <w:jc w:val="both"/>
      </w:pPr>
      <w:r w:rsidRPr="005A7DD9">
        <w:lastRenderedPageBreak/>
        <w:t>1.</w:t>
      </w:r>
      <w:r w:rsidR="00187283">
        <w:t>19</w:t>
      </w:r>
      <w:r w:rsidRPr="005A7DD9">
        <w:t>. «Спортивная подготовка по неолимпийским видам спорта (Шахматы, Этап совершенствования спортивного</w:t>
      </w:r>
      <w:r w:rsidR="00642FD5">
        <w:t xml:space="preserve"> мастерства)»,</w:t>
      </w:r>
      <w:r w:rsidR="004E4B06" w:rsidRPr="005A7DD9">
        <w:t> «</w:t>
      </w:r>
      <w:r w:rsidR="00EA7C2E" w:rsidRPr="005A7DD9">
        <w:t xml:space="preserve">Спортивная подготовка </w:t>
      </w:r>
      <w:r w:rsidR="00642FD5">
        <w:br/>
      </w:r>
      <w:r w:rsidR="00EA7C2E" w:rsidRPr="005A7DD9">
        <w:t>по неолимпийским видам спорта (</w:t>
      </w:r>
      <w:r w:rsidR="005E7036" w:rsidRPr="005A7DD9">
        <w:t>Шахматы, Этап высшего спортивного мастерства</w:t>
      </w:r>
      <w:r w:rsidR="00EA7C2E" w:rsidRPr="005A7DD9">
        <w:t>)</w:t>
      </w:r>
      <w:r w:rsidR="004E4B06" w:rsidRPr="005A7DD9">
        <w:t xml:space="preserve">» согласно приложению </w:t>
      </w:r>
      <w:r w:rsidR="009459F9" w:rsidRPr="005A7DD9">
        <w:t xml:space="preserve">№ </w:t>
      </w:r>
      <w:r w:rsidR="00D16030">
        <w:t>19</w:t>
      </w:r>
      <w:r w:rsidR="000D00D1">
        <w:t>;</w:t>
      </w:r>
    </w:p>
    <w:p w:rsidR="004E4B06" w:rsidRPr="005A7DD9" w:rsidRDefault="00FF3C15" w:rsidP="004E4B06">
      <w:pPr>
        <w:ind w:firstLine="708"/>
        <w:jc w:val="both"/>
      </w:pPr>
      <w:r w:rsidRPr="005A7DD9">
        <w:t>1.</w:t>
      </w:r>
      <w:r w:rsidR="00642FD5">
        <w:t>2</w:t>
      </w:r>
      <w:r w:rsidR="00187283">
        <w:t>0</w:t>
      </w:r>
      <w:r w:rsidRPr="005A7DD9">
        <w:t>. «Спортивная подготовка по неолимпийским видам спорта (Шашки, Этап совершенств</w:t>
      </w:r>
      <w:r w:rsidR="00642FD5">
        <w:t>ования спортивного мастерства)»,</w:t>
      </w:r>
      <w:r w:rsidR="004E4B06" w:rsidRPr="005A7DD9">
        <w:t> «</w:t>
      </w:r>
      <w:r w:rsidR="00EA7C2E" w:rsidRPr="005A7DD9">
        <w:t>Спортивная подготовка</w:t>
      </w:r>
      <w:r w:rsidR="00642FD5">
        <w:br/>
      </w:r>
      <w:r w:rsidR="00EA7C2E" w:rsidRPr="005A7DD9">
        <w:t>по неолимпийским видам спорта (</w:t>
      </w:r>
      <w:r w:rsidR="005E7036" w:rsidRPr="005A7DD9">
        <w:t>Шашки, Этап высшего спортивного мастерства</w:t>
      </w:r>
      <w:r w:rsidR="00EA7C2E" w:rsidRPr="005A7DD9">
        <w:t>)</w:t>
      </w:r>
      <w:r w:rsidR="004E4B06" w:rsidRPr="005A7DD9">
        <w:t xml:space="preserve">» согласно приложению </w:t>
      </w:r>
      <w:r w:rsidR="009459F9" w:rsidRPr="005A7DD9">
        <w:t xml:space="preserve">№ </w:t>
      </w:r>
      <w:r w:rsidR="00642FD5">
        <w:t>2</w:t>
      </w:r>
      <w:r w:rsidR="00D16030">
        <w:t>0</w:t>
      </w:r>
      <w:r w:rsidR="000D00D1">
        <w:t>;</w:t>
      </w:r>
    </w:p>
    <w:p w:rsidR="004E4B06" w:rsidRDefault="00FF3C15" w:rsidP="004E4B06">
      <w:pPr>
        <w:ind w:firstLine="708"/>
        <w:jc w:val="both"/>
      </w:pPr>
      <w:r w:rsidRPr="005A7DD9">
        <w:t>1.</w:t>
      </w:r>
      <w:r w:rsidR="00642FD5">
        <w:t>2</w:t>
      </w:r>
      <w:r w:rsidR="00187283">
        <w:t>1</w:t>
      </w:r>
      <w:r w:rsidRPr="005A7DD9">
        <w:t>. «Спортивная подготовка по спорту глухих (Сноуборд, Этап совершенств</w:t>
      </w:r>
      <w:r w:rsidR="00642FD5">
        <w:t>ования спортивного мастерства)»,</w:t>
      </w:r>
      <w:r w:rsidR="004E4B06" w:rsidRPr="005A7DD9">
        <w:t> «</w:t>
      </w:r>
      <w:r w:rsidR="000D435E" w:rsidRPr="005A7DD9">
        <w:t>Спортивная подготовка по спорту глухих</w:t>
      </w:r>
      <w:r w:rsidR="00115AF4">
        <w:t xml:space="preserve"> </w:t>
      </w:r>
      <w:r w:rsidR="00115AF4" w:rsidRPr="005A7DD9">
        <w:t>(Сноуборд,</w:t>
      </w:r>
      <w:r w:rsidR="00024A95" w:rsidRPr="005A7DD9">
        <w:t xml:space="preserve"> Этап высшего спортивного мастерства</w:t>
      </w:r>
      <w:r w:rsidR="004E4B06" w:rsidRPr="005A7DD9">
        <w:t>» согласно приложению</w:t>
      </w:r>
      <w:r w:rsidR="009459F9" w:rsidRPr="005A7DD9">
        <w:t xml:space="preserve"> № </w:t>
      </w:r>
      <w:r w:rsidR="00642FD5">
        <w:t>2</w:t>
      </w:r>
      <w:r w:rsidR="00D16030">
        <w:t>1</w:t>
      </w:r>
      <w:r w:rsidR="004E4B06" w:rsidRPr="005A7DD9">
        <w:t xml:space="preserve"> </w:t>
      </w:r>
      <w:r w:rsidR="00642FD5">
        <w:br/>
      </w:r>
      <w:r w:rsidR="004E4B06" w:rsidRPr="005A7DD9">
        <w:t>к настоящему распоряжению</w:t>
      </w:r>
      <w:r w:rsidR="00D84D58">
        <w:t>.</w:t>
      </w:r>
    </w:p>
    <w:p w:rsidR="00280FCD" w:rsidRDefault="00280FCD" w:rsidP="00280FCD">
      <w:pPr>
        <w:ind w:firstLine="708"/>
        <w:jc w:val="both"/>
      </w:pPr>
      <w:r>
        <w:t>2</w:t>
      </w:r>
      <w:r w:rsidRPr="005A7DD9">
        <w:t>. </w:t>
      </w:r>
      <w:r>
        <w:t>Распоряжение Комитета по образованию от</w:t>
      </w:r>
      <w:r w:rsidR="00FB5197">
        <w:t xml:space="preserve"> </w:t>
      </w:r>
      <w:r w:rsidR="00FB5197" w:rsidRPr="00FB5197">
        <w:t>15</w:t>
      </w:r>
      <w:r w:rsidR="00FB5197">
        <w:t>.0</w:t>
      </w:r>
      <w:r w:rsidR="00FB5197" w:rsidRPr="00FB5197">
        <w:t>8</w:t>
      </w:r>
      <w:r w:rsidR="00FB5197">
        <w:t>.201</w:t>
      </w:r>
      <w:r w:rsidR="00FB5197" w:rsidRPr="00FB5197">
        <w:t>7</w:t>
      </w:r>
      <w:r w:rsidR="00FB5197">
        <w:t xml:space="preserve"> № </w:t>
      </w:r>
      <w:r w:rsidR="00FB5197" w:rsidRPr="00FB5197">
        <w:t>2604</w:t>
      </w:r>
      <w:r>
        <w:t xml:space="preserve">-р </w:t>
      </w:r>
      <w:r>
        <w:br/>
        <w:t>«Об утверждении отраслевых технологических регламентов оказания государственных услуг в сфере дополнительного образования» считать утратившим силу.</w:t>
      </w:r>
    </w:p>
    <w:p w:rsidR="000D00D1" w:rsidRPr="00D3194C" w:rsidRDefault="00280FCD" w:rsidP="000D00D1">
      <w:pPr>
        <w:pStyle w:val="Default"/>
        <w:ind w:firstLine="720"/>
        <w:jc w:val="both"/>
      </w:pPr>
      <w:r>
        <w:rPr>
          <w:rFonts w:eastAsia="Calibri"/>
          <w:lang w:eastAsia="en-US"/>
        </w:rPr>
        <w:t>3</w:t>
      </w:r>
      <w:r w:rsidR="000D00D1" w:rsidRPr="00D3194C">
        <w:rPr>
          <w:rFonts w:eastAsia="Calibri"/>
          <w:lang w:eastAsia="en-US"/>
        </w:rPr>
        <w:t>.</w:t>
      </w:r>
      <w:r w:rsidR="000D00D1" w:rsidRPr="00D3194C">
        <w:rPr>
          <w:lang w:val="en-US"/>
        </w:rPr>
        <w:t> </w:t>
      </w:r>
      <w:r w:rsidR="000D00D1" w:rsidRPr="00D3194C">
        <w:t xml:space="preserve">Отделу государственной службы, кадров и организационной работы разместить </w:t>
      </w:r>
      <w:r w:rsidR="000D00D1" w:rsidRPr="006B65F6">
        <w:rPr>
          <w:spacing w:val="6"/>
        </w:rPr>
        <w:t>настоящее распоряжение на официальном сайте Комитета по образованию</w:t>
      </w:r>
      <w:r w:rsidR="000D00D1" w:rsidRPr="00D3194C">
        <w:t xml:space="preserve"> </w:t>
      </w:r>
      <w:r w:rsidR="000D00D1">
        <w:br/>
      </w:r>
      <w:r w:rsidR="000D00D1" w:rsidRPr="00D3194C">
        <w:t>в информационно-телекоммуникационной сети «Интернет»</w:t>
      </w:r>
      <w:r w:rsidR="000D00D1" w:rsidRPr="00934483">
        <w:t xml:space="preserve"> </w:t>
      </w:r>
      <w:r w:rsidR="000D00D1">
        <w:t>в разделе «Реализация Федерального закона от 08.05.2010 № 83-ФЗ»</w:t>
      </w:r>
      <w:r w:rsidR="000D00D1" w:rsidRPr="00D3194C">
        <w:t>.</w:t>
      </w:r>
    </w:p>
    <w:p w:rsidR="000D00D1" w:rsidRPr="00D3194C" w:rsidRDefault="00280FCD" w:rsidP="000D00D1">
      <w:pPr>
        <w:ind w:firstLine="720"/>
        <w:jc w:val="both"/>
      </w:pPr>
      <w:r>
        <w:rPr>
          <w:rFonts w:eastAsia="Calibri"/>
          <w:lang w:eastAsia="en-US"/>
        </w:rPr>
        <w:t>4</w:t>
      </w:r>
      <w:r w:rsidR="000D00D1" w:rsidRPr="00D3194C">
        <w:rPr>
          <w:rFonts w:eastAsia="Calibri"/>
          <w:lang w:eastAsia="en-US"/>
        </w:rPr>
        <w:t>.</w:t>
      </w:r>
      <w:r w:rsidR="000D00D1" w:rsidRPr="00D3194C">
        <w:rPr>
          <w:lang w:val="en-US"/>
        </w:rPr>
        <w:t> </w:t>
      </w:r>
      <w:r w:rsidR="000D00D1" w:rsidRPr="00D3194C">
        <w:t>Контроль за выполнением распоряжения возложить на заместителя председате</w:t>
      </w:r>
      <w:r w:rsidR="000D00D1">
        <w:t>ля Комитета по образованию А.А.</w:t>
      </w:r>
      <w:r w:rsidR="000D00D1" w:rsidRPr="00D3194C">
        <w:t>Борщевского.</w:t>
      </w:r>
    </w:p>
    <w:p w:rsidR="00067B1F" w:rsidRPr="005A7DD9" w:rsidRDefault="00067B1F" w:rsidP="00067B1F">
      <w:pPr>
        <w:tabs>
          <w:tab w:val="left" w:pos="0"/>
        </w:tabs>
        <w:jc w:val="both"/>
      </w:pPr>
    </w:p>
    <w:p w:rsidR="00067B1F" w:rsidRPr="005A7DD9" w:rsidRDefault="00067B1F" w:rsidP="00067B1F">
      <w:pPr>
        <w:tabs>
          <w:tab w:val="left" w:pos="0"/>
        </w:tabs>
        <w:jc w:val="both"/>
      </w:pPr>
    </w:p>
    <w:p w:rsidR="00067B1F" w:rsidRPr="005A7DD9" w:rsidRDefault="00067B1F" w:rsidP="00067B1F">
      <w:pPr>
        <w:tabs>
          <w:tab w:val="left" w:pos="0"/>
        </w:tabs>
        <w:jc w:val="both"/>
      </w:pPr>
    </w:p>
    <w:p w:rsidR="00067B1F" w:rsidRPr="005A7DD9" w:rsidRDefault="00067B1F" w:rsidP="00067B1F">
      <w:pPr>
        <w:tabs>
          <w:tab w:val="left" w:pos="0"/>
        </w:tabs>
        <w:jc w:val="both"/>
        <w:rPr>
          <w:b/>
        </w:rPr>
      </w:pPr>
      <w:r w:rsidRPr="005A7DD9">
        <w:rPr>
          <w:b/>
        </w:rPr>
        <w:t>Председатель Комитета</w:t>
      </w:r>
      <w:r w:rsidRPr="005A7DD9">
        <w:rPr>
          <w:b/>
        </w:rPr>
        <w:tab/>
      </w:r>
      <w:r w:rsidRPr="005A7DD9">
        <w:rPr>
          <w:b/>
        </w:rPr>
        <w:tab/>
      </w:r>
      <w:r w:rsidRPr="005A7DD9">
        <w:rPr>
          <w:b/>
        </w:rPr>
        <w:tab/>
      </w:r>
      <w:r w:rsidRPr="005A7DD9">
        <w:rPr>
          <w:b/>
        </w:rPr>
        <w:tab/>
      </w:r>
      <w:r w:rsidRPr="005A7DD9">
        <w:rPr>
          <w:b/>
        </w:rPr>
        <w:tab/>
      </w:r>
      <w:r w:rsidRPr="005A7DD9">
        <w:rPr>
          <w:b/>
        </w:rPr>
        <w:tab/>
      </w:r>
      <w:r w:rsidRPr="005A7DD9">
        <w:rPr>
          <w:b/>
        </w:rPr>
        <w:tab/>
        <w:t xml:space="preserve">          Ж.В.Воробьева</w:t>
      </w:r>
    </w:p>
    <w:p w:rsidR="00067B1F" w:rsidRDefault="00067B1F" w:rsidP="00067B1F">
      <w:pPr>
        <w:ind w:firstLine="708"/>
      </w:pPr>
    </w:p>
    <w:p w:rsidR="00362566" w:rsidRDefault="00362566" w:rsidP="00067B1F">
      <w:pPr>
        <w:ind w:firstLine="708"/>
      </w:pPr>
    </w:p>
    <w:p w:rsidR="00362566" w:rsidRDefault="00362566" w:rsidP="00067B1F">
      <w:pPr>
        <w:ind w:firstLine="708"/>
      </w:pPr>
    </w:p>
    <w:p w:rsidR="00362566" w:rsidRDefault="00362566" w:rsidP="00067B1F">
      <w:pPr>
        <w:ind w:firstLine="708"/>
      </w:pPr>
    </w:p>
    <w:p w:rsidR="00362566" w:rsidRDefault="00362566" w:rsidP="00067B1F">
      <w:pPr>
        <w:ind w:firstLine="708"/>
      </w:pPr>
    </w:p>
    <w:p w:rsidR="00362566" w:rsidRDefault="00362566" w:rsidP="00067B1F">
      <w:pPr>
        <w:ind w:firstLine="708"/>
        <w:sectPr w:rsidR="00362566" w:rsidSect="00362566">
          <w:footerReference w:type="default" r:id="rId12"/>
          <w:type w:val="continuous"/>
          <w:pgSz w:w="11906" w:h="16838"/>
          <w:pgMar w:top="1134" w:right="850" w:bottom="1134" w:left="1701" w:header="708" w:footer="708" w:gutter="0"/>
          <w:cols w:space="708"/>
          <w:titlePg/>
          <w:docGrid w:linePitch="360"/>
        </w:sectPr>
      </w:pPr>
    </w:p>
    <w:tbl>
      <w:tblPr>
        <w:tblW w:w="0" w:type="auto"/>
        <w:tblLook w:val="04A0" w:firstRow="1" w:lastRow="0" w:firstColumn="1" w:lastColumn="0" w:noHBand="0" w:noVBand="1"/>
      </w:tblPr>
      <w:tblGrid>
        <w:gridCol w:w="7393"/>
        <w:gridCol w:w="7393"/>
      </w:tblGrid>
      <w:tr w:rsidR="005F1895" w:rsidRPr="005A7DD9" w:rsidTr="005F1895">
        <w:trPr>
          <w:trHeight w:val="147"/>
        </w:trPr>
        <w:tc>
          <w:tcPr>
            <w:tcW w:w="7393" w:type="dxa"/>
          </w:tcPr>
          <w:p w:rsidR="005F1895" w:rsidRPr="005A7DD9" w:rsidRDefault="005F1895" w:rsidP="005F1895">
            <w:pPr>
              <w:rPr>
                <w:b/>
                <w:spacing w:val="-24"/>
                <w:sz w:val="23"/>
                <w:szCs w:val="23"/>
              </w:rPr>
            </w:pPr>
          </w:p>
        </w:tc>
        <w:tc>
          <w:tcPr>
            <w:tcW w:w="7393" w:type="dxa"/>
          </w:tcPr>
          <w:p w:rsidR="005F1895" w:rsidRPr="005A7DD9" w:rsidRDefault="00083EB5" w:rsidP="00187283">
            <w:pPr>
              <w:jc w:val="center"/>
              <w:rPr>
                <w:spacing w:val="-24"/>
                <w:sz w:val="23"/>
                <w:szCs w:val="23"/>
              </w:rPr>
            </w:pPr>
            <w:r w:rsidRPr="005A7DD9">
              <w:rPr>
                <w:sz w:val="23"/>
                <w:szCs w:val="23"/>
              </w:rPr>
              <w:t xml:space="preserve">Приложение </w:t>
            </w:r>
            <w:r w:rsidR="00E55B95">
              <w:rPr>
                <w:sz w:val="23"/>
                <w:szCs w:val="23"/>
              </w:rPr>
              <w:t xml:space="preserve">№ </w:t>
            </w:r>
            <w:r w:rsidR="00187283">
              <w:rPr>
                <w:sz w:val="23"/>
                <w:szCs w:val="23"/>
              </w:rPr>
              <w:t>1</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5F1895" w:rsidRPr="005A7DD9" w:rsidRDefault="005F1895" w:rsidP="00156B6C">
      <w:pPr>
        <w:rPr>
          <w:b/>
          <w:spacing w:val="-24"/>
          <w:sz w:val="23"/>
          <w:szCs w:val="23"/>
        </w:rPr>
      </w:pPr>
    </w:p>
    <w:p w:rsidR="00C9155C" w:rsidRDefault="00C9155C" w:rsidP="00C9155C">
      <w:pPr>
        <w:jc w:val="center"/>
        <w:rPr>
          <w:b/>
          <w:sz w:val="23"/>
          <w:szCs w:val="23"/>
        </w:rPr>
      </w:pPr>
      <w:r>
        <w:rPr>
          <w:b/>
          <w:sz w:val="23"/>
          <w:szCs w:val="23"/>
        </w:rPr>
        <w:t>Технологические регламенты оказания государственных услуг (выполнения работ)</w:t>
      </w:r>
    </w:p>
    <w:p w:rsidR="00C9155C" w:rsidRDefault="00C9155C" w:rsidP="00C9155C">
      <w:pPr>
        <w:jc w:val="center"/>
        <w:rPr>
          <w:b/>
          <w:sz w:val="23"/>
          <w:szCs w:val="23"/>
        </w:rPr>
      </w:pPr>
      <w:r>
        <w:rPr>
          <w:b/>
          <w:sz w:val="23"/>
          <w:szCs w:val="23"/>
        </w:rPr>
        <w:t xml:space="preserve"> «</w:t>
      </w:r>
      <w:r w:rsidRPr="00CE51C6">
        <w:rPr>
          <w:b/>
          <w:sz w:val="23"/>
          <w:szCs w:val="23"/>
        </w:rPr>
        <w:t xml:space="preserve">Спортивная подготовка по неолимпийским видам спорта </w:t>
      </w:r>
      <w:r>
        <w:rPr>
          <w:b/>
          <w:sz w:val="23"/>
          <w:szCs w:val="23"/>
        </w:rPr>
        <w:t>(Рафтинг, Этап совершенствования спортивного мастерства)»</w:t>
      </w:r>
    </w:p>
    <w:p w:rsidR="00C9155C" w:rsidRDefault="00C9155C" w:rsidP="00C9155C">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(Рафтинг, Этап высшего спортивного мастерства)»</w:t>
      </w:r>
    </w:p>
    <w:p w:rsidR="00C9155C" w:rsidRDefault="00C9155C" w:rsidP="00C9155C">
      <w:pPr>
        <w:rPr>
          <w:b/>
          <w:sz w:val="8"/>
          <w:szCs w:val="8"/>
        </w:rPr>
      </w:pPr>
    </w:p>
    <w:p w:rsidR="00C9155C" w:rsidRDefault="00C9155C" w:rsidP="00C9155C">
      <w:pPr>
        <w:rPr>
          <w:b/>
          <w:color w:val="000000"/>
          <w:sz w:val="20"/>
          <w:szCs w:val="20"/>
        </w:rPr>
      </w:pPr>
      <w:r>
        <w:rPr>
          <w:b/>
          <w:color w:val="000000"/>
          <w:sz w:val="20"/>
          <w:szCs w:val="20"/>
        </w:rPr>
        <w:t xml:space="preserve">Реестровый номер – </w:t>
      </w:r>
      <w:r w:rsidR="005122F9" w:rsidRPr="005122F9">
        <w:rPr>
          <w:b/>
          <w:color w:val="000000"/>
          <w:sz w:val="20"/>
          <w:szCs w:val="20"/>
        </w:rPr>
        <w:t>30002004200000004001105</w:t>
      </w:r>
    </w:p>
    <w:p w:rsidR="00C9155C" w:rsidRPr="004F6A3C" w:rsidRDefault="00C9155C" w:rsidP="00C9155C">
      <w:pPr>
        <w:rPr>
          <w:b/>
          <w:color w:val="000000"/>
          <w:sz w:val="4"/>
          <w:szCs w:val="4"/>
        </w:rPr>
      </w:pPr>
    </w:p>
    <w:p w:rsidR="00C9155C" w:rsidRDefault="00C9155C" w:rsidP="00C9155C">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9155C" w:rsidRDefault="00C9155C" w:rsidP="00C9155C">
      <w:pPr>
        <w:rPr>
          <w:b/>
          <w:color w:val="000000"/>
          <w:sz w:val="20"/>
          <w:szCs w:val="20"/>
        </w:rPr>
      </w:pPr>
      <w:r>
        <w:tab/>
      </w:r>
      <w:r>
        <w:tab/>
      </w:r>
      <w:r>
        <w:tab/>
      </w:r>
      <w:r>
        <w:tab/>
        <w:t xml:space="preserve"> </w:t>
      </w:r>
      <w:r>
        <w:rPr>
          <w:b/>
          <w:color w:val="000000"/>
          <w:sz w:val="20"/>
          <w:szCs w:val="20"/>
        </w:rPr>
        <w:t>рафтинг</w:t>
      </w:r>
    </w:p>
    <w:p w:rsidR="00C9155C" w:rsidRDefault="00C9155C" w:rsidP="00C9155C">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9155C" w:rsidRDefault="00C9155C" w:rsidP="00C9155C">
      <w:pPr>
        <w:rPr>
          <w:sz w:val="8"/>
          <w:szCs w:val="8"/>
        </w:rPr>
      </w:pPr>
    </w:p>
    <w:tbl>
      <w:tblPr>
        <w:tblW w:w="159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700"/>
        <w:gridCol w:w="709"/>
        <w:gridCol w:w="718"/>
        <w:gridCol w:w="1125"/>
        <w:gridCol w:w="1417"/>
        <w:gridCol w:w="1134"/>
        <w:gridCol w:w="2157"/>
        <w:gridCol w:w="819"/>
        <w:gridCol w:w="21"/>
        <w:gridCol w:w="970"/>
        <w:gridCol w:w="1139"/>
        <w:gridCol w:w="990"/>
        <w:gridCol w:w="465"/>
        <w:gridCol w:w="810"/>
        <w:gridCol w:w="718"/>
        <w:gridCol w:w="566"/>
        <w:gridCol w:w="22"/>
      </w:tblGrid>
      <w:tr w:rsidR="00C9155C" w:rsidTr="00C9155C">
        <w:trPr>
          <w:trHeight w:val="486"/>
        </w:trPr>
        <w:tc>
          <w:tcPr>
            <w:tcW w:w="427"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left="-108" w:right="-108"/>
              <w:jc w:val="center"/>
              <w:rPr>
                <w:rFonts w:eastAsia="Calibri"/>
                <w:b/>
                <w:bCs/>
                <w:sz w:val="18"/>
                <w:szCs w:val="20"/>
              </w:rPr>
            </w:pPr>
            <w:r w:rsidRPr="004F6A3C">
              <w:rPr>
                <w:rFonts w:eastAsia="Calibri"/>
                <w:b/>
                <w:bCs/>
                <w:sz w:val="18"/>
                <w:szCs w:val="20"/>
              </w:rPr>
              <w:t>№ п/п</w:t>
            </w:r>
          </w:p>
        </w:tc>
        <w:tc>
          <w:tcPr>
            <w:tcW w:w="3127" w:type="dxa"/>
            <w:gridSpan w:val="3"/>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jc w:val="center"/>
              <w:rPr>
                <w:rFonts w:eastAsia="Calibri"/>
                <w:b/>
                <w:bCs/>
                <w:sz w:val="18"/>
                <w:szCs w:val="20"/>
              </w:rPr>
            </w:pPr>
            <w:r w:rsidRPr="004F6A3C">
              <w:rPr>
                <w:rFonts w:eastAsia="Calibri"/>
                <w:b/>
                <w:bCs/>
                <w:sz w:val="18"/>
                <w:szCs w:val="20"/>
              </w:rPr>
              <w:t>Наименование государственной услуги (работы)</w:t>
            </w:r>
          </w:p>
        </w:tc>
        <w:tc>
          <w:tcPr>
            <w:tcW w:w="5833" w:type="dxa"/>
            <w:gridSpan w:val="4"/>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autoSpaceDE w:val="0"/>
              <w:autoSpaceDN w:val="0"/>
              <w:adjustRightInd w:val="0"/>
              <w:jc w:val="center"/>
              <w:rPr>
                <w:rFonts w:eastAsia="Calibri"/>
                <w:b/>
                <w:bCs/>
                <w:sz w:val="18"/>
                <w:szCs w:val="20"/>
              </w:rPr>
            </w:pPr>
            <w:r w:rsidRPr="004F6A3C">
              <w:rPr>
                <w:rFonts w:eastAsia="Calibri"/>
                <w:b/>
                <w:bCs/>
                <w:sz w:val="18"/>
                <w:szCs w:val="20"/>
              </w:rPr>
              <w:t xml:space="preserve">Спортивная подготовка по неолимпийским видам спорта, </w:t>
            </w:r>
            <w:r w:rsidRPr="004F6A3C">
              <w:rPr>
                <w:b/>
                <w:color w:val="000000"/>
                <w:sz w:val="18"/>
                <w:szCs w:val="20"/>
              </w:rPr>
              <w:t>рафтинг</w:t>
            </w:r>
            <w:r w:rsidRPr="004F6A3C">
              <w:rPr>
                <w:rFonts w:eastAsia="Calibri"/>
                <w:b/>
                <w:bCs/>
                <w:sz w:val="18"/>
                <w:szCs w:val="20"/>
              </w:rPr>
              <w:t>, э</w:t>
            </w:r>
            <w:r w:rsidRPr="004F6A3C">
              <w:rPr>
                <w:b/>
                <w:color w:val="000000"/>
                <w:sz w:val="18"/>
                <w:szCs w:val="20"/>
              </w:rPr>
              <w:t>тап совершенствования спортивного мастерства</w:t>
            </w:r>
          </w:p>
        </w:tc>
        <w:tc>
          <w:tcPr>
            <w:tcW w:w="4404" w:type="dxa"/>
            <w:gridSpan w:val="6"/>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left="-108" w:right="-134"/>
              <w:jc w:val="center"/>
              <w:rPr>
                <w:rFonts w:eastAsia="Calibri"/>
                <w:b/>
                <w:bCs/>
                <w:sz w:val="18"/>
                <w:szCs w:val="20"/>
              </w:rPr>
            </w:pPr>
            <w:r w:rsidRPr="004F6A3C">
              <w:rPr>
                <w:rFonts w:eastAsia="Calibri"/>
                <w:b/>
                <w:bCs/>
                <w:sz w:val="18"/>
                <w:szCs w:val="20"/>
              </w:rPr>
              <w:t>Единица измерения объема государственной услуги (работы)/количество потребителей</w:t>
            </w:r>
          </w:p>
        </w:tc>
        <w:tc>
          <w:tcPr>
            <w:tcW w:w="2116" w:type="dxa"/>
            <w:gridSpan w:val="4"/>
            <w:tcBorders>
              <w:top w:val="single" w:sz="4" w:space="0" w:color="auto"/>
              <w:left w:val="single" w:sz="4" w:space="0" w:color="auto"/>
              <w:bottom w:val="single" w:sz="4" w:space="0" w:color="auto"/>
              <w:right w:val="single" w:sz="4" w:space="0" w:color="auto"/>
            </w:tcBorders>
            <w:vAlign w:val="center"/>
            <w:hideMark/>
          </w:tcPr>
          <w:p w:rsidR="00C9155C" w:rsidRPr="004F6A3C" w:rsidRDefault="00C9155C" w:rsidP="00C9155C">
            <w:pPr>
              <w:ind w:left="-82" w:right="-108"/>
              <w:jc w:val="center"/>
              <w:rPr>
                <w:rFonts w:eastAsia="Calibri"/>
                <w:b/>
                <w:bCs/>
                <w:sz w:val="18"/>
                <w:szCs w:val="20"/>
              </w:rPr>
            </w:pPr>
            <w:r w:rsidRPr="004F6A3C">
              <w:rPr>
                <w:rFonts w:eastAsia="Calibri"/>
                <w:b/>
                <w:bCs/>
                <w:sz w:val="18"/>
                <w:szCs w:val="20"/>
              </w:rPr>
              <w:t>1 занимающийся в год</w:t>
            </w:r>
          </w:p>
        </w:tc>
      </w:tr>
      <w:tr w:rsidR="00C9155C" w:rsidTr="00187283">
        <w:trPr>
          <w:trHeight w:val="50"/>
        </w:trPr>
        <w:tc>
          <w:tcPr>
            <w:tcW w:w="427" w:type="dxa"/>
            <w:vMerge w:val="restart"/>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rPr>
                <w:sz w:val="18"/>
                <w:szCs w:val="20"/>
              </w:rPr>
            </w:pPr>
          </w:p>
        </w:tc>
        <w:tc>
          <w:tcPr>
            <w:tcW w:w="1700" w:type="dxa"/>
            <w:vMerge w:val="restart"/>
            <w:tcBorders>
              <w:top w:val="single" w:sz="4" w:space="0" w:color="auto"/>
              <w:left w:val="single" w:sz="4" w:space="0" w:color="auto"/>
              <w:bottom w:val="single" w:sz="4" w:space="0" w:color="auto"/>
              <w:right w:val="single" w:sz="4" w:space="0" w:color="auto"/>
            </w:tcBorders>
            <w:hideMark/>
          </w:tcPr>
          <w:p w:rsidR="00C9155C" w:rsidRPr="004F6A3C" w:rsidRDefault="00C9155C" w:rsidP="00187283">
            <w:pPr>
              <w:ind w:left="-104" w:right="-108"/>
              <w:jc w:val="center"/>
              <w:rPr>
                <w:rFonts w:eastAsia="Calibri"/>
                <w:b/>
                <w:bCs/>
                <w:sz w:val="18"/>
                <w:szCs w:val="20"/>
              </w:rPr>
            </w:pPr>
            <w:r w:rsidRPr="004F6A3C">
              <w:rPr>
                <w:rFonts w:eastAsia="Calibri"/>
                <w:b/>
                <w:bCs/>
                <w:sz w:val="18"/>
                <w:szCs w:val="20"/>
              </w:rPr>
              <w:t>Вид, состав действия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Технология выполнения действия</w:t>
            </w:r>
          </w:p>
        </w:tc>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C9155C" w:rsidRPr="004F6A3C" w:rsidRDefault="00C9155C" w:rsidP="00187283">
            <w:pPr>
              <w:ind w:left="-109" w:right="-108"/>
              <w:jc w:val="center"/>
              <w:rPr>
                <w:rFonts w:eastAsia="Calibri"/>
                <w:b/>
                <w:bCs/>
                <w:sz w:val="18"/>
                <w:szCs w:val="20"/>
              </w:rPr>
            </w:pPr>
            <w:r w:rsidRPr="004F6A3C">
              <w:rPr>
                <w:rFonts w:eastAsia="Calibri"/>
                <w:b/>
                <w:bCs/>
                <w:sz w:val="18"/>
                <w:szCs w:val="20"/>
              </w:rPr>
              <w:t>Периодичность выполнения действия</w:t>
            </w:r>
          </w:p>
        </w:tc>
        <w:tc>
          <w:tcPr>
            <w:tcW w:w="5548" w:type="dxa"/>
            <w:gridSpan w:val="5"/>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jc w:val="center"/>
              <w:rPr>
                <w:rFonts w:eastAsia="Calibri"/>
                <w:b/>
                <w:bCs/>
                <w:sz w:val="18"/>
                <w:szCs w:val="20"/>
              </w:rPr>
            </w:pPr>
            <w:r w:rsidRPr="004F6A3C">
              <w:rPr>
                <w:rFonts w:eastAsia="Calibri"/>
                <w:b/>
                <w:bCs/>
                <w:sz w:val="18"/>
                <w:szCs w:val="20"/>
              </w:rPr>
              <w:t>Трудовые ресурсы</w:t>
            </w:r>
          </w:p>
        </w:tc>
        <w:tc>
          <w:tcPr>
            <w:tcW w:w="3099" w:type="dxa"/>
            <w:gridSpan w:val="3"/>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jc w:val="center"/>
              <w:rPr>
                <w:rFonts w:eastAsia="Calibri"/>
                <w:b/>
                <w:bCs/>
                <w:sz w:val="18"/>
                <w:szCs w:val="20"/>
              </w:rPr>
            </w:pPr>
            <w:r w:rsidRPr="004F6A3C">
              <w:rPr>
                <w:rFonts w:eastAsia="Calibri"/>
                <w:b/>
                <w:bCs/>
                <w:sz w:val="18"/>
                <w:szCs w:val="20"/>
              </w:rPr>
              <w:t>Материальные ресурсы</w:t>
            </w:r>
          </w:p>
        </w:tc>
        <w:tc>
          <w:tcPr>
            <w:tcW w:w="2581" w:type="dxa"/>
            <w:gridSpan w:val="5"/>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jc w:val="center"/>
              <w:rPr>
                <w:rFonts w:eastAsia="Calibri"/>
                <w:b/>
                <w:bCs/>
                <w:sz w:val="18"/>
                <w:szCs w:val="20"/>
              </w:rPr>
            </w:pPr>
            <w:r w:rsidRPr="004F6A3C">
              <w:rPr>
                <w:rFonts w:eastAsia="Calibri"/>
                <w:b/>
                <w:bCs/>
                <w:sz w:val="18"/>
                <w:szCs w:val="20"/>
              </w:rPr>
              <w:t>Иные ресурсы</w:t>
            </w:r>
          </w:p>
        </w:tc>
      </w:tr>
      <w:tr w:rsidR="00C9155C" w:rsidTr="00187283">
        <w:trPr>
          <w:gridAfter w:val="1"/>
          <w:wAfter w:w="22" w:type="dxa"/>
          <w:trHeight w:val="781"/>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9155C" w:rsidRPr="004F6A3C" w:rsidRDefault="00C9155C" w:rsidP="00C9155C">
            <w:pPr>
              <w:rPr>
                <w:sz w:val="18"/>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C9155C" w:rsidRPr="004F6A3C" w:rsidRDefault="00C9155C" w:rsidP="00187283">
            <w:pPr>
              <w:ind w:left="-104"/>
              <w:rPr>
                <w:rFonts w:eastAsia="Calibri"/>
                <w:b/>
                <w:bCs/>
                <w:sz w:val="18"/>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9155C" w:rsidRPr="004F6A3C" w:rsidRDefault="00C9155C" w:rsidP="00C9155C">
            <w:pPr>
              <w:rPr>
                <w:rFonts w:eastAsia="Calibri"/>
                <w:b/>
                <w:bCs/>
                <w:sz w:val="18"/>
                <w:szCs w:val="20"/>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C9155C" w:rsidRPr="004F6A3C" w:rsidRDefault="00C9155C" w:rsidP="00187283">
            <w:pPr>
              <w:ind w:left="-109"/>
              <w:rPr>
                <w:rFonts w:eastAsia="Calibri"/>
                <w:b/>
                <w:bCs/>
                <w:sz w:val="18"/>
                <w:szCs w:val="20"/>
              </w:rPr>
            </w:pPr>
          </w:p>
        </w:tc>
        <w:tc>
          <w:tcPr>
            <w:tcW w:w="1417"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Категория персонала, участвующего в выполнении действия</w:t>
            </w:r>
          </w:p>
        </w:tc>
        <w:tc>
          <w:tcPr>
            <w:tcW w:w="1134"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Численность персонала, чел.</w:t>
            </w:r>
          </w:p>
        </w:tc>
        <w:tc>
          <w:tcPr>
            <w:tcW w:w="2976" w:type="dxa"/>
            <w:gridSpan w:val="2"/>
            <w:tcBorders>
              <w:top w:val="single" w:sz="4" w:space="0" w:color="auto"/>
              <w:left w:val="single" w:sz="4" w:space="0" w:color="auto"/>
              <w:bottom w:val="single" w:sz="4" w:space="0" w:color="auto"/>
              <w:right w:val="single" w:sz="4" w:space="0" w:color="auto"/>
            </w:tcBorders>
            <w:hideMark/>
          </w:tcPr>
          <w:p w:rsidR="00C9155C" w:rsidRPr="004F6A3C" w:rsidRDefault="00C9155C" w:rsidP="00187283">
            <w:pPr>
              <w:ind w:left="-110" w:right="-108"/>
              <w:jc w:val="center"/>
              <w:rPr>
                <w:rFonts w:eastAsia="Calibri"/>
                <w:b/>
                <w:bCs/>
                <w:sz w:val="18"/>
                <w:szCs w:val="20"/>
              </w:rPr>
            </w:pPr>
            <w:r w:rsidRPr="004F6A3C">
              <w:rPr>
                <w:rFonts w:eastAsia="Calibri"/>
                <w:b/>
                <w:bCs/>
                <w:sz w:val="18"/>
                <w:szCs w:val="20"/>
              </w:rPr>
              <w:t>Время выполнения действия на единицу персонала, час.</w:t>
            </w:r>
          </w:p>
        </w:tc>
        <w:tc>
          <w:tcPr>
            <w:tcW w:w="991" w:type="dxa"/>
            <w:gridSpan w:val="2"/>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Наименование материала</w:t>
            </w:r>
          </w:p>
        </w:tc>
        <w:tc>
          <w:tcPr>
            <w:tcW w:w="1139"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Требования к материалу</w:t>
            </w:r>
          </w:p>
        </w:tc>
        <w:tc>
          <w:tcPr>
            <w:tcW w:w="990" w:type="dxa"/>
            <w:tcBorders>
              <w:top w:val="single" w:sz="4" w:space="0" w:color="auto"/>
              <w:left w:val="single" w:sz="4" w:space="0" w:color="auto"/>
              <w:bottom w:val="single" w:sz="4" w:space="0" w:color="auto"/>
              <w:right w:val="single" w:sz="4" w:space="0" w:color="auto"/>
            </w:tcBorders>
            <w:hideMark/>
          </w:tcPr>
          <w:p w:rsidR="00C9155C" w:rsidRPr="004F6A3C" w:rsidRDefault="00C9155C" w:rsidP="00187283">
            <w:pPr>
              <w:ind w:left="-107" w:right="-108"/>
              <w:jc w:val="center"/>
              <w:rPr>
                <w:rFonts w:eastAsia="Calibri"/>
                <w:b/>
                <w:bCs/>
                <w:sz w:val="18"/>
                <w:szCs w:val="20"/>
              </w:rPr>
            </w:pPr>
            <w:r w:rsidRPr="004F6A3C">
              <w:rPr>
                <w:rFonts w:eastAsia="Calibri"/>
                <w:b/>
                <w:bCs/>
                <w:sz w:val="18"/>
                <w:szCs w:val="20"/>
              </w:rPr>
              <w:t>Количество материала</w:t>
            </w:r>
          </w:p>
        </w:tc>
        <w:tc>
          <w:tcPr>
            <w:tcW w:w="1275" w:type="dxa"/>
            <w:gridSpan w:val="2"/>
            <w:tcBorders>
              <w:top w:val="single" w:sz="4" w:space="0" w:color="auto"/>
              <w:left w:val="single" w:sz="4" w:space="0" w:color="auto"/>
              <w:bottom w:val="single" w:sz="4" w:space="0" w:color="auto"/>
              <w:right w:val="single" w:sz="4" w:space="0" w:color="auto"/>
            </w:tcBorders>
            <w:hideMark/>
          </w:tcPr>
          <w:p w:rsidR="00C9155C" w:rsidRPr="004F6A3C" w:rsidRDefault="00C9155C" w:rsidP="00187283">
            <w:pPr>
              <w:ind w:left="-104" w:right="-108"/>
              <w:jc w:val="center"/>
              <w:rPr>
                <w:rFonts w:eastAsia="Calibri"/>
                <w:b/>
                <w:bCs/>
                <w:sz w:val="18"/>
                <w:szCs w:val="20"/>
              </w:rPr>
            </w:pPr>
            <w:r w:rsidRPr="004F6A3C">
              <w:rPr>
                <w:rFonts w:eastAsia="Calibri"/>
                <w:b/>
                <w:bCs/>
                <w:sz w:val="18"/>
                <w:szCs w:val="20"/>
              </w:rPr>
              <w:t>Наименование ресурса</w:t>
            </w:r>
          </w:p>
        </w:tc>
        <w:tc>
          <w:tcPr>
            <w:tcW w:w="718"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Требования к ресурсу</w:t>
            </w:r>
          </w:p>
        </w:tc>
        <w:tc>
          <w:tcPr>
            <w:tcW w:w="566" w:type="dxa"/>
            <w:tcBorders>
              <w:top w:val="single" w:sz="4" w:space="0" w:color="auto"/>
              <w:left w:val="single" w:sz="4" w:space="0" w:color="auto"/>
              <w:bottom w:val="single" w:sz="4" w:space="0" w:color="auto"/>
              <w:right w:val="single" w:sz="4" w:space="0" w:color="auto"/>
            </w:tcBorders>
            <w:hideMark/>
          </w:tcPr>
          <w:p w:rsidR="00C9155C" w:rsidRPr="004F6A3C" w:rsidRDefault="00C9155C" w:rsidP="00C9155C">
            <w:pPr>
              <w:ind w:right="-108"/>
              <w:jc w:val="center"/>
              <w:rPr>
                <w:rFonts w:eastAsia="Calibri"/>
                <w:b/>
                <w:bCs/>
                <w:sz w:val="18"/>
                <w:szCs w:val="20"/>
              </w:rPr>
            </w:pPr>
            <w:r w:rsidRPr="004F6A3C">
              <w:rPr>
                <w:rFonts w:eastAsia="Calibri"/>
                <w:b/>
                <w:bCs/>
                <w:sz w:val="18"/>
                <w:szCs w:val="20"/>
              </w:rPr>
              <w:t>Количество ресурса</w:t>
            </w:r>
          </w:p>
        </w:tc>
      </w:tr>
      <w:tr w:rsidR="00C9155C" w:rsidTr="00187283">
        <w:trPr>
          <w:gridAfter w:val="1"/>
          <w:wAfter w:w="22" w:type="dxa"/>
          <w:trHeight w:val="70"/>
        </w:trPr>
        <w:tc>
          <w:tcPr>
            <w:tcW w:w="427" w:type="dxa"/>
            <w:tcBorders>
              <w:top w:val="single" w:sz="4" w:space="0" w:color="auto"/>
              <w:left w:val="single" w:sz="4" w:space="0" w:color="auto"/>
              <w:bottom w:val="single" w:sz="4" w:space="0" w:color="auto"/>
              <w:right w:val="single" w:sz="4" w:space="0" w:color="auto"/>
            </w:tcBorders>
            <w:hideMark/>
          </w:tcPr>
          <w:p w:rsidR="00C9155C" w:rsidRPr="00D051FA" w:rsidRDefault="00C9155C" w:rsidP="00C9155C">
            <w:pPr>
              <w:ind w:right="-108"/>
              <w:jc w:val="center"/>
              <w:rPr>
                <w:rFonts w:eastAsia="Calibri"/>
                <w:bCs/>
                <w:sz w:val="20"/>
                <w:szCs w:val="20"/>
              </w:rPr>
            </w:pPr>
            <w:r w:rsidRPr="00D051FA">
              <w:rPr>
                <w:rFonts w:eastAsia="Calibri"/>
                <w:bCs/>
                <w:sz w:val="20"/>
                <w:szCs w:val="20"/>
              </w:rPr>
              <w:t>1</w:t>
            </w:r>
          </w:p>
        </w:tc>
        <w:tc>
          <w:tcPr>
            <w:tcW w:w="1700" w:type="dxa"/>
            <w:tcBorders>
              <w:top w:val="single" w:sz="4" w:space="0" w:color="auto"/>
              <w:left w:val="single" w:sz="4" w:space="0" w:color="auto"/>
              <w:bottom w:val="single" w:sz="4" w:space="0" w:color="auto"/>
              <w:right w:val="single" w:sz="4" w:space="0" w:color="auto"/>
            </w:tcBorders>
            <w:hideMark/>
          </w:tcPr>
          <w:p w:rsidR="00C9155C" w:rsidRDefault="00C9155C" w:rsidP="00187283">
            <w:pPr>
              <w:autoSpaceDE w:val="0"/>
              <w:autoSpaceDN w:val="0"/>
              <w:adjustRightInd w:val="0"/>
              <w:ind w:left="-104" w:right="-108"/>
              <w:jc w:val="center"/>
              <w:rPr>
                <w:bCs/>
                <w:color w:val="000000"/>
                <w:sz w:val="16"/>
                <w:szCs w:val="16"/>
              </w:rPr>
            </w:pPr>
            <w:r>
              <w:rPr>
                <w:bCs/>
                <w:color w:val="000000"/>
                <w:sz w:val="16"/>
                <w:szCs w:val="16"/>
              </w:rPr>
              <w:t>2</w:t>
            </w:r>
          </w:p>
        </w:tc>
        <w:tc>
          <w:tcPr>
            <w:tcW w:w="709"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3</w:t>
            </w:r>
          </w:p>
        </w:tc>
        <w:tc>
          <w:tcPr>
            <w:tcW w:w="1843" w:type="dxa"/>
            <w:gridSpan w:val="2"/>
            <w:tcBorders>
              <w:top w:val="single" w:sz="4" w:space="0" w:color="auto"/>
              <w:left w:val="single" w:sz="4" w:space="0" w:color="auto"/>
              <w:bottom w:val="single" w:sz="4" w:space="0" w:color="auto"/>
              <w:right w:val="single" w:sz="4" w:space="0" w:color="auto"/>
            </w:tcBorders>
            <w:hideMark/>
          </w:tcPr>
          <w:p w:rsidR="00C9155C" w:rsidRDefault="00C9155C" w:rsidP="00187283">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6</w:t>
            </w:r>
          </w:p>
        </w:tc>
        <w:tc>
          <w:tcPr>
            <w:tcW w:w="2976" w:type="dxa"/>
            <w:gridSpan w:val="2"/>
            <w:tcBorders>
              <w:top w:val="single" w:sz="4" w:space="0" w:color="auto"/>
              <w:left w:val="single" w:sz="4" w:space="0" w:color="auto"/>
              <w:bottom w:val="single" w:sz="4" w:space="0" w:color="auto"/>
              <w:right w:val="single" w:sz="4" w:space="0" w:color="auto"/>
            </w:tcBorders>
            <w:hideMark/>
          </w:tcPr>
          <w:p w:rsidR="00C9155C" w:rsidRDefault="00C9155C" w:rsidP="00187283">
            <w:pPr>
              <w:ind w:left="-110" w:right="-108"/>
              <w:jc w:val="center"/>
              <w:rPr>
                <w:rFonts w:eastAsia="Calibri"/>
                <w:sz w:val="20"/>
                <w:szCs w:val="20"/>
              </w:rPr>
            </w:pPr>
            <w:r>
              <w:rPr>
                <w:rFonts w:eastAsia="Calibri"/>
                <w:sz w:val="20"/>
                <w:szCs w:val="20"/>
              </w:rPr>
              <w:t>7</w:t>
            </w:r>
          </w:p>
        </w:tc>
        <w:tc>
          <w:tcPr>
            <w:tcW w:w="991"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8</w:t>
            </w:r>
          </w:p>
        </w:tc>
        <w:tc>
          <w:tcPr>
            <w:tcW w:w="1139"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9</w:t>
            </w:r>
          </w:p>
        </w:tc>
        <w:tc>
          <w:tcPr>
            <w:tcW w:w="990" w:type="dxa"/>
            <w:tcBorders>
              <w:top w:val="single" w:sz="4" w:space="0" w:color="auto"/>
              <w:left w:val="single" w:sz="4" w:space="0" w:color="auto"/>
              <w:bottom w:val="single" w:sz="4" w:space="0" w:color="auto"/>
              <w:right w:val="single" w:sz="4" w:space="0" w:color="auto"/>
            </w:tcBorders>
            <w:hideMark/>
          </w:tcPr>
          <w:p w:rsidR="00C9155C" w:rsidRDefault="00C9155C" w:rsidP="00187283">
            <w:pPr>
              <w:ind w:left="-107" w:right="-108"/>
              <w:jc w:val="center"/>
              <w:rPr>
                <w:rFonts w:eastAsia="Calibri"/>
                <w:sz w:val="20"/>
                <w:szCs w:val="20"/>
              </w:rPr>
            </w:pPr>
            <w:r>
              <w:rPr>
                <w:rFonts w:eastAsia="Calibri"/>
                <w:sz w:val="20"/>
                <w:szCs w:val="20"/>
              </w:rPr>
              <w:t>10</w:t>
            </w:r>
          </w:p>
        </w:tc>
        <w:tc>
          <w:tcPr>
            <w:tcW w:w="1275" w:type="dxa"/>
            <w:gridSpan w:val="2"/>
            <w:tcBorders>
              <w:top w:val="single" w:sz="4" w:space="0" w:color="auto"/>
              <w:left w:val="single" w:sz="4" w:space="0" w:color="auto"/>
              <w:bottom w:val="single" w:sz="4" w:space="0" w:color="auto"/>
              <w:right w:val="single" w:sz="4" w:space="0" w:color="auto"/>
            </w:tcBorders>
            <w:hideMark/>
          </w:tcPr>
          <w:p w:rsidR="00C9155C" w:rsidRDefault="00C9155C" w:rsidP="00187283">
            <w:pPr>
              <w:ind w:left="-104" w:right="-108"/>
              <w:jc w:val="center"/>
              <w:rPr>
                <w:rFonts w:eastAsia="Calibri"/>
                <w:sz w:val="20"/>
                <w:szCs w:val="20"/>
              </w:rPr>
            </w:pPr>
            <w:r>
              <w:rPr>
                <w:rFonts w:eastAsia="Calibri"/>
                <w:sz w:val="20"/>
                <w:szCs w:val="20"/>
              </w:rPr>
              <w:t>11</w:t>
            </w:r>
          </w:p>
        </w:tc>
        <w:tc>
          <w:tcPr>
            <w:tcW w:w="718"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12</w:t>
            </w:r>
          </w:p>
        </w:tc>
        <w:tc>
          <w:tcPr>
            <w:tcW w:w="566"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right="-108"/>
              <w:jc w:val="center"/>
              <w:rPr>
                <w:rFonts w:eastAsia="Calibri"/>
                <w:sz w:val="20"/>
                <w:szCs w:val="20"/>
              </w:rPr>
            </w:pPr>
            <w:r>
              <w:rPr>
                <w:rFonts w:eastAsia="Calibri"/>
                <w:sz w:val="20"/>
                <w:szCs w:val="20"/>
              </w:rPr>
              <w:t>13</w:t>
            </w:r>
          </w:p>
        </w:tc>
      </w:tr>
      <w:tr w:rsidR="00C9155C" w:rsidRPr="007D4AD3" w:rsidTr="00187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 w:type="dxa"/>
          <w:trHeight w:val="69"/>
        </w:trPr>
        <w:tc>
          <w:tcPr>
            <w:tcW w:w="427" w:type="dxa"/>
            <w:vMerge w:val="restart"/>
            <w:tcBorders>
              <w:top w:val="nil"/>
              <w:left w:val="single" w:sz="4" w:space="0" w:color="auto"/>
              <w:bottom w:val="single" w:sz="4" w:space="0" w:color="000000"/>
              <w:right w:val="single" w:sz="4" w:space="0" w:color="auto"/>
            </w:tcBorders>
            <w:shd w:val="clear" w:color="auto" w:fill="auto"/>
            <w:hideMark/>
          </w:tcPr>
          <w:p w:rsidR="00C9155C" w:rsidRPr="00D051FA" w:rsidRDefault="00C9155C" w:rsidP="00C9155C">
            <w:pPr>
              <w:ind w:right="-106"/>
              <w:jc w:val="center"/>
              <w:rPr>
                <w:bCs/>
                <w:color w:val="000000"/>
                <w:sz w:val="16"/>
                <w:szCs w:val="16"/>
              </w:rPr>
            </w:pPr>
            <w:r w:rsidRPr="00D051FA">
              <w:rPr>
                <w:bCs/>
                <w:color w:val="000000"/>
                <w:sz w:val="16"/>
                <w:szCs w:val="16"/>
              </w:rPr>
              <w:t>1.1.</w:t>
            </w:r>
          </w:p>
        </w:tc>
        <w:tc>
          <w:tcPr>
            <w:tcW w:w="1700" w:type="dxa"/>
            <w:vMerge w:val="restart"/>
            <w:tcBorders>
              <w:top w:val="nil"/>
              <w:left w:val="single" w:sz="4" w:space="0" w:color="auto"/>
              <w:bottom w:val="single" w:sz="4" w:space="0" w:color="000000"/>
              <w:right w:val="single" w:sz="4" w:space="0" w:color="auto"/>
            </w:tcBorders>
            <w:shd w:val="clear" w:color="auto" w:fill="auto"/>
            <w:hideMark/>
          </w:tcPr>
          <w:p w:rsidR="00C9155C" w:rsidRPr="00D051FA" w:rsidRDefault="00C9155C" w:rsidP="00187283">
            <w:pPr>
              <w:ind w:left="-104" w:right="-108"/>
              <w:jc w:val="center"/>
              <w:rPr>
                <w:b/>
                <w:bCs/>
                <w:color w:val="000000"/>
                <w:sz w:val="16"/>
                <w:szCs w:val="16"/>
              </w:rPr>
            </w:pPr>
            <w:r w:rsidRPr="00D051FA">
              <w:rPr>
                <w:bCs/>
                <w:color w:val="000000"/>
                <w:sz w:val="16"/>
                <w:szCs w:val="16"/>
              </w:rPr>
              <w:t xml:space="preserve">Спортивная подготовка по неолимпийским видам спорта, </w:t>
            </w:r>
            <w:r>
              <w:rPr>
                <w:bCs/>
                <w:color w:val="000000"/>
                <w:sz w:val="16"/>
                <w:szCs w:val="16"/>
              </w:rPr>
              <w:t>рафтинг</w:t>
            </w:r>
            <w:r w:rsidRPr="00D051FA">
              <w:rPr>
                <w:bCs/>
                <w:color w:val="000000"/>
                <w:sz w:val="16"/>
                <w:szCs w:val="16"/>
              </w:rPr>
              <w:t>, этап совершенствования спортивного мастерства</w:t>
            </w:r>
            <w:r>
              <w:rPr>
                <w:b/>
                <w:bCs/>
                <w:color w:val="000000"/>
                <w:sz w:val="16"/>
                <w:szCs w:val="16"/>
              </w:rPr>
              <w:t>:</w:t>
            </w:r>
          </w:p>
        </w:tc>
        <w:tc>
          <w:tcPr>
            <w:tcW w:w="709" w:type="dxa"/>
            <w:vMerge w:val="restart"/>
            <w:tcBorders>
              <w:top w:val="nil"/>
              <w:left w:val="single" w:sz="4" w:space="0" w:color="auto"/>
              <w:bottom w:val="single" w:sz="4" w:space="0" w:color="000000"/>
              <w:right w:val="single" w:sz="4" w:space="0" w:color="auto"/>
            </w:tcBorders>
            <w:shd w:val="clear" w:color="auto" w:fill="auto"/>
            <w:hideMark/>
          </w:tcPr>
          <w:p w:rsidR="00C9155C" w:rsidRPr="006776A5" w:rsidRDefault="00C9155C" w:rsidP="00C9155C">
            <w:pPr>
              <w:ind w:right="-108"/>
              <w:jc w:val="center"/>
              <w:rPr>
                <w:bCs/>
                <w:color w:val="000000"/>
                <w:sz w:val="16"/>
                <w:szCs w:val="16"/>
              </w:rPr>
            </w:pPr>
            <w:r w:rsidRPr="006776A5">
              <w:rPr>
                <w:bCs/>
                <w:color w:val="000000"/>
                <w:sz w:val="16"/>
                <w:szCs w:val="16"/>
              </w:rPr>
              <w:t>Примечание 1</w:t>
            </w:r>
          </w:p>
        </w:tc>
        <w:tc>
          <w:tcPr>
            <w:tcW w:w="1843" w:type="dxa"/>
            <w:gridSpan w:val="2"/>
            <w:vMerge w:val="restart"/>
            <w:tcBorders>
              <w:top w:val="nil"/>
              <w:left w:val="single" w:sz="4" w:space="0" w:color="auto"/>
              <w:bottom w:val="single" w:sz="4" w:space="0" w:color="000000"/>
              <w:right w:val="single" w:sz="4" w:space="0" w:color="auto"/>
            </w:tcBorders>
            <w:shd w:val="clear" w:color="auto" w:fill="auto"/>
            <w:hideMark/>
          </w:tcPr>
          <w:p w:rsidR="00C9155C" w:rsidRPr="00D051FA" w:rsidRDefault="00C9155C" w:rsidP="00187283">
            <w:pPr>
              <w:ind w:left="-109" w:right="-108"/>
              <w:jc w:val="center"/>
              <w:rPr>
                <w:color w:val="000000"/>
                <w:sz w:val="16"/>
                <w:szCs w:val="16"/>
              </w:rPr>
            </w:pPr>
            <w:r w:rsidRPr="00D051FA">
              <w:rPr>
                <w:color w:val="000000"/>
                <w:sz w:val="16"/>
                <w:szCs w:val="16"/>
              </w:rPr>
              <w:t xml:space="preserve">В соответствии с </w:t>
            </w:r>
            <w:r w:rsidRPr="00D051FA">
              <w:rPr>
                <w:color w:val="000000"/>
                <w:sz w:val="16"/>
                <w:szCs w:val="16"/>
              </w:rPr>
              <w:br/>
              <w:t>Планом реализации  программы спортивной подготовки</w:t>
            </w:r>
          </w:p>
        </w:tc>
        <w:tc>
          <w:tcPr>
            <w:tcW w:w="1417" w:type="dxa"/>
            <w:tcBorders>
              <w:top w:val="nil"/>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Тренер</w:t>
            </w:r>
          </w:p>
        </w:tc>
        <w:tc>
          <w:tcPr>
            <w:tcW w:w="1134" w:type="dxa"/>
            <w:tcBorders>
              <w:top w:val="nil"/>
              <w:left w:val="nil"/>
              <w:bottom w:val="nil"/>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ССМ-1   0,</w:t>
            </w:r>
            <w:r>
              <w:rPr>
                <w:color w:val="000000"/>
                <w:sz w:val="16"/>
                <w:szCs w:val="16"/>
              </w:rPr>
              <w:t>259</w:t>
            </w:r>
          </w:p>
          <w:p w:rsidR="00C9155C" w:rsidRPr="00772DB0" w:rsidRDefault="00C9155C" w:rsidP="00C9155C">
            <w:pPr>
              <w:ind w:right="-108"/>
              <w:jc w:val="center"/>
              <w:rPr>
                <w:color w:val="000000"/>
                <w:sz w:val="16"/>
                <w:szCs w:val="16"/>
              </w:rPr>
            </w:pPr>
            <w:r w:rsidRPr="00772DB0">
              <w:rPr>
                <w:color w:val="000000"/>
                <w:sz w:val="16"/>
                <w:szCs w:val="16"/>
              </w:rPr>
              <w:t>ССМ-2,ССМ-3  0,</w:t>
            </w:r>
            <w:r>
              <w:rPr>
                <w:color w:val="000000"/>
                <w:sz w:val="16"/>
                <w:szCs w:val="16"/>
              </w:rPr>
              <w:t>311</w:t>
            </w:r>
          </w:p>
        </w:tc>
        <w:tc>
          <w:tcPr>
            <w:tcW w:w="2976" w:type="dxa"/>
            <w:gridSpan w:val="2"/>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187283">
            <w:pPr>
              <w:ind w:left="-110" w:right="-108"/>
              <w:jc w:val="center"/>
              <w:rPr>
                <w:color w:val="000000"/>
                <w:sz w:val="16"/>
                <w:szCs w:val="16"/>
              </w:rPr>
            </w:pPr>
            <w:r w:rsidRPr="00772DB0">
              <w:rPr>
                <w:color w:val="000000"/>
                <w:sz w:val="16"/>
                <w:szCs w:val="16"/>
              </w:rPr>
              <w:t>ССМ-1 Кол-во часов занятий в неделю -28 , кол-во часов занятий на ставку -18 , оптимальное кол-во занимающихся -6, ССМ-2, ССМ-3  Кол-во часов занятий в неделю -28, кол-во часов занятий на ставку -18 , оптимальное кол-во занимающихся -5</w:t>
            </w:r>
          </w:p>
        </w:tc>
        <w:tc>
          <w:tcPr>
            <w:tcW w:w="991" w:type="dxa"/>
            <w:gridSpan w:val="2"/>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C9155C">
            <w:pPr>
              <w:ind w:right="-108"/>
              <w:jc w:val="center"/>
              <w:rPr>
                <w:color w:val="000000"/>
                <w:sz w:val="16"/>
                <w:szCs w:val="16"/>
              </w:rPr>
            </w:pPr>
            <w:r>
              <w:rPr>
                <w:color w:val="000000"/>
                <w:sz w:val="16"/>
                <w:szCs w:val="16"/>
              </w:rPr>
              <w:t>Экипиров</w:t>
            </w:r>
            <w:r w:rsidRPr="00772DB0">
              <w:rPr>
                <w:color w:val="000000"/>
                <w:sz w:val="16"/>
                <w:szCs w:val="16"/>
              </w:rPr>
              <w:t>ка, оборудование и инвентарь</w:t>
            </w:r>
          </w:p>
        </w:tc>
        <w:tc>
          <w:tcPr>
            <w:tcW w:w="1139" w:type="dxa"/>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В соответствии с приложением  № 4,5   к настоящей таблице</w:t>
            </w:r>
          </w:p>
        </w:tc>
        <w:tc>
          <w:tcPr>
            <w:tcW w:w="990" w:type="dxa"/>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187283">
            <w:pPr>
              <w:ind w:left="-107" w:right="-108"/>
              <w:jc w:val="center"/>
              <w:rPr>
                <w:color w:val="000000"/>
                <w:sz w:val="16"/>
                <w:szCs w:val="16"/>
              </w:rPr>
            </w:pPr>
            <w:r w:rsidRPr="00772DB0">
              <w:rPr>
                <w:color w:val="000000"/>
                <w:sz w:val="16"/>
                <w:szCs w:val="16"/>
              </w:rPr>
              <w:t>В соответствии с приложе</w:t>
            </w:r>
            <w:r w:rsidR="00187283">
              <w:rPr>
                <w:color w:val="000000"/>
                <w:sz w:val="16"/>
                <w:szCs w:val="16"/>
              </w:rPr>
              <w:t>нием  №1</w:t>
            </w:r>
            <w:r w:rsidRPr="00772DB0">
              <w:rPr>
                <w:color w:val="000000"/>
                <w:sz w:val="16"/>
                <w:szCs w:val="16"/>
              </w:rPr>
              <w:t>к настоящей таблице</w:t>
            </w:r>
          </w:p>
        </w:tc>
        <w:tc>
          <w:tcPr>
            <w:tcW w:w="1275" w:type="dxa"/>
            <w:gridSpan w:val="2"/>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187283">
            <w:pPr>
              <w:ind w:left="-104" w:right="-108"/>
              <w:jc w:val="center"/>
              <w:rPr>
                <w:color w:val="000000"/>
                <w:sz w:val="16"/>
                <w:szCs w:val="16"/>
              </w:rPr>
            </w:pPr>
            <w:r w:rsidRPr="00772DB0">
              <w:rPr>
                <w:color w:val="000000"/>
                <w:sz w:val="16"/>
                <w:szCs w:val="16"/>
              </w:rPr>
              <w:t>Страхование жизни и здоровья</w:t>
            </w:r>
          </w:p>
        </w:tc>
        <w:tc>
          <w:tcPr>
            <w:tcW w:w="718" w:type="dxa"/>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C9155C">
            <w:pPr>
              <w:ind w:right="-108"/>
              <w:jc w:val="center"/>
              <w:rPr>
                <w:b/>
                <w:bCs/>
                <w:color w:val="000000"/>
                <w:sz w:val="16"/>
                <w:szCs w:val="16"/>
              </w:rPr>
            </w:pPr>
          </w:p>
        </w:tc>
        <w:tc>
          <w:tcPr>
            <w:tcW w:w="566" w:type="dxa"/>
            <w:vMerge w:val="restart"/>
            <w:tcBorders>
              <w:top w:val="nil"/>
              <w:left w:val="single" w:sz="4" w:space="0" w:color="auto"/>
              <w:bottom w:val="single" w:sz="4" w:space="0" w:color="000000"/>
              <w:right w:val="single" w:sz="4" w:space="0" w:color="auto"/>
            </w:tcBorders>
            <w:shd w:val="clear" w:color="auto" w:fill="auto"/>
          </w:tcPr>
          <w:p w:rsidR="00C9155C" w:rsidRPr="00772DB0" w:rsidRDefault="00C9155C" w:rsidP="00C9155C">
            <w:pPr>
              <w:ind w:right="-108"/>
              <w:jc w:val="center"/>
              <w:rPr>
                <w:b/>
                <w:bCs/>
                <w:color w:val="000000"/>
                <w:sz w:val="16"/>
                <w:szCs w:val="16"/>
              </w:rPr>
            </w:pPr>
          </w:p>
        </w:tc>
      </w:tr>
      <w:tr w:rsidR="00C9155C" w:rsidRPr="007D4AD3" w:rsidTr="00187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 w:type="dxa"/>
          <w:trHeight w:val="212"/>
        </w:trPr>
        <w:tc>
          <w:tcPr>
            <w:tcW w:w="427" w:type="dxa"/>
            <w:vMerge/>
            <w:tcBorders>
              <w:top w:val="nil"/>
              <w:left w:val="single" w:sz="4" w:space="0" w:color="auto"/>
              <w:bottom w:val="single" w:sz="4" w:space="0" w:color="auto"/>
              <w:right w:val="single" w:sz="4" w:space="0" w:color="auto"/>
            </w:tcBorders>
            <w:hideMark/>
          </w:tcPr>
          <w:p w:rsidR="00C9155C" w:rsidRPr="00D051FA" w:rsidRDefault="00C9155C" w:rsidP="00C9155C">
            <w:pPr>
              <w:ind w:right="-106"/>
              <w:jc w:val="center"/>
              <w:rPr>
                <w:b/>
                <w:bCs/>
                <w:color w:val="000000"/>
                <w:sz w:val="16"/>
                <w:szCs w:val="16"/>
              </w:rPr>
            </w:pPr>
          </w:p>
        </w:tc>
        <w:tc>
          <w:tcPr>
            <w:tcW w:w="1700" w:type="dxa"/>
            <w:vMerge/>
            <w:tcBorders>
              <w:top w:val="nil"/>
              <w:left w:val="single" w:sz="4" w:space="0" w:color="auto"/>
              <w:bottom w:val="single" w:sz="4" w:space="0" w:color="auto"/>
              <w:right w:val="single" w:sz="4" w:space="0" w:color="auto"/>
            </w:tcBorders>
            <w:hideMark/>
          </w:tcPr>
          <w:p w:rsidR="00C9155C" w:rsidRPr="00D051FA" w:rsidRDefault="00C9155C" w:rsidP="00187283">
            <w:pPr>
              <w:ind w:left="-104" w:right="-108"/>
              <w:jc w:val="center"/>
              <w:rPr>
                <w:b/>
                <w:bCs/>
                <w:color w:val="000000"/>
                <w:sz w:val="16"/>
                <w:szCs w:val="16"/>
              </w:rPr>
            </w:pPr>
          </w:p>
        </w:tc>
        <w:tc>
          <w:tcPr>
            <w:tcW w:w="709" w:type="dxa"/>
            <w:vMerge/>
            <w:tcBorders>
              <w:top w:val="nil"/>
              <w:left w:val="single" w:sz="4" w:space="0" w:color="auto"/>
              <w:bottom w:val="single" w:sz="4" w:space="0" w:color="auto"/>
              <w:right w:val="single" w:sz="4" w:space="0" w:color="auto"/>
            </w:tcBorders>
            <w:hideMark/>
          </w:tcPr>
          <w:p w:rsidR="00C9155C" w:rsidRPr="00D051FA" w:rsidRDefault="00C9155C" w:rsidP="00C9155C">
            <w:pPr>
              <w:ind w:right="-108"/>
              <w:jc w:val="center"/>
              <w:rPr>
                <w:color w:val="000000"/>
                <w:sz w:val="16"/>
                <w:szCs w:val="16"/>
              </w:rPr>
            </w:pPr>
          </w:p>
        </w:tc>
        <w:tc>
          <w:tcPr>
            <w:tcW w:w="1843" w:type="dxa"/>
            <w:gridSpan w:val="2"/>
            <w:vMerge/>
            <w:tcBorders>
              <w:top w:val="nil"/>
              <w:left w:val="single" w:sz="4" w:space="0" w:color="auto"/>
              <w:bottom w:val="single" w:sz="4" w:space="0" w:color="auto"/>
              <w:right w:val="single" w:sz="4" w:space="0" w:color="auto"/>
            </w:tcBorders>
            <w:hideMark/>
          </w:tcPr>
          <w:p w:rsidR="00C9155C" w:rsidRPr="00D051FA" w:rsidRDefault="00C9155C" w:rsidP="00187283">
            <w:pPr>
              <w:ind w:left="-109" w:right="-108"/>
              <w:jc w:val="center"/>
              <w:rPr>
                <w:color w:val="000000"/>
                <w:sz w:val="16"/>
                <w:szCs w:val="16"/>
              </w:rPr>
            </w:pPr>
          </w:p>
        </w:tc>
        <w:tc>
          <w:tcPr>
            <w:tcW w:w="1417" w:type="dxa"/>
            <w:tcBorders>
              <w:top w:val="nil"/>
              <w:left w:val="single" w:sz="4" w:space="0" w:color="auto"/>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Врач по спортивной медицине, медицинская сестра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155C" w:rsidRDefault="00C9155C" w:rsidP="00C9155C">
            <w:pPr>
              <w:ind w:right="-108"/>
              <w:jc w:val="center"/>
              <w:rPr>
                <w:color w:val="000000"/>
                <w:sz w:val="16"/>
                <w:szCs w:val="16"/>
              </w:rPr>
            </w:pPr>
            <w:r>
              <w:rPr>
                <w:color w:val="000000"/>
                <w:sz w:val="16"/>
                <w:szCs w:val="16"/>
              </w:rPr>
              <w:t>0,01</w:t>
            </w:r>
          </w:p>
          <w:p w:rsidR="00C9155C" w:rsidRDefault="00C9155C" w:rsidP="00C9155C">
            <w:pPr>
              <w:ind w:right="-108"/>
              <w:jc w:val="center"/>
              <w:rPr>
                <w:color w:val="000000"/>
                <w:sz w:val="16"/>
                <w:szCs w:val="16"/>
              </w:rPr>
            </w:pPr>
          </w:p>
          <w:p w:rsidR="00C9155C" w:rsidRPr="00772DB0" w:rsidRDefault="00C9155C" w:rsidP="00C9155C">
            <w:pPr>
              <w:ind w:right="-108"/>
              <w:jc w:val="center"/>
              <w:rPr>
                <w:color w:val="000000"/>
                <w:sz w:val="16"/>
                <w:szCs w:val="16"/>
              </w:rPr>
            </w:pPr>
            <w:r w:rsidRPr="00772DB0">
              <w:rPr>
                <w:color w:val="000000"/>
                <w:sz w:val="16"/>
                <w:szCs w:val="16"/>
              </w:rPr>
              <w:t>0,01</w:t>
            </w:r>
          </w:p>
        </w:tc>
        <w:tc>
          <w:tcPr>
            <w:tcW w:w="2976" w:type="dxa"/>
            <w:gridSpan w:val="2"/>
            <w:vMerge/>
            <w:tcBorders>
              <w:top w:val="nil"/>
              <w:left w:val="single" w:sz="4" w:space="0" w:color="auto"/>
              <w:bottom w:val="single" w:sz="4" w:space="0" w:color="auto"/>
              <w:right w:val="single" w:sz="4" w:space="0" w:color="auto"/>
            </w:tcBorders>
          </w:tcPr>
          <w:p w:rsidR="00C9155C" w:rsidRPr="00D051FA" w:rsidRDefault="00C9155C" w:rsidP="00C9155C">
            <w:pPr>
              <w:ind w:right="-108"/>
              <w:jc w:val="center"/>
              <w:rPr>
                <w:color w:val="000000"/>
                <w:sz w:val="16"/>
                <w:szCs w:val="16"/>
              </w:rPr>
            </w:pPr>
          </w:p>
        </w:tc>
        <w:tc>
          <w:tcPr>
            <w:tcW w:w="991" w:type="dxa"/>
            <w:gridSpan w:val="2"/>
            <w:vMerge/>
            <w:tcBorders>
              <w:top w:val="nil"/>
              <w:left w:val="single" w:sz="4" w:space="0" w:color="auto"/>
              <w:bottom w:val="single" w:sz="4" w:space="0" w:color="000000"/>
              <w:right w:val="single" w:sz="4" w:space="0" w:color="auto"/>
            </w:tcBorders>
          </w:tcPr>
          <w:p w:rsidR="00C9155C" w:rsidRPr="00D051FA" w:rsidRDefault="00C9155C" w:rsidP="00C9155C">
            <w:pPr>
              <w:ind w:right="-108"/>
              <w:jc w:val="center"/>
              <w:rPr>
                <w:color w:val="000000"/>
                <w:sz w:val="16"/>
                <w:szCs w:val="16"/>
              </w:rPr>
            </w:pPr>
          </w:p>
        </w:tc>
        <w:tc>
          <w:tcPr>
            <w:tcW w:w="1139" w:type="dxa"/>
            <w:vMerge/>
            <w:tcBorders>
              <w:top w:val="nil"/>
              <w:left w:val="single" w:sz="4" w:space="0" w:color="auto"/>
              <w:bottom w:val="single" w:sz="4" w:space="0" w:color="000000"/>
              <w:right w:val="single" w:sz="4" w:space="0" w:color="auto"/>
            </w:tcBorders>
          </w:tcPr>
          <w:p w:rsidR="00C9155C" w:rsidRPr="00D051FA" w:rsidRDefault="00C9155C" w:rsidP="00C9155C">
            <w:pPr>
              <w:ind w:right="-108"/>
              <w:jc w:val="center"/>
              <w:rPr>
                <w:color w:val="000000"/>
                <w:sz w:val="16"/>
                <w:szCs w:val="16"/>
              </w:rPr>
            </w:pPr>
          </w:p>
        </w:tc>
        <w:tc>
          <w:tcPr>
            <w:tcW w:w="990" w:type="dxa"/>
            <w:vMerge/>
            <w:tcBorders>
              <w:top w:val="nil"/>
              <w:left w:val="single" w:sz="4" w:space="0" w:color="auto"/>
              <w:bottom w:val="single" w:sz="4" w:space="0" w:color="000000"/>
              <w:right w:val="single" w:sz="4" w:space="0" w:color="auto"/>
            </w:tcBorders>
          </w:tcPr>
          <w:p w:rsidR="00C9155C" w:rsidRPr="00D051FA" w:rsidRDefault="00C9155C" w:rsidP="00187283">
            <w:pPr>
              <w:ind w:left="-107" w:right="-108"/>
              <w:jc w:val="center"/>
              <w:rPr>
                <w:color w:val="000000"/>
                <w:sz w:val="16"/>
                <w:szCs w:val="16"/>
              </w:rPr>
            </w:pPr>
          </w:p>
        </w:tc>
        <w:tc>
          <w:tcPr>
            <w:tcW w:w="1275" w:type="dxa"/>
            <w:gridSpan w:val="2"/>
            <w:vMerge/>
            <w:tcBorders>
              <w:top w:val="nil"/>
              <w:left w:val="single" w:sz="4" w:space="0" w:color="auto"/>
              <w:bottom w:val="single" w:sz="4" w:space="0" w:color="000000"/>
              <w:right w:val="single" w:sz="4" w:space="0" w:color="auto"/>
            </w:tcBorders>
          </w:tcPr>
          <w:p w:rsidR="00C9155C" w:rsidRPr="00D051FA" w:rsidRDefault="00C9155C" w:rsidP="00187283">
            <w:pPr>
              <w:ind w:left="-104" w:right="-108"/>
              <w:jc w:val="center"/>
              <w:rPr>
                <w:color w:val="000000"/>
                <w:sz w:val="16"/>
                <w:szCs w:val="16"/>
              </w:rPr>
            </w:pPr>
          </w:p>
        </w:tc>
        <w:tc>
          <w:tcPr>
            <w:tcW w:w="718" w:type="dxa"/>
            <w:vMerge/>
            <w:tcBorders>
              <w:top w:val="nil"/>
              <w:left w:val="single" w:sz="4" w:space="0" w:color="auto"/>
              <w:bottom w:val="single" w:sz="4" w:space="0" w:color="000000"/>
              <w:right w:val="single" w:sz="4" w:space="0" w:color="auto"/>
            </w:tcBorders>
          </w:tcPr>
          <w:p w:rsidR="00C9155C" w:rsidRPr="00D051FA" w:rsidRDefault="00C9155C" w:rsidP="00C9155C">
            <w:pPr>
              <w:ind w:right="-108"/>
              <w:jc w:val="center"/>
              <w:rPr>
                <w:b/>
                <w:bCs/>
                <w:color w:val="000000"/>
                <w:sz w:val="16"/>
                <w:szCs w:val="16"/>
              </w:rPr>
            </w:pPr>
          </w:p>
        </w:tc>
        <w:tc>
          <w:tcPr>
            <w:tcW w:w="566" w:type="dxa"/>
            <w:vMerge/>
            <w:tcBorders>
              <w:top w:val="nil"/>
              <w:left w:val="single" w:sz="4" w:space="0" w:color="auto"/>
              <w:bottom w:val="single" w:sz="4" w:space="0" w:color="000000"/>
              <w:right w:val="single" w:sz="4" w:space="0" w:color="auto"/>
            </w:tcBorders>
          </w:tcPr>
          <w:p w:rsidR="00C9155C" w:rsidRPr="00D051FA" w:rsidRDefault="00C9155C" w:rsidP="00C9155C">
            <w:pPr>
              <w:ind w:right="-108"/>
              <w:jc w:val="center"/>
              <w:rPr>
                <w:b/>
                <w:bCs/>
                <w:color w:val="000000"/>
                <w:sz w:val="16"/>
                <w:szCs w:val="16"/>
              </w:rPr>
            </w:pPr>
          </w:p>
        </w:tc>
      </w:tr>
      <w:tr w:rsidR="00C9155C" w:rsidRPr="007D4AD3" w:rsidTr="00187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 w:type="dxa"/>
          <w:trHeight w:val="1186"/>
        </w:trPr>
        <w:tc>
          <w:tcPr>
            <w:tcW w:w="427" w:type="dxa"/>
            <w:tcBorders>
              <w:top w:val="single" w:sz="4" w:space="0" w:color="auto"/>
              <w:left w:val="single" w:sz="4" w:space="0" w:color="auto"/>
              <w:bottom w:val="single" w:sz="4" w:space="0" w:color="auto"/>
              <w:right w:val="single" w:sz="4" w:space="0" w:color="auto"/>
            </w:tcBorders>
            <w:shd w:val="clear" w:color="auto" w:fill="auto"/>
            <w:noWrap/>
            <w:hideMark/>
          </w:tcPr>
          <w:p w:rsidR="00C9155C" w:rsidRPr="00D051FA" w:rsidRDefault="00C9155C" w:rsidP="00C9155C">
            <w:pPr>
              <w:ind w:right="-106"/>
              <w:jc w:val="center"/>
              <w:rPr>
                <w:color w:val="000000"/>
                <w:sz w:val="16"/>
                <w:szCs w:val="16"/>
              </w:rPr>
            </w:pPr>
            <w:r w:rsidRPr="00D051FA">
              <w:rPr>
                <w:color w:val="000000"/>
                <w:sz w:val="16"/>
                <w:szCs w:val="16"/>
              </w:rPr>
              <w:t>1.2</w:t>
            </w:r>
          </w:p>
        </w:tc>
        <w:tc>
          <w:tcPr>
            <w:tcW w:w="1700"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187283">
            <w:pPr>
              <w:ind w:left="-104" w:right="-108"/>
              <w:jc w:val="center"/>
              <w:rPr>
                <w:color w:val="000000"/>
                <w:sz w:val="16"/>
                <w:szCs w:val="16"/>
              </w:rPr>
            </w:pPr>
            <w:r w:rsidRPr="00D051FA">
              <w:rPr>
                <w:color w:val="000000"/>
                <w:sz w:val="16"/>
                <w:szCs w:val="16"/>
              </w:rPr>
              <w:t>Участие в тренировочных  мероприятиях</w:t>
            </w:r>
          </w:p>
        </w:tc>
        <w:tc>
          <w:tcPr>
            <w:tcW w:w="709" w:type="dxa"/>
            <w:tcBorders>
              <w:top w:val="single" w:sz="4" w:space="0" w:color="auto"/>
              <w:left w:val="nil"/>
              <w:bottom w:val="single" w:sz="4" w:space="0" w:color="auto"/>
              <w:right w:val="single" w:sz="4" w:space="0" w:color="auto"/>
            </w:tcBorders>
            <w:shd w:val="clear" w:color="auto" w:fill="auto"/>
            <w:hideMark/>
          </w:tcPr>
          <w:p w:rsidR="00C9155C" w:rsidRPr="0071297C" w:rsidRDefault="00C9155C" w:rsidP="00C9155C">
            <w:pPr>
              <w:ind w:right="-108"/>
              <w:jc w:val="center"/>
              <w:rPr>
                <w:bCs/>
                <w:color w:val="000000"/>
                <w:sz w:val="16"/>
                <w:szCs w:val="16"/>
              </w:rPr>
            </w:pPr>
            <w:r w:rsidRPr="00A10EC1">
              <w:rPr>
                <w:bCs/>
                <w:color w:val="000000"/>
                <w:sz w:val="16"/>
                <w:szCs w:val="16"/>
              </w:rPr>
              <w:t xml:space="preserve">Примечание </w:t>
            </w:r>
            <w:r>
              <w:rPr>
                <w:bCs/>
                <w:color w:val="000000"/>
                <w:sz w:val="16"/>
                <w:szCs w:val="16"/>
              </w:rPr>
              <w:t>2</w:t>
            </w:r>
          </w:p>
        </w:tc>
        <w:tc>
          <w:tcPr>
            <w:tcW w:w="1843" w:type="dxa"/>
            <w:gridSpan w:val="2"/>
            <w:tcBorders>
              <w:top w:val="single" w:sz="4" w:space="0" w:color="auto"/>
              <w:left w:val="nil"/>
              <w:bottom w:val="single" w:sz="4" w:space="0" w:color="auto"/>
              <w:right w:val="single" w:sz="4" w:space="0" w:color="auto"/>
            </w:tcBorders>
            <w:shd w:val="clear" w:color="auto" w:fill="auto"/>
          </w:tcPr>
          <w:p w:rsidR="00C9155C" w:rsidRPr="00772DB0" w:rsidRDefault="00C9155C" w:rsidP="00187283">
            <w:pPr>
              <w:ind w:left="-109" w:right="-108"/>
              <w:jc w:val="center"/>
              <w:rPr>
                <w:sz w:val="16"/>
                <w:szCs w:val="16"/>
              </w:rPr>
            </w:pPr>
            <w:r w:rsidRPr="00772DB0">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9155C" w:rsidRPr="00772DB0" w:rsidRDefault="00C9155C" w:rsidP="00C9155C">
            <w:pPr>
              <w:ind w:right="-108"/>
              <w:jc w:val="center"/>
              <w:rPr>
                <w:color w:val="000000"/>
                <w:sz w:val="16"/>
                <w:szCs w:val="16"/>
              </w:rPr>
            </w:pPr>
          </w:p>
        </w:tc>
        <w:tc>
          <w:tcPr>
            <w:tcW w:w="2976" w:type="dxa"/>
            <w:gridSpan w:val="2"/>
            <w:tcBorders>
              <w:top w:val="single" w:sz="4" w:space="0" w:color="auto"/>
              <w:left w:val="nil"/>
              <w:bottom w:val="single" w:sz="4" w:space="0" w:color="auto"/>
              <w:right w:val="single" w:sz="4" w:space="0" w:color="auto"/>
            </w:tcBorders>
            <w:shd w:val="clear" w:color="auto" w:fill="auto"/>
            <w:hideMark/>
          </w:tcPr>
          <w:p w:rsidR="00C9155C" w:rsidRPr="00772DB0" w:rsidRDefault="00C9155C" w:rsidP="00C9155C">
            <w:pPr>
              <w:ind w:right="-108"/>
              <w:jc w:val="center"/>
              <w:rPr>
                <w:color w:val="000000"/>
                <w:sz w:val="16"/>
                <w:szCs w:val="16"/>
              </w:rPr>
            </w:pPr>
          </w:p>
        </w:tc>
        <w:tc>
          <w:tcPr>
            <w:tcW w:w="991" w:type="dxa"/>
            <w:gridSpan w:val="2"/>
            <w:tcBorders>
              <w:top w:val="nil"/>
              <w:left w:val="nil"/>
              <w:bottom w:val="single" w:sz="4" w:space="0" w:color="auto"/>
              <w:right w:val="single" w:sz="4" w:space="0" w:color="auto"/>
            </w:tcBorders>
            <w:shd w:val="clear" w:color="auto" w:fill="auto"/>
          </w:tcPr>
          <w:p w:rsidR="00C9155C" w:rsidRPr="00772DB0" w:rsidRDefault="00C9155C" w:rsidP="00C9155C">
            <w:pPr>
              <w:ind w:right="-108"/>
              <w:jc w:val="center"/>
              <w:rPr>
                <w:sz w:val="16"/>
                <w:szCs w:val="16"/>
              </w:rPr>
            </w:pPr>
            <w:r w:rsidRPr="00772DB0">
              <w:rPr>
                <w:sz w:val="16"/>
                <w:szCs w:val="16"/>
              </w:rPr>
              <w:t>Аренда спортивных сооружений</w:t>
            </w:r>
          </w:p>
        </w:tc>
        <w:tc>
          <w:tcPr>
            <w:tcW w:w="1139" w:type="dxa"/>
            <w:tcBorders>
              <w:top w:val="nil"/>
              <w:left w:val="nil"/>
              <w:bottom w:val="single" w:sz="4" w:space="0" w:color="auto"/>
              <w:right w:val="single" w:sz="4" w:space="0" w:color="auto"/>
            </w:tcBorders>
            <w:shd w:val="clear" w:color="auto" w:fill="auto"/>
          </w:tcPr>
          <w:p w:rsidR="00C9155C" w:rsidRPr="00772DB0" w:rsidRDefault="00C9155C" w:rsidP="00C9155C">
            <w:pPr>
              <w:ind w:right="-108"/>
              <w:jc w:val="center"/>
              <w:rPr>
                <w:sz w:val="16"/>
                <w:szCs w:val="16"/>
              </w:rPr>
            </w:pPr>
            <w:r w:rsidRPr="00772DB0">
              <w:rPr>
                <w:sz w:val="16"/>
                <w:szCs w:val="16"/>
              </w:rPr>
              <w:t>В соответствии с Программой по виду спорта на основании Федерального стандарта</w:t>
            </w:r>
          </w:p>
        </w:tc>
        <w:tc>
          <w:tcPr>
            <w:tcW w:w="990" w:type="dxa"/>
            <w:tcBorders>
              <w:top w:val="nil"/>
              <w:left w:val="nil"/>
              <w:bottom w:val="single" w:sz="4" w:space="0" w:color="auto"/>
              <w:right w:val="single" w:sz="4" w:space="0" w:color="auto"/>
            </w:tcBorders>
            <w:shd w:val="clear" w:color="auto" w:fill="auto"/>
          </w:tcPr>
          <w:p w:rsidR="00C9155C" w:rsidRPr="00772DB0" w:rsidRDefault="00C9155C" w:rsidP="00187283">
            <w:pPr>
              <w:ind w:left="-107" w:right="-108"/>
              <w:jc w:val="center"/>
              <w:rPr>
                <w:sz w:val="16"/>
                <w:szCs w:val="16"/>
              </w:rPr>
            </w:pPr>
            <w:r w:rsidRPr="00772DB0">
              <w:rPr>
                <w:sz w:val="16"/>
                <w:szCs w:val="16"/>
              </w:rPr>
              <w:t>5 часов в день</w:t>
            </w:r>
          </w:p>
        </w:tc>
        <w:tc>
          <w:tcPr>
            <w:tcW w:w="1275" w:type="dxa"/>
            <w:gridSpan w:val="2"/>
            <w:tcBorders>
              <w:top w:val="nil"/>
              <w:left w:val="nil"/>
              <w:bottom w:val="single" w:sz="4" w:space="0" w:color="auto"/>
              <w:right w:val="single" w:sz="4" w:space="0" w:color="auto"/>
            </w:tcBorders>
            <w:shd w:val="clear" w:color="auto" w:fill="auto"/>
          </w:tcPr>
          <w:p w:rsidR="00C9155C" w:rsidRPr="00772DB0" w:rsidRDefault="00C9155C" w:rsidP="00187283">
            <w:pPr>
              <w:ind w:left="-104" w:right="-108"/>
              <w:jc w:val="center"/>
              <w:rPr>
                <w:sz w:val="16"/>
                <w:szCs w:val="16"/>
              </w:rPr>
            </w:pPr>
            <w:r w:rsidRPr="00772DB0">
              <w:rPr>
                <w:sz w:val="16"/>
                <w:szCs w:val="16"/>
              </w:rPr>
              <w:t>Питание, медикаменты, проезд, суточные</w:t>
            </w:r>
          </w:p>
        </w:tc>
        <w:tc>
          <w:tcPr>
            <w:tcW w:w="718" w:type="dxa"/>
            <w:tcBorders>
              <w:top w:val="nil"/>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Приложение № 1,2,3</w:t>
            </w:r>
          </w:p>
        </w:tc>
        <w:tc>
          <w:tcPr>
            <w:tcW w:w="566" w:type="dxa"/>
            <w:tcBorders>
              <w:top w:val="nil"/>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r>
      <w:tr w:rsidR="00C9155C" w:rsidRPr="007D4AD3" w:rsidTr="001872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 w:type="dxa"/>
          <w:trHeight w:val="70"/>
        </w:trPr>
        <w:tc>
          <w:tcPr>
            <w:tcW w:w="427" w:type="dxa"/>
            <w:tcBorders>
              <w:top w:val="single" w:sz="4" w:space="0" w:color="auto"/>
              <w:left w:val="single" w:sz="4" w:space="0" w:color="auto"/>
              <w:bottom w:val="single" w:sz="4" w:space="0" w:color="auto"/>
              <w:right w:val="single" w:sz="4" w:space="0" w:color="auto"/>
            </w:tcBorders>
            <w:shd w:val="clear" w:color="auto" w:fill="auto"/>
            <w:noWrap/>
            <w:hideMark/>
          </w:tcPr>
          <w:p w:rsidR="00C9155C" w:rsidRPr="00D051FA" w:rsidRDefault="00C9155C" w:rsidP="00C9155C">
            <w:pPr>
              <w:ind w:right="-106"/>
              <w:jc w:val="center"/>
              <w:rPr>
                <w:color w:val="000000"/>
                <w:sz w:val="16"/>
                <w:szCs w:val="16"/>
              </w:rPr>
            </w:pPr>
            <w:r w:rsidRPr="00D051FA">
              <w:rPr>
                <w:color w:val="000000"/>
                <w:sz w:val="16"/>
                <w:szCs w:val="16"/>
              </w:rPr>
              <w:t>1.3.</w:t>
            </w:r>
          </w:p>
        </w:tc>
        <w:tc>
          <w:tcPr>
            <w:tcW w:w="1700"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187283">
            <w:pPr>
              <w:ind w:left="-104" w:right="-108"/>
              <w:jc w:val="center"/>
              <w:rPr>
                <w:color w:val="000000"/>
                <w:sz w:val="16"/>
                <w:szCs w:val="16"/>
              </w:rPr>
            </w:pPr>
            <w:r w:rsidRPr="00D051FA">
              <w:rPr>
                <w:color w:val="000000"/>
                <w:sz w:val="16"/>
                <w:szCs w:val="16"/>
              </w:rPr>
              <w:t>Участие в спортивных соревнованиях</w:t>
            </w:r>
          </w:p>
        </w:tc>
        <w:tc>
          <w:tcPr>
            <w:tcW w:w="709" w:type="dxa"/>
            <w:tcBorders>
              <w:top w:val="single" w:sz="4" w:space="0" w:color="auto"/>
              <w:left w:val="nil"/>
              <w:bottom w:val="single" w:sz="4" w:space="0" w:color="auto"/>
              <w:right w:val="single" w:sz="4" w:space="0" w:color="auto"/>
            </w:tcBorders>
            <w:shd w:val="clear" w:color="auto" w:fill="auto"/>
            <w:hideMark/>
          </w:tcPr>
          <w:p w:rsidR="00C9155C" w:rsidRDefault="00C9155C" w:rsidP="00C9155C">
            <w:pPr>
              <w:ind w:right="-108"/>
              <w:jc w:val="center"/>
              <w:rPr>
                <w:color w:val="000000"/>
                <w:sz w:val="16"/>
                <w:szCs w:val="16"/>
              </w:rPr>
            </w:pPr>
            <w:r w:rsidRPr="00A10EC1">
              <w:rPr>
                <w:bCs/>
                <w:color w:val="000000"/>
                <w:sz w:val="16"/>
                <w:szCs w:val="16"/>
              </w:rPr>
              <w:t xml:space="preserve">Примечание </w:t>
            </w:r>
            <w:r>
              <w:rPr>
                <w:bCs/>
                <w:color w:val="000000"/>
                <w:sz w:val="16"/>
                <w:szCs w:val="16"/>
              </w:rPr>
              <w:t>3</w:t>
            </w:r>
          </w:p>
        </w:tc>
        <w:tc>
          <w:tcPr>
            <w:tcW w:w="1843" w:type="dxa"/>
            <w:gridSpan w:val="2"/>
            <w:tcBorders>
              <w:top w:val="single" w:sz="4" w:space="0" w:color="auto"/>
              <w:left w:val="nil"/>
              <w:bottom w:val="single" w:sz="4" w:space="0" w:color="auto"/>
              <w:right w:val="single" w:sz="4" w:space="0" w:color="auto"/>
            </w:tcBorders>
            <w:shd w:val="clear" w:color="auto" w:fill="auto"/>
          </w:tcPr>
          <w:p w:rsidR="00C9155C" w:rsidRPr="00772DB0" w:rsidRDefault="00C9155C" w:rsidP="00187283">
            <w:pPr>
              <w:ind w:left="-109" w:right="-108"/>
              <w:jc w:val="center"/>
              <w:rPr>
                <w:sz w:val="16"/>
                <w:szCs w:val="16"/>
              </w:rPr>
            </w:pPr>
            <w:r w:rsidRPr="00772DB0">
              <w:rPr>
                <w:sz w:val="16"/>
                <w:szCs w:val="16"/>
              </w:rPr>
              <w:t>В течение года, в соответствии с календарным планом спортивных и физкультурных мероприятий учреждения</w:t>
            </w:r>
          </w:p>
        </w:tc>
        <w:tc>
          <w:tcPr>
            <w:tcW w:w="1417" w:type="dxa"/>
            <w:tcBorders>
              <w:top w:val="single" w:sz="4" w:space="0" w:color="auto"/>
              <w:left w:val="nil"/>
              <w:bottom w:val="single" w:sz="4" w:space="0" w:color="auto"/>
              <w:right w:val="single" w:sz="4" w:space="0" w:color="auto"/>
            </w:tcBorders>
            <w:shd w:val="clear" w:color="auto" w:fill="auto"/>
            <w:hideMark/>
          </w:tcPr>
          <w:p w:rsidR="00C9155C" w:rsidRPr="00772DB0" w:rsidRDefault="00C9155C" w:rsidP="00C9155C">
            <w:pPr>
              <w:ind w:right="-108"/>
              <w:jc w:val="center"/>
              <w:rPr>
                <w:color w:val="000000"/>
                <w:sz w:val="16"/>
                <w:szCs w:val="16"/>
              </w:rPr>
            </w:pPr>
          </w:p>
        </w:tc>
        <w:tc>
          <w:tcPr>
            <w:tcW w:w="1134" w:type="dxa"/>
            <w:tcBorders>
              <w:top w:val="single" w:sz="4" w:space="0" w:color="auto"/>
              <w:left w:val="nil"/>
              <w:bottom w:val="single" w:sz="4" w:space="0" w:color="auto"/>
              <w:right w:val="single" w:sz="4" w:space="0" w:color="auto"/>
            </w:tcBorders>
            <w:shd w:val="clear" w:color="auto" w:fill="auto"/>
            <w:hideMark/>
          </w:tcPr>
          <w:p w:rsidR="00C9155C" w:rsidRPr="00772DB0" w:rsidRDefault="00C9155C" w:rsidP="00C9155C">
            <w:pPr>
              <w:ind w:right="-108"/>
              <w:jc w:val="center"/>
              <w:rPr>
                <w:color w:val="000000"/>
                <w:sz w:val="16"/>
                <w:szCs w:val="16"/>
              </w:rPr>
            </w:pPr>
          </w:p>
        </w:tc>
        <w:tc>
          <w:tcPr>
            <w:tcW w:w="2976" w:type="dxa"/>
            <w:gridSpan w:val="2"/>
            <w:tcBorders>
              <w:top w:val="single" w:sz="4" w:space="0" w:color="auto"/>
              <w:left w:val="nil"/>
              <w:bottom w:val="single" w:sz="4" w:space="0" w:color="auto"/>
              <w:right w:val="single" w:sz="4" w:space="0" w:color="auto"/>
            </w:tcBorders>
            <w:shd w:val="clear" w:color="auto" w:fill="auto"/>
            <w:hideMark/>
          </w:tcPr>
          <w:p w:rsidR="00C9155C" w:rsidRPr="00772DB0" w:rsidRDefault="00C9155C" w:rsidP="00C9155C">
            <w:pPr>
              <w:ind w:right="-108"/>
              <w:jc w:val="center"/>
              <w:rPr>
                <w:color w:val="000000"/>
                <w:sz w:val="16"/>
                <w:szCs w:val="16"/>
              </w:rPr>
            </w:pPr>
          </w:p>
        </w:tc>
        <w:tc>
          <w:tcPr>
            <w:tcW w:w="991" w:type="dxa"/>
            <w:gridSpan w:val="2"/>
            <w:tcBorders>
              <w:top w:val="single" w:sz="4" w:space="0" w:color="auto"/>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c>
          <w:tcPr>
            <w:tcW w:w="1139" w:type="dxa"/>
            <w:tcBorders>
              <w:top w:val="single" w:sz="4" w:space="0" w:color="auto"/>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c>
          <w:tcPr>
            <w:tcW w:w="990" w:type="dxa"/>
            <w:tcBorders>
              <w:top w:val="single" w:sz="4" w:space="0" w:color="auto"/>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c>
          <w:tcPr>
            <w:tcW w:w="1275" w:type="dxa"/>
            <w:gridSpan w:val="2"/>
            <w:tcBorders>
              <w:top w:val="single" w:sz="4" w:space="0" w:color="auto"/>
              <w:left w:val="nil"/>
              <w:bottom w:val="single" w:sz="4" w:space="0" w:color="auto"/>
              <w:right w:val="single" w:sz="4" w:space="0" w:color="auto"/>
            </w:tcBorders>
            <w:shd w:val="clear" w:color="auto" w:fill="auto"/>
          </w:tcPr>
          <w:p w:rsidR="00C9155C" w:rsidRPr="00772DB0" w:rsidRDefault="00C9155C" w:rsidP="00187283">
            <w:pPr>
              <w:ind w:left="-104" w:right="-108"/>
              <w:jc w:val="center"/>
              <w:rPr>
                <w:color w:val="000000"/>
                <w:sz w:val="16"/>
                <w:szCs w:val="16"/>
              </w:rPr>
            </w:pPr>
            <w:r w:rsidRPr="00772DB0">
              <w:rPr>
                <w:color w:val="000000"/>
                <w:sz w:val="16"/>
                <w:szCs w:val="16"/>
              </w:rPr>
              <w:t>Питание, медикаменты, проезд, суточные, дополнительное страхование жизни и здоровья</w:t>
            </w:r>
          </w:p>
        </w:tc>
        <w:tc>
          <w:tcPr>
            <w:tcW w:w="718" w:type="dxa"/>
            <w:tcBorders>
              <w:top w:val="single" w:sz="4" w:space="0" w:color="auto"/>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r w:rsidRPr="00772DB0">
              <w:rPr>
                <w:color w:val="000000"/>
                <w:sz w:val="16"/>
                <w:szCs w:val="16"/>
              </w:rPr>
              <w:t>Приложение № 1,2,3</w:t>
            </w:r>
          </w:p>
        </w:tc>
        <w:tc>
          <w:tcPr>
            <w:tcW w:w="566" w:type="dxa"/>
            <w:tcBorders>
              <w:top w:val="single" w:sz="4" w:space="0" w:color="auto"/>
              <w:left w:val="nil"/>
              <w:bottom w:val="single" w:sz="4" w:space="0" w:color="auto"/>
              <w:right w:val="single" w:sz="4" w:space="0" w:color="auto"/>
            </w:tcBorders>
            <w:shd w:val="clear" w:color="auto" w:fill="auto"/>
          </w:tcPr>
          <w:p w:rsidR="00C9155C" w:rsidRPr="00772DB0" w:rsidRDefault="00C9155C" w:rsidP="00C9155C">
            <w:pPr>
              <w:ind w:right="-108"/>
              <w:jc w:val="center"/>
              <w:rPr>
                <w:color w:val="000000"/>
                <w:sz w:val="16"/>
                <w:szCs w:val="16"/>
              </w:rPr>
            </w:pPr>
          </w:p>
        </w:tc>
      </w:tr>
    </w:tbl>
    <w:p w:rsidR="005122F9" w:rsidRDefault="00C9155C" w:rsidP="005122F9">
      <w:pPr>
        <w:rPr>
          <w:b/>
          <w:sz w:val="8"/>
          <w:szCs w:val="8"/>
        </w:rPr>
      </w:pPr>
      <w:r>
        <w:rPr>
          <w:b/>
          <w:sz w:val="23"/>
          <w:szCs w:val="23"/>
        </w:rPr>
        <w:br w:type="page"/>
      </w:r>
    </w:p>
    <w:p w:rsidR="005122F9" w:rsidRDefault="005122F9" w:rsidP="005122F9">
      <w:pPr>
        <w:rPr>
          <w:b/>
          <w:color w:val="000000"/>
          <w:sz w:val="20"/>
          <w:szCs w:val="20"/>
        </w:rPr>
      </w:pPr>
      <w:r>
        <w:rPr>
          <w:b/>
          <w:color w:val="000000"/>
          <w:sz w:val="20"/>
          <w:szCs w:val="20"/>
        </w:rPr>
        <w:t xml:space="preserve">Реестровый номер – </w:t>
      </w:r>
      <w:r w:rsidRPr="005122F9">
        <w:rPr>
          <w:b/>
          <w:color w:val="000000"/>
          <w:sz w:val="20"/>
          <w:szCs w:val="20"/>
        </w:rPr>
        <w:t>30002004200000005000105</w:t>
      </w:r>
    </w:p>
    <w:p w:rsidR="005122F9" w:rsidRPr="005122F9" w:rsidRDefault="005122F9" w:rsidP="005122F9">
      <w:pPr>
        <w:rPr>
          <w:b/>
          <w:color w:val="000000"/>
          <w:sz w:val="8"/>
          <w:szCs w:val="8"/>
        </w:rPr>
      </w:pPr>
    </w:p>
    <w:p w:rsidR="00C9155C" w:rsidRDefault="00C9155C" w:rsidP="00C9155C">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9155C" w:rsidRDefault="00C9155C" w:rsidP="00C9155C">
      <w:pPr>
        <w:rPr>
          <w:b/>
          <w:color w:val="000000"/>
          <w:sz w:val="20"/>
          <w:szCs w:val="20"/>
        </w:rPr>
      </w:pPr>
      <w:r>
        <w:tab/>
      </w:r>
      <w:r>
        <w:tab/>
      </w:r>
      <w:r>
        <w:tab/>
      </w:r>
      <w:r>
        <w:tab/>
        <w:t xml:space="preserve"> </w:t>
      </w:r>
      <w:r>
        <w:rPr>
          <w:b/>
          <w:color w:val="000000"/>
          <w:sz w:val="20"/>
          <w:szCs w:val="20"/>
        </w:rPr>
        <w:t>рафтинг</w:t>
      </w:r>
    </w:p>
    <w:p w:rsidR="00C9155C" w:rsidRDefault="00C9155C" w:rsidP="00C9155C">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9155C" w:rsidRDefault="00C9155C" w:rsidP="00C9155C"/>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3"/>
        <w:gridCol w:w="1135"/>
        <w:gridCol w:w="1839"/>
        <w:gridCol w:w="1416"/>
        <w:gridCol w:w="1274"/>
        <w:gridCol w:w="2976"/>
        <w:gridCol w:w="995"/>
        <w:gridCol w:w="995"/>
        <w:gridCol w:w="853"/>
        <w:gridCol w:w="1135"/>
        <w:gridCol w:w="397"/>
        <w:gridCol w:w="454"/>
        <w:gridCol w:w="710"/>
        <w:gridCol w:w="8"/>
      </w:tblGrid>
      <w:tr w:rsidR="00C9155C" w:rsidTr="00C9155C">
        <w:trPr>
          <w:trHeight w:val="486"/>
        </w:trPr>
        <w:tc>
          <w:tcPr>
            <w:tcW w:w="42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 п/п</w:t>
            </w:r>
          </w:p>
        </w:tc>
        <w:tc>
          <w:tcPr>
            <w:tcW w:w="2408"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0" w:type="dxa"/>
            <w:gridSpan w:val="5"/>
            <w:tcBorders>
              <w:top w:val="single" w:sz="4" w:space="0" w:color="auto"/>
              <w:left w:val="single" w:sz="4" w:space="0" w:color="auto"/>
              <w:bottom w:val="single" w:sz="4" w:space="0" w:color="auto"/>
              <w:right w:val="single" w:sz="4" w:space="0" w:color="auto"/>
            </w:tcBorders>
            <w:hideMark/>
          </w:tcPr>
          <w:p w:rsidR="00C9155C" w:rsidRDefault="00C9155C" w:rsidP="00C9155C">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Pr>
                <w:b/>
                <w:color w:val="000000"/>
                <w:sz w:val="20"/>
                <w:szCs w:val="20"/>
              </w:rPr>
              <w:t>рафтинг</w:t>
            </w:r>
            <w:r>
              <w:rPr>
                <w:rFonts w:eastAsia="Calibri"/>
                <w:b/>
                <w:bCs/>
                <w:sz w:val="20"/>
                <w:szCs w:val="20"/>
              </w:rPr>
              <w:t>, этап высшего спортивного мастерства</w:t>
            </w:r>
          </w:p>
        </w:tc>
        <w:tc>
          <w:tcPr>
            <w:tcW w:w="3380" w:type="dxa"/>
            <w:gridSpan w:val="4"/>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2" w:type="dxa"/>
            <w:gridSpan w:val="3"/>
            <w:tcBorders>
              <w:top w:val="single" w:sz="4" w:space="0" w:color="auto"/>
              <w:left w:val="single" w:sz="4" w:space="0" w:color="auto"/>
              <w:bottom w:val="single" w:sz="4" w:space="0" w:color="auto"/>
              <w:right w:val="single" w:sz="4" w:space="0" w:color="auto"/>
            </w:tcBorders>
            <w:vAlign w:val="center"/>
            <w:hideMark/>
          </w:tcPr>
          <w:p w:rsidR="00C9155C" w:rsidRDefault="00C9155C" w:rsidP="00C9155C">
            <w:pPr>
              <w:ind w:left="-82" w:right="-108"/>
              <w:jc w:val="center"/>
              <w:rPr>
                <w:rFonts w:eastAsia="Calibri"/>
                <w:b/>
                <w:bCs/>
                <w:sz w:val="20"/>
                <w:szCs w:val="20"/>
              </w:rPr>
            </w:pPr>
            <w:r>
              <w:rPr>
                <w:rFonts w:eastAsia="Calibri"/>
                <w:b/>
                <w:bCs/>
                <w:sz w:val="20"/>
                <w:szCs w:val="20"/>
              </w:rPr>
              <w:t>1 занимающийся в год</w:t>
            </w:r>
          </w:p>
        </w:tc>
      </w:tr>
      <w:tr w:rsidR="00C9155C" w:rsidTr="00C9155C">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rPr>
                <w:sz w:val="20"/>
                <w:szCs w:val="20"/>
              </w:rPr>
            </w:pPr>
          </w:p>
        </w:tc>
        <w:tc>
          <w:tcPr>
            <w:tcW w:w="1273" w:type="dxa"/>
            <w:vMerge w:val="restart"/>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10"/>
              <w:jc w:val="center"/>
              <w:rPr>
                <w:rFonts w:eastAsia="Calibri"/>
                <w:b/>
                <w:bCs/>
                <w:sz w:val="20"/>
                <w:szCs w:val="20"/>
              </w:rPr>
            </w:pPr>
            <w:r>
              <w:rPr>
                <w:rFonts w:eastAsia="Calibri"/>
                <w:b/>
                <w:bCs/>
                <w:sz w:val="20"/>
                <w:szCs w:val="20"/>
              </w:rPr>
              <w:t>Вид, состав действия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Технология выполнения действия</w:t>
            </w:r>
          </w:p>
        </w:tc>
        <w:tc>
          <w:tcPr>
            <w:tcW w:w="1839" w:type="dxa"/>
            <w:vMerge w:val="restart"/>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66" w:type="dxa"/>
            <w:gridSpan w:val="3"/>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Трудовые ресурсы</w:t>
            </w:r>
          </w:p>
        </w:tc>
        <w:tc>
          <w:tcPr>
            <w:tcW w:w="2843" w:type="dxa"/>
            <w:gridSpan w:val="3"/>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Материальные ресурсы</w:t>
            </w:r>
          </w:p>
        </w:tc>
        <w:tc>
          <w:tcPr>
            <w:tcW w:w="2704" w:type="dxa"/>
            <w:gridSpan w:val="5"/>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Иные ресурсы</w:t>
            </w:r>
          </w:p>
        </w:tc>
      </w:tr>
      <w:tr w:rsidR="00C9155C" w:rsidTr="00C9155C">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C9155C" w:rsidRDefault="00C9155C" w:rsidP="00C9155C">
            <w:pPr>
              <w:ind w:left="-108" w:right="-108"/>
              <w:rPr>
                <w:sz w:val="20"/>
                <w:szCs w:val="20"/>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C9155C" w:rsidRDefault="00C9155C" w:rsidP="00C9155C">
            <w:pPr>
              <w:ind w:left="-108" w:right="-110"/>
              <w:rPr>
                <w:rFonts w:eastAsia="Calibri"/>
                <w:b/>
                <w:bCs/>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C9155C" w:rsidRDefault="00C9155C" w:rsidP="00C9155C">
            <w:pPr>
              <w:ind w:left="-108" w:right="-108"/>
              <w:rPr>
                <w:rFonts w:eastAsia="Calibri"/>
                <w:b/>
                <w:bCs/>
                <w:sz w:val="20"/>
                <w:szCs w:val="20"/>
              </w:rPr>
            </w:pP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C9155C" w:rsidRDefault="00C9155C" w:rsidP="00C9155C">
            <w:pPr>
              <w:ind w:left="-108" w:right="-108"/>
              <w:rPr>
                <w:rFonts w:eastAsia="Calibri"/>
                <w:b/>
                <w:bCs/>
                <w:sz w:val="20"/>
                <w:szCs w:val="20"/>
              </w:rPr>
            </w:pPr>
          </w:p>
        </w:tc>
        <w:tc>
          <w:tcPr>
            <w:tcW w:w="1416"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4"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Наименование материала</w:t>
            </w:r>
          </w:p>
        </w:tc>
        <w:tc>
          <w:tcPr>
            <w:tcW w:w="99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Требования к материалу</w:t>
            </w:r>
          </w:p>
        </w:tc>
        <w:tc>
          <w:tcPr>
            <w:tcW w:w="853"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Количество материала</w:t>
            </w:r>
          </w:p>
        </w:tc>
        <w:tc>
          <w:tcPr>
            <w:tcW w:w="113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
                <w:bCs/>
                <w:sz w:val="20"/>
                <w:szCs w:val="20"/>
              </w:rPr>
            </w:pPr>
            <w:r>
              <w:rPr>
                <w:rFonts w:eastAsia="Calibri"/>
                <w:b/>
                <w:bCs/>
                <w:sz w:val="20"/>
                <w:szCs w:val="20"/>
              </w:rPr>
              <w:t>Количество ресурса</w:t>
            </w:r>
          </w:p>
        </w:tc>
      </w:tr>
      <w:tr w:rsidR="00C9155C" w:rsidTr="00C9155C">
        <w:trPr>
          <w:trHeight w:val="20"/>
        </w:trPr>
        <w:tc>
          <w:tcPr>
            <w:tcW w:w="42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bCs/>
                <w:sz w:val="20"/>
                <w:szCs w:val="20"/>
              </w:rPr>
            </w:pPr>
            <w:r>
              <w:rPr>
                <w:rFonts w:eastAsia="Calibri"/>
                <w:bCs/>
                <w:sz w:val="20"/>
                <w:szCs w:val="20"/>
              </w:rPr>
              <w:t>1</w:t>
            </w:r>
          </w:p>
        </w:tc>
        <w:tc>
          <w:tcPr>
            <w:tcW w:w="1273" w:type="dxa"/>
            <w:tcBorders>
              <w:top w:val="single" w:sz="4" w:space="0" w:color="auto"/>
              <w:left w:val="single" w:sz="4" w:space="0" w:color="auto"/>
              <w:bottom w:val="single" w:sz="4" w:space="0" w:color="auto"/>
              <w:right w:val="single" w:sz="4" w:space="0" w:color="auto"/>
            </w:tcBorders>
            <w:hideMark/>
          </w:tcPr>
          <w:p w:rsidR="00C9155C" w:rsidRDefault="00C9155C" w:rsidP="00C9155C">
            <w:pPr>
              <w:autoSpaceDE w:val="0"/>
              <w:autoSpaceDN w:val="0"/>
              <w:adjustRightInd w:val="0"/>
              <w:ind w:left="-108" w:right="-110"/>
              <w:jc w:val="center"/>
              <w:rPr>
                <w:bCs/>
                <w:color w:val="000000"/>
                <w:sz w:val="16"/>
                <w:szCs w:val="16"/>
              </w:rPr>
            </w:pPr>
            <w:r>
              <w:rPr>
                <w:bCs/>
                <w:color w:val="000000"/>
                <w:sz w:val="16"/>
                <w:szCs w:val="16"/>
              </w:rPr>
              <w:t>2</w:t>
            </w:r>
          </w:p>
        </w:tc>
        <w:tc>
          <w:tcPr>
            <w:tcW w:w="113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3</w:t>
            </w:r>
          </w:p>
        </w:tc>
        <w:tc>
          <w:tcPr>
            <w:tcW w:w="1839"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4</w:t>
            </w:r>
          </w:p>
        </w:tc>
        <w:tc>
          <w:tcPr>
            <w:tcW w:w="1416"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5</w:t>
            </w:r>
          </w:p>
        </w:tc>
        <w:tc>
          <w:tcPr>
            <w:tcW w:w="1274"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6</w:t>
            </w:r>
          </w:p>
        </w:tc>
        <w:tc>
          <w:tcPr>
            <w:tcW w:w="2976"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7</w:t>
            </w:r>
          </w:p>
        </w:tc>
        <w:tc>
          <w:tcPr>
            <w:tcW w:w="99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8</w:t>
            </w:r>
          </w:p>
        </w:tc>
        <w:tc>
          <w:tcPr>
            <w:tcW w:w="99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9</w:t>
            </w:r>
          </w:p>
        </w:tc>
        <w:tc>
          <w:tcPr>
            <w:tcW w:w="853"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10</w:t>
            </w:r>
          </w:p>
        </w:tc>
        <w:tc>
          <w:tcPr>
            <w:tcW w:w="1135" w:type="dxa"/>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C9155C" w:rsidRDefault="00C9155C" w:rsidP="00C9155C">
            <w:pPr>
              <w:ind w:left="-108" w:right="-108"/>
              <w:jc w:val="center"/>
              <w:rPr>
                <w:rFonts w:eastAsia="Calibri"/>
                <w:sz w:val="20"/>
                <w:szCs w:val="20"/>
              </w:rPr>
            </w:pPr>
            <w:r>
              <w:rPr>
                <w:rFonts w:eastAsia="Calibri"/>
                <w:sz w:val="20"/>
                <w:szCs w:val="20"/>
              </w:rPr>
              <w:t>13</w:t>
            </w:r>
          </w:p>
        </w:tc>
      </w:tr>
      <w:tr w:rsidR="00C9155C" w:rsidRPr="00D051FA" w:rsidTr="00C91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04"/>
        </w:trPr>
        <w:tc>
          <w:tcPr>
            <w:tcW w:w="425"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jc w:val="center"/>
              <w:rPr>
                <w:bCs/>
                <w:color w:val="000000"/>
                <w:sz w:val="16"/>
                <w:szCs w:val="16"/>
              </w:rPr>
            </w:pPr>
            <w:r w:rsidRPr="00D051FA">
              <w:rPr>
                <w:bCs/>
                <w:color w:val="000000"/>
                <w:sz w:val="16"/>
                <w:szCs w:val="16"/>
              </w:rPr>
              <w:t>1.1.</w:t>
            </w:r>
          </w:p>
        </w:tc>
        <w:tc>
          <w:tcPr>
            <w:tcW w:w="1273"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10"/>
              <w:jc w:val="center"/>
              <w:rPr>
                <w:bCs/>
                <w:color w:val="000000"/>
                <w:sz w:val="16"/>
                <w:szCs w:val="16"/>
              </w:rPr>
            </w:pPr>
            <w:r w:rsidRPr="00CE51C6">
              <w:rPr>
                <w:bCs/>
                <w:color w:val="000000"/>
                <w:sz w:val="16"/>
                <w:szCs w:val="16"/>
              </w:rPr>
              <w:t xml:space="preserve">Спортивная подготовка по </w:t>
            </w:r>
            <w:r w:rsidRPr="004F6A3C">
              <w:rPr>
                <w:bCs/>
                <w:color w:val="000000"/>
                <w:sz w:val="16"/>
                <w:szCs w:val="16"/>
              </w:rPr>
              <w:t>неолимпийским видам спорта, рафтинг,</w:t>
            </w:r>
            <w:r>
              <w:rPr>
                <w:bCs/>
                <w:color w:val="000000"/>
                <w:sz w:val="16"/>
                <w:szCs w:val="16"/>
              </w:rPr>
              <w:t xml:space="preserve"> этап высшего спортивного мастерства</w:t>
            </w:r>
          </w:p>
        </w:tc>
        <w:tc>
          <w:tcPr>
            <w:tcW w:w="1135" w:type="dxa"/>
            <w:vMerge w:val="restart"/>
            <w:tcBorders>
              <w:top w:val="nil"/>
              <w:left w:val="single" w:sz="4" w:space="0" w:color="auto"/>
              <w:right w:val="single" w:sz="4" w:space="0" w:color="auto"/>
            </w:tcBorders>
            <w:shd w:val="clear" w:color="auto" w:fill="auto"/>
          </w:tcPr>
          <w:p w:rsidR="00C9155C" w:rsidRPr="006776A5" w:rsidRDefault="00C9155C" w:rsidP="00C9155C">
            <w:pPr>
              <w:ind w:left="-108" w:right="-108"/>
              <w:jc w:val="center"/>
              <w:rPr>
                <w:bCs/>
                <w:color w:val="000000"/>
                <w:sz w:val="16"/>
                <w:szCs w:val="16"/>
              </w:rPr>
            </w:pPr>
            <w:r w:rsidRPr="006776A5">
              <w:rPr>
                <w:bCs/>
                <w:color w:val="000000"/>
                <w:sz w:val="16"/>
                <w:szCs w:val="16"/>
              </w:rPr>
              <w:t>Примечание 1</w:t>
            </w:r>
          </w:p>
        </w:tc>
        <w:tc>
          <w:tcPr>
            <w:tcW w:w="1839"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xml:space="preserve">В соответствии с </w:t>
            </w:r>
            <w:r w:rsidRPr="00D051FA">
              <w:rPr>
                <w:color w:val="000000"/>
                <w:sz w:val="16"/>
                <w:szCs w:val="16"/>
              </w:rPr>
              <w:br/>
              <w:t>Планом реализации  программы спортивной подготовки</w:t>
            </w:r>
          </w:p>
        </w:tc>
        <w:tc>
          <w:tcPr>
            <w:tcW w:w="1416" w:type="dxa"/>
            <w:tcBorders>
              <w:top w:val="nil"/>
              <w:left w:val="nil"/>
              <w:bottom w:val="single" w:sz="4" w:space="0" w:color="auto"/>
              <w:right w:val="single" w:sz="4" w:space="0" w:color="auto"/>
            </w:tcBorders>
            <w:shd w:val="clear" w:color="auto" w:fill="auto"/>
          </w:tcPr>
          <w:p w:rsidR="00C9155C" w:rsidRPr="008B55F6" w:rsidRDefault="00C9155C" w:rsidP="00C9155C">
            <w:pPr>
              <w:ind w:left="-108" w:right="-108"/>
              <w:rPr>
                <w:sz w:val="16"/>
                <w:szCs w:val="16"/>
              </w:rPr>
            </w:pPr>
            <w:r w:rsidRPr="008B55F6">
              <w:rPr>
                <w:sz w:val="16"/>
                <w:szCs w:val="16"/>
              </w:rPr>
              <w:t>Тренер</w:t>
            </w:r>
          </w:p>
        </w:tc>
        <w:tc>
          <w:tcPr>
            <w:tcW w:w="1274" w:type="dxa"/>
            <w:tcBorders>
              <w:top w:val="nil"/>
              <w:left w:val="nil"/>
              <w:bottom w:val="single" w:sz="4" w:space="0" w:color="auto"/>
              <w:right w:val="single" w:sz="4" w:space="0" w:color="auto"/>
            </w:tcBorders>
            <w:shd w:val="clear" w:color="auto" w:fill="auto"/>
          </w:tcPr>
          <w:p w:rsidR="00C9155C" w:rsidRPr="008B55F6" w:rsidRDefault="00C9155C" w:rsidP="00C9155C">
            <w:pPr>
              <w:ind w:left="-108" w:right="-108"/>
              <w:rPr>
                <w:sz w:val="16"/>
                <w:szCs w:val="16"/>
              </w:rPr>
            </w:pPr>
            <w:r w:rsidRPr="008B55F6">
              <w:rPr>
                <w:sz w:val="16"/>
                <w:szCs w:val="16"/>
              </w:rPr>
              <w:t>0,333</w:t>
            </w:r>
          </w:p>
        </w:tc>
        <w:tc>
          <w:tcPr>
            <w:tcW w:w="2976" w:type="dxa"/>
            <w:vMerge w:val="restart"/>
            <w:tcBorders>
              <w:top w:val="nil"/>
              <w:left w:val="single" w:sz="4" w:space="0" w:color="auto"/>
              <w:right w:val="single" w:sz="4" w:space="0" w:color="auto"/>
            </w:tcBorders>
            <w:shd w:val="clear" w:color="auto" w:fill="auto"/>
          </w:tcPr>
          <w:p w:rsidR="00C9155C" w:rsidRPr="008B55F6" w:rsidRDefault="00C9155C" w:rsidP="00C9155C">
            <w:pPr>
              <w:ind w:left="-108" w:right="-108"/>
              <w:rPr>
                <w:sz w:val="16"/>
                <w:szCs w:val="16"/>
              </w:rPr>
            </w:pPr>
            <w:r w:rsidRPr="008B55F6">
              <w:rPr>
                <w:sz w:val="16"/>
                <w:szCs w:val="16"/>
              </w:rPr>
              <w:t>К</w:t>
            </w:r>
            <w:r>
              <w:rPr>
                <w:sz w:val="16"/>
                <w:szCs w:val="16"/>
              </w:rPr>
              <w:t>ол-во часов занятий в неделю -28</w:t>
            </w:r>
            <w:r w:rsidRPr="008B55F6">
              <w:rPr>
                <w:sz w:val="16"/>
                <w:szCs w:val="16"/>
              </w:rPr>
              <w:t xml:space="preserve"> , кол-во часов занятий на ставку -18 , оптимальное кол-во занимающихся -4 </w:t>
            </w:r>
          </w:p>
        </w:tc>
        <w:tc>
          <w:tcPr>
            <w:tcW w:w="995"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Pr>
                <w:color w:val="000000"/>
                <w:sz w:val="16"/>
                <w:szCs w:val="16"/>
              </w:rPr>
              <w:t>Экипиров</w:t>
            </w:r>
            <w:r w:rsidRPr="00D051FA">
              <w:rPr>
                <w:color w:val="000000"/>
                <w:sz w:val="16"/>
                <w:szCs w:val="16"/>
              </w:rPr>
              <w:t>ка, оборудование и инвентарь</w:t>
            </w:r>
          </w:p>
        </w:tc>
        <w:tc>
          <w:tcPr>
            <w:tcW w:w="995"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Pr>
                <w:color w:val="000000"/>
                <w:sz w:val="16"/>
                <w:szCs w:val="16"/>
              </w:rPr>
              <w:t>В соответ</w:t>
            </w:r>
            <w:r w:rsidRPr="00D051FA">
              <w:rPr>
                <w:color w:val="000000"/>
                <w:sz w:val="16"/>
                <w:szCs w:val="16"/>
              </w:rPr>
              <w:t>ствии с приложением  № 4,5   к настоящей таблице</w:t>
            </w:r>
          </w:p>
        </w:tc>
        <w:tc>
          <w:tcPr>
            <w:tcW w:w="853"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Pr>
                <w:color w:val="000000"/>
                <w:sz w:val="16"/>
                <w:szCs w:val="16"/>
              </w:rPr>
              <w:t>В соответ</w:t>
            </w:r>
            <w:r w:rsidRPr="00D051FA">
              <w:rPr>
                <w:color w:val="000000"/>
                <w:sz w:val="16"/>
                <w:szCs w:val="16"/>
              </w:rPr>
              <w:t>ствии с приложением  №1   к настоящей таблице</w:t>
            </w:r>
          </w:p>
        </w:tc>
        <w:tc>
          <w:tcPr>
            <w:tcW w:w="1135" w:type="dxa"/>
            <w:vMerge w:val="restart"/>
            <w:tcBorders>
              <w:top w:val="nil"/>
              <w:left w:val="single" w:sz="4" w:space="0" w:color="auto"/>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Страхование жизни и здоровья</w:t>
            </w:r>
          </w:p>
        </w:tc>
        <w:tc>
          <w:tcPr>
            <w:tcW w:w="851" w:type="dxa"/>
            <w:gridSpan w:val="2"/>
            <w:vMerge w:val="restart"/>
            <w:tcBorders>
              <w:top w:val="nil"/>
              <w:left w:val="single" w:sz="4" w:space="0" w:color="auto"/>
              <w:right w:val="single" w:sz="4" w:space="0" w:color="auto"/>
            </w:tcBorders>
            <w:shd w:val="clear" w:color="auto" w:fill="auto"/>
            <w:vAlign w:val="center"/>
            <w:hideMark/>
          </w:tcPr>
          <w:p w:rsidR="00C9155C" w:rsidRPr="00D051FA" w:rsidRDefault="00C9155C" w:rsidP="00C9155C">
            <w:pPr>
              <w:ind w:left="-108" w:right="-108"/>
              <w:jc w:val="center"/>
              <w:rPr>
                <w:bCs/>
                <w:color w:val="000000"/>
                <w:sz w:val="16"/>
                <w:szCs w:val="16"/>
              </w:rPr>
            </w:pPr>
            <w:r w:rsidRPr="00D051FA">
              <w:rPr>
                <w:bCs/>
                <w:color w:val="000000"/>
                <w:sz w:val="16"/>
                <w:szCs w:val="16"/>
              </w:rPr>
              <w:t> </w:t>
            </w:r>
          </w:p>
        </w:tc>
        <w:tc>
          <w:tcPr>
            <w:tcW w:w="710" w:type="dxa"/>
            <w:vMerge w:val="restart"/>
            <w:tcBorders>
              <w:top w:val="nil"/>
              <w:left w:val="single" w:sz="4" w:space="0" w:color="auto"/>
              <w:right w:val="single" w:sz="4" w:space="0" w:color="auto"/>
            </w:tcBorders>
            <w:shd w:val="clear" w:color="auto" w:fill="auto"/>
            <w:vAlign w:val="center"/>
            <w:hideMark/>
          </w:tcPr>
          <w:p w:rsidR="00C9155C" w:rsidRPr="00D051FA" w:rsidRDefault="00C9155C" w:rsidP="00C9155C">
            <w:pPr>
              <w:ind w:left="-108" w:right="-108"/>
              <w:jc w:val="center"/>
              <w:rPr>
                <w:bCs/>
                <w:color w:val="000000"/>
                <w:sz w:val="16"/>
                <w:szCs w:val="16"/>
              </w:rPr>
            </w:pPr>
            <w:r w:rsidRPr="00D051FA">
              <w:rPr>
                <w:bCs/>
                <w:color w:val="000000"/>
                <w:sz w:val="16"/>
                <w:szCs w:val="16"/>
              </w:rPr>
              <w:t> </w:t>
            </w:r>
          </w:p>
        </w:tc>
      </w:tr>
      <w:tr w:rsidR="00C9155C" w:rsidRPr="00D051FA" w:rsidTr="00C91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847"/>
        </w:trPr>
        <w:tc>
          <w:tcPr>
            <w:tcW w:w="425" w:type="dxa"/>
            <w:vMerge/>
            <w:tcBorders>
              <w:top w:val="nil"/>
              <w:left w:val="single" w:sz="4" w:space="0" w:color="auto"/>
              <w:bottom w:val="single" w:sz="4" w:space="0" w:color="auto"/>
              <w:right w:val="single" w:sz="4" w:space="0" w:color="auto"/>
            </w:tcBorders>
            <w:shd w:val="clear" w:color="auto" w:fill="auto"/>
          </w:tcPr>
          <w:p w:rsidR="00C9155C" w:rsidRPr="00D051FA" w:rsidRDefault="00C9155C" w:rsidP="00C9155C">
            <w:pPr>
              <w:ind w:left="-108" w:right="-108"/>
              <w:jc w:val="center"/>
              <w:rPr>
                <w:bCs/>
                <w:color w:val="000000"/>
                <w:sz w:val="16"/>
                <w:szCs w:val="16"/>
              </w:rPr>
            </w:pPr>
          </w:p>
        </w:tc>
        <w:tc>
          <w:tcPr>
            <w:tcW w:w="1273" w:type="dxa"/>
            <w:vMerge/>
            <w:tcBorders>
              <w:top w:val="nil"/>
              <w:left w:val="single" w:sz="4" w:space="0" w:color="auto"/>
              <w:bottom w:val="single" w:sz="4" w:space="0" w:color="auto"/>
              <w:right w:val="single" w:sz="4" w:space="0" w:color="auto"/>
            </w:tcBorders>
            <w:shd w:val="clear" w:color="auto" w:fill="auto"/>
          </w:tcPr>
          <w:p w:rsidR="00C9155C" w:rsidRPr="00CE51C6" w:rsidRDefault="00C9155C" w:rsidP="00C9155C">
            <w:pPr>
              <w:ind w:left="-108" w:right="-110"/>
              <w:jc w:val="center"/>
              <w:rPr>
                <w:bCs/>
                <w:color w:val="000000"/>
                <w:sz w:val="16"/>
                <w:szCs w:val="16"/>
              </w:rPr>
            </w:pPr>
          </w:p>
        </w:tc>
        <w:tc>
          <w:tcPr>
            <w:tcW w:w="1135" w:type="dxa"/>
            <w:vMerge/>
            <w:tcBorders>
              <w:top w:val="nil"/>
              <w:left w:val="single" w:sz="4" w:space="0" w:color="auto"/>
              <w:bottom w:val="single" w:sz="4" w:space="0" w:color="auto"/>
              <w:right w:val="single" w:sz="4" w:space="0" w:color="auto"/>
            </w:tcBorders>
            <w:shd w:val="clear" w:color="auto" w:fill="auto"/>
          </w:tcPr>
          <w:p w:rsidR="00C9155C" w:rsidRPr="006776A5" w:rsidRDefault="00C9155C" w:rsidP="00C9155C">
            <w:pPr>
              <w:ind w:left="-108" w:right="-108"/>
              <w:jc w:val="center"/>
              <w:rPr>
                <w:bCs/>
                <w:color w:val="000000"/>
                <w:sz w:val="16"/>
                <w:szCs w:val="16"/>
              </w:rPr>
            </w:pPr>
          </w:p>
        </w:tc>
        <w:tc>
          <w:tcPr>
            <w:tcW w:w="1839" w:type="dxa"/>
            <w:vMerge/>
            <w:tcBorders>
              <w:top w:val="nil"/>
              <w:left w:val="single" w:sz="4" w:space="0" w:color="auto"/>
              <w:bottom w:val="single" w:sz="4" w:space="0" w:color="auto"/>
              <w:right w:val="single" w:sz="4" w:space="0" w:color="auto"/>
            </w:tcBorders>
            <w:shd w:val="clear" w:color="auto" w:fill="auto"/>
          </w:tcPr>
          <w:p w:rsidR="00C9155C" w:rsidRPr="00D051FA" w:rsidRDefault="00C9155C" w:rsidP="00C9155C">
            <w:pPr>
              <w:ind w:left="-108" w:right="-108"/>
              <w:jc w:val="center"/>
              <w:rPr>
                <w:color w:val="000000"/>
                <w:sz w:val="16"/>
                <w:szCs w:val="16"/>
              </w:rPr>
            </w:pPr>
          </w:p>
        </w:tc>
        <w:tc>
          <w:tcPr>
            <w:tcW w:w="1416" w:type="dxa"/>
            <w:tcBorders>
              <w:top w:val="single" w:sz="4" w:space="0" w:color="auto"/>
              <w:left w:val="nil"/>
              <w:right w:val="single" w:sz="4" w:space="0" w:color="auto"/>
            </w:tcBorders>
            <w:shd w:val="clear" w:color="auto" w:fill="auto"/>
          </w:tcPr>
          <w:p w:rsidR="00C9155C" w:rsidRPr="008B55F6" w:rsidRDefault="00C9155C" w:rsidP="00C9155C">
            <w:pPr>
              <w:ind w:left="-108" w:right="-108"/>
              <w:rPr>
                <w:sz w:val="16"/>
                <w:szCs w:val="16"/>
              </w:rPr>
            </w:pPr>
            <w:r w:rsidRPr="008B55F6">
              <w:rPr>
                <w:sz w:val="16"/>
                <w:szCs w:val="16"/>
              </w:rPr>
              <w:t>Врач по спортивной медицине, медицинская сестра</w:t>
            </w:r>
          </w:p>
        </w:tc>
        <w:tc>
          <w:tcPr>
            <w:tcW w:w="1274" w:type="dxa"/>
            <w:tcBorders>
              <w:top w:val="single" w:sz="4" w:space="0" w:color="auto"/>
              <w:left w:val="nil"/>
              <w:right w:val="single" w:sz="4" w:space="0" w:color="auto"/>
            </w:tcBorders>
            <w:shd w:val="clear" w:color="auto" w:fill="auto"/>
          </w:tcPr>
          <w:p w:rsidR="00C9155C" w:rsidRDefault="00C9155C" w:rsidP="00C9155C">
            <w:pPr>
              <w:ind w:left="-108" w:right="-108"/>
              <w:rPr>
                <w:sz w:val="16"/>
                <w:szCs w:val="16"/>
              </w:rPr>
            </w:pPr>
            <w:r>
              <w:rPr>
                <w:sz w:val="16"/>
                <w:szCs w:val="16"/>
              </w:rPr>
              <w:t>0,01</w:t>
            </w:r>
          </w:p>
          <w:p w:rsidR="00C9155C" w:rsidRDefault="00C9155C" w:rsidP="00C9155C">
            <w:pPr>
              <w:ind w:left="-108" w:right="-108"/>
              <w:rPr>
                <w:sz w:val="16"/>
                <w:szCs w:val="16"/>
              </w:rPr>
            </w:pPr>
          </w:p>
          <w:p w:rsidR="00C9155C" w:rsidRPr="008B55F6" w:rsidRDefault="00C9155C" w:rsidP="00C9155C">
            <w:pPr>
              <w:ind w:left="-108" w:right="-108"/>
              <w:rPr>
                <w:sz w:val="16"/>
                <w:szCs w:val="16"/>
              </w:rPr>
            </w:pPr>
            <w:r w:rsidRPr="008B55F6">
              <w:rPr>
                <w:sz w:val="16"/>
                <w:szCs w:val="16"/>
              </w:rPr>
              <w:t>0,01</w:t>
            </w:r>
          </w:p>
        </w:tc>
        <w:tc>
          <w:tcPr>
            <w:tcW w:w="2976" w:type="dxa"/>
            <w:vMerge/>
            <w:tcBorders>
              <w:top w:val="nil"/>
              <w:left w:val="single" w:sz="4" w:space="0" w:color="auto"/>
              <w:bottom w:val="single" w:sz="4" w:space="0" w:color="auto"/>
              <w:right w:val="single" w:sz="4" w:space="0" w:color="auto"/>
            </w:tcBorders>
            <w:shd w:val="clear" w:color="auto" w:fill="auto"/>
          </w:tcPr>
          <w:p w:rsidR="00C9155C" w:rsidRPr="008B55F6" w:rsidRDefault="00C9155C" w:rsidP="00C9155C">
            <w:pPr>
              <w:ind w:left="-108" w:right="-108"/>
              <w:rPr>
                <w:sz w:val="16"/>
                <w:szCs w:val="16"/>
              </w:rPr>
            </w:pPr>
          </w:p>
        </w:tc>
        <w:tc>
          <w:tcPr>
            <w:tcW w:w="995" w:type="dxa"/>
            <w:vMerge/>
            <w:tcBorders>
              <w:top w:val="nil"/>
              <w:left w:val="single" w:sz="4" w:space="0" w:color="auto"/>
              <w:bottom w:val="single" w:sz="4" w:space="0" w:color="auto"/>
              <w:right w:val="single" w:sz="4" w:space="0" w:color="auto"/>
            </w:tcBorders>
            <w:shd w:val="clear" w:color="auto" w:fill="auto"/>
          </w:tcPr>
          <w:p w:rsidR="00C9155C" w:rsidRDefault="00C9155C" w:rsidP="00C9155C">
            <w:pPr>
              <w:ind w:left="-108" w:right="-108"/>
              <w:jc w:val="center"/>
              <w:rPr>
                <w:color w:val="000000"/>
                <w:sz w:val="16"/>
                <w:szCs w:val="16"/>
              </w:rPr>
            </w:pPr>
          </w:p>
        </w:tc>
        <w:tc>
          <w:tcPr>
            <w:tcW w:w="995" w:type="dxa"/>
            <w:vMerge/>
            <w:tcBorders>
              <w:top w:val="nil"/>
              <w:left w:val="single" w:sz="4" w:space="0" w:color="auto"/>
              <w:bottom w:val="single" w:sz="4" w:space="0" w:color="auto"/>
              <w:right w:val="single" w:sz="4" w:space="0" w:color="auto"/>
            </w:tcBorders>
            <w:shd w:val="clear" w:color="auto" w:fill="auto"/>
          </w:tcPr>
          <w:p w:rsidR="00C9155C" w:rsidRDefault="00C9155C" w:rsidP="00C9155C">
            <w:pPr>
              <w:ind w:left="-108" w:right="-108"/>
              <w:jc w:val="center"/>
              <w:rPr>
                <w:color w:val="000000"/>
                <w:sz w:val="16"/>
                <w:szCs w:val="16"/>
              </w:rPr>
            </w:pPr>
          </w:p>
        </w:tc>
        <w:tc>
          <w:tcPr>
            <w:tcW w:w="853" w:type="dxa"/>
            <w:vMerge/>
            <w:tcBorders>
              <w:top w:val="nil"/>
              <w:left w:val="single" w:sz="4" w:space="0" w:color="auto"/>
              <w:bottom w:val="single" w:sz="4" w:space="0" w:color="auto"/>
              <w:right w:val="single" w:sz="4" w:space="0" w:color="auto"/>
            </w:tcBorders>
            <w:shd w:val="clear" w:color="auto" w:fill="auto"/>
          </w:tcPr>
          <w:p w:rsidR="00C9155C" w:rsidRDefault="00C9155C" w:rsidP="00C9155C">
            <w:pPr>
              <w:ind w:left="-108" w:right="-108"/>
              <w:jc w:val="center"/>
              <w:rPr>
                <w:color w:val="000000"/>
                <w:sz w:val="16"/>
                <w:szCs w:val="16"/>
              </w:rPr>
            </w:pPr>
          </w:p>
        </w:tc>
        <w:tc>
          <w:tcPr>
            <w:tcW w:w="1135" w:type="dxa"/>
            <w:vMerge/>
            <w:tcBorders>
              <w:top w:val="nil"/>
              <w:left w:val="single" w:sz="4" w:space="0" w:color="auto"/>
              <w:bottom w:val="single" w:sz="4" w:space="0" w:color="auto"/>
              <w:right w:val="single" w:sz="4" w:space="0" w:color="auto"/>
            </w:tcBorders>
            <w:shd w:val="clear" w:color="auto" w:fill="auto"/>
          </w:tcPr>
          <w:p w:rsidR="00C9155C" w:rsidRPr="00D051FA" w:rsidRDefault="00C9155C" w:rsidP="00C9155C">
            <w:pPr>
              <w:ind w:left="-108" w:right="-108"/>
              <w:rPr>
                <w:color w:val="000000"/>
                <w:sz w:val="16"/>
                <w:szCs w:val="16"/>
              </w:rPr>
            </w:pP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C9155C" w:rsidRPr="00D051FA" w:rsidRDefault="00C9155C" w:rsidP="00C9155C">
            <w:pPr>
              <w:ind w:left="-108" w:right="-108"/>
              <w:jc w:val="center"/>
              <w:rPr>
                <w:bCs/>
                <w:color w:val="000000"/>
                <w:sz w:val="16"/>
                <w:szCs w:val="16"/>
              </w:rPr>
            </w:pPr>
          </w:p>
        </w:tc>
        <w:tc>
          <w:tcPr>
            <w:tcW w:w="710" w:type="dxa"/>
            <w:vMerge/>
            <w:tcBorders>
              <w:top w:val="nil"/>
              <w:left w:val="single" w:sz="4" w:space="0" w:color="auto"/>
              <w:bottom w:val="single" w:sz="4" w:space="0" w:color="auto"/>
              <w:right w:val="single" w:sz="4" w:space="0" w:color="auto"/>
            </w:tcBorders>
            <w:shd w:val="clear" w:color="auto" w:fill="auto"/>
            <w:vAlign w:val="center"/>
          </w:tcPr>
          <w:p w:rsidR="00C9155C" w:rsidRPr="00D051FA" w:rsidRDefault="00C9155C" w:rsidP="00C9155C">
            <w:pPr>
              <w:ind w:left="-108" w:right="-108"/>
              <w:jc w:val="center"/>
              <w:rPr>
                <w:bCs/>
                <w:color w:val="000000"/>
                <w:sz w:val="16"/>
                <w:szCs w:val="16"/>
              </w:rPr>
            </w:pPr>
          </w:p>
        </w:tc>
      </w:tr>
      <w:tr w:rsidR="00C9155C" w:rsidRPr="00D051FA" w:rsidTr="00C91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846"/>
        </w:trPr>
        <w:tc>
          <w:tcPr>
            <w:tcW w:w="425" w:type="dxa"/>
            <w:tcBorders>
              <w:top w:val="single" w:sz="4" w:space="0" w:color="auto"/>
              <w:left w:val="single" w:sz="4" w:space="0" w:color="auto"/>
              <w:bottom w:val="nil"/>
              <w:right w:val="single" w:sz="4" w:space="0" w:color="auto"/>
            </w:tcBorders>
            <w:shd w:val="clear" w:color="auto" w:fill="auto"/>
            <w:noWrap/>
            <w:hideMark/>
          </w:tcPr>
          <w:p w:rsidR="00C9155C" w:rsidRPr="00D051FA" w:rsidRDefault="00C9155C" w:rsidP="00C9155C">
            <w:pPr>
              <w:ind w:left="-108" w:right="-108"/>
              <w:jc w:val="center"/>
              <w:rPr>
                <w:color w:val="000000"/>
                <w:sz w:val="16"/>
                <w:szCs w:val="16"/>
              </w:rPr>
            </w:pPr>
            <w:r w:rsidRPr="00D051FA">
              <w:rPr>
                <w:color w:val="000000"/>
                <w:sz w:val="16"/>
                <w:szCs w:val="16"/>
              </w:rPr>
              <w:t>1.2.</w:t>
            </w:r>
          </w:p>
        </w:tc>
        <w:tc>
          <w:tcPr>
            <w:tcW w:w="1273" w:type="dxa"/>
            <w:tcBorders>
              <w:top w:val="single" w:sz="4" w:space="0" w:color="auto"/>
              <w:left w:val="nil"/>
              <w:bottom w:val="nil"/>
              <w:right w:val="single" w:sz="4" w:space="0" w:color="auto"/>
            </w:tcBorders>
            <w:shd w:val="clear" w:color="auto" w:fill="auto"/>
            <w:hideMark/>
          </w:tcPr>
          <w:p w:rsidR="00C9155C" w:rsidRPr="00D051FA" w:rsidRDefault="00C9155C" w:rsidP="00C9155C">
            <w:pPr>
              <w:ind w:left="-108" w:right="-110"/>
              <w:jc w:val="center"/>
              <w:rPr>
                <w:color w:val="000000"/>
                <w:sz w:val="16"/>
                <w:szCs w:val="16"/>
              </w:rPr>
            </w:pPr>
            <w:r w:rsidRPr="00D051FA">
              <w:rPr>
                <w:color w:val="000000"/>
                <w:sz w:val="16"/>
                <w:szCs w:val="16"/>
              </w:rPr>
              <w:t xml:space="preserve">Участие в тренировочных  мероприятиях  </w:t>
            </w:r>
          </w:p>
        </w:tc>
        <w:tc>
          <w:tcPr>
            <w:tcW w:w="1135" w:type="dxa"/>
            <w:tcBorders>
              <w:top w:val="single" w:sz="4" w:space="0" w:color="auto"/>
              <w:left w:val="nil"/>
              <w:bottom w:val="nil"/>
              <w:right w:val="single" w:sz="4" w:space="0" w:color="auto"/>
            </w:tcBorders>
            <w:shd w:val="clear" w:color="auto" w:fill="auto"/>
          </w:tcPr>
          <w:p w:rsidR="00C9155C" w:rsidRPr="00A10EC1" w:rsidRDefault="00C9155C" w:rsidP="00C9155C">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39" w:type="dxa"/>
            <w:tcBorders>
              <w:top w:val="single" w:sz="4" w:space="0" w:color="auto"/>
              <w:left w:val="nil"/>
              <w:bottom w:val="nil"/>
              <w:right w:val="single" w:sz="4" w:space="0" w:color="auto"/>
            </w:tcBorders>
            <w:shd w:val="clear" w:color="auto" w:fill="auto"/>
            <w:hideMark/>
          </w:tcPr>
          <w:p w:rsidR="00C9155C" w:rsidRPr="00D051FA" w:rsidRDefault="00C9155C" w:rsidP="00C9155C">
            <w:pPr>
              <w:ind w:left="-108" w:right="-108"/>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6" w:type="dxa"/>
            <w:tcBorders>
              <w:top w:val="single" w:sz="4" w:space="0" w:color="auto"/>
              <w:left w:val="nil"/>
              <w:bottom w:val="nil"/>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1274" w:type="dxa"/>
            <w:tcBorders>
              <w:top w:val="single" w:sz="4" w:space="0" w:color="auto"/>
              <w:left w:val="nil"/>
              <w:bottom w:val="nil"/>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2976" w:type="dxa"/>
            <w:tcBorders>
              <w:top w:val="single" w:sz="4" w:space="0" w:color="auto"/>
              <w:left w:val="nil"/>
              <w:bottom w:val="nil"/>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995"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sz w:val="16"/>
                <w:szCs w:val="16"/>
              </w:rPr>
            </w:pPr>
            <w:r w:rsidRPr="00D051FA">
              <w:rPr>
                <w:sz w:val="16"/>
                <w:szCs w:val="16"/>
              </w:rPr>
              <w:t>Аренда спортивных сооружений</w:t>
            </w:r>
          </w:p>
        </w:tc>
        <w:tc>
          <w:tcPr>
            <w:tcW w:w="995"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sz w:val="16"/>
                <w:szCs w:val="16"/>
              </w:rPr>
            </w:pPr>
            <w:r w:rsidRPr="00D051FA">
              <w:rPr>
                <w:sz w:val="16"/>
                <w:szCs w:val="16"/>
              </w:rPr>
              <w:t>В соответствии с Программой по виду спорта на основании Федерального стандарта</w:t>
            </w:r>
          </w:p>
        </w:tc>
        <w:tc>
          <w:tcPr>
            <w:tcW w:w="853"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rPr>
                <w:sz w:val="16"/>
                <w:szCs w:val="16"/>
              </w:rPr>
            </w:pPr>
            <w:r w:rsidRPr="00D051FA">
              <w:rPr>
                <w:sz w:val="16"/>
                <w:szCs w:val="16"/>
              </w:rPr>
              <w:t>5 часов в день</w:t>
            </w:r>
          </w:p>
        </w:tc>
        <w:tc>
          <w:tcPr>
            <w:tcW w:w="1135"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sz w:val="16"/>
                <w:szCs w:val="16"/>
              </w:rPr>
            </w:pPr>
            <w:r w:rsidRPr="00D051FA">
              <w:rPr>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Приложение № 1,2,3</w:t>
            </w:r>
          </w:p>
        </w:tc>
        <w:tc>
          <w:tcPr>
            <w:tcW w:w="710"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w:t>
            </w:r>
          </w:p>
        </w:tc>
      </w:tr>
      <w:tr w:rsidR="00C9155C" w:rsidRPr="00D051FA" w:rsidTr="00C91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137"/>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C9155C" w:rsidRPr="00D051FA" w:rsidRDefault="00C9155C" w:rsidP="00C9155C">
            <w:pPr>
              <w:ind w:left="-108" w:right="-108"/>
              <w:jc w:val="center"/>
              <w:rPr>
                <w:color w:val="000000"/>
                <w:sz w:val="16"/>
                <w:szCs w:val="16"/>
              </w:rPr>
            </w:pPr>
            <w:r w:rsidRPr="00D051FA">
              <w:rPr>
                <w:color w:val="000000"/>
                <w:sz w:val="16"/>
                <w:szCs w:val="16"/>
              </w:rPr>
              <w:t>1.3.</w:t>
            </w:r>
          </w:p>
        </w:tc>
        <w:tc>
          <w:tcPr>
            <w:tcW w:w="1273"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10"/>
              <w:jc w:val="center"/>
              <w:rPr>
                <w:color w:val="000000"/>
                <w:sz w:val="16"/>
                <w:szCs w:val="16"/>
              </w:rPr>
            </w:pPr>
            <w:r w:rsidRPr="00D051FA">
              <w:rPr>
                <w:color w:val="000000"/>
                <w:sz w:val="16"/>
                <w:szCs w:val="16"/>
              </w:rPr>
              <w:t xml:space="preserve">Участие в спортивных соревнованиях  </w:t>
            </w:r>
          </w:p>
        </w:tc>
        <w:tc>
          <w:tcPr>
            <w:tcW w:w="1135" w:type="dxa"/>
            <w:tcBorders>
              <w:top w:val="single" w:sz="4" w:space="0" w:color="auto"/>
              <w:left w:val="nil"/>
              <w:bottom w:val="single" w:sz="4" w:space="0" w:color="auto"/>
              <w:right w:val="single" w:sz="4" w:space="0" w:color="auto"/>
            </w:tcBorders>
            <w:shd w:val="clear" w:color="auto" w:fill="auto"/>
          </w:tcPr>
          <w:p w:rsidR="00C9155C" w:rsidRDefault="00C9155C" w:rsidP="00C9155C">
            <w:pPr>
              <w:ind w:left="-108" w:right="-108"/>
              <w:rPr>
                <w:color w:val="000000"/>
                <w:sz w:val="16"/>
                <w:szCs w:val="16"/>
              </w:rPr>
            </w:pPr>
            <w:r w:rsidRPr="00A10EC1">
              <w:rPr>
                <w:bCs/>
                <w:color w:val="000000"/>
                <w:sz w:val="16"/>
                <w:szCs w:val="16"/>
              </w:rPr>
              <w:t xml:space="preserve">Примечание </w:t>
            </w:r>
            <w:r>
              <w:rPr>
                <w:bCs/>
                <w:color w:val="000000"/>
                <w:sz w:val="16"/>
                <w:szCs w:val="16"/>
              </w:rPr>
              <w:t>3</w:t>
            </w:r>
          </w:p>
        </w:tc>
        <w:tc>
          <w:tcPr>
            <w:tcW w:w="1839"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w:t>
            </w:r>
          </w:p>
        </w:tc>
        <w:tc>
          <w:tcPr>
            <w:tcW w:w="1416"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1274"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2976" w:type="dxa"/>
            <w:tcBorders>
              <w:top w:val="single" w:sz="4" w:space="0" w:color="auto"/>
              <w:left w:val="nil"/>
              <w:bottom w:val="single" w:sz="4" w:space="0" w:color="auto"/>
              <w:right w:val="single" w:sz="4" w:space="0" w:color="auto"/>
            </w:tcBorders>
            <w:shd w:val="clear" w:color="auto" w:fill="auto"/>
            <w:hideMark/>
          </w:tcPr>
          <w:p w:rsidR="00C9155C" w:rsidRPr="00D051FA" w:rsidRDefault="00C9155C" w:rsidP="00C9155C">
            <w:pPr>
              <w:ind w:left="-108" w:right="-108"/>
              <w:rPr>
                <w:color w:val="000000"/>
                <w:sz w:val="16"/>
                <w:szCs w:val="16"/>
              </w:rPr>
            </w:pPr>
            <w:r w:rsidRPr="00D051FA">
              <w:rPr>
                <w:color w:val="000000"/>
                <w:sz w:val="16"/>
                <w:szCs w:val="16"/>
              </w:rPr>
              <w:t> </w:t>
            </w:r>
          </w:p>
        </w:tc>
        <w:tc>
          <w:tcPr>
            <w:tcW w:w="995" w:type="dxa"/>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w:t>
            </w:r>
          </w:p>
        </w:tc>
        <w:tc>
          <w:tcPr>
            <w:tcW w:w="995" w:type="dxa"/>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w:t>
            </w:r>
          </w:p>
        </w:tc>
        <w:tc>
          <w:tcPr>
            <w:tcW w:w="1135" w:type="dxa"/>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Питание, медикаменты, проезд, суточные, дополнительное страхование жизни и здоровья</w:t>
            </w:r>
          </w:p>
        </w:tc>
        <w:tc>
          <w:tcPr>
            <w:tcW w:w="851" w:type="dxa"/>
            <w:gridSpan w:val="2"/>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Приложение № 1,2,3</w:t>
            </w:r>
          </w:p>
        </w:tc>
        <w:tc>
          <w:tcPr>
            <w:tcW w:w="710" w:type="dxa"/>
            <w:tcBorders>
              <w:top w:val="nil"/>
              <w:left w:val="nil"/>
              <w:bottom w:val="single" w:sz="4" w:space="0" w:color="auto"/>
              <w:right w:val="single" w:sz="4" w:space="0" w:color="auto"/>
            </w:tcBorders>
            <w:shd w:val="clear" w:color="auto" w:fill="auto"/>
            <w:hideMark/>
          </w:tcPr>
          <w:p w:rsidR="00C9155C" w:rsidRPr="00D051FA" w:rsidRDefault="00C9155C" w:rsidP="00C9155C">
            <w:pPr>
              <w:ind w:left="-108" w:right="-108"/>
              <w:jc w:val="center"/>
              <w:rPr>
                <w:color w:val="000000"/>
                <w:sz w:val="16"/>
                <w:szCs w:val="16"/>
              </w:rPr>
            </w:pPr>
            <w:r w:rsidRPr="00D051FA">
              <w:rPr>
                <w:color w:val="000000"/>
                <w:sz w:val="16"/>
                <w:szCs w:val="16"/>
              </w:rPr>
              <w:t> </w:t>
            </w:r>
          </w:p>
        </w:tc>
      </w:tr>
    </w:tbl>
    <w:p w:rsidR="00C9155C" w:rsidRPr="00D051FA" w:rsidRDefault="00C9155C" w:rsidP="00C9155C">
      <w:pPr>
        <w:ind w:right="-108"/>
        <w:jc w:val="both"/>
        <w:rPr>
          <w:b/>
          <w:bCs/>
          <w:color w:val="000000"/>
          <w:sz w:val="20"/>
          <w:szCs w:val="20"/>
        </w:rPr>
      </w:pPr>
      <w:r>
        <w:rPr>
          <w:b/>
          <w:bCs/>
          <w:color w:val="000000"/>
          <w:sz w:val="20"/>
          <w:szCs w:val="20"/>
        </w:rPr>
        <w:br w:type="page"/>
      </w:r>
      <w:r w:rsidRPr="00D051FA">
        <w:rPr>
          <w:b/>
          <w:bCs/>
          <w:color w:val="000000"/>
          <w:sz w:val="20"/>
          <w:szCs w:val="20"/>
        </w:rPr>
        <w:t>Примечание 1</w:t>
      </w:r>
    </w:p>
    <w:p w:rsidR="00C9155C" w:rsidRDefault="00C9155C" w:rsidP="00C9155C">
      <w:pPr>
        <w:jc w:val="both"/>
        <w:rPr>
          <w:color w:val="000000"/>
          <w:sz w:val="20"/>
          <w:szCs w:val="20"/>
        </w:rPr>
      </w:pPr>
      <w:r w:rsidRPr="00D051FA">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C9155C" w:rsidRDefault="00C9155C" w:rsidP="00C9155C">
      <w:pPr>
        <w:jc w:val="both"/>
        <w:rPr>
          <w:color w:val="000000"/>
          <w:sz w:val="20"/>
          <w:szCs w:val="20"/>
        </w:rPr>
      </w:pPr>
      <w:r w:rsidRPr="0071297C">
        <w:rPr>
          <w:color w:val="000000"/>
          <w:sz w:val="20"/>
          <w:szCs w:val="20"/>
        </w:rPr>
        <w:t>Закон РФ от 01.12.2007 № 329-ФЗ «О физической культуре и спорте в Российской Федерации»; Приказ Минздрав</w:t>
      </w:r>
      <w:r>
        <w:rPr>
          <w:color w:val="000000"/>
          <w:sz w:val="20"/>
          <w:szCs w:val="20"/>
        </w:rPr>
        <w:t xml:space="preserve">соцразвития РФ от 15.08.2011 № </w:t>
      </w:r>
      <w:r w:rsidRPr="0071297C">
        <w:rPr>
          <w:color w:val="000000"/>
          <w:sz w:val="20"/>
          <w:szCs w:val="20"/>
        </w:rPr>
        <w:t xml:space="preserve">916н </w:t>
      </w:r>
      <w:r>
        <w:rPr>
          <w:color w:val="000000"/>
          <w:sz w:val="20"/>
          <w:szCs w:val="20"/>
        </w:rPr>
        <w:br/>
      </w:r>
      <w:r w:rsidRPr="0071297C">
        <w:rPr>
          <w:color w:val="000000"/>
          <w:sz w:val="20"/>
          <w:szCs w:val="20"/>
        </w:rPr>
        <w:t xml:space="preserve">«Об утверждении Единого квалификационного справочника должностей руководителей, специалистов и служащих, раздел </w:t>
      </w:r>
      <w:r>
        <w:rPr>
          <w:color w:val="000000"/>
          <w:sz w:val="20"/>
          <w:szCs w:val="20"/>
        </w:rPr>
        <w:t>«</w:t>
      </w:r>
      <w:r w:rsidRPr="0071297C">
        <w:rPr>
          <w:color w:val="000000"/>
          <w:sz w:val="20"/>
          <w:szCs w:val="20"/>
        </w:rPr>
        <w:t>Квалификационные характеристики должностей работников в области физической культуры и спорта» (Зарегистрировано в Минюсте РФ 14.10.2011 N 22054);Постановление Правительства</w:t>
      </w:r>
      <w:r>
        <w:rPr>
          <w:color w:val="000000"/>
          <w:sz w:val="20"/>
          <w:szCs w:val="20"/>
        </w:rPr>
        <w:br/>
      </w:r>
      <w:r w:rsidRPr="0071297C">
        <w:rPr>
          <w:color w:val="000000"/>
          <w:sz w:val="20"/>
          <w:szCs w:val="20"/>
        </w:rPr>
        <w:t>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Санкт-Петербурга»;</w:t>
      </w:r>
      <w:r>
        <w:rPr>
          <w:color w:val="000000"/>
          <w:sz w:val="20"/>
          <w:szCs w:val="20"/>
        </w:rPr>
        <w:t xml:space="preserve"> </w:t>
      </w:r>
      <w:r w:rsidRPr="0071297C">
        <w:rPr>
          <w:color w:val="000000"/>
          <w:sz w:val="20"/>
          <w:szCs w:val="20"/>
        </w:rPr>
        <w:t>Постановление Правительства Санкт-Петербурга от 18.06.2007 №</w:t>
      </w:r>
      <w:r>
        <w:rPr>
          <w:color w:val="000000"/>
          <w:sz w:val="20"/>
          <w:szCs w:val="20"/>
        </w:rPr>
        <w:t xml:space="preserve"> </w:t>
      </w:r>
      <w:r w:rsidRPr="0071297C">
        <w:rPr>
          <w:color w:val="000000"/>
          <w:sz w:val="20"/>
          <w:szCs w:val="20"/>
        </w:rPr>
        <w:t xml:space="preserve">681 </w:t>
      </w:r>
      <w:r>
        <w:rPr>
          <w:color w:val="000000"/>
          <w:sz w:val="20"/>
          <w:szCs w:val="20"/>
        </w:rPr>
        <w:br/>
      </w:r>
      <w:r w:rsidRPr="0071297C">
        <w:rPr>
          <w:color w:val="000000"/>
          <w:sz w:val="20"/>
          <w:szCs w:val="20"/>
        </w:rPr>
        <w:t>«О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w:t>
      </w:r>
      <w:r>
        <w:rPr>
          <w:color w:val="000000"/>
          <w:sz w:val="20"/>
          <w:szCs w:val="20"/>
        </w:rPr>
        <w:t xml:space="preserve">ии района Санкт-Петербурга»; </w:t>
      </w:r>
      <w:r w:rsidRPr="0071297C">
        <w:rPr>
          <w:color w:val="000000"/>
          <w:sz w:val="20"/>
          <w:szCs w:val="20"/>
        </w:rPr>
        <w:t xml:space="preserve">Приказ Госкомспорта от 01.02.1998 № 44 </w:t>
      </w:r>
      <w:r>
        <w:rPr>
          <w:color w:val="000000"/>
          <w:sz w:val="20"/>
          <w:szCs w:val="20"/>
        </w:rPr>
        <w:t>«</w:t>
      </w:r>
      <w:r w:rsidRPr="0071297C">
        <w:rPr>
          <w:color w:val="000000"/>
          <w:sz w:val="20"/>
          <w:szCs w:val="20"/>
        </w:rPr>
        <w:t>Об утверждении планово-расчетных показателей количества занимающихся и режимов эксплуатации физкультурно-оздоровительных и спортивных сооружений; Приказ Минздравсоцразвития РФ от 09.08.2010 №</w:t>
      </w:r>
      <w:r>
        <w:rPr>
          <w:color w:val="000000"/>
          <w:sz w:val="20"/>
          <w:szCs w:val="20"/>
        </w:rPr>
        <w:t xml:space="preserve"> </w:t>
      </w:r>
      <w:r w:rsidRPr="0071297C">
        <w:rPr>
          <w:color w:val="000000"/>
          <w:sz w:val="20"/>
          <w:szCs w:val="20"/>
        </w:rPr>
        <w:t xml:space="preserve">613н </w:t>
      </w:r>
      <w:r>
        <w:rPr>
          <w:color w:val="000000"/>
          <w:sz w:val="20"/>
          <w:szCs w:val="20"/>
        </w:rPr>
        <w:br/>
        <w:t>«</w:t>
      </w:r>
      <w:r w:rsidRPr="0071297C">
        <w:rPr>
          <w:color w:val="000000"/>
          <w:sz w:val="20"/>
          <w:szCs w:val="20"/>
        </w:rPr>
        <w:t>Об утверждении порядка оказания медицинской помощи при проведении физкультурных и спортивных мероприятий</w:t>
      </w:r>
      <w:r>
        <w:rPr>
          <w:color w:val="000000"/>
          <w:sz w:val="20"/>
          <w:szCs w:val="20"/>
        </w:rPr>
        <w:t>»</w:t>
      </w:r>
      <w:r w:rsidRPr="0071297C">
        <w:rPr>
          <w:color w:val="000000"/>
          <w:sz w:val="20"/>
          <w:szCs w:val="20"/>
        </w:rPr>
        <w:t xml:space="preserve"> (Зарегистрировано в Минюсте РФ 14.09.2010 </w:t>
      </w:r>
      <w:r>
        <w:rPr>
          <w:color w:val="000000"/>
          <w:sz w:val="20"/>
          <w:szCs w:val="20"/>
        </w:rPr>
        <w:br/>
      </w:r>
      <w:r w:rsidRPr="0071297C">
        <w:rPr>
          <w:color w:val="000000"/>
          <w:sz w:val="20"/>
          <w:szCs w:val="20"/>
        </w:rPr>
        <w:t>№ 18428);</w:t>
      </w:r>
      <w:r>
        <w:rPr>
          <w:color w:val="000000"/>
          <w:sz w:val="20"/>
          <w:szCs w:val="20"/>
        </w:rPr>
        <w:t xml:space="preserve"> </w:t>
      </w:r>
      <w:r w:rsidRPr="0071297C">
        <w:rPr>
          <w:color w:val="000000"/>
          <w:sz w:val="20"/>
          <w:szCs w:val="20"/>
        </w:rPr>
        <w:t xml:space="preserve">Постановление Минздравоохранения РФ от 13.04.2003 № 27 </w:t>
      </w:r>
      <w:r>
        <w:rPr>
          <w:color w:val="000000"/>
          <w:sz w:val="20"/>
          <w:szCs w:val="20"/>
        </w:rPr>
        <w:t>«</w:t>
      </w:r>
      <w:r w:rsidRPr="0071297C">
        <w:rPr>
          <w:color w:val="000000"/>
          <w:sz w:val="20"/>
          <w:szCs w:val="20"/>
        </w:rPr>
        <w:t>О введении в действие санитарно-эпидемиологических правил и нормативов СанПиН 2.4.4.1251-03</w:t>
      </w:r>
      <w:r>
        <w:rPr>
          <w:color w:val="000000"/>
          <w:sz w:val="20"/>
          <w:szCs w:val="20"/>
        </w:rPr>
        <w:t>»</w:t>
      </w:r>
      <w:r w:rsidRPr="0071297C">
        <w:rPr>
          <w:color w:val="000000"/>
          <w:sz w:val="20"/>
          <w:szCs w:val="20"/>
        </w:rPr>
        <w:t xml:space="preserve">.,Федеральным стандартом спортивной подготовки по виду спорта </w:t>
      </w:r>
      <w:r>
        <w:rPr>
          <w:color w:val="000000"/>
          <w:sz w:val="20"/>
          <w:szCs w:val="20"/>
        </w:rPr>
        <w:t>«</w:t>
      </w:r>
      <w:r w:rsidRPr="0071297C">
        <w:rPr>
          <w:color w:val="000000"/>
          <w:sz w:val="20"/>
          <w:szCs w:val="20"/>
        </w:rPr>
        <w:t>Рафтинг</w:t>
      </w:r>
      <w:r>
        <w:rPr>
          <w:color w:val="000000"/>
          <w:sz w:val="20"/>
          <w:szCs w:val="20"/>
        </w:rPr>
        <w:t>»</w:t>
      </w:r>
      <w:r w:rsidRPr="0071297C">
        <w:rPr>
          <w:color w:val="000000"/>
          <w:sz w:val="20"/>
          <w:szCs w:val="20"/>
        </w:rPr>
        <w:t xml:space="preserve"> приказ Министерства спорта РФ от 30 декабря 2014 г. N 1103</w:t>
      </w:r>
      <w:r>
        <w:rPr>
          <w:color w:val="000000"/>
          <w:sz w:val="20"/>
          <w:szCs w:val="20"/>
        </w:rPr>
        <w:t>.</w:t>
      </w:r>
    </w:p>
    <w:p w:rsidR="00C9155C" w:rsidRPr="00D051FA" w:rsidRDefault="00C9155C" w:rsidP="00C9155C">
      <w:pPr>
        <w:jc w:val="both"/>
        <w:rPr>
          <w:b/>
          <w:bCs/>
          <w:color w:val="000000"/>
          <w:sz w:val="20"/>
          <w:szCs w:val="20"/>
        </w:rPr>
      </w:pPr>
    </w:p>
    <w:p w:rsidR="00C9155C" w:rsidRPr="00D051FA" w:rsidRDefault="00C9155C" w:rsidP="00C9155C">
      <w:pPr>
        <w:ind w:right="-108"/>
        <w:jc w:val="both"/>
        <w:rPr>
          <w:b/>
          <w:bCs/>
          <w:color w:val="000000"/>
          <w:sz w:val="20"/>
          <w:szCs w:val="20"/>
        </w:rPr>
      </w:pPr>
      <w:r w:rsidRPr="00D051FA">
        <w:rPr>
          <w:b/>
          <w:bCs/>
          <w:color w:val="000000"/>
          <w:sz w:val="20"/>
          <w:szCs w:val="20"/>
        </w:rPr>
        <w:t>Примечание 2</w:t>
      </w:r>
    </w:p>
    <w:p w:rsidR="00C9155C" w:rsidRDefault="00C9155C" w:rsidP="00C9155C">
      <w:pPr>
        <w:ind w:right="-108"/>
        <w:jc w:val="both"/>
        <w:rPr>
          <w:color w:val="000000"/>
          <w:sz w:val="20"/>
          <w:szCs w:val="20"/>
        </w:rPr>
      </w:pPr>
      <w:r w:rsidRPr="00D051FA">
        <w:rPr>
          <w:color w:val="000000"/>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color w:val="000000"/>
          <w:sz w:val="20"/>
          <w:szCs w:val="20"/>
        </w:rPr>
        <w:br/>
      </w:r>
      <w:r w:rsidRPr="00D051FA">
        <w:rPr>
          <w:color w:val="000000"/>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Pr>
          <w:color w:val="000000"/>
          <w:sz w:val="20"/>
          <w:szCs w:val="20"/>
        </w:rPr>
        <w:t xml:space="preserve"> </w:t>
      </w:r>
      <w:r w:rsidRPr="00D051FA">
        <w:rPr>
          <w:color w:val="000000"/>
          <w:sz w:val="20"/>
          <w:szCs w:val="20"/>
        </w:rPr>
        <w:t>учебно- тренировочной программой по виду спорта, утвержденной в установленном порядке</w:t>
      </w:r>
      <w:r>
        <w:rPr>
          <w:color w:val="000000"/>
          <w:sz w:val="20"/>
          <w:szCs w:val="20"/>
        </w:rPr>
        <w:t xml:space="preserve"> </w:t>
      </w:r>
      <w:r w:rsidRPr="00D051FA">
        <w:rPr>
          <w:color w:val="000000"/>
          <w:sz w:val="20"/>
          <w:szCs w:val="20"/>
        </w:rPr>
        <w:t xml:space="preserve">и (или) стандартом спортивной подготовки </w:t>
      </w:r>
      <w:r>
        <w:rPr>
          <w:color w:val="000000"/>
          <w:sz w:val="20"/>
          <w:szCs w:val="20"/>
        </w:rPr>
        <w:br/>
      </w:r>
      <w:r w:rsidRPr="00D051FA">
        <w:rPr>
          <w:color w:val="000000"/>
          <w:sz w:val="20"/>
          <w:szCs w:val="20"/>
        </w:rPr>
        <w:t>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r>
        <w:rPr>
          <w:color w:val="000000"/>
          <w:sz w:val="20"/>
          <w:szCs w:val="20"/>
        </w:rPr>
        <w:t>.</w:t>
      </w:r>
    </w:p>
    <w:p w:rsidR="00C9155C" w:rsidRDefault="00C9155C" w:rsidP="00C9155C">
      <w:pPr>
        <w:ind w:right="-108"/>
        <w:jc w:val="both"/>
        <w:rPr>
          <w:color w:val="000000"/>
          <w:sz w:val="20"/>
          <w:szCs w:val="20"/>
        </w:rPr>
      </w:pPr>
    </w:p>
    <w:p w:rsidR="00C9155C" w:rsidRPr="00D051FA" w:rsidRDefault="00C9155C" w:rsidP="00C9155C">
      <w:pPr>
        <w:ind w:right="-108"/>
        <w:jc w:val="both"/>
        <w:rPr>
          <w:b/>
          <w:bCs/>
          <w:color w:val="000000"/>
          <w:sz w:val="20"/>
          <w:szCs w:val="20"/>
        </w:rPr>
      </w:pPr>
    </w:p>
    <w:p w:rsidR="00C9155C" w:rsidRPr="00D051FA" w:rsidRDefault="00C9155C" w:rsidP="00C9155C">
      <w:pPr>
        <w:ind w:right="-108"/>
        <w:jc w:val="both"/>
        <w:rPr>
          <w:b/>
          <w:bCs/>
          <w:color w:val="000000"/>
          <w:sz w:val="20"/>
          <w:szCs w:val="20"/>
        </w:rPr>
      </w:pPr>
      <w:r w:rsidRPr="00D051FA">
        <w:rPr>
          <w:b/>
          <w:bCs/>
          <w:color w:val="000000"/>
          <w:sz w:val="20"/>
          <w:szCs w:val="20"/>
        </w:rPr>
        <w:t>Примечание 3</w:t>
      </w:r>
    </w:p>
    <w:p w:rsidR="00C9155C" w:rsidRDefault="00C9155C" w:rsidP="00C9155C">
      <w:pPr>
        <w:ind w:right="-108"/>
        <w:jc w:val="both"/>
        <w:rPr>
          <w:color w:val="000000"/>
          <w:sz w:val="20"/>
          <w:szCs w:val="20"/>
        </w:rPr>
      </w:pPr>
      <w:r w:rsidRPr="00D051FA">
        <w:rPr>
          <w:color w:val="000000"/>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color w:val="000000"/>
          <w:sz w:val="20"/>
          <w:szCs w:val="20"/>
        </w:rPr>
        <w:br/>
      </w:r>
      <w:r w:rsidRPr="00D051FA">
        <w:rPr>
          <w:color w:val="000000"/>
          <w:sz w:val="20"/>
          <w:szCs w:val="20"/>
        </w:rPr>
        <w:t>в Российской Федерации»;</w:t>
      </w:r>
      <w:r>
        <w:rPr>
          <w:color w:val="000000"/>
          <w:sz w:val="20"/>
          <w:szCs w:val="20"/>
        </w:rPr>
        <w:t xml:space="preserve"> </w:t>
      </w:r>
      <w:r w:rsidRPr="00D051FA">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Pr>
          <w:color w:val="000000"/>
          <w:sz w:val="20"/>
          <w:szCs w:val="20"/>
        </w:rPr>
        <w:t xml:space="preserve"> </w:t>
      </w:r>
      <w:r w:rsidRPr="00D051FA">
        <w:rPr>
          <w:color w:val="000000"/>
          <w:sz w:val="20"/>
          <w:szCs w:val="20"/>
        </w:rPr>
        <w:t>учебно- тренировочной программой по виду спорта, утвержденной в установленном порядке</w:t>
      </w:r>
      <w:r>
        <w:rPr>
          <w:color w:val="000000"/>
          <w:sz w:val="20"/>
          <w:szCs w:val="20"/>
        </w:rPr>
        <w:t xml:space="preserve"> </w:t>
      </w:r>
      <w:r w:rsidRPr="00D051FA">
        <w:rPr>
          <w:color w:val="000000"/>
          <w:sz w:val="20"/>
          <w:szCs w:val="20"/>
        </w:rPr>
        <w:t xml:space="preserve">и (или) стандартом спортивной подготовки </w:t>
      </w:r>
      <w:r>
        <w:rPr>
          <w:color w:val="000000"/>
          <w:sz w:val="20"/>
          <w:szCs w:val="20"/>
        </w:rPr>
        <w:br/>
      </w:r>
      <w:r w:rsidRPr="00D051FA">
        <w:rPr>
          <w:color w:val="000000"/>
          <w:sz w:val="20"/>
          <w:szCs w:val="20"/>
        </w:rPr>
        <w:t>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C9155C" w:rsidRDefault="00C9155C" w:rsidP="00C9155C">
      <w:pPr>
        <w:jc w:val="right"/>
        <w:rPr>
          <w:b/>
          <w:bCs/>
        </w:rPr>
      </w:pPr>
      <w:r>
        <w:rPr>
          <w:b/>
          <w:bCs/>
        </w:rPr>
        <w:br w:type="page"/>
      </w:r>
    </w:p>
    <w:p w:rsidR="00C9155C" w:rsidRPr="00AB371E" w:rsidRDefault="00C9155C" w:rsidP="00C9155C">
      <w:pPr>
        <w:jc w:val="right"/>
        <w:rPr>
          <w:color w:val="000000"/>
        </w:rPr>
      </w:pPr>
      <w:r w:rsidRPr="00AB371E">
        <w:rPr>
          <w:b/>
          <w:bCs/>
        </w:rPr>
        <w:t xml:space="preserve">Приложение 1 к технологическим регламентам </w:t>
      </w:r>
      <w:r w:rsidRPr="00AB371E">
        <w:rPr>
          <w:b/>
          <w:bCs/>
        </w:rPr>
        <w:br/>
        <w:t>оказания государственных услуги в сфере образования</w:t>
      </w:r>
    </w:p>
    <w:p w:rsidR="00C9155C" w:rsidRPr="00AB371E" w:rsidRDefault="00C9155C" w:rsidP="00C9155C">
      <w:pPr>
        <w:jc w:val="right"/>
        <w:rPr>
          <w:b/>
        </w:rPr>
      </w:pPr>
      <w:r w:rsidRPr="00AB371E">
        <w:rPr>
          <w:b/>
        </w:rPr>
        <w:t>«Спортивная подготовка по неолимпийским видам спорта (Рафтинг, Этап совершенствования спортивного мастерства)»</w:t>
      </w:r>
    </w:p>
    <w:p w:rsidR="00C9155C" w:rsidRPr="00AB371E" w:rsidRDefault="00C9155C" w:rsidP="00C9155C">
      <w:pPr>
        <w:jc w:val="right"/>
        <w:rPr>
          <w:b/>
        </w:rPr>
      </w:pPr>
      <w:r w:rsidRPr="00AB371E">
        <w:rPr>
          <w:b/>
        </w:rPr>
        <w:t xml:space="preserve">«Спортивная подготовка по неолимпийским видам спорта (Рафтинг, Этап высшего спортивного мастерства)» </w:t>
      </w:r>
    </w:p>
    <w:tbl>
      <w:tblPr>
        <w:tblW w:w="15339" w:type="dxa"/>
        <w:tblInd w:w="25" w:type="dxa"/>
        <w:tblLook w:val="04A0" w:firstRow="1" w:lastRow="0" w:firstColumn="1" w:lastColumn="0" w:noHBand="0" w:noVBand="1"/>
      </w:tblPr>
      <w:tblGrid>
        <w:gridCol w:w="580"/>
        <w:gridCol w:w="1470"/>
        <w:gridCol w:w="848"/>
        <w:gridCol w:w="1146"/>
        <w:gridCol w:w="1554"/>
        <w:gridCol w:w="1573"/>
        <w:gridCol w:w="2379"/>
        <w:gridCol w:w="2582"/>
        <w:gridCol w:w="3207"/>
      </w:tblGrid>
      <w:tr w:rsidR="00C9155C" w:rsidRPr="00772DB0" w:rsidTr="00C9155C">
        <w:trPr>
          <w:gridAfter w:val="6"/>
          <w:wAfter w:w="12441" w:type="dxa"/>
          <w:trHeight w:val="260"/>
        </w:trPr>
        <w:tc>
          <w:tcPr>
            <w:tcW w:w="2898" w:type="dxa"/>
            <w:gridSpan w:val="3"/>
            <w:tcBorders>
              <w:top w:val="nil"/>
              <w:left w:val="nil"/>
              <w:bottom w:val="nil"/>
              <w:right w:val="nil"/>
            </w:tcBorders>
            <w:shd w:val="clear" w:color="auto" w:fill="auto"/>
            <w:hideMark/>
          </w:tcPr>
          <w:p w:rsidR="00C9155C" w:rsidRPr="00772DB0" w:rsidRDefault="00C9155C" w:rsidP="00C9155C">
            <w:pPr>
              <w:rPr>
                <w:sz w:val="16"/>
                <w:szCs w:val="16"/>
              </w:rPr>
            </w:pPr>
          </w:p>
        </w:tc>
      </w:tr>
      <w:tr w:rsidR="00C9155C" w:rsidRPr="00772DB0" w:rsidTr="00C9155C">
        <w:trPr>
          <w:trHeight w:val="465"/>
        </w:trPr>
        <w:tc>
          <w:tcPr>
            <w:tcW w:w="580"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1470"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1994" w:type="dxa"/>
            <w:gridSpan w:val="2"/>
            <w:tcBorders>
              <w:top w:val="nil"/>
              <w:left w:val="nil"/>
              <w:bottom w:val="nil"/>
              <w:right w:val="nil"/>
            </w:tcBorders>
            <w:shd w:val="clear" w:color="auto" w:fill="auto"/>
            <w:hideMark/>
          </w:tcPr>
          <w:p w:rsidR="00C9155C" w:rsidRPr="00772DB0" w:rsidRDefault="00C9155C" w:rsidP="00C9155C">
            <w:pPr>
              <w:rPr>
                <w:sz w:val="16"/>
                <w:szCs w:val="16"/>
              </w:rPr>
            </w:pPr>
          </w:p>
        </w:tc>
        <w:tc>
          <w:tcPr>
            <w:tcW w:w="1554"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1573"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2379"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2582" w:type="dxa"/>
            <w:tcBorders>
              <w:top w:val="nil"/>
              <w:left w:val="nil"/>
              <w:bottom w:val="nil"/>
              <w:right w:val="nil"/>
            </w:tcBorders>
            <w:shd w:val="clear" w:color="auto" w:fill="auto"/>
            <w:hideMark/>
          </w:tcPr>
          <w:p w:rsidR="00C9155C" w:rsidRPr="00772DB0" w:rsidRDefault="00C9155C" w:rsidP="00C9155C">
            <w:pPr>
              <w:rPr>
                <w:sz w:val="16"/>
                <w:szCs w:val="16"/>
              </w:rPr>
            </w:pPr>
          </w:p>
        </w:tc>
        <w:tc>
          <w:tcPr>
            <w:tcW w:w="3202" w:type="dxa"/>
            <w:tcBorders>
              <w:top w:val="single" w:sz="4" w:space="0" w:color="auto"/>
              <w:left w:val="single" w:sz="4" w:space="0" w:color="auto"/>
              <w:bottom w:val="nil"/>
              <w:right w:val="single" w:sz="4" w:space="0" w:color="auto"/>
            </w:tcBorders>
            <w:shd w:val="clear" w:color="auto" w:fill="auto"/>
            <w:noWrap/>
            <w:hideMark/>
          </w:tcPr>
          <w:p w:rsidR="00C9155C" w:rsidRPr="00772DB0" w:rsidRDefault="00C9155C" w:rsidP="00C9155C">
            <w:pPr>
              <w:rPr>
                <w:b/>
                <w:bCs/>
                <w:color w:val="000000"/>
                <w:sz w:val="16"/>
                <w:szCs w:val="16"/>
              </w:rPr>
            </w:pPr>
            <w:r w:rsidRPr="00772DB0">
              <w:rPr>
                <w:b/>
                <w:bCs/>
                <w:color w:val="000000"/>
                <w:sz w:val="16"/>
                <w:szCs w:val="16"/>
              </w:rPr>
              <w:t>1 занимающийся в день</w:t>
            </w:r>
          </w:p>
        </w:tc>
      </w:tr>
      <w:tr w:rsidR="00C9155C" w:rsidRPr="00772DB0" w:rsidTr="00C9155C">
        <w:trPr>
          <w:trHeight w:val="56"/>
        </w:trPr>
        <w:tc>
          <w:tcPr>
            <w:tcW w:w="15339" w:type="dxa"/>
            <w:gridSpan w:val="9"/>
            <w:tcBorders>
              <w:top w:val="single" w:sz="4" w:space="0" w:color="auto"/>
              <w:left w:val="single" w:sz="4" w:space="0" w:color="auto"/>
              <w:bottom w:val="single" w:sz="4" w:space="0" w:color="auto"/>
              <w:right w:val="single" w:sz="4" w:space="0" w:color="000000"/>
            </w:tcBorders>
            <w:shd w:val="clear" w:color="auto" w:fill="auto"/>
            <w:noWrap/>
            <w:hideMark/>
          </w:tcPr>
          <w:p w:rsidR="00C9155C" w:rsidRPr="00772DB0" w:rsidRDefault="00C9155C" w:rsidP="00C9155C">
            <w:pPr>
              <w:jc w:val="center"/>
              <w:rPr>
                <w:b/>
                <w:bCs/>
                <w:color w:val="000000"/>
                <w:sz w:val="16"/>
                <w:szCs w:val="16"/>
              </w:rPr>
            </w:pPr>
            <w:r w:rsidRPr="00772DB0">
              <w:rPr>
                <w:b/>
                <w:bCs/>
                <w:color w:val="000000"/>
                <w:sz w:val="16"/>
                <w:szCs w:val="16"/>
              </w:rPr>
              <w:t>1.Участие в тренировочных  мероприятиях</w:t>
            </w:r>
          </w:p>
        </w:tc>
      </w:tr>
      <w:tr w:rsidR="00C9155C" w:rsidRPr="00772DB0" w:rsidTr="00C9155C">
        <w:trPr>
          <w:trHeight w:val="240"/>
        </w:trPr>
        <w:tc>
          <w:tcPr>
            <w:tcW w:w="580" w:type="dxa"/>
            <w:tcBorders>
              <w:top w:val="nil"/>
              <w:left w:val="single" w:sz="4" w:space="0" w:color="auto"/>
              <w:bottom w:val="single" w:sz="4" w:space="0" w:color="auto"/>
              <w:right w:val="single" w:sz="4" w:space="0" w:color="auto"/>
            </w:tcBorders>
            <w:shd w:val="clear" w:color="auto" w:fill="auto"/>
            <w:hideMark/>
          </w:tcPr>
          <w:p w:rsidR="00C9155C" w:rsidRPr="00AB371E" w:rsidRDefault="00C9155C" w:rsidP="00C9155C">
            <w:pPr>
              <w:jc w:val="center"/>
              <w:rPr>
                <w:b/>
                <w:bCs/>
                <w:color w:val="000000"/>
                <w:sz w:val="20"/>
                <w:szCs w:val="20"/>
              </w:rPr>
            </w:pPr>
            <w:r w:rsidRPr="00AB371E">
              <w:rPr>
                <w:b/>
                <w:bCs/>
                <w:color w:val="000000"/>
                <w:sz w:val="20"/>
                <w:szCs w:val="20"/>
              </w:rPr>
              <w:t>№ п/п</w:t>
            </w:r>
          </w:p>
        </w:tc>
        <w:tc>
          <w:tcPr>
            <w:tcW w:w="1470"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Вид, состав действия</w:t>
            </w:r>
          </w:p>
        </w:tc>
        <w:tc>
          <w:tcPr>
            <w:tcW w:w="1994" w:type="dxa"/>
            <w:gridSpan w:val="2"/>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Технология выполнения действия</w:t>
            </w:r>
          </w:p>
        </w:tc>
        <w:tc>
          <w:tcPr>
            <w:tcW w:w="1554"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Периодичность выполнения действия</w:t>
            </w: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Наименование ресурса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b/>
                <w:bCs/>
                <w:color w:val="000000"/>
                <w:sz w:val="20"/>
                <w:szCs w:val="20"/>
              </w:rPr>
            </w:pPr>
            <w:r w:rsidRPr="00AB371E">
              <w:rPr>
                <w:b/>
                <w:bCs/>
                <w:color w:val="000000"/>
                <w:sz w:val="20"/>
                <w:szCs w:val="20"/>
              </w:rPr>
              <w:t>Объем ресурса</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Требования к ресурсу</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b/>
                <w:bCs/>
                <w:color w:val="000000"/>
                <w:sz w:val="20"/>
                <w:szCs w:val="20"/>
              </w:rPr>
            </w:pPr>
            <w:r w:rsidRPr="00AB371E">
              <w:rPr>
                <w:b/>
                <w:bCs/>
                <w:color w:val="000000"/>
                <w:sz w:val="20"/>
                <w:szCs w:val="20"/>
              </w:rPr>
              <w:t>Количество ресурса</w:t>
            </w:r>
          </w:p>
        </w:tc>
      </w:tr>
      <w:tr w:rsidR="00C9155C" w:rsidRPr="00772DB0" w:rsidTr="00C9155C">
        <w:trPr>
          <w:trHeight w:val="1605"/>
        </w:trPr>
        <w:tc>
          <w:tcPr>
            <w:tcW w:w="580" w:type="dxa"/>
            <w:vMerge w:val="restart"/>
            <w:tcBorders>
              <w:top w:val="single" w:sz="4" w:space="0" w:color="auto"/>
              <w:left w:val="single" w:sz="4" w:space="0" w:color="auto"/>
              <w:bottom w:val="nil"/>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1.1.</w:t>
            </w:r>
          </w:p>
        </w:tc>
        <w:tc>
          <w:tcPr>
            <w:tcW w:w="1470"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Тренировочные мероприятия в Санкт-Петербурге </w:t>
            </w:r>
          </w:p>
        </w:tc>
        <w:tc>
          <w:tcPr>
            <w:tcW w:w="1994" w:type="dxa"/>
            <w:gridSpan w:val="2"/>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Обеспечение участия в тренировочных мероприятиях осуществляется в соответствии с: </w:t>
            </w:r>
            <w:r w:rsidRPr="00AB371E">
              <w:rPr>
                <w:color w:val="000000"/>
                <w:sz w:val="20"/>
                <w:szCs w:val="20"/>
              </w:rPr>
              <w:br/>
              <w:t xml:space="preserve">Законом РФ от 01.12.2007 № 329-ФЗ «О физической культуре и спорте в Российской Федерации»; </w:t>
            </w:r>
            <w:r w:rsidRPr="00AB371E">
              <w:rPr>
                <w:color w:val="000000"/>
                <w:sz w:val="20"/>
                <w:szCs w:val="20"/>
              </w:rPr>
              <w:b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Pr="00AB371E">
              <w:rPr>
                <w:color w:val="000000"/>
                <w:sz w:val="20"/>
                <w:szCs w:val="20"/>
              </w:rPr>
              <w:br/>
              <w:t>учебно- тренировочной программой по виду спорта, утвержденной в установленном порядке</w:t>
            </w:r>
            <w:r w:rsidRPr="00AB371E">
              <w:rPr>
                <w:color w:val="000000"/>
                <w:sz w:val="20"/>
                <w:szCs w:val="20"/>
              </w:rPr>
              <w:br/>
              <w:t xml:space="preserve">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1554"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Питание</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3750Ккал                                            4750 Ккал                                           5500 Ккал                                               В соответствии с приложением  №2 и №3  к настоящей таблице</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Суточный рацион питания в зависимости от длительности, интенсивности физических нагрузок, этапа подготовки</w:t>
            </w:r>
          </w:p>
        </w:tc>
      </w:tr>
      <w:tr w:rsidR="00C9155C" w:rsidRPr="00772DB0" w:rsidTr="00C9155C">
        <w:trPr>
          <w:trHeight w:val="621"/>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1170"/>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период проведения тренировочных мероприятий</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 руб.</w:t>
            </w:r>
          </w:p>
        </w:tc>
        <w:tc>
          <w:tcPr>
            <w:tcW w:w="258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615"/>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горюче-смазочные материалы</w:t>
            </w:r>
          </w:p>
        </w:tc>
        <w:tc>
          <w:tcPr>
            <w:tcW w:w="320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r w:rsidR="00C9155C" w:rsidRPr="00772DB0" w:rsidTr="00C9155C">
        <w:trPr>
          <w:trHeight w:val="1185"/>
        </w:trPr>
        <w:tc>
          <w:tcPr>
            <w:tcW w:w="580" w:type="dxa"/>
            <w:vMerge w:val="restart"/>
            <w:tcBorders>
              <w:top w:val="nil"/>
              <w:left w:val="single" w:sz="4" w:space="0" w:color="auto"/>
              <w:bottom w:val="single" w:sz="4" w:space="0" w:color="auto"/>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1.2.</w:t>
            </w:r>
          </w:p>
        </w:tc>
        <w:tc>
          <w:tcPr>
            <w:tcW w:w="1470" w:type="dxa"/>
            <w:vMerge w:val="restart"/>
            <w:tcBorders>
              <w:top w:val="nil"/>
              <w:left w:val="single" w:sz="4" w:space="0" w:color="auto"/>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Тренировочные мероприятия за пределами Санкт-Петербурга </w:t>
            </w:r>
          </w:p>
        </w:tc>
        <w:tc>
          <w:tcPr>
            <w:tcW w:w="1994" w:type="dxa"/>
            <w:gridSpan w:val="2"/>
            <w:vMerge/>
            <w:tcBorders>
              <w:top w:val="nil"/>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 тренера</w:t>
            </w:r>
          </w:p>
        </w:tc>
        <w:tc>
          <w:tcPr>
            <w:tcW w:w="2379"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Авиа (эконом класс), ж/д (за исключением первого класса, СВ, вагонов-люкс), автотранспорт, горюче-смазочные материалы</w:t>
            </w:r>
          </w:p>
        </w:tc>
        <w:tc>
          <w:tcPr>
            <w:tcW w:w="3202"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До места назначения и обратно</w:t>
            </w:r>
          </w:p>
        </w:tc>
      </w:tr>
      <w:tr w:rsidR="00C9155C" w:rsidRPr="00772DB0" w:rsidTr="00C9155C">
        <w:trPr>
          <w:trHeight w:val="615"/>
        </w:trPr>
        <w:tc>
          <w:tcPr>
            <w:tcW w:w="580" w:type="dxa"/>
            <w:vMerge/>
            <w:tcBorders>
              <w:top w:val="single" w:sz="4" w:space="0" w:color="auto"/>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 тренера</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Гостиница, учебно-тренировочная база</w:t>
            </w:r>
          </w:p>
        </w:tc>
        <w:tc>
          <w:tcPr>
            <w:tcW w:w="320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C9155C" w:rsidRPr="00772DB0" w:rsidTr="00C9155C">
        <w:trPr>
          <w:trHeight w:val="615"/>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Суточные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100 руб.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Норма возмещения командировочных расходов</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локальным нормативным актом учреждения или коллективным договором</w:t>
            </w:r>
          </w:p>
        </w:tc>
      </w:tr>
      <w:tr w:rsidR="00C9155C" w:rsidRPr="00772DB0" w:rsidTr="00C9155C">
        <w:trPr>
          <w:trHeight w:val="1020"/>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Авиа (эконом-класс).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r w:rsidR="00C9155C" w:rsidRPr="00772DB0" w:rsidTr="00C9155C">
        <w:trPr>
          <w:trHeight w:val="612"/>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2500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Гостиница, учебно-тренировочная база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1224"/>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Аренда спортивных сооружений</w:t>
            </w:r>
          </w:p>
        </w:tc>
        <w:tc>
          <w:tcPr>
            <w:tcW w:w="2379"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Таблицей № 1</w:t>
            </w:r>
          </w:p>
        </w:tc>
        <w:tc>
          <w:tcPr>
            <w:tcW w:w="258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20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585"/>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Питание</w:t>
            </w:r>
          </w:p>
        </w:tc>
        <w:tc>
          <w:tcPr>
            <w:tcW w:w="2379"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1000 руб.</w:t>
            </w:r>
          </w:p>
        </w:tc>
        <w:tc>
          <w:tcPr>
            <w:tcW w:w="2582"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3202" w:type="dxa"/>
            <w:vMerge w:val="restart"/>
            <w:tcBorders>
              <w:top w:val="single" w:sz="4" w:space="0" w:color="auto"/>
              <w:left w:val="single" w:sz="4" w:space="0" w:color="auto"/>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Суточный рацион питания в зависимости от длительности и интенсивности физических нагрузок</w:t>
            </w:r>
          </w:p>
        </w:tc>
      </w:tr>
      <w:tr w:rsidR="00C9155C" w:rsidRPr="00772DB0" w:rsidTr="00C9155C">
        <w:trPr>
          <w:trHeight w:val="375"/>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2379"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2582"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3202" w:type="dxa"/>
            <w:vMerge/>
            <w:tcBorders>
              <w:top w:val="single" w:sz="4" w:space="0" w:color="auto"/>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r>
      <w:tr w:rsidR="00C9155C" w:rsidRPr="00772DB0" w:rsidTr="00C9155C">
        <w:trPr>
          <w:trHeight w:val="816"/>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период проведения тренировочных мероприятий</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1848"/>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1020"/>
        </w:trPr>
        <w:tc>
          <w:tcPr>
            <w:tcW w:w="580" w:type="dxa"/>
            <w:vMerge w:val="restart"/>
            <w:tcBorders>
              <w:top w:val="nil"/>
              <w:left w:val="single" w:sz="4" w:space="0" w:color="auto"/>
              <w:bottom w:val="single" w:sz="8" w:space="0" w:color="000000"/>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1.3.</w:t>
            </w:r>
          </w:p>
        </w:tc>
        <w:tc>
          <w:tcPr>
            <w:tcW w:w="1470" w:type="dxa"/>
            <w:vMerge w:val="restart"/>
            <w:tcBorders>
              <w:top w:val="nil"/>
              <w:left w:val="single" w:sz="4" w:space="0" w:color="auto"/>
              <w:bottom w:val="single" w:sz="8" w:space="0" w:color="000000"/>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Тренировочные мероприятия за пределами Российской Федерации </w:t>
            </w: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 тренера</w:t>
            </w:r>
          </w:p>
        </w:tc>
        <w:tc>
          <w:tcPr>
            <w:tcW w:w="2379"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Авиа (эконом 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До места назначения и обратно</w:t>
            </w:r>
          </w:p>
        </w:tc>
      </w:tr>
      <w:tr w:rsidR="00C9155C" w:rsidRPr="00772DB0" w:rsidTr="00C9155C">
        <w:trPr>
          <w:trHeight w:val="1020"/>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Гостиница, учебно-тренировочная база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C9155C" w:rsidRPr="00772DB0" w:rsidTr="00C9155C">
        <w:trPr>
          <w:trHeight w:val="612"/>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Суточные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100 руб.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Норма возмещения командировочных расходов</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локальным нормативным актом учреждения или коллективным договором</w:t>
            </w:r>
          </w:p>
        </w:tc>
      </w:tr>
      <w:tr w:rsidR="00C9155C" w:rsidRPr="00772DB0" w:rsidTr="00C9155C">
        <w:trPr>
          <w:trHeight w:val="1020"/>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Авиа (эконом-класс).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r w:rsidR="00C9155C" w:rsidRPr="00772DB0" w:rsidTr="00C9155C">
        <w:trPr>
          <w:trHeight w:val="612"/>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не более 150$</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Гостиница, учебно-тренировочная база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1224"/>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Аренда спортивных сооружений</w:t>
            </w:r>
          </w:p>
        </w:tc>
        <w:tc>
          <w:tcPr>
            <w:tcW w:w="2379"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соответсивии с нормативами, утвержденными Министерством спорта Российской Федерации</w:t>
            </w:r>
          </w:p>
        </w:tc>
        <w:tc>
          <w:tcPr>
            <w:tcW w:w="258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20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276"/>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Питание</w:t>
            </w:r>
          </w:p>
        </w:tc>
        <w:tc>
          <w:tcPr>
            <w:tcW w:w="23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не более 70$</w:t>
            </w:r>
          </w:p>
        </w:tc>
        <w:tc>
          <w:tcPr>
            <w:tcW w:w="258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32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Суточный рацион питания в зависимости от длительности и интенсивности физических нагрузок</w:t>
            </w:r>
          </w:p>
        </w:tc>
      </w:tr>
      <w:tr w:rsidR="00C9155C" w:rsidRPr="00772DB0" w:rsidTr="00C9155C">
        <w:trPr>
          <w:trHeight w:val="585"/>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2379"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2582"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3202"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r>
      <w:tr w:rsidR="00C9155C" w:rsidRPr="00772DB0" w:rsidTr="00C9155C">
        <w:trPr>
          <w:trHeight w:val="390"/>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2379"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2582"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c>
          <w:tcPr>
            <w:tcW w:w="3202" w:type="dxa"/>
            <w:vMerge/>
            <w:tcBorders>
              <w:top w:val="single" w:sz="4" w:space="0" w:color="auto"/>
              <w:left w:val="single" w:sz="4" w:space="0" w:color="auto"/>
              <w:bottom w:val="single" w:sz="4" w:space="0" w:color="000000"/>
              <w:right w:val="single" w:sz="4" w:space="0" w:color="auto"/>
            </w:tcBorders>
            <w:hideMark/>
          </w:tcPr>
          <w:p w:rsidR="00C9155C" w:rsidRPr="00AB371E" w:rsidRDefault="00C9155C" w:rsidP="00C9155C">
            <w:pPr>
              <w:ind w:left="-32" w:right="-65"/>
              <w:rPr>
                <w:color w:val="000000"/>
                <w:sz w:val="20"/>
                <w:szCs w:val="20"/>
              </w:rPr>
            </w:pPr>
          </w:p>
        </w:tc>
      </w:tr>
      <w:tr w:rsidR="00C9155C" w:rsidRPr="00772DB0" w:rsidTr="00C9155C">
        <w:trPr>
          <w:trHeight w:val="1125"/>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период проведения тренировочных мероприятий</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1848"/>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230"/>
        </w:trPr>
        <w:tc>
          <w:tcPr>
            <w:tcW w:w="15339" w:type="dxa"/>
            <w:gridSpan w:val="9"/>
            <w:tcBorders>
              <w:top w:val="single" w:sz="8" w:space="0" w:color="auto"/>
              <w:left w:val="single" w:sz="4" w:space="0" w:color="auto"/>
              <w:bottom w:val="single" w:sz="8" w:space="0" w:color="auto"/>
              <w:right w:val="single" w:sz="4" w:space="0" w:color="000000"/>
            </w:tcBorders>
            <w:shd w:val="clear" w:color="auto" w:fill="auto"/>
            <w:noWrap/>
            <w:hideMark/>
          </w:tcPr>
          <w:p w:rsidR="00C9155C" w:rsidRPr="00AB371E" w:rsidRDefault="00C9155C" w:rsidP="00C9155C">
            <w:pPr>
              <w:ind w:left="-32" w:right="-65"/>
              <w:jc w:val="center"/>
              <w:rPr>
                <w:b/>
                <w:bCs/>
                <w:color w:val="000000"/>
                <w:sz w:val="20"/>
                <w:szCs w:val="20"/>
              </w:rPr>
            </w:pPr>
            <w:r w:rsidRPr="00AB371E">
              <w:rPr>
                <w:b/>
                <w:bCs/>
                <w:color w:val="000000"/>
                <w:sz w:val="20"/>
                <w:szCs w:val="20"/>
              </w:rPr>
              <w:t xml:space="preserve">2. Участие в спортивных соревнованиях  </w:t>
            </w:r>
          </w:p>
        </w:tc>
      </w:tr>
      <w:tr w:rsidR="00C9155C" w:rsidRPr="00772DB0" w:rsidTr="00C9155C">
        <w:trPr>
          <w:trHeight w:val="60"/>
        </w:trPr>
        <w:tc>
          <w:tcPr>
            <w:tcW w:w="580" w:type="dxa"/>
            <w:vMerge w:val="restart"/>
            <w:tcBorders>
              <w:top w:val="nil"/>
              <w:left w:val="single" w:sz="4" w:space="0" w:color="auto"/>
              <w:bottom w:val="single" w:sz="8" w:space="0" w:color="000000"/>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2.1.</w:t>
            </w:r>
          </w:p>
        </w:tc>
        <w:tc>
          <w:tcPr>
            <w:tcW w:w="1470" w:type="dxa"/>
            <w:vMerge w:val="restart"/>
            <w:tcBorders>
              <w:top w:val="nil"/>
              <w:left w:val="single" w:sz="4" w:space="0" w:color="auto"/>
              <w:bottom w:val="single" w:sz="8" w:space="0" w:color="000000"/>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Участие в спортивных соревнованиях  в Санкт-Петербурге </w:t>
            </w:r>
          </w:p>
        </w:tc>
        <w:tc>
          <w:tcPr>
            <w:tcW w:w="199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 xml:space="preserve">Обеспечение участия  в спортивных соревнованиях осуществляется в соответствии с: </w:t>
            </w:r>
            <w:r w:rsidRPr="00AB371E">
              <w:rPr>
                <w:color w:val="000000"/>
                <w:sz w:val="20"/>
                <w:szCs w:val="20"/>
              </w:rPr>
              <w:br/>
              <w:t xml:space="preserve">Законом РФ от 01.12.2007 № 329-ФЗ «О физической культуре и спорте в Российской Федерации»; </w:t>
            </w:r>
            <w:r w:rsidRPr="00AB371E">
              <w:rPr>
                <w:color w:val="000000"/>
                <w:sz w:val="20"/>
                <w:szCs w:val="20"/>
              </w:rPr>
              <w:br/>
              <w:t>Календарным планом спортивных и физкультурных мероприятий учреждения;</w:t>
            </w:r>
            <w:r w:rsidRPr="00AB371E">
              <w:rPr>
                <w:color w:val="000000"/>
                <w:sz w:val="20"/>
                <w:szCs w:val="20"/>
              </w:rPr>
              <w:br/>
              <w:t>учебно- тренировочной программой по виду спорта, утвержденной в установленном порядке</w:t>
            </w:r>
            <w:r w:rsidRPr="00AB371E">
              <w:rPr>
                <w:color w:val="000000"/>
                <w:sz w:val="20"/>
                <w:szCs w:val="20"/>
              </w:rPr>
              <w:br/>
              <w:t xml:space="preserve">и (или) стандартом спортивной подготовки по виду спорта </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Круглогодично, в соответствии с календарным планом спортивных и физкультурных мероприятий учреждения</w:t>
            </w: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408"/>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r w:rsidR="00C9155C" w:rsidRPr="00772DB0" w:rsidTr="00C9155C">
        <w:trPr>
          <w:trHeight w:val="828"/>
        </w:trPr>
        <w:tc>
          <w:tcPr>
            <w:tcW w:w="580" w:type="dxa"/>
            <w:vMerge/>
            <w:tcBorders>
              <w:top w:val="nil"/>
              <w:left w:val="single" w:sz="4" w:space="0" w:color="auto"/>
              <w:bottom w:val="single" w:sz="8" w:space="0" w:color="000000"/>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8" w:space="0" w:color="000000"/>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Страхование спортсменов на период проведения соревнований </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1125"/>
        </w:trPr>
        <w:tc>
          <w:tcPr>
            <w:tcW w:w="580" w:type="dxa"/>
            <w:vMerge w:val="restart"/>
            <w:tcBorders>
              <w:top w:val="nil"/>
              <w:left w:val="single" w:sz="4" w:space="0" w:color="auto"/>
              <w:bottom w:val="nil"/>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2.2.</w:t>
            </w:r>
          </w:p>
        </w:tc>
        <w:tc>
          <w:tcPr>
            <w:tcW w:w="1470" w:type="dxa"/>
            <w:vMerge w:val="restart"/>
            <w:tcBorders>
              <w:top w:val="nil"/>
              <w:left w:val="single" w:sz="4" w:space="0" w:color="auto"/>
              <w:bottom w:val="nil"/>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Участие в спортивных соревнованиях за пределами Санкт-Петербурга</w:t>
            </w: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 тренера</w:t>
            </w:r>
          </w:p>
        </w:tc>
        <w:tc>
          <w:tcPr>
            <w:tcW w:w="2379"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single" w:sz="8"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Авиа (эконом 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До места назначения и обратно</w:t>
            </w:r>
          </w:p>
        </w:tc>
      </w:tr>
      <w:tr w:rsidR="00C9155C" w:rsidRPr="00772DB0" w:rsidTr="00C9155C">
        <w:trPr>
          <w:trHeight w:val="1020"/>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Гостиница, учебно-тренировочная база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C9155C" w:rsidRPr="00772DB0" w:rsidTr="00C9155C">
        <w:trPr>
          <w:trHeight w:val="612"/>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Суточные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100 руб.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Норма возмещения командировочных расходов</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локальным нормативным актом учреждения или коллективным договором</w:t>
            </w:r>
          </w:p>
        </w:tc>
      </w:tr>
      <w:tr w:rsidR="00C9155C" w:rsidRPr="00772DB0" w:rsidTr="00C9155C">
        <w:trPr>
          <w:trHeight w:val="816"/>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в период проведения соревнований</w:t>
            </w:r>
          </w:p>
        </w:tc>
        <w:tc>
          <w:tcPr>
            <w:tcW w:w="2379"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1836"/>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single" w:sz="4" w:space="0" w:color="auto"/>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612"/>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2500 руб.</w:t>
            </w:r>
          </w:p>
        </w:tc>
        <w:tc>
          <w:tcPr>
            <w:tcW w:w="258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Гостиница, учебно-тренировочная база</w:t>
            </w:r>
          </w:p>
        </w:tc>
        <w:tc>
          <w:tcPr>
            <w:tcW w:w="320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1170"/>
        </w:trPr>
        <w:tc>
          <w:tcPr>
            <w:tcW w:w="580" w:type="dxa"/>
            <w:vMerge/>
            <w:tcBorders>
              <w:top w:val="nil"/>
              <w:left w:val="single" w:sz="4" w:space="0" w:color="auto"/>
              <w:bottom w:val="nil"/>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nil"/>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Авиа (эконом-класс).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r w:rsidR="00C9155C" w:rsidRPr="00772DB0" w:rsidTr="00C9155C">
        <w:trPr>
          <w:trHeight w:val="690"/>
        </w:trPr>
        <w:tc>
          <w:tcPr>
            <w:tcW w:w="580" w:type="dxa"/>
            <w:vMerge/>
            <w:tcBorders>
              <w:top w:val="nil"/>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nil"/>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Питание</w:t>
            </w:r>
          </w:p>
        </w:tc>
        <w:tc>
          <w:tcPr>
            <w:tcW w:w="2379"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1000 руб.</w:t>
            </w:r>
          </w:p>
        </w:tc>
        <w:tc>
          <w:tcPr>
            <w:tcW w:w="258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3202" w:type="dxa"/>
            <w:tcBorders>
              <w:top w:val="nil"/>
              <w:left w:val="nil"/>
              <w:bottom w:val="single" w:sz="8"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Суточный рацион питания в зависимости от длительности и интенсивности физических нагрузок</w:t>
            </w:r>
          </w:p>
        </w:tc>
      </w:tr>
      <w:tr w:rsidR="00C9155C" w:rsidRPr="00772DB0" w:rsidTr="00C9155C">
        <w:trPr>
          <w:trHeight w:val="121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9155C" w:rsidRPr="00AB371E" w:rsidRDefault="00C9155C" w:rsidP="00C9155C">
            <w:pPr>
              <w:jc w:val="center"/>
              <w:rPr>
                <w:color w:val="000000"/>
                <w:sz w:val="20"/>
                <w:szCs w:val="20"/>
              </w:rPr>
            </w:pPr>
            <w:r w:rsidRPr="00AB371E">
              <w:rPr>
                <w:color w:val="000000"/>
                <w:sz w:val="20"/>
                <w:szCs w:val="20"/>
              </w:rPr>
              <w:t>2.3.</w:t>
            </w:r>
          </w:p>
        </w:tc>
        <w:tc>
          <w:tcPr>
            <w:tcW w:w="14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Участие в спортивных соревнованиях за пределами Российской Федерации</w:t>
            </w: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 тренера</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Авиа (эконом 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До места назначения и обратно</w:t>
            </w:r>
          </w:p>
        </w:tc>
      </w:tr>
      <w:tr w:rsidR="00C9155C" w:rsidRPr="00772DB0" w:rsidTr="00C9155C">
        <w:trPr>
          <w:trHeight w:val="945"/>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 тренера</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Гостиница, учебно-тренировочная база</w:t>
            </w:r>
          </w:p>
        </w:tc>
        <w:tc>
          <w:tcPr>
            <w:tcW w:w="3202"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C9155C" w:rsidRPr="00772DB0" w:rsidTr="00C9155C">
        <w:trPr>
          <w:trHeight w:val="735"/>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Суточные тренера</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100 руб.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Норма возмещения командировочных расходов</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jc w:val="center"/>
              <w:rPr>
                <w:color w:val="000000"/>
                <w:sz w:val="20"/>
                <w:szCs w:val="20"/>
              </w:rPr>
            </w:pPr>
            <w:r w:rsidRPr="00AB371E">
              <w:rPr>
                <w:color w:val="000000"/>
                <w:sz w:val="20"/>
                <w:szCs w:val="20"/>
              </w:rPr>
              <w:t>В соответствии с локальным нормативным актом учреждения или коллективным договором</w:t>
            </w:r>
          </w:p>
        </w:tc>
      </w:tr>
      <w:tr w:rsidR="00C9155C" w:rsidRPr="00772DB0" w:rsidTr="00C9155C">
        <w:trPr>
          <w:trHeight w:val="136"/>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xml:space="preserve">Медикаменты </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500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этапа подготовки, периода подготовки, с требованиями Российского антидопингового Комитета «РУСАДА»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C9155C" w:rsidRPr="00772DB0" w:rsidTr="00C9155C">
        <w:trPr>
          <w:trHeight w:val="816"/>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в период проведения соревнований</w:t>
            </w:r>
          </w:p>
        </w:tc>
        <w:tc>
          <w:tcPr>
            <w:tcW w:w="2379" w:type="dxa"/>
            <w:tcBorders>
              <w:top w:val="nil"/>
              <w:left w:val="nil"/>
              <w:bottom w:val="nil"/>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не более 100 руб.</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Страхование жизни и здоровья спортсмена в зависимости от степени травмоопасности вида спорта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на  период проведения соревнований</w:t>
            </w:r>
          </w:p>
        </w:tc>
      </w:tr>
      <w:tr w:rsidR="00C9155C" w:rsidRPr="00772DB0" w:rsidTr="00C9155C">
        <w:trPr>
          <w:trHeight w:val="915"/>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Питание</w:t>
            </w:r>
          </w:p>
        </w:tc>
        <w:tc>
          <w:tcPr>
            <w:tcW w:w="2379" w:type="dxa"/>
            <w:tcBorders>
              <w:top w:val="single" w:sz="4" w:space="0" w:color="auto"/>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не более 70$</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Суточный рацион питания в зависимости от длительности и интенсивности физических нагрузок</w:t>
            </w:r>
          </w:p>
        </w:tc>
      </w:tr>
      <w:tr w:rsidR="00C9155C" w:rsidRPr="00772DB0" w:rsidTr="00C9155C">
        <w:trPr>
          <w:trHeight w:val="810"/>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Проживание</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не более 150$</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Гостиница, учебно-тренировочная база</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В соответствии с календарным планом учреждения во время проведения тренировочного сбора</w:t>
            </w:r>
          </w:p>
        </w:tc>
      </w:tr>
      <w:tr w:rsidR="00C9155C" w:rsidRPr="00772DB0" w:rsidTr="00C9155C">
        <w:trPr>
          <w:trHeight w:val="1020"/>
        </w:trPr>
        <w:tc>
          <w:tcPr>
            <w:tcW w:w="58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rPr>
                <w:color w:val="000000"/>
                <w:sz w:val="20"/>
                <w:szCs w:val="20"/>
              </w:rPr>
            </w:pPr>
          </w:p>
        </w:tc>
        <w:tc>
          <w:tcPr>
            <w:tcW w:w="1470"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994" w:type="dxa"/>
            <w:gridSpan w:val="2"/>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54" w:type="dxa"/>
            <w:vMerge/>
            <w:tcBorders>
              <w:top w:val="single" w:sz="4" w:space="0" w:color="auto"/>
              <w:left w:val="single" w:sz="4" w:space="0" w:color="auto"/>
              <w:bottom w:val="single" w:sz="4" w:space="0" w:color="auto"/>
              <w:right w:val="single" w:sz="4" w:space="0" w:color="auto"/>
            </w:tcBorders>
            <w:hideMark/>
          </w:tcPr>
          <w:p w:rsidR="00C9155C" w:rsidRPr="00AB371E" w:rsidRDefault="00C9155C" w:rsidP="00C9155C">
            <w:pPr>
              <w:ind w:left="-32" w:right="-65"/>
              <w:rPr>
                <w:color w:val="000000"/>
                <w:sz w:val="20"/>
                <w:szCs w:val="20"/>
              </w:rPr>
            </w:pPr>
          </w:p>
        </w:tc>
        <w:tc>
          <w:tcPr>
            <w:tcW w:w="1573"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Проезд</w:t>
            </w:r>
          </w:p>
        </w:tc>
        <w:tc>
          <w:tcPr>
            <w:tcW w:w="2379"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 </w:t>
            </w:r>
          </w:p>
        </w:tc>
        <w:tc>
          <w:tcPr>
            <w:tcW w:w="258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Авиа (эконом-класс). ж/д (за исключением первого класса, СВ, вагонов-люкс), автотранспорт, горюче-смазочные материалы</w:t>
            </w:r>
          </w:p>
        </w:tc>
        <w:tc>
          <w:tcPr>
            <w:tcW w:w="3202" w:type="dxa"/>
            <w:tcBorders>
              <w:top w:val="nil"/>
              <w:left w:val="nil"/>
              <w:bottom w:val="single" w:sz="4" w:space="0" w:color="auto"/>
              <w:right w:val="single" w:sz="4" w:space="0" w:color="auto"/>
            </w:tcBorders>
            <w:shd w:val="clear" w:color="auto" w:fill="auto"/>
            <w:hideMark/>
          </w:tcPr>
          <w:p w:rsidR="00C9155C" w:rsidRPr="00AB371E" w:rsidRDefault="00C9155C" w:rsidP="00C9155C">
            <w:pPr>
              <w:ind w:left="-32" w:right="-65"/>
              <w:rPr>
                <w:color w:val="000000"/>
                <w:sz w:val="20"/>
                <w:szCs w:val="20"/>
              </w:rPr>
            </w:pPr>
            <w:r w:rsidRPr="00AB371E">
              <w:rPr>
                <w:color w:val="000000"/>
                <w:sz w:val="20"/>
                <w:szCs w:val="20"/>
              </w:rPr>
              <w:t>До места назначения и обратно</w:t>
            </w:r>
          </w:p>
        </w:tc>
      </w:tr>
    </w:tbl>
    <w:p w:rsidR="00C9155C" w:rsidRPr="00772DB0" w:rsidRDefault="00C9155C" w:rsidP="00C9155C">
      <w:pPr>
        <w:rPr>
          <w:sz w:val="16"/>
          <w:szCs w:val="16"/>
        </w:rPr>
      </w:pPr>
      <w:r>
        <w:rPr>
          <w:sz w:val="16"/>
          <w:szCs w:val="16"/>
        </w:rPr>
        <w:br w:type="page"/>
      </w:r>
    </w:p>
    <w:p w:rsidR="00C9155C" w:rsidRPr="00AB371E" w:rsidRDefault="00C9155C" w:rsidP="00C9155C">
      <w:pPr>
        <w:jc w:val="right"/>
        <w:rPr>
          <w:color w:val="000000"/>
        </w:rPr>
      </w:pPr>
      <w:r w:rsidRPr="00AB371E">
        <w:rPr>
          <w:b/>
          <w:bCs/>
        </w:rPr>
        <w:t xml:space="preserve">Приложение 2 к технологическим регламентам </w:t>
      </w:r>
      <w:r w:rsidRPr="00AB371E">
        <w:rPr>
          <w:b/>
          <w:bCs/>
        </w:rPr>
        <w:br/>
        <w:t>оказания государственных услуги в сфере образования</w:t>
      </w:r>
    </w:p>
    <w:p w:rsidR="00C9155C" w:rsidRPr="00AB371E" w:rsidRDefault="00C9155C" w:rsidP="00C9155C">
      <w:pPr>
        <w:jc w:val="right"/>
        <w:rPr>
          <w:b/>
        </w:rPr>
      </w:pPr>
      <w:r w:rsidRPr="00AB371E">
        <w:rPr>
          <w:b/>
        </w:rPr>
        <w:t>«Спортивная подготовка по неолимпийским видам спорта (Рафтинг, Этап совершенствования спортивного мастерства)»</w:t>
      </w:r>
    </w:p>
    <w:p w:rsidR="00C9155C" w:rsidRPr="00AB371E" w:rsidRDefault="00C9155C" w:rsidP="00C9155C">
      <w:pPr>
        <w:jc w:val="right"/>
        <w:rPr>
          <w:b/>
        </w:rPr>
      </w:pPr>
      <w:r w:rsidRPr="00AB371E">
        <w:rPr>
          <w:b/>
        </w:rPr>
        <w:t xml:space="preserve">«Спортивная подготовка по неолимпийским видам спорта (Рафтинг, Этап высшего спортивного мастерства)» </w:t>
      </w:r>
    </w:p>
    <w:p w:rsidR="00C9155C" w:rsidRPr="00772DB0" w:rsidRDefault="00C9155C" w:rsidP="00C9155C">
      <w:pPr>
        <w:rPr>
          <w:sz w:val="16"/>
          <w:szCs w:val="16"/>
        </w:rPr>
      </w:pPr>
    </w:p>
    <w:p w:rsidR="00C9155C" w:rsidRPr="00772DB0" w:rsidRDefault="00C9155C" w:rsidP="00C9155C">
      <w:pPr>
        <w:rPr>
          <w:sz w:val="16"/>
          <w:szCs w:val="16"/>
        </w:rPr>
      </w:pPr>
    </w:p>
    <w:tbl>
      <w:tblPr>
        <w:tblW w:w="14704" w:type="dxa"/>
        <w:tblInd w:w="5" w:type="dxa"/>
        <w:tblLook w:val="04A0" w:firstRow="1" w:lastRow="0" w:firstColumn="1" w:lastColumn="0" w:noHBand="0" w:noVBand="1"/>
      </w:tblPr>
      <w:tblGrid>
        <w:gridCol w:w="374"/>
        <w:gridCol w:w="4532"/>
        <w:gridCol w:w="5262"/>
        <w:gridCol w:w="2835"/>
        <w:gridCol w:w="1701"/>
      </w:tblGrid>
      <w:tr w:rsidR="00C9155C" w:rsidRPr="001F18BA" w:rsidTr="00C9155C">
        <w:trPr>
          <w:trHeight w:val="705"/>
        </w:trPr>
        <w:tc>
          <w:tcPr>
            <w:tcW w:w="14704" w:type="dxa"/>
            <w:gridSpan w:val="5"/>
            <w:tcBorders>
              <w:top w:val="nil"/>
              <w:left w:val="nil"/>
              <w:bottom w:val="single" w:sz="4" w:space="0" w:color="auto"/>
              <w:right w:val="nil"/>
            </w:tcBorders>
            <w:shd w:val="clear" w:color="auto" w:fill="auto"/>
            <w:vAlign w:val="center"/>
            <w:hideMark/>
          </w:tcPr>
          <w:p w:rsidR="00C9155C" w:rsidRPr="001F18BA" w:rsidRDefault="00C9155C" w:rsidP="00C9155C">
            <w:pPr>
              <w:jc w:val="center"/>
              <w:rPr>
                <w:b/>
                <w:bCs/>
                <w:color w:val="000000"/>
                <w:sz w:val="20"/>
                <w:szCs w:val="20"/>
              </w:rPr>
            </w:pPr>
            <w:r w:rsidRPr="001F18BA">
              <w:rPr>
                <w:b/>
                <w:bCs/>
                <w:color w:val="000000"/>
                <w:sz w:val="20"/>
                <w:szCs w:val="20"/>
              </w:rPr>
              <w:t>Рекомендуемая методика расчета рациона питания</w:t>
            </w:r>
          </w:p>
        </w:tc>
      </w:tr>
      <w:tr w:rsidR="00C9155C" w:rsidRPr="001F18BA" w:rsidTr="00C9155C">
        <w:trPr>
          <w:trHeight w:val="288"/>
        </w:trPr>
        <w:tc>
          <w:tcPr>
            <w:tcW w:w="490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Группы видов спорта</w:t>
            </w:r>
          </w:p>
        </w:tc>
        <w:tc>
          <w:tcPr>
            <w:tcW w:w="8097" w:type="dxa"/>
            <w:gridSpan w:val="2"/>
            <w:tcBorders>
              <w:top w:val="single" w:sz="4" w:space="0" w:color="auto"/>
              <w:left w:val="nil"/>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Олимпийские виды спорта</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Средние энергозатраты, Ккал</w:t>
            </w:r>
          </w:p>
        </w:tc>
      </w:tr>
      <w:tr w:rsidR="00C9155C" w:rsidRPr="001F18BA" w:rsidTr="00C9155C">
        <w:trPr>
          <w:trHeight w:val="300"/>
        </w:trPr>
        <w:tc>
          <w:tcPr>
            <w:tcW w:w="4906" w:type="dxa"/>
            <w:gridSpan w:val="2"/>
            <w:vMerge/>
            <w:tcBorders>
              <w:top w:val="single" w:sz="4" w:space="0" w:color="auto"/>
              <w:left w:val="single" w:sz="4" w:space="0" w:color="auto"/>
              <w:bottom w:val="single" w:sz="4" w:space="0" w:color="auto"/>
              <w:right w:val="single" w:sz="4" w:space="0" w:color="auto"/>
            </w:tcBorders>
            <w:hideMark/>
          </w:tcPr>
          <w:p w:rsidR="00C9155C" w:rsidRPr="001F18BA" w:rsidRDefault="00C9155C" w:rsidP="00C9155C">
            <w:pPr>
              <w:rPr>
                <w:b/>
                <w:bCs/>
                <w:color w:val="000000"/>
                <w:sz w:val="20"/>
                <w:szCs w:val="20"/>
              </w:rPr>
            </w:pPr>
          </w:p>
        </w:tc>
        <w:tc>
          <w:tcPr>
            <w:tcW w:w="526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летние</w:t>
            </w:r>
          </w:p>
        </w:tc>
        <w:tc>
          <w:tcPr>
            <w:tcW w:w="2835"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зимние</w:t>
            </w:r>
          </w:p>
        </w:tc>
        <w:tc>
          <w:tcPr>
            <w:tcW w:w="1701" w:type="dxa"/>
            <w:vMerge/>
            <w:tcBorders>
              <w:top w:val="nil"/>
              <w:left w:val="single" w:sz="4" w:space="0" w:color="auto"/>
              <w:bottom w:val="single" w:sz="4" w:space="0" w:color="auto"/>
              <w:right w:val="single" w:sz="4" w:space="0" w:color="auto"/>
            </w:tcBorders>
            <w:hideMark/>
          </w:tcPr>
          <w:p w:rsidR="00C9155C" w:rsidRPr="001F18BA" w:rsidRDefault="00C9155C" w:rsidP="00C9155C">
            <w:pPr>
              <w:rPr>
                <w:b/>
                <w:bCs/>
                <w:color w:val="000000"/>
                <w:sz w:val="20"/>
                <w:szCs w:val="20"/>
              </w:rPr>
            </w:pPr>
          </w:p>
        </w:tc>
      </w:tr>
      <w:tr w:rsidR="00C9155C" w:rsidRPr="001F18BA" w:rsidTr="00C9155C">
        <w:trPr>
          <w:trHeight w:val="605"/>
        </w:trPr>
        <w:tc>
          <w:tcPr>
            <w:tcW w:w="374" w:type="dxa"/>
            <w:tcBorders>
              <w:top w:val="nil"/>
              <w:left w:val="single" w:sz="4" w:space="0" w:color="auto"/>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а</w:t>
            </w:r>
          </w:p>
        </w:tc>
        <w:tc>
          <w:tcPr>
            <w:tcW w:w="453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виды спорта, связанные с кратковременными, но значительными физическими нагрузками</w:t>
            </w:r>
          </w:p>
        </w:tc>
        <w:tc>
          <w:tcPr>
            <w:tcW w:w="526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2835"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1701"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3750*</w:t>
            </w:r>
          </w:p>
        </w:tc>
      </w:tr>
      <w:tr w:rsidR="00C9155C" w:rsidRPr="001F18BA" w:rsidTr="00C9155C">
        <w:trPr>
          <w:trHeight w:val="731"/>
        </w:trPr>
        <w:tc>
          <w:tcPr>
            <w:tcW w:w="374" w:type="dxa"/>
            <w:tcBorders>
              <w:top w:val="nil"/>
              <w:left w:val="single" w:sz="4" w:space="0" w:color="auto"/>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б</w:t>
            </w:r>
          </w:p>
        </w:tc>
        <w:tc>
          <w:tcPr>
            <w:tcW w:w="453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виды спорта, характеризующиеся большим объемом и интенсивностью физической нагрузки</w:t>
            </w:r>
          </w:p>
        </w:tc>
        <w:tc>
          <w:tcPr>
            <w:tcW w:w="526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2835"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керлинг, хоккей с шайбой</w:t>
            </w:r>
          </w:p>
        </w:tc>
        <w:tc>
          <w:tcPr>
            <w:tcW w:w="1701"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4750*</w:t>
            </w:r>
          </w:p>
        </w:tc>
      </w:tr>
      <w:tr w:rsidR="00C9155C" w:rsidRPr="001F18BA" w:rsidTr="00C9155C">
        <w:trPr>
          <w:trHeight w:val="70"/>
        </w:trPr>
        <w:tc>
          <w:tcPr>
            <w:tcW w:w="374" w:type="dxa"/>
            <w:tcBorders>
              <w:top w:val="nil"/>
              <w:left w:val="single" w:sz="4" w:space="0" w:color="auto"/>
              <w:bottom w:val="single" w:sz="4" w:space="0" w:color="auto"/>
              <w:right w:val="single" w:sz="4" w:space="0" w:color="auto"/>
            </w:tcBorders>
            <w:shd w:val="clear" w:color="auto" w:fill="auto"/>
            <w:hideMark/>
          </w:tcPr>
          <w:p w:rsidR="00C9155C" w:rsidRPr="001F18BA" w:rsidRDefault="00C9155C" w:rsidP="00C9155C">
            <w:pPr>
              <w:jc w:val="center"/>
              <w:rPr>
                <w:b/>
                <w:bCs/>
                <w:color w:val="000000"/>
                <w:sz w:val="20"/>
                <w:szCs w:val="20"/>
              </w:rPr>
            </w:pPr>
            <w:r w:rsidRPr="001F18BA">
              <w:rPr>
                <w:b/>
                <w:bCs/>
                <w:color w:val="000000"/>
                <w:sz w:val="20"/>
                <w:szCs w:val="20"/>
              </w:rPr>
              <w:t>в</w:t>
            </w:r>
          </w:p>
        </w:tc>
        <w:tc>
          <w:tcPr>
            <w:tcW w:w="453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виды спорта, связанные с длительными и напряженными физическими нагрузками</w:t>
            </w:r>
          </w:p>
        </w:tc>
        <w:tc>
          <w:tcPr>
            <w:tcW w:w="5262"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триатлон,рафтинг</w:t>
            </w:r>
          </w:p>
        </w:tc>
        <w:tc>
          <w:tcPr>
            <w:tcW w:w="2835"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Биатлон, лыжное двоеборье, лыжные гонки, скоростной бег на коньках, шорт-трек</w:t>
            </w:r>
          </w:p>
        </w:tc>
        <w:tc>
          <w:tcPr>
            <w:tcW w:w="1701" w:type="dxa"/>
            <w:tcBorders>
              <w:top w:val="nil"/>
              <w:left w:val="nil"/>
              <w:bottom w:val="single" w:sz="4" w:space="0" w:color="auto"/>
              <w:right w:val="single" w:sz="4" w:space="0" w:color="auto"/>
            </w:tcBorders>
            <w:shd w:val="clear" w:color="auto" w:fill="auto"/>
            <w:hideMark/>
          </w:tcPr>
          <w:p w:rsidR="00C9155C" w:rsidRPr="001F18BA" w:rsidRDefault="00C9155C" w:rsidP="00C9155C">
            <w:pPr>
              <w:jc w:val="center"/>
              <w:rPr>
                <w:color w:val="000000"/>
                <w:sz w:val="20"/>
                <w:szCs w:val="20"/>
              </w:rPr>
            </w:pPr>
            <w:r w:rsidRPr="001F18BA">
              <w:rPr>
                <w:color w:val="000000"/>
                <w:sz w:val="20"/>
                <w:szCs w:val="20"/>
              </w:rPr>
              <w:t>5500*</w:t>
            </w:r>
          </w:p>
        </w:tc>
      </w:tr>
    </w:tbl>
    <w:p w:rsidR="00C9155C" w:rsidRDefault="00C9155C" w:rsidP="00C9155C">
      <w:pPr>
        <w:rPr>
          <w:sz w:val="20"/>
          <w:szCs w:val="20"/>
        </w:rPr>
      </w:pPr>
    </w:p>
    <w:p w:rsidR="00C9155C" w:rsidRPr="00AB371E" w:rsidRDefault="00C9155C" w:rsidP="00C9155C">
      <w:pPr>
        <w:jc w:val="right"/>
        <w:rPr>
          <w:color w:val="000000"/>
        </w:rPr>
      </w:pPr>
      <w:r>
        <w:rPr>
          <w:sz w:val="20"/>
          <w:szCs w:val="20"/>
        </w:rPr>
        <w:br w:type="page"/>
      </w:r>
      <w:r>
        <w:rPr>
          <w:b/>
          <w:bCs/>
        </w:rPr>
        <w:t>Приложение</w:t>
      </w:r>
      <w:r w:rsidRPr="00AD72CB">
        <w:rPr>
          <w:b/>
          <w:bCs/>
        </w:rPr>
        <w:t xml:space="preserve"> 3</w:t>
      </w:r>
      <w:r w:rsidRPr="00AB371E">
        <w:rPr>
          <w:b/>
          <w:bCs/>
        </w:rPr>
        <w:t xml:space="preserve"> к технологическим регламентам </w:t>
      </w:r>
      <w:r w:rsidRPr="00AB371E">
        <w:rPr>
          <w:b/>
          <w:bCs/>
        </w:rPr>
        <w:br/>
        <w:t>оказания государственных услуги в сфере образования</w:t>
      </w:r>
    </w:p>
    <w:p w:rsidR="00C9155C" w:rsidRPr="00AB371E" w:rsidRDefault="00C9155C" w:rsidP="00C9155C">
      <w:pPr>
        <w:jc w:val="right"/>
        <w:rPr>
          <w:b/>
        </w:rPr>
      </w:pPr>
      <w:r w:rsidRPr="00AB371E">
        <w:rPr>
          <w:b/>
        </w:rPr>
        <w:t>«Спортивная подготовка по неолимпийским видам спорта (Рафтинг, Этап совершенствования спортивного мастерства)»</w:t>
      </w:r>
    </w:p>
    <w:p w:rsidR="00C9155C" w:rsidRDefault="00C9155C" w:rsidP="00C9155C">
      <w:pPr>
        <w:jc w:val="right"/>
        <w:rPr>
          <w:b/>
        </w:rPr>
      </w:pPr>
      <w:r w:rsidRPr="00AB371E">
        <w:rPr>
          <w:b/>
        </w:rPr>
        <w:t xml:space="preserve">«Спортивная подготовка по неолимпийским видам спорта (Рафтинг, Этап высшего спортивного мастерства)» </w:t>
      </w:r>
    </w:p>
    <w:p w:rsidR="00C9155C" w:rsidRPr="00AD72CB" w:rsidRDefault="00C9155C" w:rsidP="00C9155C">
      <w:pPr>
        <w:jc w:val="right"/>
        <w:rPr>
          <w:b/>
          <w:sz w:val="12"/>
          <w:szCs w:val="12"/>
        </w:rPr>
      </w:pPr>
    </w:p>
    <w:tbl>
      <w:tblPr>
        <w:tblW w:w="14973" w:type="dxa"/>
        <w:tblInd w:w="30" w:type="dxa"/>
        <w:tblLook w:val="04A0" w:firstRow="1" w:lastRow="0" w:firstColumn="1" w:lastColumn="0" w:noHBand="0" w:noVBand="1"/>
      </w:tblPr>
      <w:tblGrid>
        <w:gridCol w:w="600"/>
        <w:gridCol w:w="8125"/>
        <w:gridCol w:w="2552"/>
        <w:gridCol w:w="2348"/>
        <w:gridCol w:w="1337"/>
        <w:gridCol w:w="11"/>
      </w:tblGrid>
      <w:tr w:rsidR="00C9155C" w:rsidRPr="001F18BA" w:rsidTr="00C9155C">
        <w:trPr>
          <w:trHeight w:val="318"/>
        </w:trPr>
        <w:tc>
          <w:tcPr>
            <w:tcW w:w="14973" w:type="dxa"/>
            <w:gridSpan w:val="6"/>
            <w:tcBorders>
              <w:top w:val="nil"/>
              <w:left w:val="nil"/>
              <w:bottom w:val="single" w:sz="4" w:space="0" w:color="auto"/>
              <w:right w:val="nil"/>
            </w:tcBorders>
            <w:shd w:val="clear" w:color="auto" w:fill="auto"/>
            <w:noWrap/>
            <w:vAlign w:val="center"/>
            <w:hideMark/>
          </w:tcPr>
          <w:p w:rsidR="00C9155C" w:rsidRPr="001F18BA" w:rsidRDefault="00C9155C" w:rsidP="00C9155C">
            <w:pPr>
              <w:jc w:val="center"/>
              <w:rPr>
                <w:b/>
                <w:bCs/>
                <w:color w:val="000000"/>
                <w:sz w:val="22"/>
              </w:rPr>
            </w:pPr>
            <w:r w:rsidRPr="001F18BA">
              <w:rPr>
                <w:b/>
                <w:bCs/>
                <w:color w:val="000000"/>
                <w:sz w:val="22"/>
              </w:rPr>
              <w:t xml:space="preserve">Условный рекомендуемый набор продуктов по группам видов спорта </w:t>
            </w:r>
          </w:p>
        </w:tc>
      </w:tr>
      <w:tr w:rsidR="00C9155C" w:rsidRPr="001F18BA" w:rsidTr="00C9155C">
        <w:trPr>
          <w:gridAfter w:val="1"/>
          <w:wAfter w:w="11" w:type="dxa"/>
          <w:trHeight w:val="312"/>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 </w:t>
            </w:r>
          </w:p>
        </w:tc>
        <w:tc>
          <w:tcPr>
            <w:tcW w:w="8125" w:type="dxa"/>
            <w:vMerge w:val="restart"/>
            <w:tcBorders>
              <w:top w:val="nil"/>
              <w:left w:val="single" w:sz="4" w:space="0" w:color="auto"/>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Продукты</w:t>
            </w:r>
          </w:p>
        </w:tc>
        <w:tc>
          <w:tcPr>
            <w:tcW w:w="6237" w:type="dxa"/>
            <w:gridSpan w:val="3"/>
            <w:tcBorders>
              <w:top w:val="single" w:sz="4" w:space="0" w:color="auto"/>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Кол-во в граммах по группам видов спорта</w:t>
            </w:r>
          </w:p>
        </w:tc>
      </w:tr>
      <w:tr w:rsidR="00C9155C" w:rsidRPr="001F18BA" w:rsidTr="00C9155C">
        <w:trPr>
          <w:gridAfter w:val="1"/>
          <w:wAfter w:w="11" w:type="dxa"/>
          <w:trHeight w:val="70"/>
        </w:trPr>
        <w:tc>
          <w:tcPr>
            <w:tcW w:w="600" w:type="dxa"/>
            <w:vMerge/>
            <w:tcBorders>
              <w:top w:val="nil"/>
              <w:left w:val="single" w:sz="4" w:space="0" w:color="auto"/>
              <w:bottom w:val="single" w:sz="4" w:space="0" w:color="auto"/>
              <w:right w:val="single" w:sz="4" w:space="0" w:color="auto"/>
            </w:tcBorders>
            <w:vAlign w:val="center"/>
            <w:hideMark/>
          </w:tcPr>
          <w:p w:rsidR="00C9155C" w:rsidRPr="001F18BA" w:rsidRDefault="00C9155C" w:rsidP="00C9155C">
            <w:pPr>
              <w:rPr>
                <w:b/>
                <w:bCs/>
                <w:color w:val="000000"/>
                <w:sz w:val="22"/>
              </w:rPr>
            </w:pPr>
          </w:p>
        </w:tc>
        <w:tc>
          <w:tcPr>
            <w:tcW w:w="8125" w:type="dxa"/>
            <w:vMerge/>
            <w:tcBorders>
              <w:top w:val="nil"/>
              <w:left w:val="single" w:sz="4" w:space="0" w:color="auto"/>
              <w:bottom w:val="single" w:sz="4" w:space="0" w:color="auto"/>
              <w:right w:val="single" w:sz="4" w:space="0" w:color="auto"/>
            </w:tcBorders>
            <w:vAlign w:val="center"/>
            <w:hideMark/>
          </w:tcPr>
          <w:p w:rsidR="00C9155C" w:rsidRPr="001F18BA" w:rsidRDefault="00C9155C" w:rsidP="00C9155C">
            <w:pPr>
              <w:rPr>
                <w:b/>
                <w:bCs/>
                <w:color w:val="000000"/>
                <w:sz w:val="22"/>
              </w:rPr>
            </w:pP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а</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б</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b/>
                <w:bCs/>
                <w:color w:val="000000"/>
                <w:sz w:val="22"/>
              </w:rPr>
            </w:pPr>
            <w:r w:rsidRPr="001F18BA">
              <w:rPr>
                <w:b/>
                <w:bCs/>
                <w:color w:val="000000"/>
                <w:sz w:val="22"/>
              </w:rPr>
              <w:t>в</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 xml:space="preserve">Мясо (телятина, вырезка говяжья 1 кат., свинина мясная) </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320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Субпродукты (говяжьи) язык, печень, почки</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3</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Мясопродукты (колбасы вареная, полукопченая, твердокопченая, сырокопченая)</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45</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4</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Рыба и рыбопродукты (рыба свежая, свежемороженая, соленая)</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90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90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5</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Икра (осетровая, кетовая)</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6</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Птица (куры, индейка, цыплята)</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55</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60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80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7</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Яйцо (диетическое)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 шт.</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 шт.</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 шт.</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8</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Масло сливочное, в том числе топленое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80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80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9</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Молочные продукты:</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 </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 </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 </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 </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молоко (цельное, кефир, ряженка и др.)</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600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800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 </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творог н/ж</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90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 </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сметана</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 </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сыры (российский, голландский, костромской)</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11</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Картофель</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12</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Крупы (все виды), мука</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90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120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13</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Овощи свежие, бобовые, зелень (в ассортименте)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400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14</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Фрукты свежие (ягоды, цитрусовые в ассортименте)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15</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Фрукты консервированные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16</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Сухофрукты (курага, изюм, чернослив)</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17</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Соки фруктовые</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600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18</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Орехи (грецкие, миндаль, фундук)</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19</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Сахар, конфеты, мармелад, халва</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70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150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20</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Мед</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30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21</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Варенье, джем, повидло</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40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50</w:t>
            </w:r>
          </w:p>
        </w:tc>
      </w:tr>
      <w:tr w:rsidR="00C9155C" w:rsidRPr="001F18BA" w:rsidTr="00C9155C">
        <w:trPr>
          <w:gridAfter w:val="1"/>
          <w:wAfter w:w="11" w:type="dxa"/>
          <w:trHeight w:val="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22</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Мучные кондитерские изделия (печенье, галеты, пряники)</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130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130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23</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Хлеб ржаной/пшеничный</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150/150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150/200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250/200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24</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Чай, кофе, какао</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10</w:t>
            </w:r>
          </w:p>
        </w:tc>
      </w:tr>
      <w:tr w:rsidR="00C9155C" w:rsidRPr="001F18BA" w:rsidTr="00C9155C">
        <w:trPr>
          <w:gridAfter w:val="1"/>
          <w:wAfter w:w="11" w:type="dxa"/>
          <w:trHeight w:val="312"/>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C9155C" w:rsidRPr="001F18BA" w:rsidRDefault="00C9155C" w:rsidP="00C9155C">
            <w:pPr>
              <w:jc w:val="center"/>
              <w:rPr>
                <w:color w:val="000000"/>
                <w:sz w:val="22"/>
              </w:rPr>
            </w:pPr>
            <w:r w:rsidRPr="001F18BA">
              <w:rPr>
                <w:color w:val="000000"/>
                <w:sz w:val="22"/>
              </w:rPr>
              <w:t>25</w:t>
            </w:r>
          </w:p>
        </w:tc>
        <w:tc>
          <w:tcPr>
            <w:tcW w:w="8125"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rPr>
                <w:color w:val="000000"/>
                <w:sz w:val="22"/>
              </w:rPr>
            </w:pPr>
            <w:r w:rsidRPr="001F18BA">
              <w:rPr>
                <w:color w:val="000000"/>
                <w:sz w:val="22"/>
              </w:rPr>
              <w:t>Морская капуста</w:t>
            </w:r>
          </w:p>
        </w:tc>
        <w:tc>
          <w:tcPr>
            <w:tcW w:w="2552"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w:t>
            </w:r>
          </w:p>
        </w:tc>
        <w:tc>
          <w:tcPr>
            <w:tcW w:w="2348"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w:t>
            </w:r>
          </w:p>
        </w:tc>
        <w:tc>
          <w:tcPr>
            <w:tcW w:w="1337" w:type="dxa"/>
            <w:tcBorders>
              <w:top w:val="nil"/>
              <w:left w:val="nil"/>
              <w:bottom w:val="single" w:sz="4" w:space="0" w:color="auto"/>
              <w:right w:val="single" w:sz="4" w:space="0" w:color="auto"/>
            </w:tcBorders>
            <w:shd w:val="clear" w:color="auto" w:fill="auto"/>
            <w:vAlign w:val="center"/>
            <w:hideMark/>
          </w:tcPr>
          <w:p w:rsidR="00C9155C" w:rsidRPr="001F18BA" w:rsidRDefault="00C9155C" w:rsidP="00C9155C">
            <w:pPr>
              <w:jc w:val="center"/>
              <w:rPr>
                <w:color w:val="000000"/>
                <w:sz w:val="22"/>
              </w:rPr>
            </w:pPr>
            <w:r w:rsidRPr="001F18BA">
              <w:rPr>
                <w:color w:val="000000"/>
                <w:sz w:val="22"/>
              </w:rPr>
              <w:t>25</w:t>
            </w:r>
          </w:p>
        </w:tc>
      </w:tr>
    </w:tbl>
    <w:p w:rsidR="00C9155C" w:rsidRDefault="00C9155C" w:rsidP="00C9155C">
      <w:pPr>
        <w:rPr>
          <w:sz w:val="22"/>
        </w:rPr>
      </w:pPr>
    </w:p>
    <w:p w:rsidR="00C9155C" w:rsidRPr="00AB371E" w:rsidRDefault="00C9155C" w:rsidP="00C9155C">
      <w:pPr>
        <w:jc w:val="right"/>
        <w:rPr>
          <w:color w:val="000000"/>
        </w:rPr>
      </w:pPr>
      <w:r>
        <w:rPr>
          <w:sz w:val="22"/>
        </w:rPr>
        <w:br w:type="page"/>
      </w:r>
      <w:r>
        <w:rPr>
          <w:b/>
          <w:bCs/>
        </w:rPr>
        <w:t>Приложение 4</w:t>
      </w:r>
      <w:r w:rsidRPr="00AB371E">
        <w:rPr>
          <w:b/>
          <w:bCs/>
        </w:rPr>
        <w:t xml:space="preserve"> к технологическим регламентам </w:t>
      </w:r>
      <w:r w:rsidRPr="00AB371E">
        <w:rPr>
          <w:b/>
          <w:bCs/>
        </w:rPr>
        <w:br/>
        <w:t>оказания государственных услуги в сфере образования</w:t>
      </w:r>
    </w:p>
    <w:p w:rsidR="00C9155C" w:rsidRPr="00AB371E" w:rsidRDefault="00C9155C" w:rsidP="00C9155C">
      <w:pPr>
        <w:jc w:val="right"/>
        <w:rPr>
          <w:b/>
        </w:rPr>
      </w:pPr>
      <w:r w:rsidRPr="00AB371E">
        <w:rPr>
          <w:b/>
        </w:rPr>
        <w:t>«Спортивная подготовка по неолимпийским видам спорта (Рафтинг, Этап совершенствования спортивного мастерства)»</w:t>
      </w:r>
    </w:p>
    <w:p w:rsidR="00C9155C" w:rsidRPr="001F18BA" w:rsidRDefault="00C9155C" w:rsidP="00C9155C">
      <w:pPr>
        <w:jc w:val="right"/>
        <w:rPr>
          <w:sz w:val="22"/>
        </w:rPr>
      </w:pPr>
      <w:r w:rsidRPr="00AB371E">
        <w:rPr>
          <w:b/>
        </w:rPr>
        <w:t>«Спортивная подготовка по неолимпийским видам спорта (Рафтинг, Этап высшего спортивного мастерства)»</w:t>
      </w:r>
    </w:p>
    <w:p w:rsidR="00C9155C" w:rsidRPr="00772DB0" w:rsidRDefault="00C9155C" w:rsidP="00C9155C">
      <w:pPr>
        <w:rPr>
          <w:sz w:val="16"/>
          <w:szCs w:val="16"/>
        </w:rPr>
      </w:pPr>
    </w:p>
    <w:tbl>
      <w:tblPr>
        <w:tblW w:w="14270" w:type="dxa"/>
        <w:tblInd w:w="13" w:type="dxa"/>
        <w:tblLayout w:type="fixed"/>
        <w:tblLook w:val="04A0" w:firstRow="1" w:lastRow="0" w:firstColumn="1" w:lastColumn="0" w:noHBand="0" w:noVBand="1"/>
      </w:tblPr>
      <w:tblGrid>
        <w:gridCol w:w="1014"/>
        <w:gridCol w:w="9287"/>
        <w:gridCol w:w="1418"/>
        <w:gridCol w:w="2518"/>
        <w:gridCol w:w="17"/>
        <w:gridCol w:w="16"/>
      </w:tblGrid>
      <w:tr w:rsidR="00C9155C" w:rsidRPr="00772DB0" w:rsidTr="00C9155C">
        <w:trPr>
          <w:trHeight w:val="810"/>
        </w:trPr>
        <w:tc>
          <w:tcPr>
            <w:tcW w:w="14270" w:type="dxa"/>
            <w:gridSpan w:val="6"/>
            <w:tcBorders>
              <w:top w:val="nil"/>
              <w:left w:val="nil"/>
              <w:bottom w:val="nil"/>
              <w:right w:val="nil"/>
            </w:tcBorders>
            <w:shd w:val="clear" w:color="auto" w:fill="auto"/>
            <w:vAlign w:val="center"/>
            <w:hideMark/>
          </w:tcPr>
          <w:p w:rsidR="00C9155C" w:rsidRDefault="00C9155C" w:rsidP="00C9155C">
            <w:pPr>
              <w:jc w:val="center"/>
              <w:rPr>
                <w:b/>
                <w:bCs/>
                <w:color w:val="000000"/>
              </w:rPr>
            </w:pPr>
            <w:r w:rsidRPr="00772DB0">
              <w:rPr>
                <w:b/>
                <w:bCs/>
                <w:color w:val="000000"/>
              </w:rPr>
              <w:t xml:space="preserve">Оборудование и спортивный инвентарь, </w:t>
            </w:r>
          </w:p>
          <w:p w:rsidR="00C9155C" w:rsidRDefault="00C9155C" w:rsidP="00C9155C">
            <w:pPr>
              <w:jc w:val="center"/>
              <w:rPr>
                <w:b/>
                <w:bCs/>
                <w:color w:val="000000"/>
              </w:rPr>
            </w:pPr>
            <w:r w:rsidRPr="00772DB0">
              <w:rPr>
                <w:b/>
                <w:bCs/>
                <w:color w:val="000000"/>
              </w:rPr>
              <w:t xml:space="preserve">необходимый для прохождения спортивной подготовки по виду спорта </w:t>
            </w:r>
            <w:r>
              <w:rPr>
                <w:b/>
                <w:bCs/>
                <w:color w:val="000000"/>
              </w:rPr>
              <w:t>Рафтинг</w:t>
            </w:r>
          </w:p>
          <w:p w:rsidR="00C9155C" w:rsidRDefault="00C9155C" w:rsidP="00C9155C">
            <w:pPr>
              <w:jc w:val="center"/>
              <w:rPr>
                <w:b/>
                <w:bCs/>
                <w:color w:val="000000"/>
              </w:rPr>
            </w:pPr>
          </w:p>
          <w:tbl>
            <w:tblPr>
              <w:tblW w:w="14288" w:type="dxa"/>
              <w:jc w:val="center"/>
              <w:tblLayout w:type="fixed"/>
              <w:tblCellMar>
                <w:top w:w="75" w:type="dxa"/>
                <w:left w:w="0" w:type="dxa"/>
                <w:bottom w:w="75" w:type="dxa"/>
                <w:right w:w="0" w:type="dxa"/>
              </w:tblCellMar>
              <w:tblLook w:val="0000" w:firstRow="0" w:lastRow="0" w:firstColumn="0" w:lastColumn="0" w:noHBand="0" w:noVBand="0"/>
            </w:tblPr>
            <w:tblGrid>
              <w:gridCol w:w="423"/>
              <w:gridCol w:w="4042"/>
              <w:gridCol w:w="1276"/>
              <w:gridCol w:w="2415"/>
              <w:gridCol w:w="836"/>
              <w:gridCol w:w="2062"/>
              <w:gridCol w:w="999"/>
              <w:gridCol w:w="2179"/>
              <w:gridCol w:w="56"/>
            </w:tblGrid>
            <w:tr w:rsidR="00C9155C" w:rsidRPr="001F18BA" w:rsidTr="00C9155C">
              <w:trPr>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p>
              </w:tc>
              <w:tc>
                <w:tcPr>
                  <w:tcW w:w="1386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9E2F8F">
                    <w:rPr>
                      <w:bCs/>
                      <w:color w:val="000000"/>
                    </w:rPr>
                    <w:t>Спортивная экипировка, передаваемая в индивидуальное пользование</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N п/п</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Наименование спортивной экипировки индивидуального пользования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Единица измерения</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Расчетная единица</w:t>
                  </w:r>
                </w:p>
              </w:tc>
              <w:tc>
                <w:tcPr>
                  <w:tcW w:w="289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Этап совершенствования спортивного мастерства</w:t>
                  </w:r>
                </w:p>
              </w:tc>
              <w:tc>
                <w:tcPr>
                  <w:tcW w:w="31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Этап высшего спортивного мастерства</w:t>
                  </w:r>
                </w:p>
              </w:tc>
            </w:tr>
            <w:tr w:rsidR="00C9155C" w:rsidRPr="001F18BA" w:rsidTr="00C9155C">
              <w:trPr>
                <w:gridAfter w:val="1"/>
                <w:wAfter w:w="56" w:type="dxa"/>
                <w:trHeight w:val="13"/>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количество</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срок эксплуатации (лет)</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количество</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срок эксплуатации (лет)</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widowControl w:val="0"/>
                    <w:autoSpaceDE w:val="0"/>
                    <w:autoSpaceDN w:val="0"/>
                    <w:adjustRightInd w:val="0"/>
                    <w:jc w:val="both"/>
                  </w:pPr>
                  <w:r w:rsidRPr="001F18BA">
                    <w:t>Весло рафтовое</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widowControl w:val="0"/>
                    <w:autoSpaceDE w:val="0"/>
                    <w:autoSpaceDN w:val="0"/>
                    <w:adjustRightInd w:val="0"/>
                    <w:jc w:val="center"/>
                  </w:pPr>
                  <w:r w:rsidRPr="001F18BA">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widowControl w:val="0"/>
                    <w:autoSpaceDE w:val="0"/>
                    <w:autoSpaceDN w:val="0"/>
                    <w:adjustRightInd w:val="0"/>
                    <w:jc w:val="center"/>
                  </w:pPr>
                  <w:r w:rsidRPr="001F18BA">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2</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2</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2.</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Комбинезон гребной летний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3.</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Комбинезон гребной утепленный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trHeight w:val="175"/>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4.</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Костюм спортивный ветрозащитный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5.</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Кроссовки легкоатлетические</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пар</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6.</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Куртка брызгозащитная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2</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2</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7.</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Термобелье спортивное</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r w:rsidR="00C9155C" w:rsidRPr="001F18BA" w:rsidTr="00C9155C">
              <w:trPr>
                <w:gridAfter w:val="1"/>
                <w:wAfter w:w="56" w:type="dxa"/>
                <w:jc w:val="center"/>
              </w:trPr>
              <w:tc>
                <w:tcPr>
                  <w:tcW w:w="42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8.</w:t>
                  </w:r>
                </w:p>
              </w:tc>
              <w:tc>
                <w:tcPr>
                  <w:tcW w:w="40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Шлем слаломный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штук</w:t>
                  </w:r>
                </w:p>
              </w:tc>
              <w:tc>
                <w:tcPr>
                  <w:tcW w:w="24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jc w:val="center"/>
                    <w:rPr>
                      <w:bCs/>
                      <w:color w:val="000000"/>
                    </w:rPr>
                  </w:pPr>
                  <w:r w:rsidRPr="001F18BA">
                    <w:rPr>
                      <w:bCs/>
                      <w:color w:val="000000"/>
                    </w:rPr>
                    <w:t>на занимающегося</w:t>
                  </w:r>
                </w:p>
              </w:tc>
              <w:tc>
                <w:tcPr>
                  <w:tcW w:w="8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0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9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c>
                <w:tcPr>
                  <w:tcW w:w="217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rPr>
                      <w:bCs/>
                      <w:color w:val="000000"/>
                    </w:rPr>
                  </w:pPr>
                  <w:r w:rsidRPr="001F18BA">
                    <w:rPr>
                      <w:bCs/>
                      <w:color w:val="000000"/>
                    </w:rPr>
                    <w:t>1</w:t>
                  </w:r>
                </w:p>
              </w:tc>
            </w:tr>
          </w:tbl>
          <w:p w:rsidR="00C9155C" w:rsidRDefault="00C9155C" w:rsidP="00C9155C">
            <w:pPr>
              <w:jc w:val="center"/>
              <w:rPr>
                <w:bCs/>
                <w:color w:val="000000"/>
              </w:rPr>
            </w:pPr>
          </w:p>
          <w:p w:rsidR="00C9155C" w:rsidRDefault="00C9155C" w:rsidP="00C9155C">
            <w:pPr>
              <w:jc w:val="center"/>
              <w:rPr>
                <w:bCs/>
                <w:color w:val="000000"/>
              </w:rPr>
            </w:pPr>
          </w:p>
          <w:p w:rsidR="00C9155C" w:rsidRDefault="00C9155C" w:rsidP="00C9155C">
            <w:pPr>
              <w:jc w:val="center"/>
              <w:rPr>
                <w:bCs/>
                <w:color w:val="000000"/>
              </w:rPr>
            </w:pPr>
          </w:p>
          <w:p w:rsidR="00C9155C" w:rsidRPr="00AB371E" w:rsidRDefault="00C9155C" w:rsidP="00C9155C">
            <w:pPr>
              <w:jc w:val="right"/>
              <w:rPr>
                <w:color w:val="000000"/>
              </w:rPr>
            </w:pPr>
            <w:r>
              <w:rPr>
                <w:b/>
                <w:bCs/>
              </w:rPr>
              <w:t xml:space="preserve">Приложение </w:t>
            </w:r>
            <w:r w:rsidRPr="00AD72CB">
              <w:rPr>
                <w:b/>
                <w:bCs/>
              </w:rPr>
              <w:t>5</w:t>
            </w:r>
            <w:r w:rsidRPr="00AB371E">
              <w:rPr>
                <w:b/>
                <w:bCs/>
              </w:rPr>
              <w:t xml:space="preserve"> к технологическим регламентам </w:t>
            </w:r>
            <w:r w:rsidRPr="00AB371E">
              <w:rPr>
                <w:b/>
                <w:bCs/>
              </w:rPr>
              <w:br/>
              <w:t>оказания государственных услуги в сфере образования</w:t>
            </w:r>
          </w:p>
          <w:p w:rsidR="00C9155C" w:rsidRPr="00AB371E" w:rsidRDefault="00C9155C" w:rsidP="00C9155C">
            <w:pPr>
              <w:jc w:val="right"/>
              <w:rPr>
                <w:b/>
              </w:rPr>
            </w:pPr>
            <w:r w:rsidRPr="00AB371E">
              <w:rPr>
                <w:b/>
              </w:rPr>
              <w:t>«Спортивная подготовка по неолимпийским видам спорта (Рафтинг, Этап совершенствования спортивного мастерства)»</w:t>
            </w:r>
          </w:p>
          <w:p w:rsidR="00C9155C" w:rsidRPr="001F18BA" w:rsidRDefault="00C9155C" w:rsidP="00C9155C">
            <w:pPr>
              <w:jc w:val="right"/>
              <w:rPr>
                <w:sz w:val="22"/>
              </w:rPr>
            </w:pPr>
            <w:r w:rsidRPr="00AB371E">
              <w:rPr>
                <w:b/>
              </w:rPr>
              <w:t>«Спортивная подготовка по неолимпийским видам спорта (Рафтинг, Этап высшего спортивного мастерства)»</w:t>
            </w:r>
          </w:p>
          <w:p w:rsidR="00C9155C" w:rsidRDefault="00C9155C" w:rsidP="00C9155C">
            <w:pPr>
              <w:jc w:val="center"/>
              <w:rPr>
                <w:b/>
                <w:bCs/>
                <w:color w:val="000000"/>
              </w:rPr>
            </w:pPr>
          </w:p>
          <w:p w:rsidR="00C9155C" w:rsidRPr="00AD72CB" w:rsidRDefault="00C9155C" w:rsidP="00C9155C">
            <w:pPr>
              <w:jc w:val="center"/>
              <w:rPr>
                <w:b/>
                <w:bCs/>
                <w:color w:val="000000"/>
              </w:rPr>
            </w:pPr>
            <w:r w:rsidRPr="00AD72CB">
              <w:rPr>
                <w:b/>
                <w:bCs/>
                <w:color w:val="000000"/>
              </w:rPr>
              <w:t xml:space="preserve">Спортивный инвентарь, необходимый для прохождения </w:t>
            </w:r>
            <w:r>
              <w:rPr>
                <w:b/>
                <w:bCs/>
                <w:color w:val="000000"/>
              </w:rPr>
              <w:br/>
            </w:r>
            <w:r w:rsidRPr="00AD72CB">
              <w:rPr>
                <w:b/>
                <w:bCs/>
                <w:color w:val="000000"/>
              </w:rPr>
              <w:t>спортивной подготовки по виду спорта Рафтинг</w:t>
            </w:r>
          </w:p>
          <w:p w:rsidR="00C9155C" w:rsidRPr="00772DB0" w:rsidRDefault="00C9155C" w:rsidP="00C9155C">
            <w:pPr>
              <w:rPr>
                <w:b/>
                <w:bCs/>
                <w:color w:val="000000"/>
              </w:rPr>
            </w:pPr>
          </w:p>
        </w:tc>
      </w:tr>
      <w:tr w:rsidR="00C9155C" w:rsidRPr="00772DB0" w:rsidTr="00C9155C">
        <w:trPr>
          <w:gridAfter w:val="2"/>
          <w:wAfter w:w="33" w:type="dxa"/>
          <w:trHeight w:val="810"/>
        </w:trPr>
        <w:tc>
          <w:tcPr>
            <w:tcW w:w="1014"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N п/п</w:t>
            </w:r>
          </w:p>
        </w:tc>
        <w:tc>
          <w:tcPr>
            <w:tcW w:w="9287"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Наименование оборудования, спортивного инвентаря</w:t>
            </w:r>
          </w:p>
        </w:tc>
        <w:tc>
          <w:tcPr>
            <w:tcW w:w="1418"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Единица измерения</w:t>
            </w:r>
          </w:p>
        </w:tc>
        <w:tc>
          <w:tcPr>
            <w:tcW w:w="2518"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Количество изделий</w:t>
            </w:r>
          </w:p>
        </w:tc>
      </w:tr>
      <w:tr w:rsidR="00C9155C" w:rsidRPr="00772DB0" w:rsidTr="00C9155C">
        <w:trPr>
          <w:gridAfter w:val="1"/>
          <w:wAfter w:w="16" w:type="dxa"/>
          <w:trHeight w:val="70"/>
        </w:trPr>
        <w:tc>
          <w:tcPr>
            <w:tcW w:w="1014" w:type="dxa"/>
            <w:tcBorders>
              <w:top w:val="single" w:sz="4" w:space="0" w:color="auto"/>
              <w:left w:val="single" w:sz="4" w:space="0" w:color="auto"/>
              <w:bottom w:val="single" w:sz="4" w:space="0" w:color="auto"/>
              <w:right w:val="single" w:sz="4" w:space="0" w:color="auto"/>
            </w:tcBorders>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pPr>
            <w:r w:rsidRPr="004A1E23">
              <w:t>Байдарка одиночная слаломная</w:t>
            </w:r>
          </w:p>
        </w:tc>
        <w:tc>
          <w:tcPr>
            <w:tcW w:w="1418" w:type="dxa"/>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Pr>
          <w:p w:rsidR="00C9155C" w:rsidRPr="004A1E23" w:rsidRDefault="00C9155C" w:rsidP="00C9155C">
            <w:pPr>
              <w:widowControl w:val="0"/>
              <w:autoSpaceDE w:val="0"/>
              <w:autoSpaceDN w:val="0"/>
              <w:adjustRightInd w:val="0"/>
              <w:jc w:val="center"/>
            </w:pPr>
            <w:r w:rsidRPr="004A1E23">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Height w:val="13"/>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Буи для разметки дистанций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8</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Height w:val="13"/>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Весло для байдарки-одиночки слаломное</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Height w:val="13"/>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Весло для каноэ-одиночки слаломное</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Height w:val="13"/>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Весло рафтовое</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Весло рафтовое с зауженной лопастью</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Весы медицинские до 200 кг</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Гидрокостюм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Доска информационная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Зеркало настенное (0,6 x 2 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комплект</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Каноэ одиночная слаломная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5</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Катер моторный для тренировок и обслуживания соревнований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Козлы для укладки байдарок и каноэ</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3</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Круг спасательный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5</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Мотор лодочный подвесной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Набивные мячи от 1 до 5 кг</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комплект</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Насос для рафта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комплект</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5</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Пояс утяжелительный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4</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Рафт спортивный четырехместный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Рафт спортивный шестиместный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Секундомер</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3</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Скакалка гимнастическая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t>10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Скамейка гимнастическая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6</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Спасательный жилет</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25</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Спасательный трос</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метр</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200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Стенка гимнастическая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8</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Тренажер для специальной подготовки гребцов на каноэ</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4</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Трос металлический для оборудования дистанции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метр</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2000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Утяжелители для ног</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комплект</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12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Утяжелители для рук</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комплект</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12</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Фартук для байдарки и каноэ</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Шест бело-зеленый для оборудования дистанции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60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Шест бело-красный для оборудования дистанции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30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Шнур капроновый для оборудования дистанции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метр</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2000</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Электромегафон</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6</w:t>
            </w:r>
          </w:p>
        </w:tc>
      </w:tr>
      <w:tr w:rsidR="00C9155C" w:rsidRPr="004A1E23" w:rsidTr="00C9155C">
        <w:tblPrEx>
          <w:tblCellMar>
            <w:top w:w="75" w:type="dxa"/>
            <w:left w:w="0" w:type="dxa"/>
            <w:bottom w:w="75" w:type="dxa"/>
            <w:right w:w="0" w:type="dxa"/>
          </w:tblCellMar>
          <w:tblLook w:val="0000" w:firstRow="0" w:lastRow="0" w:firstColumn="0" w:lastColumn="0" w:noHBand="0" w:noVBand="0"/>
        </w:tblPrEx>
        <w:trPr>
          <w:gridAfter w:val="1"/>
          <w:wAfter w:w="16" w:type="dxa"/>
        </w:trPr>
        <w:tc>
          <w:tcPr>
            <w:tcW w:w="10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1F18BA" w:rsidRDefault="00C9155C" w:rsidP="00C9155C">
            <w:pPr>
              <w:pStyle w:val="af2"/>
              <w:widowControl w:val="0"/>
              <w:numPr>
                <w:ilvl w:val="0"/>
                <w:numId w:val="1"/>
              </w:numPr>
              <w:autoSpaceDE w:val="0"/>
              <w:autoSpaceDN w:val="0"/>
              <w:adjustRightInd w:val="0"/>
              <w:spacing w:after="0" w:line="240" w:lineRule="auto"/>
              <w:rPr>
                <w:szCs w:val="24"/>
              </w:rPr>
            </w:pPr>
          </w:p>
        </w:tc>
        <w:tc>
          <w:tcPr>
            <w:tcW w:w="92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pPr>
            <w:r w:rsidRPr="004A1E23">
              <w:t>Эспандер лыжника</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штук</w:t>
            </w:r>
          </w:p>
        </w:tc>
        <w:tc>
          <w:tcPr>
            <w:tcW w:w="25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55C" w:rsidRPr="004A1E23" w:rsidRDefault="00C9155C" w:rsidP="00C9155C">
            <w:pPr>
              <w:widowControl w:val="0"/>
              <w:autoSpaceDE w:val="0"/>
              <w:autoSpaceDN w:val="0"/>
              <w:adjustRightInd w:val="0"/>
              <w:jc w:val="center"/>
            </w:pPr>
            <w:r w:rsidRPr="004A1E23">
              <w:t>25</w:t>
            </w:r>
          </w:p>
        </w:tc>
      </w:tr>
    </w:tbl>
    <w:p w:rsidR="00C9155C" w:rsidRPr="0028226E" w:rsidRDefault="00C9155C" w:rsidP="00156B6C">
      <w:pPr>
        <w:jc w:val="center"/>
        <w:rPr>
          <w:b/>
          <w:sz w:val="23"/>
          <w:szCs w:val="23"/>
        </w:rPr>
      </w:pPr>
    </w:p>
    <w:p w:rsidR="001D4D45" w:rsidRPr="005A7DD9" w:rsidRDefault="001D4D45" w:rsidP="001D4D45">
      <w:pPr>
        <w:rPr>
          <w:color w:val="000000"/>
          <w:sz w:val="22"/>
          <w:szCs w:val="16"/>
        </w:rPr>
      </w:pPr>
      <w:r w:rsidRPr="005A7DD9">
        <w:rPr>
          <w:color w:val="000000"/>
          <w:sz w:val="22"/>
          <w:szCs w:val="16"/>
        </w:rPr>
        <w:br w:type="page"/>
      </w:r>
    </w:p>
    <w:tbl>
      <w:tblPr>
        <w:tblW w:w="0" w:type="auto"/>
        <w:tblLook w:val="04A0" w:firstRow="1" w:lastRow="0" w:firstColumn="1" w:lastColumn="0" w:noHBand="0" w:noVBand="1"/>
      </w:tblPr>
      <w:tblGrid>
        <w:gridCol w:w="7393"/>
        <w:gridCol w:w="7393"/>
      </w:tblGrid>
      <w:tr w:rsidR="009470F9" w:rsidRPr="005A7DD9" w:rsidTr="00582182">
        <w:trPr>
          <w:trHeight w:val="431"/>
        </w:trPr>
        <w:tc>
          <w:tcPr>
            <w:tcW w:w="7393" w:type="dxa"/>
          </w:tcPr>
          <w:p w:rsidR="009470F9" w:rsidRPr="005A7DD9" w:rsidRDefault="009470F9" w:rsidP="005F1895">
            <w:pPr>
              <w:rPr>
                <w:b/>
                <w:spacing w:val="-24"/>
                <w:sz w:val="23"/>
                <w:szCs w:val="23"/>
              </w:rPr>
            </w:pPr>
          </w:p>
        </w:tc>
        <w:tc>
          <w:tcPr>
            <w:tcW w:w="7393" w:type="dxa"/>
          </w:tcPr>
          <w:p w:rsidR="009470F9" w:rsidRPr="005A7DD9" w:rsidRDefault="00F91A1C" w:rsidP="00083EB5">
            <w:pPr>
              <w:jc w:val="center"/>
              <w:rPr>
                <w:spacing w:val="-24"/>
                <w:sz w:val="23"/>
                <w:szCs w:val="23"/>
              </w:rPr>
            </w:pPr>
            <w:r>
              <w:rPr>
                <w:sz w:val="23"/>
                <w:szCs w:val="23"/>
              </w:rPr>
              <w:t xml:space="preserve">Приложение </w:t>
            </w:r>
            <w:r w:rsidR="00E55B95">
              <w:rPr>
                <w:sz w:val="23"/>
                <w:szCs w:val="23"/>
              </w:rPr>
              <w:t xml:space="preserve">№ </w:t>
            </w:r>
            <w:r>
              <w:rPr>
                <w:sz w:val="23"/>
                <w:szCs w:val="23"/>
              </w:rPr>
              <w:t>2</w:t>
            </w:r>
            <w:r w:rsidR="00083EB5" w:rsidRPr="005A7DD9">
              <w:rPr>
                <w:sz w:val="23"/>
                <w:szCs w:val="23"/>
              </w:rPr>
              <w:t xml:space="preserve"> к распоряжению Комитета по образованию </w:t>
            </w:r>
            <w:r w:rsidR="00083EB5" w:rsidRPr="005A7DD9">
              <w:rPr>
                <w:sz w:val="23"/>
                <w:szCs w:val="23"/>
              </w:rPr>
              <w:br/>
              <w:t>от ___________</w:t>
            </w:r>
            <w:r w:rsidR="0019166C">
              <w:rPr>
                <w:sz w:val="23"/>
                <w:szCs w:val="23"/>
              </w:rPr>
              <w:t>__</w:t>
            </w:r>
            <w:r w:rsidR="00083EB5" w:rsidRPr="005A7DD9">
              <w:rPr>
                <w:sz w:val="23"/>
                <w:szCs w:val="23"/>
              </w:rPr>
              <w:t>__________№_______________________</w:t>
            </w:r>
          </w:p>
        </w:tc>
      </w:tr>
    </w:tbl>
    <w:p w:rsidR="009470F9" w:rsidRPr="005A7DD9" w:rsidRDefault="009470F9" w:rsidP="009470F9">
      <w:pPr>
        <w:rPr>
          <w:b/>
          <w:spacing w:val="-24"/>
          <w:sz w:val="23"/>
          <w:szCs w:val="23"/>
        </w:rPr>
      </w:pPr>
    </w:p>
    <w:p w:rsidR="009470F9" w:rsidRPr="005A7DD9" w:rsidRDefault="0019166C" w:rsidP="009470F9">
      <w:pPr>
        <w:jc w:val="center"/>
        <w:rPr>
          <w:b/>
          <w:sz w:val="23"/>
          <w:szCs w:val="23"/>
        </w:rPr>
      </w:pPr>
      <w:r>
        <w:rPr>
          <w:b/>
          <w:sz w:val="23"/>
          <w:szCs w:val="23"/>
        </w:rPr>
        <w:t>Т</w:t>
      </w:r>
      <w:r w:rsidR="009470F9" w:rsidRPr="005A7DD9">
        <w:rPr>
          <w:b/>
          <w:sz w:val="23"/>
          <w:szCs w:val="23"/>
        </w:rPr>
        <w:t>ехнологически</w:t>
      </w:r>
      <w:r>
        <w:rPr>
          <w:b/>
          <w:sz w:val="23"/>
          <w:szCs w:val="23"/>
        </w:rPr>
        <w:t>е</w:t>
      </w:r>
      <w:r w:rsidR="009470F9" w:rsidRPr="005A7DD9">
        <w:rPr>
          <w:b/>
          <w:sz w:val="23"/>
          <w:szCs w:val="23"/>
        </w:rPr>
        <w:t xml:space="preserve"> регламент</w:t>
      </w:r>
      <w:r>
        <w:rPr>
          <w:b/>
          <w:sz w:val="23"/>
          <w:szCs w:val="23"/>
        </w:rPr>
        <w:t>ы</w:t>
      </w:r>
      <w:r w:rsidR="009470F9" w:rsidRPr="005A7DD9">
        <w:rPr>
          <w:b/>
          <w:sz w:val="23"/>
          <w:szCs w:val="23"/>
        </w:rPr>
        <w:t xml:space="preserve"> оказания государст</w:t>
      </w:r>
      <w:r w:rsidR="00EE5915">
        <w:rPr>
          <w:b/>
          <w:sz w:val="23"/>
          <w:szCs w:val="23"/>
        </w:rPr>
        <w:t>венной услуги (выполнения работ</w:t>
      </w:r>
      <w:r w:rsidR="009470F9" w:rsidRPr="005A7DD9">
        <w:rPr>
          <w:b/>
          <w:sz w:val="23"/>
          <w:szCs w:val="23"/>
        </w:rPr>
        <w:t>)</w:t>
      </w:r>
    </w:p>
    <w:p w:rsidR="009470F9" w:rsidRPr="005A7DD9" w:rsidRDefault="009470F9" w:rsidP="009470F9">
      <w:pPr>
        <w:jc w:val="center"/>
        <w:rPr>
          <w:b/>
          <w:sz w:val="23"/>
          <w:szCs w:val="23"/>
        </w:rPr>
      </w:pPr>
      <w:r w:rsidRPr="005A7DD9">
        <w:rPr>
          <w:b/>
          <w:sz w:val="23"/>
          <w:szCs w:val="23"/>
        </w:rPr>
        <w:t>«</w:t>
      </w:r>
      <w:r w:rsidR="00083EB5" w:rsidRPr="005A7DD9">
        <w:rPr>
          <w:b/>
          <w:sz w:val="23"/>
          <w:szCs w:val="23"/>
        </w:rPr>
        <w:t>Спортивная подготовка по олимпийским видам спорта (Бокс, Тренировочный этап</w:t>
      </w:r>
      <w:r w:rsidR="00963821" w:rsidRPr="005A7DD9">
        <w:rPr>
          <w:b/>
          <w:sz w:val="23"/>
          <w:szCs w:val="23"/>
        </w:rPr>
        <w:t xml:space="preserve"> (этап спортивной специализации)</w:t>
      </w:r>
      <w:r w:rsidRPr="005A7DD9">
        <w:rPr>
          <w:b/>
          <w:sz w:val="23"/>
          <w:szCs w:val="23"/>
        </w:rPr>
        <w:t>»</w:t>
      </w:r>
    </w:p>
    <w:p w:rsidR="0028226E" w:rsidRDefault="0028226E" w:rsidP="0028226E">
      <w:pPr>
        <w:jc w:val="center"/>
        <w:rPr>
          <w:b/>
          <w:sz w:val="23"/>
          <w:szCs w:val="23"/>
        </w:rPr>
      </w:pPr>
      <w:r w:rsidRPr="005A7DD9">
        <w:rPr>
          <w:b/>
          <w:sz w:val="23"/>
          <w:szCs w:val="23"/>
        </w:rPr>
        <w:t>«Спортивная подготовка по олимпийским видам спорта (Бокс, Этап совершенствования спортивного мастерства)»</w:t>
      </w:r>
    </w:p>
    <w:p w:rsidR="0028226E" w:rsidRPr="005A7DD9" w:rsidRDefault="0028226E" w:rsidP="0028226E">
      <w:pPr>
        <w:jc w:val="center"/>
        <w:rPr>
          <w:b/>
          <w:sz w:val="23"/>
          <w:szCs w:val="23"/>
        </w:rPr>
      </w:pPr>
      <w:r w:rsidRPr="005A7DD9">
        <w:rPr>
          <w:b/>
          <w:sz w:val="23"/>
          <w:szCs w:val="23"/>
        </w:rPr>
        <w:t>«Спортивная подготовка по олимпийским видам спорта (Бокс, Этап высшего спортивного мастерства)»</w:t>
      </w:r>
    </w:p>
    <w:p w:rsidR="009470F9" w:rsidRPr="005A7DD9" w:rsidRDefault="009470F9" w:rsidP="009470F9">
      <w:pPr>
        <w:jc w:val="center"/>
        <w:rPr>
          <w:spacing w:val="-24"/>
          <w:sz w:val="23"/>
          <w:szCs w:val="23"/>
        </w:rPr>
      </w:pPr>
    </w:p>
    <w:p w:rsidR="009470F9" w:rsidRPr="005A7DD9" w:rsidRDefault="009470F9" w:rsidP="009470F9">
      <w:pPr>
        <w:rPr>
          <w:b/>
          <w:color w:val="000000"/>
          <w:sz w:val="20"/>
          <w:szCs w:val="20"/>
        </w:rPr>
      </w:pPr>
      <w:r w:rsidRPr="005A7DD9">
        <w:rPr>
          <w:b/>
          <w:color w:val="000000"/>
          <w:sz w:val="20"/>
          <w:szCs w:val="20"/>
        </w:rPr>
        <w:t>Реестровый номер –</w:t>
      </w:r>
      <w:r w:rsidR="0028226E">
        <w:rPr>
          <w:b/>
          <w:color w:val="000000"/>
          <w:sz w:val="20"/>
          <w:szCs w:val="20"/>
        </w:rPr>
        <w:t xml:space="preserve"> </w:t>
      </w:r>
      <w:r w:rsidR="0028226E" w:rsidRPr="00882791">
        <w:rPr>
          <w:b/>
          <w:color w:val="000000"/>
          <w:sz w:val="20"/>
          <w:szCs w:val="20"/>
        </w:rPr>
        <w:t>30001000600000003007105</w:t>
      </w:r>
    </w:p>
    <w:p w:rsidR="00083EB5" w:rsidRPr="005A7DD9" w:rsidRDefault="00083EB5" w:rsidP="00963821">
      <w:pPr>
        <w:rPr>
          <w:b/>
          <w:color w:val="000000"/>
          <w:sz w:val="20"/>
          <w:szCs w:val="20"/>
        </w:rPr>
      </w:pPr>
      <w:r w:rsidRPr="005A7DD9">
        <w:rPr>
          <w:b/>
          <w:sz w:val="20"/>
          <w:szCs w:val="20"/>
        </w:rPr>
        <w:t>Значение содержания  услуги</w:t>
      </w:r>
      <w:r w:rsidRPr="005A7DD9">
        <w:rPr>
          <w:b/>
          <w:color w:val="000000"/>
          <w:sz w:val="20"/>
          <w:szCs w:val="20"/>
        </w:rPr>
        <w:t xml:space="preserve">: </w:t>
      </w:r>
      <w:r w:rsidR="00963821" w:rsidRPr="005A7DD9">
        <w:rPr>
          <w:b/>
          <w:color w:val="000000"/>
          <w:sz w:val="20"/>
          <w:szCs w:val="20"/>
        </w:rPr>
        <w:t xml:space="preserve"> </w:t>
      </w:r>
      <w:r w:rsidRPr="005A7DD9">
        <w:rPr>
          <w:b/>
          <w:color w:val="000000"/>
          <w:sz w:val="20"/>
          <w:szCs w:val="20"/>
        </w:rPr>
        <w:t>Тренировочный этап</w:t>
      </w:r>
      <w:r w:rsidR="00963821" w:rsidRPr="005A7DD9">
        <w:t xml:space="preserve"> </w:t>
      </w:r>
      <w:r w:rsidR="00963821" w:rsidRPr="005A7DD9">
        <w:rPr>
          <w:b/>
          <w:color w:val="000000"/>
          <w:sz w:val="20"/>
          <w:szCs w:val="20"/>
        </w:rPr>
        <w:t>(этап спортивной специализации)</w:t>
      </w:r>
    </w:p>
    <w:p w:rsidR="00083EB5" w:rsidRPr="005A7DD9" w:rsidRDefault="00083EB5" w:rsidP="00083EB5">
      <w:pPr>
        <w:ind w:left="2124" w:firstLine="708"/>
        <w:rPr>
          <w:b/>
          <w:color w:val="000000"/>
          <w:sz w:val="20"/>
          <w:szCs w:val="20"/>
        </w:rPr>
      </w:pPr>
      <w:r w:rsidRPr="005A7DD9">
        <w:rPr>
          <w:b/>
          <w:color w:val="000000"/>
          <w:sz w:val="20"/>
          <w:szCs w:val="20"/>
        </w:rPr>
        <w:t>Бокс</w:t>
      </w:r>
    </w:p>
    <w:p w:rsidR="00083EB5" w:rsidRPr="005A7DD9" w:rsidRDefault="00083EB5" w:rsidP="00083EB5">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4E4B06" w:rsidRPr="005A7DD9" w:rsidRDefault="004E4B06" w:rsidP="009470F9"/>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6"/>
        <w:gridCol w:w="1276"/>
        <w:gridCol w:w="1559"/>
        <w:gridCol w:w="1418"/>
        <w:gridCol w:w="1275"/>
        <w:gridCol w:w="2977"/>
        <w:gridCol w:w="992"/>
        <w:gridCol w:w="993"/>
        <w:gridCol w:w="850"/>
        <w:gridCol w:w="992"/>
        <w:gridCol w:w="400"/>
        <w:gridCol w:w="451"/>
        <w:gridCol w:w="709"/>
      </w:tblGrid>
      <w:tr w:rsidR="002B7341" w:rsidRPr="005A7DD9" w:rsidTr="00F8548D">
        <w:trPr>
          <w:trHeight w:val="473"/>
        </w:trPr>
        <w:tc>
          <w:tcPr>
            <w:tcW w:w="426" w:type="dxa"/>
            <w:tcBorders>
              <w:top w:val="single" w:sz="4" w:space="0" w:color="auto"/>
            </w:tcBorders>
            <w:shd w:val="clear" w:color="auto" w:fill="auto"/>
            <w:hideMark/>
          </w:tcPr>
          <w:p w:rsidR="002B7341" w:rsidRPr="005A7DD9" w:rsidRDefault="002B7341" w:rsidP="00E34028">
            <w:pPr>
              <w:ind w:left="-108" w:right="-108"/>
              <w:jc w:val="center"/>
              <w:rPr>
                <w:rFonts w:eastAsia="Calibri"/>
                <w:b/>
                <w:bCs/>
                <w:sz w:val="20"/>
                <w:szCs w:val="20"/>
              </w:rPr>
            </w:pPr>
            <w:r w:rsidRPr="005A7DD9">
              <w:rPr>
                <w:rFonts w:eastAsia="Calibri"/>
                <w:b/>
                <w:bCs/>
                <w:sz w:val="20"/>
                <w:szCs w:val="20"/>
              </w:rPr>
              <w:t>№ п/п</w:t>
            </w:r>
          </w:p>
        </w:tc>
        <w:tc>
          <w:tcPr>
            <w:tcW w:w="2552" w:type="dxa"/>
            <w:gridSpan w:val="2"/>
            <w:tcBorders>
              <w:top w:val="single" w:sz="4" w:space="0" w:color="auto"/>
            </w:tcBorders>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221" w:type="dxa"/>
            <w:gridSpan w:val="5"/>
            <w:tcBorders>
              <w:top w:val="single" w:sz="4" w:space="0" w:color="auto"/>
            </w:tcBorders>
            <w:shd w:val="clear" w:color="auto" w:fill="auto"/>
            <w:hideMark/>
          </w:tcPr>
          <w:p w:rsidR="002B7341" w:rsidRPr="005A7DD9" w:rsidRDefault="0085502B" w:rsidP="006B0230">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6B0230" w:rsidRPr="005A7DD9">
              <w:rPr>
                <w:rFonts w:eastAsia="Calibri"/>
                <w:b/>
                <w:bCs/>
                <w:sz w:val="20"/>
                <w:szCs w:val="20"/>
              </w:rPr>
              <w:t>,</w:t>
            </w:r>
            <w:r w:rsidRPr="005A7DD9">
              <w:rPr>
                <w:rFonts w:eastAsia="Calibri"/>
                <w:b/>
                <w:bCs/>
                <w:sz w:val="20"/>
                <w:szCs w:val="20"/>
              </w:rPr>
              <w:t xml:space="preserve"> </w:t>
            </w:r>
            <w:r w:rsidR="006B0230" w:rsidRPr="005A7DD9">
              <w:rPr>
                <w:rFonts w:eastAsia="Calibri"/>
                <w:b/>
                <w:bCs/>
                <w:sz w:val="20"/>
                <w:szCs w:val="20"/>
              </w:rPr>
              <w:t>бокс, т</w:t>
            </w:r>
            <w:r w:rsidRPr="005A7DD9">
              <w:rPr>
                <w:rFonts w:eastAsia="Calibri"/>
                <w:b/>
                <w:bCs/>
                <w:sz w:val="20"/>
                <w:szCs w:val="20"/>
              </w:rPr>
              <w:t>ренировочный этап (этап спортивной специализации)</w:t>
            </w:r>
          </w:p>
        </w:tc>
        <w:tc>
          <w:tcPr>
            <w:tcW w:w="3235" w:type="dxa"/>
            <w:gridSpan w:val="4"/>
            <w:tcBorders>
              <w:top w:val="single" w:sz="4" w:space="0" w:color="auto"/>
            </w:tcBorders>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0" w:type="dxa"/>
            <w:gridSpan w:val="2"/>
            <w:tcBorders>
              <w:top w:val="single" w:sz="4" w:space="0" w:color="auto"/>
            </w:tcBorders>
            <w:shd w:val="clear" w:color="auto" w:fill="auto"/>
            <w:vAlign w:val="center"/>
            <w:hideMark/>
          </w:tcPr>
          <w:p w:rsidR="002B7341" w:rsidRPr="005A7DD9" w:rsidRDefault="00E34028" w:rsidP="0055357C">
            <w:pPr>
              <w:jc w:val="center"/>
              <w:rPr>
                <w:rFonts w:eastAsia="Calibri"/>
                <w:b/>
                <w:bCs/>
                <w:sz w:val="20"/>
                <w:szCs w:val="20"/>
              </w:rPr>
            </w:pPr>
            <w:r w:rsidRPr="005A7DD9">
              <w:rPr>
                <w:rFonts w:eastAsia="Calibri"/>
                <w:b/>
                <w:bCs/>
                <w:sz w:val="20"/>
                <w:szCs w:val="20"/>
              </w:rPr>
              <w:t xml:space="preserve">1 занимающийся </w:t>
            </w:r>
            <w:r w:rsidR="00F8548D" w:rsidRPr="005A7DD9">
              <w:rPr>
                <w:rFonts w:eastAsia="Calibri"/>
                <w:b/>
                <w:bCs/>
                <w:sz w:val="20"/>
                <w:szCs w:val="20"/>
              </w:rPr>
              <w:br/>
            </w:r>
            <w:r w:rsidRPr="005A7DD9">
              <w:rPr>
                <w:rFonts w:eastAsia="Calibri"/>
                <w:b/>
                <w:bCs/>
                <w:sz w:val="20"/>
                <w:szCs w:val="20"/>
              </w:rPr>
              <w:t>в год</w:t>
            </w:r>
          </w:p>
        </w:tc>
      </w:tr>
      <w:tr w:rsidR="00F8548D" w:rsidRPr="005A7DD9" w:rsidTr="00F8548D">
        <w:trPr>
          <w:trHeight w:val="450"/>
        </w:trPr>
        <w:tc>
          <w:tcPr>
            <w:tcW w:w="426" w:type="dxa"/>
            <w:vMerge w:val="restart"/>
            <w:shd w:val="clear" w:color="auto" w:fill="auto"/>
            <w:hideMark/>
          </w:tcPr>
          <w:p w:rsidR="002B7341" w:rsidRPr="005A7DD9" w:rsidRDefault="002B7341" w:rsidP="00E34028">
            <w:pPr>
              <w:ind w:left="-108" w:right="-108"/>
              <w:jc w:val="center"/>
              <w:rPr>
                <w:rFonts w:eastAsia="Calibri"/>
                <w:b/>
                <w:bCs/>
                <w:sz w:val="20"/>
                <w:szCs w:val="20"/>
              </w:rPr>
            </w:pPr>
          </w:p>
        </w:tc>
        <w:tc>
          <w:tcPr>
            <w:tcW w:w="1276" w:type="dxa"/>
            <w:vMerge w:val="restart"/>
            <w:shd w:val="clear" w:color="auto" w:fill="auto"/>
            <w:hideMark/>
          </w:tcPr>
          <w:p w:rsidR="002B7341" w:rsidRPr="005A7DD9" w:rsidRDefault="002B7341" w:rsidP="00F8548D">
            <w:pPr>
              <w:ind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2B7341" w:rsidRPr="005A7DD9" w:rsidRDefault="002B7341" w:rsidP="00F8548D">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559" w:type="dxa"/>
            <w:vMerge w:val="restart"/>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Периодичность выполнения действия</w:t>
            </w:r>
          </w:p>
        </w:tc>
        <w:tc>
          <w:tcPr>
            <w:tcW w:w="5670" w:type="dxa"/>
            <w:gridSpan w:val="3"/>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Трудовые ресурсы</w:t>
            </w:r>
          </w:p>
        </w:tc>
        <w:tc>
          <w:tcPr>
            <w:tcW w:w="2835" w:type="dxa"/>
            <w:gridSpan w:val="3"/>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Иные ресурсы</w:t>
            </w:r>
          </w:p>
        </w:tc>
      </w:tr>
      <w:tr w:rsidR="00F8548D" w:rsidRPr="005A7DD9" w:rsidTr="00F8548D">
        <w:trPr>
          <w:trHeight w:val="20"/>
        </w:trPr>
        <w:tc>
          <w:tcPr>
            <w:tcW w:w="426" w:type="dxa"/>
            <w:vMerge/>
            <w:shd w:val="clear" w:color="auto" w:fill="auto"/>
            <w:hideMark/>
          </w:tcPr>
          <w:p w:rsidR="002B7341" w:rsidRPr="005A7DD9" w:rsidRDefault="002B7341" w:rsidP="00E34028">
            <w:pPr>
              <w:ind w:left="-108" w:right="-108"/>
              <w:jc w:val="center"/>
              <w:rPr>
                <w:rFonts w:eastAsia="Calibri"/>
                <w:b/>
                <w:bCs/>
                <w:sz w:val="20"/>
                <w:szCs w:val="20"/>
              </w:rPr>
            </w:pPr>
          </w:p>
        </w:tc>
        <w:tc>
          <w:tcPr>
            <w:tcW w:w="1276" w:type="dxa"/>
            <w:vMerge/>
            <w:shd w:val="clear" w:color="auto" w:fill="auto"/>
            <w:hideMark/>
          </w:tcPr>
          <w:p w:rsidR="002B7341" w:rsidRPr="005A7DD9" w:rsidRDefault="002B7341" w:rsidP="00F8548D">
            <w:pPr>
              <w:ind w:right="-108"/>
              <w:jc w:val="center"/>
              <w:rPr>
                <w:rFonts w:eastAsia="Calibri"/>
                <w:b/>
                <w:bCs/>
                <w:sz w:val="20"/>
                <w:szCs w:val="20"/>
              </w:rPr>
            </w:pPr>
          </w:p>
        </w:tc>
        <w:tc>
          <w:tcPr>
            <w:tcW w:w="1276" w:type="dxa"/>
            <w:vMerge/>
            <w:shd w:val="clear" w:color="auto" w:fill="auto"/>
            <w:hideMark/>
          </w:tcPr>
          <w:p w:rsidR="002B7341" w:rsidRPr="005A7DD9" w:rsidRDefault="002B7341" w:rsidP="00F8548D">
            <w:pPr>
              <w:ind w:left="-108" w:right="-108"/>
              <w:jc w:val="center"/>
              <w:rPr>
                <w:rFonts w:eastAsia="Calibri"/>
                <w:b/>
                <w:bCs/>
                <w:sz w:val="20"/>
                <w:szCs w:val="20"/>
              </w:rPr>
            </w:pPr>
          </w:p>
        </w:tc>
        <w:tc>
          <w:tcPr>
            <w:tcW w:w="1559" w:type="dxa"/>
            <w:vMerge/>
            <w:shd w:val="clear" w:color="auto" w:fill="auto"/>
            <w:hideMark/>
          </w:tcPr>
          <w:p w:rsidR="002B7341" w:rsidRPr="005A7DD9" w:rsidRDefault="002B7341" w:rsidP="0055357C">
            <w:pPr>
              <w:jc w:val="center"/>
              <w:rPr>
                <w:rFonts w:eastAsia="Calibri"/>
                <w:b/>
                <w:bCs/>
                <w:sz w:val="20"/>
                <w:szCs w:val="20"/>
              </w:rPr>
            </w:pPr>
          </w:p>
        </w:tc>
        <w:tc>
          <w:tcPr>
            <w:tcW w:w="1418" w:type="dxa"/>
            <w:shd w:val="clear" w:color="auto" w:fill="auto"/>
            <w:hideMark/>
          </w:tcPr>
          <w:p w:rsidR="002B7341" w:rsidRPr="005A7DD9" w:rsidRDefault="002B7341" w:rsidP="00F8548D">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5" w:type="dxa"/>
            <w:shd w:val="clear" w:color="auto" w:fill="auto"/>
            <w:hideMark/>
          </w:tcPr>
          <w:p w:rsidR="002B7341" w:rsidRPr="005A7DD9" w:rsidRDefault="002B7341" w:rsidP="00F8548D">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shd w:val="clear" w:color="auto" w:fill="auto"/>
            <w:hideMark/>
          </w:tcPr>
          <w:p w:rsidR="002B7341" w:rsidRPr="005A7DD9" w:rsidRDefault="002B7341" w:rsidP="00F8548D">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2B7341" w:rsidRPr="005A7DD9" w:rsidRDefault="002B7341" w:rsidP="00F8548D">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Требования к материалу</w:t>
            </w:r>
          </w:p>
        </w:tc>
        <w:tc>
          <w:tcPr>
            <w:tcW w:w="850" w:type="dxa"/>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Количество материала</w:t>
            </w:r>
          </w:p>
        </w:tc>
        <w:tc>
          <w:tcPr>
            <w:tcW w:w="992" w:type="dxa"/>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2B7341" w:rsidRPr="005A7DD9" w:rsidRDefault="002B7341" w:rsidP="0055357C">
            <w:pPr>
              <w:jc w:val="center"/>
              <w:rPr>
                <w:rFonts w:eastAsia="Calibri"/>
                <w:b/>
                <w:bCs/>
                <w:sz w:val="20"/>
                <w:szCs w:val="20"/>
              </w:rPr>
            </w:pPr>
            <w:r w:rsidRPr="005A7DD9">
              <w:rPr>
                <w:rFonts w:eastAsia="Calibri"/>
                <w:b/>
                <w:bCs/>
                <w:sz w:val="20"/>
                <w:szCs w:val="20"/>
              </w:rPr>
              <w:t>Количество ресурса</w:t>
            </w:r>
          </w:p>
        </w:tc>
      </w:tr>
      <w:tr w:rsidR="00F8548D" w:rsidRPr="005A7DD9" w:rsidTr="00F8548D">
        <w:trPr>
          <w:trHeight w:val="20"/>
        </w:trPr>
        <w:tc>
          <w:tcPr>
            <w:tcW w:w="426" w:type="dxa"/>
            <w:shd w:val="clear" w:color="auto" w:fill="auto"/>
          </w:tcPr>
          <w:p w:rsidR="002B7341" w:rsidRPr="005A7DD9" w:rsidRDefault="002B7341" w:rsidP="00F8548D">
            <w:pPr>
              <w:ind w:left="-108" w:right="-108"/>
              <w:jc w:val="center"/>
              <w:rPr>
                <w:rFonts w:eastAsia="Calibri"/>
                <w:bCs/>
                <w:sz w:val="20"/>
                <w:szCs w:val="20"/>
              </w:rPr>
            </w:pPr>
            <w:r w:rsidRPr="005A7DD9">
              <w:rPr>
                <w:rFonts w:eastAsia="Calibri"/>
                <w:bCs/>
                <w:sz w:val="20"/>
                <w:szCs w:val="20"/>
              </w:rPr>
              <w:t>1</w:t>
            </w:r>
          </w:p>
        </w:tc>
        <w:tc>
          <w:tcPr>
            <w:tcW w:w="1276" w:type="dxa"/>
            <w:shd w:val="clear" w:color="auto" w:fill="auto"/>
          </w:tcPr>
          <w:p w:rsidR="002B7341" w:rsidRPr="005A7DD9" w:rsidRDefault="002B7341" w:rsidP="00F8548D">
            <w:pPr>
              <w:autoSpaceDE w:val="0"/>
              <w:autoSpaceDN w:val="0"/>
              <w:adjustRightInd w:val="0"/>
              <w:ind w:right="-108"/>
              <w:jc w:val="center"/>
              <w:rPr>
                <w:rFonts w:eastAsia="Calibri"/>
                <w:bCs/>
                <w:sz w:val="20"/>
                <w:szCs w:val="20"/>
              </w:rPr>
            </w:pPr>
            <w:r w:rsidRPr="005A7DD9">
              <w:rPr>
                <w:rFonts w:eastAsia="Calibri"/>
                <w:bCs/>
                <w:sz w:val="20"/>
                <w:szCs w:val="20"/>
              </w:rPr>
              <w:t>2</w:t>
            </w:r>
          </w:p>
        </w:tc>
        <w:tc>
          <w:tcPr>
            <w:tcW w:w="1276" w:type="dxa"/>
            <w:shd w:val="clear" w:color="auto" w:fill="auto"/>
          </w:tcPr>
          <w:p w:rsidR="002B7341" w:rsidRPr="005A7DD9" w:rsidRDefault="002B7341" w:rsidP="00F8548D">
            <w:pPr>
              <w:ind w:left="-108" w:right="-108"/>
              <w:jc w:val="center"/>
              <w:rPr>
                <w:rFonts w:eastAsia="Calibri"/>
                <w:sz w:val="20"/>
                <w:szCs w:val="20"/>
              </w:rPr>
            </w:pPr>
            <w:r w:rsidRPr="005A7DD9">
              <w:rPr>
                <w:rFonts w:eastAsia="Calibri"/>
                <w:sz w:val="20"/>
                <w:szCs w:val="20"/>
              </w:rPr>
              <w:t>3</w:t>
            </w:r>
          </w:p>
        </w:tc>
        <w:tc>
          <w:tcPr>
            <w:tcW w:w="1559" w:type="dxa"/>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4</w:t>
            </w:r>
          </w:p>
        </w:tc>
        <w:tc>
          <w:tcPr>
            <w:tcW w:w="1418" w:type="dxa"/>
            <w:shd w:val="clear" w:color="auto" w:fill="auto"/>
          </w:tcPr>
          <w:p w:rsidR="002B7341" w:rsidRPr="005A7DD9" w:rsidRDefault="002B7341" w:rsidP="00F8548D">
            <w:pPr>
              <w:ind w:left="-108" w:right="-108"/>
              <w:jc w:val="center"/>
              <w:rPr>
                <w:rFonts w:eastAsia="Calibri"/>
                <w:sz w:val="20"/>
                <w:szCs w:val="20"/>
              </w:rPr>
            </w:pPr>
            <w:r w:rsidRPr="005A7DD9">
              <w:rPr>
                <w:rFonts w:eastAsia="Calibri"/>
                <w:sz w:val="20"/>
                <w:szCs w:val="20"/>
              </w:rPr>
              <w:t>5</w:t>
            </w:r>
          </w:p>
        </w:tc>
        <w:tc>
          <w:tcPr>
            <w:tcW w:w="1275" w:type="dxa"/>
            <w:shd w:val="clear" w:color="auto" w:fill="auto"/>
          </w:tcPr>
          <w:p w:rsidR="002B7341" w:rsidRPr="005A7DD9" w:rsidRDefault="002B7341" w:rsidP="00F8548D">
            <w:pPr>
              <w:ind w:left="-108" w:right="-108"/>
              <w:jc w:val="center"/>
              <w:rPr>
                <w:rFonts w:eastAsia="Calibri"/>
                <w:sz w:val="20"/>
                <w:szCs w:val="20"/>
              </w:rPr>
            </w:pPr>
            <w:r w:rsidRPr="005A7DD9">
              <w:rPr>
                <w:rFonts w:eastAsia="Calibri"/>
                <w:sz w:val="20"/>
                <w:szCs w:val="20"/>
              </w:rPr>
              <w:t>6</w:t>
            </w:r>
          </w:p>
        </w:tc>
        <w:tc>
          <w:tcPr>
            <w:tcW w:w="2977" w:type="dxa"/>
            <w:shd w:val="clear" w:color="auto" w:fill="auto"/>
          </w:tcPr>
          <w:p w:rsidR="002B7341" w:rsidRPr="005A7DD9" w:rsidRDefault="002B7341" w:rsidP="00F8548D">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2B7341" w:rsidRPr="005A7DD9" w:rsidRDefault="002B7341" w:rsidP="00F8548D">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9</w:t>
            </w:r>
          </w:p>
        </w:tc>
        <w:tc>
          <w:tcPr>
            <w:tcW w:w="850" w:type="dxa"/>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10</w:t>
            </w:r>
          </w:p>
        </w:tc>
        <w:tc>
          <w:tcPr>
            <w:tcW w:w="992" w:type="dxa"/>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11</w:t>
            </w:r>
          </w:p>
        </w:tc>
        <w:tc>
          <w:tcPr>
            <w:tcW w:w="851" w:type="dxa"/>
            <w:gridSpan w:val="2"/>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12</w:t>
            </w:r>
          </w:p>
        </w:tc>
        <w:tc>
          <w:tcPr>
            <w:tcW w:w="709" w:type="dxa"/>
            <w:shd w:val="clear" w:color="auto" w:fill="auto"/>
          </w:tcPr>
          <w:p w:rsidR="002B7341" w:rsidRPr="005A7DD9" w:rsidRDefault="002B7341" w:rsidP="00F8548D">
            <w:pPr>
              <w:jc w:val="center"/>
              <w:rPr>
                <w:rFonts w:eastAsia="Calibri"/>
                <w:sz w:val="20"/>
                <w:szCs w:val="20"/>
              </w:rPr>
            </w:pPr>
            <w:r w:rsidRPr="005A7DD9">
              <w:rPr>
                <w:rFonts w:eastAsia="Calibri"/>
                <w:sz w:val="20"/>
                <w:szCs w:val="20"/>
              </w:rPr>
              <w:t>13</w:t>
            </w:r>
          </w:p>
        </w:tc>
      </w:tr>
      <w:tr w:rsidR="00F8548D" w:rsidRPr="005A7DD9" w:rsidTr="00F85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
        </w:trPr>
        <w:tc>
          <w:tcPr>
            <w:tcW w:w="426" w:type="dxa"/>
            <w:vMerge w:val="restart"/>
            <w:tcBorders>
              <w:top w:val="single" w:sz="4" w:space="0" w:color="auto"/>
              <w:left w:val="single" w:sz="4" w:space="0" w:color="auto"/>
              <w:bottom w:val="nil"/>
              <w:right w:val="single" w:sz="4" w:space="0" w:color="auto"/>
            </w:tcBorders>
            <w:hideMark/>
          </w:tcPr>
          <w:p w:rsidR="00E34028" w:rsidRPr="0028226E" w:rsidRDefault="00E34028" w:rsidP="00F8548D">
            <w:pPr>
              <w:ind w:left="-108" w:right="-108"/>
              <w:jc w:val="center"/>
              <w:rPr>
                <w:bCs/>
                <w:color w:val="000000"/>
                <w:sz w:val="16"/>
                <w:szCs w:val="16"/>
              </w:rPr>
            </w:pPr>
            <w:r w:rsidRPr="0028226E">
              <w:rPr>
                <w:rFonts w:eastAsia="Calibri"/>
                <w:bCs/>
                <w:sz w:val="16"/>
                <w:szCs w:val="16"/>
              </w:rPr>
              <w:t>1.1.</w:t>
            </w:r>
          </w:p>
        </w:tc>
        <w:tc>
          <w:tcPr>
            <w:tcW w:w="1276" w:type="dxa"/>
            <w:vMerge w:val="restart"/>
            <w:tcBorders>
              <w:top w:val="single" w:sz="4" w:space="0" w:color="auto"/>
              <w:left w:val="single" w:sz="4" w:space="0" w:color="auto"/>
              <w:bottom w:val="nil"/>
              <w:right w:val="single" w:sz="4" w:space="0" w:color="auto"/>
            </w:tcBorders>
            <w:hideMark/>
          </w:tcPr>
          <w:p w:rsidR="00E34028" w:rsidRPr="0028226E" w:rsidRDefault="006B0230" w:rsidP="006B0230">
            <w:pPr>
              <w:ind w:right="-108"/>
              <w:jc w:val="center"/>
              <w:rPr>
                <w:bCs/>
                <w:color w:val="000000"/>
                <w:sz w:val="16"/>
                <w:szCs w:val="16"/>
              </w:rPr>
            </w:pPr>
            <w:r w:rsidRPr="0028226E">
              <w:rPr>
                <w:rFonts w:eastAsia="Calibri"/>
                <w:bCs/>
                <w:sz w:val="16"/>
                <w:szCs w:val="16"/>
              </w:rPr>
              <w:t>Спортивная подготовка по олимпийским видам спорта, бокс, тренировочный этап (этап спортивной специализации)</w:t>
            </w:r>
          </w:p>
        </w:tc>
        <w:tc>
          <w:tcPr>
            <w:tcW w:w="1276" w:type="dxa"/>
            <w:vMerge w:val="restart"/>
            <w:tcBorders>
              <w:top w:val="single" w:sz="4" w:space="0" w:color="auto"/>
              <w:left w:val="nil"/>
              <w:bottom w:val="nil"/>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Примечание 1</w:t>
            </w:r>
          </w:p>
          <w:p w:rsidR="00E34028" w:rsidRPr="0028226E" w:rsidRDefault="00E34028" w:rsidP="00F8548D">
            <w:pPr>
              <w:autoSpaceDE w:val="0"/>
              <w:autoSpaceDN w:val="0"/>
              <w:adjustRightInd w:val="0"/>
              <w:ind w:left="-108" w:right="-108"/>
              <w:jc w:val="center"/>
              <w:rPr>
                <w:sz w:val="16"/>
                <w:szCs w:val="16"/>
              </w:rPr>
            </w:pPr>
          </w:p>
        </w:tc>
        <w:tc>
          <w:tcPr>
            <w:tcW w:w="1559" w:type="dxa"/>
            <w:vMerge w:val="restart"/>
            <w:tcBorders>
              <w:top w:val="single" w:sz="4" w:space="0" w:color="auto"/>
              <w:left w:val="nil"/>
              <w:bottom w:val="nil"/>
              <w:right w:val="single" w:sz="4" w:space="0" w:color="auto"/>
            </w:tcBorders>
            <w:hideMark/>
          </w:tcPr>
          <w:p w:rsidR="00E34028" w:rsidRPr="0028226E" w:rsidRDefault="00E34028" w:rsidP="00F8548D">
            <w:pPr>
              <w:jc w:val="center"/>
              <w:rPr>
                <w:bCs/>
                <w:color w:val="000000"/>
                <w:sz w:val="16"/>
                <w:szCs w:val="16"/>
              </w:rPr>
            </w:pPr>
            <w:r w:rsidRPr="0028226E">
              <w:rPr>
                <w:bCs/>
                <w:color w:val="000000"/>
                <w:sz w:val="16"/>
                <w:szCs w:val="16"/>
              </w:rPr>
              <w:t>В соответствии с</w:t>
            </w:r>
          </w:p>
          <w:p w:rsidR="00E34028" w:rsidRPr="0028226E" w:rsidRDefault="00E34028" w:rsidP="00F8548D">
            <w:pPr>
              <w:jc w:val="center"/>
              <w:rPr>
                <w:bCs/>
                <w:color w:val="000000"/>
                <w:sz w:val="16"/>
                <w:szCs w:val="16"/>
              </w:rPr>
            </w:pPr>
            <w:r w:rsidRPr="0028226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Тренер</w:t>
            </w:r>
          </w:p>
        </w:tc>
        <w:tc>
          <w:tcPr>
            <w:tcW w:w="1275" w:type="dxa"/>
            <w:tcBorders>
              <w:top w:val="nil"/>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 xml:space="preserve">до двух лет-0,050, после </w:t>
            </w:r>
            <w:r w:rsidRPr="0028226E">
              <w:rPr>
                <w:bCs/>
                <w:sz w:val="16"/>
                <w:szCs w:val="16"/>
              </w:rPr>
              <w:t>двух лет-0,075</w:t>
            </w:r>
          </w:p>
        </w:tc>
        <w:tc>
          <w:tcPr>
            <w:tcW w:w="2977" w:type="dxa"/>
            <w:vMerge w:val="restart"/>
            <w:tcBorders>
              <w:top w:val="nil"/>
              <w:left w:val="nil"/>
              <w:bottom w:val="nil"/>
              <w:right w:val="single" w:sz="4" w:space="0" w:color="auto"/>
            </w:tcBorders>
            <w:hideMark/>
          </w:tcPr>
          <w:p w:rsidR="00F8548D" w:rsidRPr="0028226E" w:rsidRDefault="00E34028" w:rsidP="00F8548D">
            <w:pPr>
              <w:ind w:left="-108" w:right="-108"/>
              <w:jc w:val="center"/>
              <w:rPr>
                <w:bCs/>
                <w:color w:val="000000"/>
                <w:sz w:val="16"/>
                <w:szCs w:val="16"/>
              </w:rPr>
            </w:pPr>
            <w:r w:rsidRPr="0028226E">
              <w:rPr>
                <w:bCs/>
                <w:color w:val="000000"/>
                <w:sz w:val="16"/>
                <w:szCs w:val="16"/>
              </w:rPr>
              <w:t>До двух лет: количество часов занятий</w:t>
            </w:r>
          </w:p>
          <w:p w:rsidR="00F8548D" w:rsidRPr="0028226E" w:rsidRDefault="00E34028" w:rsidP="00F8548D">
            <w:pPr>
              <w:ind w:left="-108" w:right="-108"/>
              <w:jc w:val="center"/>
              <w:rPr>
                <w:bCs/>
                <w:color w:val="000000"/>
                <w:sz w:val="16"/>
                <w:szCs w:val="16"/>
              </w:rPr>
            </w:pPr>
            <w:r w:rsidRPr="0028226E">
              <w:rPr>
                <w:bCs/>
                <w:color w:val="000000"/>
                <w:sz w:val="16"/>
                <w:szCs w:val="16"/>
              </w:rPr>
              <w:t>в неделю -9, количество часов работы</w:t>
            </w:r>
            <w:r w:rsidR="00F8548D" w:rsidRPr="0028226E">
              <w:rPr>
                <w:bCs/>
                <w:color w:val="000000"/>
                <w:sz w:val="16"/>
                <w:szCs w:val="16"/>
              </w:rPr>
              <w:br/>
            </w:r>
            <w:r w:rsidRPr="0028226E">
              <w:rPr>
                <w:bCs/>
                <w:color w:val="000000"/>
                <w:sz w:val="16"/>
                <w:szCs w:val="16"/>
              </w:rPr>
              <w:t xml:space="preserve"> на ставку -18, оптимальное количество занимающихся - 10; Свыше двух лет: количество</w:t>
            </w:r>
          </w:p>
          <w:p w:rsidR="00E34028" w:rsidRPr="0028226E" w:rsidRDefault="00E34028" w:rsidP="00F8548D">
            <w:pPr>
              <w:ind w:left="-108" w:right="-108"/>
              <w:jc w:val="center"/>
              <w:rPr>
                <w:bCs/>
                <w:color w:val="000000"/>
                <w:sz w:val="16"/>
                <w:szCs w:val="16"/>
              </w:rPr>
            </w:pPr>
            <w:r w:rsidRPr="0028226E">
              <w:rPr>
                <w:bCs/>
                <w:color w:val="000000"/>
                <w:sz w:val="16"/>
                <w:szCs w:val="16"/>
              </w:rPr>
              <w:t xml:space="preserve">часов занятий в неделю -13,5, </w:t>
            </w:r>
            <w:r w:rsidR="00F8548D" w:rsidRPr="0028226E">
              <w:rPr>
                <w:bCs/>
                <w:color w:val="000000"/>
                <w:sz w:val="16"/>
                <w:szCs w:val="16"/>
              </w:rPr>
              <w:br/>
            </w:r>
            <w:r w:rsidRPr="0028226E">
              <w:rPr>
                <w:bCs/>
                <w:color w:val="000000"/>
                <w:sz w:val="16"/>
                <w:szCs w:val="16"/>
              </w:rPr>
              <w:t xml:space="preserve">количество часов работы на ставку -18, оптимальное количество </w:t>
            </w:r>
            <w:r w:rsidR="00F8548D" w:rsidRPr="0028226E">
              <w:rPr>
                <w:bCs/>
                <w:color w:val="000000"/>
                <w:sz w:val="16"/>
                <w:szCs w:val="16"/>
              </w:rPr>
              <w:br/>
            </w:r>
            <w:r w:rsidRPr="0028226E">
              <w:rPr>
                <w:bCs/>
                <w:color w:val="000000"/>
                <w:sz w:val="16"/>
                <w:szCs w:val="16"/>
              </w:rPr>
              <w:t>занимающихся - 10</w:t>
            </w:r>
          </w:p>
        </w:tc>
        <w:tc>
          <w:tcPr>
            <w:tcW w:w="992" w:type="dxa"/>
            <w:vMerge w:val="restart"/>
            <w:tcBorders>
              <w:top w:val="nil"/>
              <w:left w:val="nil"/>
              <w:bottom w:val="nil"/>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Экипировка, оборудование и инвентарь</w:t>
            </w:r>
          </w:p>
        </w:tc>
        <w:tc>
          <w:tcPr>
            <w:tcW w:w="993" w:type="dxa"/>
            <w:vMerge w:val="restart"/>
            <w:tcBorders>
              <w:top w:val="nil"/>
              <w:left w:val="nil"/>
              <w:bottom w:val="nil"/>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В соответствии с приложением № 4,5 к настоящей таблице</w:t>
            </w:r>
          </w:p>
        </w:tc>
        <w:tc>
          <w:tcPr>
            <w:tcW w:w="850" w:type="dxa"/>
            <w:vMerge w:val="restart"/>
            <w:tcBorders>
              <w:top w:val="nil"/>
              <w:left w:val="nil"/>
              <w:bottom w:val="nil"/>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В соответствии с приложением №1 к настоящей таблице</w:t>
            </w:r>
          </w:p>
        </w:tc>
        <w:tc>
          <w:tcPr>
            <w:tcW w:w="992" w:type="dxa"/>
            <w:vMerge w:val="restart"/>
            <w:tcBorders>
              <w:top w:val="nil"/>
              <w:left w:val="nil"/>
              <w:bottom w:val="nil"/>
              <w:right w:val="single" w:sz="4" w:space="0" w:color="auto"/>
            </w:tcBorders>
            <w:hideMark/>
          </w:tcPr>
          <w:p w:rsidR="00E34028" w:rsidRPr="0028226E" w:rsidRDefault="00E34028" w:rsidP="00F8548D">
            <w:pPr>
              <w:jc w:val="center"/>
              <w:rPr>
                <w:bCs/>
                <w:color w:val="000000"/>
                <w:sz w:val="16"/>
                <w:szCs w:val="16"/>
              </w:rPr>
            </w:pPr>
            <w:r w:rsidRPr="0028226E">
              <w:rPr>
                <w:bCs/>
                <w:color w:val="000000"/>
                <w:sz w:val="16"/>
                <w:szCs w:val="16"/>
              </w:rPr>
              <w:t>Страхование жизни и здоровья</w:t>
            </w:r>
          </w:p>
        </w:tc>
        <w:tc>
          <w:tcPr>
            <w:tcW w:w="851" w:type="dxa"/>
            <w:gridSpan w:val="2"/>
            <w:vMerge w:val="restart"/>
            <w:tcBorders>
              <w:top w:val="nil"/>
              <w:left w:val="nil"/>
              <w:bottom w:val="nil"/>
              <w:right w:val="single" w:sz="4" w:space="0" w:color="auto"/>
            </w:tcBorders>
            <w:hideMark/>
          </w:tcPr>
          <w:p w:rsidR="00E34028" w:rsidRPr="0028226E" w:rsidRDefault="00E34028" w:rsidP="00F8548D">
            <w:pPr>
              <w:spacing w:line="276" w:lineRule="auto"/>
              <w:jc w:val="center"/>
              <w:rPr>
                <w:sz w:val="16"/>
                <w:szCs w:val="16"/>
              </w:rPr>
            </w:pPr>
          </w:p>
        </w:tc>
        <w:tc>
          <w:tcPr>
            <w:tcW w:w="709" w:type="dxa"/>
            <w:vMerge w:val="restart"/>
            <w:tcBorders>
              <w:top w:val="nil"/>
              <w:left w:val="nil"/>
              <w:bottom w:val="nil"/>
              <w:right w:val="single" w:sz="4" w:space="0" w:color="auto"/>
            </w:tcBorders>
            <w:hideMark/>
          </w:tcPr>
          <w:p w:rsidR="00E34028" w:rsidRPr="0028226E" w:rsidRDefault="00E34028" w:rsidP="00F8548D">
            <w:pPr>
              <w:spacing w:line="276" w:lineRule="auto"/>
              <w:jc w:val="center"/>
              <w:rPr>
                <w:sz w:val="16"/>
                <w:szCs w:val="16"/>
              </w:rPr>
            </w:pPr>
          </w:p>
        </w:tc>
      </w:tr>
      <w:tr w:rsidR="00F8548D" w:rsidRPr="005A7DD9" w:rsidTr="00F85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6"/>
        </w:trPr>
        <w:tc>
          <w:tcPr>
            <w:tcW w:w="426" w:type="dxa"/>
            <w:vMerge/>
            <w:tcBorders>
              <w:top w:val="single" w:sz="4" w:space="0" w:color="auto"/>
              <w:left w:val="single" w:sz="4" w:space="0" w:color="auto"/>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hideMark/>
          </w:tcPr>
          <w:p w:rsidR="00E34028" w:rsidRPr="0028226E" w:rsidRDefault="00E34028" w:rsidP="00F8548D">
            <w:pPr>
              <w:ind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E34028" w:rsidRPr="0028226E" w:rsidRDefault="00E34028" w:rsidP="00F8548D">
            <w:pPr>
              <w:jc w:val="center"/>
              <w:rPr>
                <w:sz w:val="16"/>
                <w:szCs w:val="16"/>
              </w:rPr>
            </w:pPr>
          </w:p>
        </w:tc>
        <w:tc>
          <w:tcPr>
            <w:tcW w:w="1559" w:type="dxa"/>
            <w:vMerge/>
            <w:tcBorders>
              <w:top w:val="single" w:sz="4" w:space="0" w:color="auto"/>
              <w:left w:val="nil"/>
              <w:bottom w:val="single" w:sz="4" w:space="0" w:color="auto"/>
              <w:right w:val="single" w:sz="4" w:space="0" w:color="auto"/>
            </w:tcBorders>
            <w:hideMark/>
          </w:tcPr>
          <w:p w:rsidR="00E34028" w:rsidRPr="0028226E" w:rsidRDefault="00E34028" w:rsidP="00F8548D">
            <w:pPr>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Врач по спортивной медицин, медицинская сестра</w:t>
            </w:r>
          </w:p>
        </w:tc>
        <w:tc>
          <w:tcPr>
            <w:tcW w:w="1275" w:type="dxa"/>
            <w:tcBorders>
              <w:top w:val="nil"/>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r w:rsidRPr="0028226E">
              <w:rPr>
                <w:bCs/>
                <w:color w:val="000000"/>
                <w:sz w:val="16"/>
                <w:szCs w:val="16"/>
              </w:rPr>
              <w:t>0,002, 0,002</w:t>
            </w:r>
          </w:p>
        </w:tc>
        <w:tc>
          <w:tcPr>
            <w:tcW w:w="2977" w:type="dxa"/>
            <w:vMerge/>
            <w:tcBorders>
              <w:top w:val="nil"/>
              <w:left w:val="nil"/>
              <w:bottom w:val="single" w:sz="4" w:space="0" w:color="auto"/>
              <w:right w:val="single" w:sz="4" w:space="0" w:color="auto"/>
            </w:tcBorders>
            <w:hideMark/>
          </w:tcPr>
          <w:p w:rsidR="00E34028" w:rsidRPr="0028226E" w:rsidRDefault="00E34028" w:rsidP="00F8548D">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E34028" w:rsidRPr="0028226E" w:rsidRDefault="00E34028" w:rsidP="00F8548D">
            <w:pPr>
              <w:jc w:val="center"/>
              <w:rPr>
                <w:bCs/>
                <w:color w:val="000000"/>
                <w:sz w:val="16"/>
                <w:szCs w:val="16"/>
              </w:rPr>
            </w:pPr>
          </w:p>
        </w:tc>
        <w:tc>
          <w:tcPr>
            <w:tcW w:w="993" w:type="dxa"/>
            <w:vMerge/>
            <w:tcBorders>
              <w:top w:val="nil"/>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p>
        </w:tc>
        <w:tc>
          <w:tcPr>
            <w:tcW w:w="850" w:type="dxa"/>
            <w:vMerge/>
            <w:tcBorders>
              <w:top w:val="nil"/>
              <w:left w:val="nil"/>
              <w:bottom w:val="single" w:sz="4" w:space="0" w:color="auto"/>
              <w:right w:val="single" w:sz="4" w:space="0" w:color="auto"/>
            </w:tcBorders>
            <w:hideMark/>
          </w:tcPr>
          <w:p w:rsidR="00E34028" w:rsidRPr="0028226E" w:rsidRDefault="00E34028" w:rsidP="00F8548D">
            <w:pPr>
              <w:ind w:left="-108" w:right="-108"/>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E34028" w:rsidRPr="0028226E" w:rsidRDefault="00E34028" w:rsidP="00F8548D">
            <w:pPr>
              <w:jc w:val="center"/>
              <w:rPr>
                <w:bCs/>
                <w:color w:val="000000"/>
                <w:sz w:val="16"/>
                <w:szCs w:val="16"/>
              </w:rPr>
            </w:pPr>
          </w:p>
        </w:tc>
        <w:tc>
          <w:tcPr>
            <w:tcW w:w="851" w:type="dxa"/>
            <w:gridSpan w:val="2"/>
            <w:vMerge/>
            <w:tcBorders>
              <w:top w:val="nil"/>
              <w:left w:val="nil"/>
              <w:bottom w:val="single" w:sz="4" w:space="0" w:color="auto"/>
              <w:right w:val="single" w:sz="4" w:space="0" w:color="auto"/>
            </w:tcBorders>
            <w:hideMark/>
          </w:tcPr>
          <w:p w:rsidR="00E34028" w:rsidRPr="0028226E" w:rsidRDefault="00E34028" w:rsidP="00F8548D">
            <w:pPr>
              <w:jc w:val="center"/>
              <w:rPr>
                <w:sz w:val="16"/>
                <w:szCs w:val="16"/>
              </w:rPr>
            </w:pPr>
          </w:p>
        </w:tc>
        <w:tc>
          <w:tcPr>
            <w:tcW w:w="709" w:type="dxa"/>
            <w:vMerge/>
            <w:tcBorders>
              <w:top w:val="nil"/>
              <w:left w:val="nil"/>
              <w:bottom w:val="single" w:sz="4" w:space="0" w:color="auto"/>
              <w:right w:val="single" w:sz="4" w:space="0" w:color="auto"/>
            </w:tcBorders>
            <w:hideMark/>
          </w:tcPr>
          <w:p w:rsidR="00E34028" w:rsidRPr="0028226E" w:rsidRDefault="00E34028" w:rsidP="00F8548D">
            <w:pPr>
              <w:jc w:val="center"/>
              <w:rPr>
                <w:sz w:val="16"/>
                <w:szCs w:val="16"/>
              </w:rPr>
            </w:pPr>
          </w:p>
        </w:tc>
      </w:tr>
      <w:tr w:rsidR="00F8548D" w:rsidRPr="005A7DD9" w:rsidTr="00F85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4"/>
        </w:trPr>
        <w:tc>
          <w:tcPr>
            <w:tcW w:w="426" w:type="dxa"/>
            <w:tcBorders>
              <w:top w:val="single" w:sz="4" w:space="0" w:color="auto"/>
              <w:left w:val="single" w:sz="4" w:space="0" w:color="auto"/>
              <w:right w:val="single" w:sz="4" w:space="0" w:color="auto"/>
            </w:tcBorders>
          </w:tcPr>
          <w:p w:rsidR="00F8548D" w:rsidRPr="0028226E" w:rsidRDefault="00F8548D" w:rsidP="00F8548D">
            <w:pPr>
              <w:ind w:left="-108" w:right="-108"/>
              <w:jc w:val="center"/>
              <w:rPr>
                <w:bCs/>
                <w:color w:val="000000"/>
                <w:sz w:val="16"/>
                <w:szCs w:val="16"/>
              </w:rPr>
            </w:pPr>
            <w:r w:rsidRPr="0028226E">
              <w:rPr>
                <w:color w:val="000000"/>
                <w:sz w:val="16"/>
                <w:szCs w:val="16"/>
              </w:rPr>
              <w:t>1.2.</w:t>
            </w:r>
          </w:p>
        </w:tc>
        <w:tc>
          <w:tcPr>
            <w:tcW w:w="1276" w:type="dxa"/>
            <w:tcBorders>
              <w:top w:val="single" w:sz="4" w:space="0" w:color="auto"/>
              <w:left w:val="single" w:sz="4" w:space="0" w:color="auto"/>
              <w:right w:val="single" w:sz="4" w:space="0" w:color="auto"/>
            </w:tcBorders>
          </w:tcPr>
          <w:p w:rsidR="00F8548D" w:rsidRPr="0028226E" w:rsidRDefault="00F8548D" w:rsidP="00F8548D">
            <w:pPr>
              <w:ind w:right="-108"/>
              <w:jc w:val="center"/>
              <w:rPr>
                <w:bCs/>
                <w:color w:val="000000"/>
                <w:sz w:val="16"/>
                <w:szCs w:val="16"/>
              </w:rPr>
            </w:pPr>
            <w:r w:rsidRPr="0028226E">
              <w:rPr>
                <w:color w:val="000000"/>
                <w:sz w:val="16"/>
                <w:szCs w:val="16"/>
              </w:rPr>
              <w:t>Участие в тренировочных мероприятиях</w:t>
            </w:r>
          </w:p>
        </w:tc>
        <w:tc>
          <w:tcPr>
            <w:tcW w:w="1276" w:type="dxa"/>
            <w:tcBorders>
              <w:top w:val="single" w:sz="4" w:space="0" w:color="auto"/>
              <w:left w:val="nil"/>
              <w:right w:val="single" w:sz="4" w:space="0" w:color="auto"/>
            </w:tcBorders>
          </w:tcPr>
          <w:p w:rsidR="00F8548D" w:rsidRPr="0028226E" w:rsidRDefault="00F8548D" w:rsidP="00F8548D">
            <w:pPr>
              <w:jc w:val="center"/>
              <w:rPr>
                <w:color w:val="000000"/>
                <w:sz w:val="16"/>
                <w:szCs w:val="16"/>
              </w:rPr>
            </w:pPr>
            <w:r w:rsidRPr="0028226E">
              <w:rPr>
                <w:color w:val="000000"/>
                <w:sz w:val="16"/>
                <w:szCs w:val="16"/>
              </w:rPr>
              <w:t>Примечание 2</w:t>
            </w:r>
          </w:p>
          <w:p w:rsidR="00F8548D" w:rsidRPr="0028226E" w:rsidRDefault="00F8548D" w:rsidP="00F8548D">
            <w:pPr>
              <w:jc w:val="center"/>
              <w:rPr>
                <w:sz w:val="16"/>
                <w:szCs w:val="16"/>
              </w:rPr>
            </w:pPr>
          </w:p>
        </w:tc>
        <w:tc>
          <w:tcPr>
            <w:tcW w:w="1559"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r w:rsidRPr="0028226E">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p>
        </w:tc>
        <w:tc>
          <w:tcPr>
            <w:tcW w:w="1275"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p>
        </w:tc>
        <w:tc>
          <w:tcPr>
            <w:tcW w:w="2977"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p>
        </w:tc>
        <w:tc>
          <w:tcPr>
            <w:tcW w:w="992"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r w:rsidRPr="0028226E">
              <w:rPr>
                <w:color w:val="000000"/>
                <w:sz w:val="16"/>
                <w:szCs w:val="16"/>
              </w:rPr>
              <w:t>Аренда спортивных сооружений</w:t>
            </w:r>
          </w:p>
        </w:tc>
        <w:tc>
          <w:tcPr>
            <w:tcW w:w="993" w:type="dxa"/>
            <w:tcBorders>
              <w:top w:val="single" w:sz="4" w:space="0" w:color="auto"/>
              <w:left w:val="nil"/>
              <w:right w:val="single" w:sz="4" w:space="0" w:color="auto"/>
            </w:tcBorders>
          </w:tcPr>
          <w:p w:rsidR="00F8548D" w:rsidRPr="0028226E" w:rsidRDefault="00F8548D" w:rsidP="00F8548D">
            <w:pPr>
              <w:ind w:left="-108" w:right="-108"/>
              <w:jc w:val="center"/>
              <w:rPr>
                <w:bCs/>
                <w:color w:val="000000"/>
                <w:sz w:val="16"/>
                <w:szCs w:val="16"/>
              </w:rPr>
            </w:pPr>
            <w:r w:rsidRPr="0028226E">
              <w:rPr>
                <w:color w:val="000000"/>
                <w:sz w:val="16"/>
                <w:szCs w:val="16"/>
              </w:rPr>
              <w:t>В соответствии с Программой по виду спорта на основании федерального стандарта</w:t>
            </w:r>
          </w:p>
        </w:tc>
        <w:tc>
          <w:tcPr>
            <w:tcW w:w="850" w:type="dxa"/>
            <w:tcBorders>
              <w:top w:val="single" w:sz="4" w:space="0" w:color="auto"/>
              <w:left w:val="nil"/>
              <w:right w:val="single" w:sz="4" w:space="0" w:color="auto"/>
            </w:tcBorders>
          </w:tcPr>
          <w:p w:rsidR="00F8548D" w:rsidRPr="0028226E" w:rsidRDefault="00F8548D" w:rsidP="00F8548D">
            <w:pPr>
              <w:ind w:left="-108" w:right="-108"/>
              <w:jc w:val="center"/>
              <w:rPr>
                <w:bCs/>
                <w:color w:val="000000"/>
                <w:sz w:val="16"/>
                <w:szCs w:val="16"/>
              </w:rPr>
            </w:pPr>
            <w:r w:rsidRPr="0028226E">
              <w:rPr>
                <w:color w:val="000000"/>
                <w:sz w:val="16"/>
                <w:szCs w:val="16"/>
              </w:rPr>
              <w:t>4 часа в день</w:t>
            </w:r>
          </w:p>
        </w:tc>
        <w:tc>
          <w:tcPr>
            <w:tcW w:w="992" w:type="dxa"/>
            <w:tcBorders>
              <w:top w:val="single" w:sz="4" w:space="0" w:color="auto"/>
              <w:left w:val="nil"/>
              <w:right w:val="single" w:sz="4" w:space="0" w:color="auto"/>
            </w:tcBorders>
          </w:tcPr>
          <w:p w:rsidR="00F8548D" w:rsidRPr="0028226E" w:rsidRDefault="00F8548D" w:rsidP="00F8548D">
            <w:pPr>
              <w:jc w:val="center"/>
              <w:rPr>
                <w:bCs/>
                <w:color w:val="000000"/>
                <w:sz w:val="16"/>
                <w:szCs w:val="16"/>
              </w:rPr>
            </w:pPr>
            <w:r w:rsidRPr="0028226E">
              <w:rPr>
                <w:color w:val="000000"/>
                <w:sz w:val="16"/>
                <w:szCs w:val="16"/>
              </w:rPr>
              <w:t>Питание, медикаменты, проезд, суточные</w:t>
            </w:r>
          </w:p>
        </w:tc>
        <w:tc>
          <w:tcPr>
            <w:tcW w:w="851" w:type="dxa"/>
            <w:gridSpan w:val="2"/>
            <w:tcBorders>
              <w:top w:val="single" w:sz="4" w:space="0" w:color="auto"/>
              <w:left w:val="nil"/>
              <w:right w:val="single" w:sz="4" w:space="0" w:color="auto"/>
            </w:tcBorders>
          </w:tcPr>
          <w:p w:rsidR="00F8548D" w:rsidRPr="0028226E" w:rsidRDefault="00F8548D" w:rsidP="00F8548D">
            <w:pPr>
              <w:jc w:val="center"/>
              <w:rPr>
                <w:sz w:val="16"/>
                <w:szCs w:val="16"/>
              </w:rPr>
            </w:pPr>
            <w:r w:rsidRPr="0028226E">
              <w:rPr>
                <w:color w:val="000000"/>
                <w:sz w:val="16"/>
                <w:szCs w:val="16"/>
              </w:rPr>
              <w:t>Приложение № 1,2,3</w:t>
            </w:r>
          </w:p>
        </w:tc>
        <w:tc>
          <w:tcPr>
            <w:tcW w:w="709" w:type="dxa"/>
            <w:tcBorders>
              <w:top w:val="single" w:sz="4" w:space="0" w:color="auto"/>
              <w:left w:val="nil"/>
              <w:right w:val="single" w:sz="4" w:space="0" w:color="auto"/>
            </w:tcBorders>
          </w:tcPr>
          <w:p w:rsidR="00F8548D" w:rsidRPr="0028226E" w:rsidRDefault="00F8548D" w:rsidP="00F8548D">
            <w:pPr>
              <w:jc w:val="center"/>
              <w:rPr>
                <w:sz w:val="16"/>
                <w:szCs w:val="16"/>
              </w:rPr>
            </w:pPr>
          </w:p>
        </w:tc>
      </w:tr>
      <w:tr w:rsidR="00F8548D" w:rsidRPr="005A7DD9" w:rsidTr="00F854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6" w:type="dxa"/>
            <w:tcBorders>
              <w:top w:val="single" w:sz="4" w:space="0" w:color="auto"/>
              <w:left w:val="single" w:sz="4" w:space="0" w:color="auto"/>
              <w:bottom w:val="single" w:sz="4" w:space="0" w:color="auto"/>
              <w:right w:val="single" w:sz="4" w:space="0" w:color="auto"/>
            </w:tcBorders>
            <w:hideMark/>
          </w:tcPr>
          <w:p w:rsidR="00E34028" w:rsidRPr="0028226E" w:rsidRDefault="00E34028" w:rsidP="00F8548D">
            <w:pPr>
              <w:ind w:left="-108" w:right="-108"/>
              <w:jc w:val="center"/>
              <w:rPr>
                <w:color w:val="000000"/>
                <w:sz w:val="16"/>
                <w:szCs w:val="16"/>
              </w:rPr>
            </w:pPr>
            <w:r w:rsidRPr="0028226E">
              <w:rPr>
                <w:color w:val="000000"/>
                <w:sz w:val="16"/>
                <w:szCs w:val="16"/>
              </w:rPr>
              <w:t>1.3.</w:t>
            </w:r>
          </w:p>
        </w:tc>
        <w:tc>
          <w:tcPr>
            <w:tcW w:w="1276" w:type="dxa"/>
            <w:tcBorders>
              <w:top w:val="single" w:sz="4" w:space="0" w:color="auto"/>
              <w:left w:val="single" w:sz="4" w:space="0" w:color="auto"/>
              <w:bottom w:val="single" w:sz="4" w:space="0" w:color="auto"/>
              <w:right w:val="single" w:sz="4" w:space="0" w:color="auto"/>
            </w:tcBorders>
            <w:hideMark/>
          </w:tcPr>
          <w:p w:rsidR="00E34028" w:rsidRPr="0028226E" w:rsidRDefault="00E34028" w:rsidP="00F8548D">
            <w:pPr>
              <w:ind w:right="-108"/>
              <w:jc w:val="center"/>
              <w:rPr>
                <w:color w:val="000000"/>
                <w:sz w:val="16"/>
                <w:szCs w:val="16"/>
              </w:rPr>
            </w:pPr>
            <w:r w:rsidRPr="0028226E">
              <w:rPr>
                <w:color w:val="000000"/>
                <w:sz w:val="16"/>
                <w:szCs w:val="16"/>
              </w:rPr>
              <w:t>Участие в спортивных соревнованиях</w:t>
            </w:r>
          </w:p>
        </w:tc>
        <w:tc>
          <w:tcPr>
            <w:tcW w:w="1276"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r w:rsidRPr="0028226E">
              <w:rPr>
                <w:color w:val="000000"/>
                <w:sz w:val="16"/>
                <w:szCs w:val="16"/>
              </w:rPr>
              <w:t>Примечание 3</w:t>
            </w:r>
          </w:p>
          <w:p w:rsidR="00E34028" w:rsidRPr="0028226E" w:rsidRDefault="00E34028" w:rsidP="00F8548D">
            <w:pPr>
              <w:jc w:val="center"/>
              <w:rPr>
                <w:color w:val="000000"/>
                <w:sz w:val="16"/>
                <w:szCs w:val="16"/>
              </w:rPr>
            </w:pPr>
          </w:p>
        </w:tc>
        <w:tc>
          <w:tcPr>
            <w:tcW w:w="1559"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r w:rsidRPr="0028226E">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1275"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2977"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993"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850"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r w:rsidRPr="0028226E">
              <w:rPr>
                <w:color w:val="000000"/>
                <w:sz w:val="16"/>
                <w:szCs w:val="16"/>
              </w:rPr>
              <w:t>Питание, медикаменты, дополнительное страхование жизни и 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r w:rsidRPr="0028226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E34028" w:rsidRPr="0028226E" w:rsidRDefault="00E34028" w:rsidP="00F8548D">
            <w:pPr>
              <w:jc w:val="center"/>
              <w:rPr>
                <w:color w:val="000000"/>
                <w:sz w:val="16"/>
                <w:szCs w:val="16"/>
              </w:rPr>
            </w:pPr>
          </w:p>
        </w:tc>
      </w:tr>
    </w:tbl>
    <w:p w:rsidR="002B7341" w:rsidRPr="005A7DD9" w:rsidRDefault="002B7341" w:rsidP="009470F9"/>
    <w:p w:rsidR="00F8548D" w:rsidRPr="005A7DD9" w:rsidRDefault="00F8548D">
      <w:pPr>
        <w:rPr>
          <w:color w:val="000000"/>
          <w:sz w:val="22"/>
          <w:szCs w:val="16"/>
        </w:rPr>
      </w:pPr>
      <w:r w:rsidRPr="005A7DD9">
        <w:rPr>
          <w:color w:val="000000"/>
          <w:sz w:val="22"/>
          <w:szCs w:val="16"/>
        </w:rPr>
        <w:br w:type="page"/>
      </w:r>
    </w:p>
    <w:tbl>
      <w:tblPr>
        <w:tblW w:w="0" w:type="auto"/>
        <w:tblLook w:val="04A0" w:firstRow="1" w:lastRow="0" w:firstColumn="1" w:lastColumn="0" w:noHBand="0" w:noVBand="1"/>
      </w:tblPr>
      <w:tblGrid>
        <w:gridCol w:w="7393"/>
        <w:gridCol w:w="7393"/>
      </w:tblGrid>
      <w:tr w:rsidR="00190697" w:rsidRPr="005A7DD9" w:rsidTr="0055357C">
        <w:trPr>
          <w:trHeight w:val="431"/>
        </w:trPr>
        <w:tc>
          <w:tcPr>
            <w:tcW w:w="7393" w:type="dxa"/>
          </w:tcPr>
          <w:p w:rsidR="00190697" w:rsidRPr="005A7DD9" w:rsidRDefault="00190697" w:rsidP="0055357C">
            <w:pPr>
              <w:rPr>
                <w:b/>
                <w:spacing w:val="-24"/>
                <w:sz w:val="23"/>
                <w:szCs w:val="23"/>
              </w:rPr>
            </w:pPr>
          </w:p>
        </w:tc>
        <w:tc>
          <w:tcPr>
            <w:tcW w:w="7393" w:type="dxa"/>
          </w:tcPr>
          <w:p w:rsidR="00190697" w:rsidRPr="005A7DD9" w:rsidRDefault="00190697" w:rsidP="0055357C">
            <w:pPr>
              <w:jc w:val="center"/>
              <w:rPr>
                <w:spacing w:val="-24"/>
                <w:sz w:val="23"/>
                <w:szCs w:val="23"/>
              </w:rPr>
            </w:pPr>
          </w:p>
        </w:tc>
      </w:tr>
    </w:tbl>
    <w:p w:rsidR="00190697" w:rsidRPr="005A7DD9" w:rsidRDefault="00882791" w:rsidP="00190697">
      <w:pPr>
        <w:rPr>
          <w:b/>
          <w:color w:val="000000"/>
          <w:sz w:val="20"/>
          <w:szCs w:val="20"/>
        </w:rPr>
      </w:pPr>
      <w:r>
        <w:rPr>
          <w:b/>
          <w:color w:val="000000"/>
          <w:sz w:val="20"/>
          <w:szCs w:val="20"/>
        </w:rPr>
        <w:t xml:space="preserve">Реестровый номер – </w:t>
      </w:r>
      <w:r w:rsidR="0028226E" w:rsidRPr="00882791">
        <w:rPr>
          <w:b/>
          <w:color w:val="000000"/>
          <w:sz w:val="20"/>
          <w:szCs w:val="20"/>
        </w:rPr>
        <w:t>30001000600000004006105</w:t>
      </w:r>
    </w:p>
    <w:p w:rsidR="00190697" w:rsidRPr="005A7DD9" w:rsidRDefault="00190697" w:rsidP="00190697">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190697" w:rsidRPr="005A7DD9" w:rsidRDefault="00190697" w:rsidP="00190697">
      <w:pPr>
        <w:ind w:left="2124" w:firstLine="708"/>
        <w:rPr>
          <w:b/>
          <w:color w:val="000000"/>
          <w:sz w:val="20"/>
          <w:szCs w:val="20"/>
        </w:rPr>
      </w:pPr>
      <w:r w:rsidRPr="005A7DD9">
        <w:rPr>
          <w:b/>
          <w:color w:val="000000"/>
          <w:sz w:val="20"/>
          <w:szCs w:val="20"/>
        </w:rPr>
        <w:t>Бокс</w:t>
      </w:r>
    </w:p>
    <w:p w:rsidR="00190697" w:rsidRPr="005A7DD9" w:rsidRDefault="00190697" w:rsidP="00190697">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190697" w:rsidRPr="005A7DD9" w:rsidRDefault="00190697" w:rsidP="00190697">
      <w:pPr>
        <w:rPr>
          <w:b/>
          <w:color w:val="000000"/>
          <w:sz w:val="20"/>
          <w:szCs w:val="20"/>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6"/>
        <w:gridCol w:w="1134"/>
        <w:gridCol w:w="1559"/>
        <w:gridCol w:w="1418"/>
        <w:gridCol w:w="1276"/>
        <w:gridCol w:w="2551"/>
        <w:gridCol w:w="1276"/>
        <w:gridCol w:w="1134"/>
        <w:gridCol w:w="850"/>
        <w:gridCol w:w="1276"/>
        <w:gridCol w:w="258"/>
        <w:gridCol w:w="451"/>
        <w:gridCol w:w="709"/>
      </w:tblGrid>
      <w:tr w:rsidR="00190697" w:rsidRPr="005A7DD9" w:rsidTr="00882791">
        <w:trPr>
          <w:trHeight w:val="473"/>
        </w:trPr>
        <w:tc>
          <w:tcPr>
            <w:tcW w:w="426" w:type="dxa"/>
            <w:tcBorders>
              <w:top w:val="single" w:sz="4" w:space="0" w:color="auto"/>
            </w:tcBorders>
            <w:shd w:val="clear" w:color="auto" w:fill="auto"/>
            <w:hideMark/>
          </w:tcPr>
          <w:p w:rsidR="00190697" w:rsidRPr="005A7DD9" w:rsidRDefault="00190697" w:rsidP="0055357C">
            <w:pPr>
              <w:ind w:left="-108" w:right="-108"/>
              <w:jc w:val="center"/>
              <w:rPr>
                <w:rFonts w:eastAsia="Calibri"/>
                <w:b/>
                <w:bCs/>
                <w:sz w:val="20"/>
                <w:szCs w:val="20"/>
              </w:rPr>
            </w:pPr>
            <w:r w:rsidRPr="005A7DD9">
              <w:rPr>
                <w:rFonts w:eastAsia="Calibri"/>
                <w:b/>
                <w:bCs/>
                <w:sz w:val="20"/>
                <w:szCs w:val="20"/>
              </w:rPr>
              <w:t>№ п/п</w:t>
            </w:r>
          </w:p>
        </w:tc>
        <w:tc>
          <w:tcPr>
            <w:tcW w:w="2410" w:type="dxa"/>
            <w:gridSpan w:val="2"/>
            <w:tcBorders>
              <w:top w:val="single" w:sz="4" w:space="0" w:color="auto"/>
            </w:tcBorders>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080" w:type="dxa"/>
            <w:gridSpan w:val="5"/>
            <w:tcBorders>
              <w:top w:val="single" w:sz="4" w:space="0" w:color="auto"/>
            </w:tcBorders>
            <w:shd w:val="clear" w:color="auto" w:fill="auto"/>
            <w:hideMark/>
          </w:tcPr>
          <w:p w:rsidR="00190697" w:rsidRPr="005A7DD9" w:rsidRDefault="00190697" w:rsidP="006B0230">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6B0230" w:rsidRPr="005A7DD9">
              <w:rPr>
                <w:rFonts w:eastAsia="Calibri"/>
                <w:b/>
                <w:bCs/>
                <w:sz w:val="20"/>
                <w:szCs w:val="20"/>
              </w:rPr>
              <w:t>, бокс, этап совершенствования спортивного мастерства</w:t>
            </w:r>
          </w:p>
        </w:tc>
        <w:tc>
          <w:tcPr>
            <w:tcW w:w="3518" w:type="dxa"/>
            <w:gridSpan w:val="4"/>
            <w:tcBorders>
              <w:top w:val="single" w:sz="4" w:space="0" w:color="auto"/>
            </w:tcBorders>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0" w:type="dxa"/>
            <w:gridSpan w:val="2"/>
            <w:tcBorders>
              <w:top w:val="single" w:sz="4" w:space="0" w:color="auto"/>
            </w:tcBorders>
            <w:shd w:val="clear" w:color="auto" w:fill="auto"/>
            <w:vAlign w:val="center"/>
            <w:hideMark/>
          </w:tcPr>
          <w:p w:rsidR="00190697" w:rsidRPr="005A7DD9" w:rsidRDefault="00190697" w:rsidP="0055357C">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190697" w:rsidRPr="005A7DD9" w:rsidTr="00882791">
        <w:trPr>
          <w:trHeight w:val="450"/>
        </w:trPr>
        <w:tc>
          <w:tcPr>
            <w:tcW w:w="426" w:type="dxa"/>
            <w:vMerge w:val="restart"/>
            <w:shd w:val="clear" w:color="auto" w:fill="auto"/>
            <w:hideMark/>
          </w:tcPr>
          <w:p w:rsidR="00190697" w:rsidRPr="005A7DD9" w:rsidRDefault="00190697" w:rsidP="006B0230">
            <w:pPr>
              <w:ind w:left="-108" w:right="-108"/>
              <w:jc w:val="center"/>
              <w:rPr>
                <w:rFonts w:eastAsia="Calibri"/>
                <w:b/>
                <w:bCs/>
                <w:sz w:val="20"/>
                <w:szCs w:val="20"/>
              </w:rPr>
            </w:pPr>
          </w:p>
        </w:tc>
        <w:tc>
          <w:tcPr>
            <w:tcW w:w="1276" w:type="dxa"/>
            <w:vMerge w:val="restart"/>
            <w:shd w:val="clear" w:color="auto" w:fill="auto"/>
            <w:hideMark/>
          </w:tcPr>
          <w:p w:rsidR="00190697" w:rsidRPr="005A7DD9" w:rsidRDefault="00190697" w:rsidP="006B0230">
            <w:pPr>
              <w:ind w:left="-108" w:right="-108"/>
              <w:jc w:val="center"/>
              <w:rPr>
                <w:rFonts w:eastAsia="Calibri"/>
                <w:b/>
                <w:bCs/>
                <w:sz w:val="20"/>
                <w:szCs w:val="20"/>
              </w:rPr>
            </w:pPr>
            <w:r w:rsidRPr="005A7DD9">
              <w:rPr>
                <w:rFonts w:eastAsia="Calibri"/>
                <w:b/>
                <w:bCs/>
                <w:sz w:val="20"/>
                <w:szCs w:val="20"/>
              </w:rPr>
              <w:t>Вид, состав действия</w:t>
            </w:r>
          </w:p>
        </w:tc>
        <w:tc>
          <w:tcPr>
            <w:tcW w:w="1134" w:type="dxa"/>
            <w:vMerge w:val="restart"/>
            <w:shd w:val="clear" w:color="auto" w:fill="auto"/>
            <w:hideMark/>
          </w:tcPr>
          <w:p w:rsidR="00190697" w:rsidRPr="005A7DD9" w:rsidRDefault="00190697" w:rsidP="0055357C">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559" w:type="dxa"/>
            <w:vMerge w:val="restart"/>
            <w:shd w:val="clear" w:color="auto" w:fill="auto"/>
            <w:hideMark/>
          </w:tcPr>
          <w:p w:rsidR="00190697" w:rsidRPr="005A7DD9" w:rsidRDefault="00190697" w:rsidP="00AC25E7">
            <w:pPr>
              <w:ind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245" w:type="dxa"/>
            <w:gridSpan w:val="3"/>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Трудовые ресурсы</w:t>
            </w:r>
          </w:p>
        </w:tc>
        <w:tc>
          <w:tcPr>
            <w:tcW w:w="3260" w:type="dxa"/>
            <w:gridSpan w:val="3"/>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Материальные ресурсы</w:t>
            </w:r>
          </w:p>
        </w:tc>
        <w:tc>
          <w:tcPr>
            <w:tcW w:w="2694" w:type="dxa"/>
            <w:gridSpan w:val="4"/>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Иные ресурсы</w:t>
            </w:r>
          </w:p>
        </w:tc>
      </w:tr>
      <w:tr w:rsidR="00AC25E7" w:rsidRPr="005A7DD9" w:rsidTr="00882791">
        <w:trPr>
          <w:trHeight w:val="20"/>
        </w:trPr>
        <w:tc>
          <w:tcPr>
            <w:tcW w:w="426" w:type="dxa"/>
            <w:vMerge/>
            <w:shd w:val="clear" w:color="auto" w:fill="auto"/>
            <w:hideMark/>
          </w:tcPr>
          <w:p w:rsidR="00190697" w:rsidRPr="005A7DD9" w:rsidRDefault="00190697" w:rsidP="006B0230">
            <w:pPr>
              <w:ind w:left="-108" w:right="-108"/>
              <w:jc w:val="center"/>
              <w:rPr>
                <w:rFonts w:eastAsia="Calibri"/>
                <w:b/>
                <w:bCs/>
                <w:sz w:val="20"/>
                <w:szCs w:val="20"/>
              </w:rPr>
            </w:pPr>
          </w:p>
        </w:tc>
        <w:tc>
          <w:tcPr>
            <w:tcW w:w="1276" w:type="dxa"/>
            <w:vMerge/>
            <w:shd w:val="clear" w:color="auto" w:fill="auto"/>
            <w:hideMark/>
          </w:tcPr>
          <w:p w:rsidR="00190697" w:rsidRPr="005A7DD9" w:rsidRDefault="00190697" w:rsidP="006B0230">
            <w:pPr>
              <w:ind w:left="-108" w:right="-108"/>
              <w:jc w:val="center"/>
              <w:rPr>
                <w:rFonts w:eastAsia="Calibri"/>
                <w:b/>
                <w:bCs/>
                <w:sz w:val="20"/>
                <w:szCs w:val="20"/>
              </w:rPr>
            </w:pPr>
          </w:p>
        </w:tc>
        <w:tc>
          <w:tcPr>
            <w:tcW w:w="1134" w:type="dxa"/>
            <w:vMerge/>
            <w:shd w:val="clear" w:color="auto" w:fill="auto"/>
            <w:hideMark/>
          </w:tcPr>
          <w:p w:rsidR="00190697" w:rsidRPr="005A7DD9" w:rsidRDefault="00190697" w:rsidP="0055357C">
            <w:pPr>
              <w:ind w:left="-108" w:right="-108"/>
              <w:jc w:val="center"/>
              <w:rPr>
                <w:rFonts w:eastAsia="Calibri"/>
                <w:b/>
                <w:bCs/>
                <w:sz w:val="20"/>
                <w:szCs w:val="20"/>
              </w:rPr>
            </w:pPr>
          </w:p>
        </w:tc>
        <w:tc>
          <w:tcPr>
            <w:tcW w:w="1559" w:type="dxa"/>
            <w:vMerge/>
            <w:shd w:val="clear" w:color="auto" w:fill="auto"/>
            <w:hideMark/>
          </w:tcPr>
          <w:p w:rsidR="00190697" w:rsidRPr="005A7DD9" w:rsidRDefault="00190697" w:rsidP="00AC25E7">
            <w:pPr>
              <w:ind w:right="-108"/>
              <w:jc w:val="center"/>
              <w:rPr>
                <w:rFonts w:eastAsia="Calibri"/>
                <w:b/>
                <w:bCs/>
                <w:sz w:val="20"/>
                <w:szCs w:val="20"/>
              </w:rPr>
            </w:pPr>
          </w:p>
        </w:tc>
        <w:tc>
          <w:tcPr>
            <w:tcW w:w="1418"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551"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1276"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134"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0" w:type="dxa"/>
            <w:shd w:val="clear" w:color="auto" w:fill="auto"/>
            <w:hideMark/>
          </w:tcPr>
          <w:p w:rsidR="00190697" w:rsidRPr="005A7DD9" w:rsidRDefault="00190697" w:rsidP="00AC25E7">
            <w:pPr>
              <w:ind w:left="-108" w:right="-108"/>
              <w:jc w:val="center"/>
              <w:rPr>
                <w:rFonts w:eastAsia="Calibri"/>
                <w:b/>
                <w:bCs/>
                <w:sz w:val="20"/>
                <w:szCs w:val="20"/>
              </w:rPr>
            </w:pPr>
            <w:r w:rsidRPr="005A7DD9">
              <w:rPr>
                <w:rFonts w:eastAsia="Calibri"/>
                <w:b/>
                <w:bCs/>
                <w:sz w:val="20"/>
                <w:szCs w:val="20"/>
              </w:rPr>
              <w:t>Количество материала</w:t>
            </w:r>
          </w:p>
        </w:tc>
        <w:tc>
          <w:tcPr>
            <w:tcW w:w="1276" w:type="dxa"/>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Наименование ресурса</w:t>
            </w:r>
          </w:p>
        </w:tc>
        <w:tc>
          <w:tcPr>
            <w:tcW w:w="709" w:type="dxa"/>
            <w:gridSpan w:val="2"/>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190697" w:rsidRPr="005A7DD9" w:rsidRDefault="00190697" w:rsidP="0055357C">
            <w:pPr>
              <w:jc w:val="center"/>
              <w:rPr>
                <w:rFonts w:eastAsia="Calibri"/>
                <w:b/>
                <w:bCs/>
                <w:sz w:val="20"/>
                <w:szCs w:val="20"/>
              </w:rPr>
            </w:pPr>
            <w:r w:rsidRPr="005A7DD9">
              <w:rPr>
                <w:rFonts w:eastAsia="Calibri"/>
                <w:b/>
                <w:bCs/>
                <w:sz w:val="20"/>
                <w:szCs w:val="20"/>
              </w:rPr>
              <w:t>Количество ресурса</w:t>
            </w:r>
          </w:p>
        </w:tc>
      </w:tr>
      <w:tr w:rsidR="00AC25E7" w:rsidRPr="005A7DD9" w:rsidTr="00882791">
        <w:trPr>
          <w:trHeight w:val="20"/>
        </w:trPr>
        <w:tc>
          <w:tcPr>
            <w:tcW w:w="426" w:type="dxa"/>
            <w:shd w:val="clear" w:color="auto" w:fill="auto"/>
          </w:tcPr>
          <w:p w:rsidR="00190697" w:rsidRPr="005A7DD9" w:rsidRDefault="00190697" w:rsidP="006B0230">
            <w:pPr>
              <w:ind w:left="-108" w:right="-108"/>
              <w:jc w:val="center"/>
              <w:rPr>
                <w:rFonts w:eastAsia="Calibri"/>
                <w:bCs/>
                <w:sz w:val="20"/>
                <w:szCs w:val="20"/>
              </w:rPr>
            </w:pPr>
            <w:r w:rsidRPr="005A7DD9">
              <w:rPr>
                <w:rFonts w:eastAsia="Calibri"/>
                <w:bCs/>
                <w:sz w:val="20"/>
                <w:szCs w:val="20"/>
              </w:rPr>
              <w:t>1</w:t>
            </w:r>
          </w:p>
        </w:tc>
        <w:tc>
          <w:tcPr>
            <w:tcW w:w="1276" w:type="dxa"/>
            <w:shd w:val="clear" w:color="auto" w:fill="auto"/>
          </w:tcPr>
          <w:p w:rsidR="00190697" w:rsidRPr="005A7DD9" w:rsidRDefault="00190697" w:rsidP="006B0230">
            <w:pPr>
              <w:autoSpaceDE w:val="0"/>
              <w:autoSpaceDN w:val="0"/>
              <w:adjustRightInd w:val="0"/>
              <w:ind w:left="-108" w:right="-108"/>
              <w:jc w:val="center"/>
              <w:rPr>
                <w:rFonts w:eastAsia="Calibri"/>
                <w:bCs/>
                <w:sz w:val="20"/>
                <w:szCs w:val="20"/>
              </w:rPr>
            </w:pPr>
            <w:r w:rsidRPr="005A7DD9">
              <w:rPr>
                <w:rFonts w:eastAsia="Calibri"/>
                <w:bCs/>
                <w:sz w:val="20"/>
                <w:szCs w:val="20"/>
              </w:rPr>
              <w:t>2</w:t>
            </w:r>
          </w:p>
        </w:tc>
        <w:tc>
          <w:tcPr>
            <w:tcW w:w="1134" w:type="dxa"/>
            <w:shd w:val="clear" w:color="auto" w:fill="auto"/>
          </w:tcPr>
          <w:p w:rsidR="00190697" w:rsidRPr="005A7DD9" w:rsidRDefault="00190697" w:rsidP="0055357C">
            <w:pPr>
              <w:ind w:left="-108" w:right="-108"/>
              <w:jc w:val="center"/>
              <w:rPr>
                <w:rFonts w:eastAsia="Calibri"/>
                <w:sz w:val="20"/>
                <w:szCs w:val="20"/>
              </w:rPr>
            </w:pPr>
            <w:r w:rsidRPr="005A7DD9">
              <w:rPr>
                <w:rFonts w:eastAsia="Calibri"/>
                <w:sz w:val="20"/>
                <w:szCs w:val="20"/>
              </w:rPr>
              <w:t>3</w:t>
            </w:r>
          </w:p>
        </w:tc>
        <w:tc>
          <w:tcPr>
            <w:tcW w:w="1559" w:type="dxa"/>
            <w:shd w:val="clear" w:color="auto" w:fill="auto"/>
          </w:tcPr>
          <w:p w:rsidR="00190697" w:rsidRPr="005A7DD9" w:rsidRDefault="00190697" w:rsidP="00AC25E7">
            <w:pPr>
              <w:ind w:right="-108"/>
              <w:jc w:val="center"/>
              <w:rPr>
                <w:rFonts w:eastAsia="Calibri"/>
                <w:sz w:val="20"/>
                <w:szCs w:val="20"/>
              </w:rPr>
            </w:pPr>
            <w:r w:rsidRPr="005A7DD9">
              <w:rPr>
                <w:rFonts w:eastAsia="Calibri"/>
                <w:sz w:val="20"/>
                <w:szCs w:val="20"/>
              </w:rPr>
              <w:t>4</w:t>
            </w:r>
          </w:p>
        </w:tc>
        <w:tc>
          <w:tcPr>
            <w:tcW w:w="1418"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6</w:t>
            </w:r>
          </w:p>
        </w:tc>
        <w:tc>
          <w:tcPr>
            <w:tcW w:w="2551"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7</w:t>
            </w:r>
          </w:p>
        </w:tc>
        <w:tc>
          <w:tcPr>
            <w:tcW w:w="1276"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8</w:t>
            </w:r>
          </w:p>
        </w:tc>
        <w:tc>
          <w:tcPr>
            <w:tcW w:w="1134"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9</w:t>
            </w:r>
          </w:p>
        </w:tc>
        <w:tc>
          <w:tcPr>
            <w:tcW w:w="850" w:type="dxa"/>
            <w:shd w:val="clear" w:color="auto" w:fill="auto"/>
          </w:tcPr>
          <w:p w:rsidR="00190697" w:rsidRPr="005A7DD9" w:rsidRDefault="00190697" w:rsidP="00AC25E7">
            <w:pPr>
              <w:ind w:left="-108" w:right="-108"/>
              <w:jc w:val="center"/>
              <w:rPr>
                <w:rFonts w:eastAsia="Calibri"/>
                <w:sz w:val="20"/>
                <w:szCs w:val="20"/>
              </w:rPr>
            </w:pPr>
            <w:r w:rsidRPr="005A7DD9">
              <w:rPr>
                <w:rFonts w:eastAsia="Calibri"/>
                <w:sz w:val="20"/>
                <w:szCs w:val="20"/>
              </w:rPr>
              <w:t>10</w:t>
            </w:r>
          </w:p>
        </w:tc>
        <w:tc>
          <w:tcPr>
            <w:tcW w:w="1276" w:type="dxa"/>
            <w:shd w:val="clear" w:color="auto" w:fill="auto"/>
          </w:tcPr>
          <w:p w:rsidR="00190697" w:rsidRPr="005A7DD9" w:rsidRDefault="00190697" w:rsidP="0055357C">
            <w:pPr>
              <w:jc w:val="center"/>
              <w:rPr>
                <w:rFonts w:eastAsia="Calibri"/>
                <w:sz w:val="20"/>
                <w:szCs w:val="20"/>
              </w:rPr>
            </w:pPr>
            <w:r w:rsidRPr="005A7DD9">
              <w:rPr>
                <w:rFonts w:eastAsia="Calibri"/>
                <w:sz w:val="20"/>
                <w:szCs w:val="20"/>
              </w:rPr>
              <w:t>11</w:t>
            </w:r>
          </w:p>
        </w:tc>
        <w:tc>
          <w:tcPr>
            <w:tcW w:w="709" w:type="dxa"/>
            <w:gridSpan w:val="2"/>
            <w:shd w:val="clear" w:color="auto" w:fill="auto"/>
          </w:tcPr>
          <w:p w:rsidR="00190697" w:rsidRPr="005A7DD9" w:rsidRDefault="00190697" w:rsidP="0055357C">
            <w:pPr>
              <w:jc w:val="center"/>
              <w:rPr>
                <w:rFonts w:eastAsia="Calibri"/>
                <w:sz w:val="20"/>
                <w:szCs w:val="20"/>
              </w:rPr>
            </w:pPr>
            <w:r w:rsidRPr="005A7DD9">
              <w:rPr>
                <w:rFonts w:eastAsia="Calibri"/>
                <w:sz w:val="20"/>
                <w:szCs w:val="20"/>
              </w:rPr>
              <w:t>12</w:t>
            </w:r>
          </w:p>
        </w:tc>
        <w:tc>
          <w:tcPr>
            <w:tcW w:w="709" w:type="dxa"/>
            <w:shd w:val="clear" w:color="auto" w:fill="auto"/>
          </w:tcPr>
          <w:p w:rsidR="00190697" w:rsidRPr="005A7DD9" w:rsidRDefault="00190697" w:rsidP="0055357C">
            <w:pPr>
              <w:jc w:val="center"/>
              <w:rPr>
                <w:rFonts w:eastAsia="Calibri"/>
                <w:sz w:val="20"/>
                <w:szCs w:val="20"/>
              </w:rPr>
            </w:pPr>
            <w:r w:rsidRPr="005A7DD9">
              <w:rPr>
                <w:rFonts w:eastAsia="Calibri"/>
                <w:sz w:val="20"/>
                <w:szCs w:val="20"/>
              </w:rPr>
              <w:t>13</w:t>
            </w:r>
          </w:p>
        </w:tc>
      </w:tr>
      <w:tr w:rsidR="006B0230" w:rsidRPr="005A7DD9" w:rsidTr="008827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7"/>
        </w:trPr>
        <w:tc>
          <w:tcPr>
            <w:tcW w:w="426" w:type="dxa"/>
            <w:vMerge w:val="restart"/>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bCs/>
                <w:color w:val="000000"/>
                <w:sz w:val="16"/>
                <w:szCs w:val="16"/>
              </w:rPr>
            </w:pPr>
            <w:r w:rsidRPr="0028226E">
              <w:rPr>
                <w:bCs/>
                <w:color w:val="000000"/>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bCs/>
                <w:color w:val="000000"/>
                <w:sz w:val="16"/>
                <w:szCs w:val="16"/>
              </w:rPr>
            </w:pPr>
            <w:r w:rsidRPr="0028226E">
              <w:rPr>
                <w:rFonts w:eastAsia="Calibri"/>
                <w:bCs/>
                <w:sz w:val="16"/>
                <w:szCs w:val="16"/>
              </w:rPr>
              <w:t xml:space="preserve">Спортивная подготовка </w:t>
            </w:r>
            <w:r w:rsidRPr="0028226E">
              <w:rPr>
                <w:rFonts w:eastAsia="Calibri"/>
                <w:bCs/>
                <w:sz w:val="16"/>
                <w:szCs w:val="16"/>
              </w:rPr>
              <w:br/>
              <w:t>по олимпийским видам спорта, бокс, этап совершенствования спортивного мастерства</w:t>
            </w:r>
          </w:p>
        </w:tc>
        <w:tc>
          <w:tcPr>
            <w:tcW w:w="1134" w:type="dxa"/>
            <w:vMerge w:val="restart"/>
            <w:tcBorders>
              <w:top w:val="single" w:sz="4" w:space="0" w:color="auto"/>
              <w:left w:val="nil"/>
              <w:bottom w:val="single" w:sz="4" w:space="0" w:color="auto"/>
              <w:right w:val="single" w:sz="4" w:space="0" w:color="auto"/>
            </w:tcBorders>
          </w:tcPr>
          <w:p w:rsidR="006B0230" w:rsidRPr="0028226E" w:rsidRDefault="006B0230" w:rsidP="006B0230">
            <w:pPr>
              <w:ind w:left="-108" w:right="-108"/>
              <w:jc w:val="center"/>
              <w:rPr>
                <w:bCs/>
                <w:color w:val="000000"/>
                <w:sz w:val="16"/>
                <w:szCs w:val="16"/>
              </w:rPr>
            </w:pPr>
            <w:r w:rsidRPr="0028226E">
              <w:rPr>
                <w:bCs/>
                <w:color w:val="000000"/>
                <w:sz w:val="16"/>
                <w:szCs w:val="16"/>
              </w:rPr>
              <w:t xml:space="preserve">Примечание </w:t>
            </w:r>
            <w:r w:rsidR="00AC25E7" w:rsidRPr="0028226E">
              <w:rPr>
                <w:bCs/>
                <w:color w:val="000000"/>
                <w:sz w:val="16"/>
                <w:szCs w:val="16"/>
                <w:lang w:val="en-US"/>
              </w:rPr>
              <w:br/>
            </w:r>
            <w:r w:rsidRPr="0028226E">
              <w:rPr>
                <w:bCs/>
                <w:color w:val="000000"/>
                <w:sz w:val="16"/>
                <w:szCs w:val="16"/>
              </w:rPr>
              <w:t>1</w:t>
            </w:r>
          </w:p>
          <w:p w:rsidR="006B0230" w:rsidRPr="0028226E" w:rsidRDefault="006B0230" w:rsidP="006B0230">
            <w:pPr>
              <w:autoSpaceDE w:val="0"/>
              <w:autoSpaceDN w:val="0"/>
              <w:adjustRightInd w:val="0"/>
              <w:ind w:left="-108" w:right="-108"/>
              <w:jc w:val="center"/>
              <w:rPr>
                <w:sz w:val="16"/>
                <w:szCs w:val="16"/>
              </w:rPr>
            </w:pPr>
          </w:p>
        </w:tc>
        <w:tc>
          <w:tcPr>
            <w:tcW w:w="1559" w:type="dxa"/>
            <w:vMerge w:val="restart"/>
            <w:tcBorders>
              <w:top w:val="single" w:sz="4" w:space="0" w:color="auto"/>
              <w:left w:val="nil"/>
              <w:bottom w:val="single" w:sz="4" w:space="0" w:color="auto"/>
              <w:right w:val="single" w:sz="4" w:space="0" w:color="auto"/>
            </w:tcBorders>
            <w:hideMark/>
          </w:tcPr>
          <w:p w:rsidR="006B0230" w:rsidRPr="0028226E" w:rsidRDefault="006B0230" w:rsidP="00AC25E7">
            <w:pPr>
              <w:ind w:right="-108"/>
              <w:jc w:val="center"/>
              <w:rPr>
                <w:bCs/>
                <w:color w:val="000000"/>
                <w:sz w:val="16"/>
                <w:szCs w:val="16"/>
              </w:rPr>
            </w:pPr>
            <w:r w:rsidRPr="0028226E">
              <w:rPr>
                <w:bCs/>
                <w:color w:val="000000"/>
                <w:sz w:val="16"/>
                <w:szCs w:val="16"/>
              </w:rPr>
              <w:t>В соответствии с</w:t>
            </w:r>
          </w:p>
          <w:p w:rsidR="006B0230" w:rsidRPr="0028226E" w:rsidRDefault="006B0230" w:rsidP="00AC25E7">
            <w:pPr>
              <w:ind w:right="-108"/>
              <w:jc w:val="center"/>
              <w:rPr>
                <w:bCs/>
                <w:color w:val="000000"/>
                <w:sz w:val="16"/>
                <w:szCs w:val="16"/>
              </w:rPr>
            </w:pPr>
            <w:r w:rsidRPr="0028226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Тренер</w:t>
            </w:r>
          </w:p>
        </w:tc>
        <w:tc>
          <w:tcPr>
            <w:tcW w:w="1276" w:type="dxa"/>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ССМ-1-0,167;ССМ- 2,3- 0,233</w:t>
            </w:r>
          </w:p>
        </w:tc>
        <w:tc>
          <w:tcPr>
            <w:tcW w:w="2551" w:type="dxa"/>
            <w:vMerge w:val="restart"/>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ССМ-1: количество часов занятий в неделю-18, количество часов работы на ставку-18, оптимальное число занимающихся-6; ССМ-2,3: количество часов занятий в неделю-21, количество часов работы на ставку-18, оптимальное число занимающихся-5</w:t>
            </w:r>
          </w:p>
        </w:tc>
        <w:tc>
          <w:tcPr>
            <w:tcW w:w="1276" w:type="dxa"/>
            <w:vMerge w:val="restart"/>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 xml:space="preserve">Экипировка, оборудование </w:t>
            </w:r>
            <w:r w:rsidR="00AC25E7" w:rsidRPr="0028226E">
              <w:rPr>
                <w:bCs/>
                <w:color w:val="000000"/>
                <w:sz w:val="16"/>
                <w:szCs w:val="16"/>
                <w:lang w:val="en-US"/>
              </w:rPr>
              <w:br/>
            </w:r>
            <w:r w:rsidRPr="0028226E">
              <w:rPr>
                <w:bCs/>
                <w:color w:val="000000"/>
                <w:sz w:val="16"/>
                <w:szCs w:val="16"/>
              </w:rPr>
              <w:t>и инвентарь</w:t>
            </w:r>
          </w:p>
        </w:tc>
        <w:tc>
          <w:tcPr>
            <w:tcW w:w="1134" w:type="dxa"/>
            <w:vMerge w:val="restart"/>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 xml:space="preserve">В соответствии </w:t>
            </w:r>
            <w:r w:rsidR="00AC25E7" w:rsidRPr="0028226E">
              <w:rPr>
                <w:bCs/>
                <w:color w:val="000000"/>
                <w:sz w:val="16"/>
                <w:szCs w:val="16"/>
              </w:rPr>
              <w:br/>
            </w:r>
            <w:r w:rsidRPr="0028226E">
              <w:rPr>
                <w:bCs/>
                <w:color w:val="000000"/>
                <w:sz w:val="16"/>
                <w:szCs w:val="16"/>
              </w:rPr>
              <w:t xml:space="preserve">с приложением № 4,5 </w:t>
            </w:r>
            <w:r w:rsidR="00AC25E7" w:rsidRPr="0028226E">
              <w:rPr>
                <w:bCs/>
                <w:color w:val="000000"/>
                <w:sz w:val="16"/>
                <w:szCs w:val="16"/>
              </w:rPr>
              <w:br/>
            </w:r>
            <w:r w:rsidRPr="0028226E">
              <w:rPr>
                <w:bCs/>
                <w:color w:val="000000"/>
                <w:sz w:val="16"/>
                <w:szCs w:val="16"/>
              </w:rPr>
              <w:t>к настоящей таблице</w:t>
            </w:r>
          </w:p>
        </w:tc>
        <w:tc>
          <w:tcPr>
            <w:tcW w:w="850" w:type="dxa"/>
            <w:vMerge w:val="restart"/>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 xml:space="preserve">В </w:t>
            </w:r>
            <w:r w:rsidR="00AC25E7" w:rsidRPr="0028226E">
              <w:rPr>
                <w:bCs/>
                <w:color w:val="000000"/>
                <w:sz w:val="16"/>
                <w:szCs w:val="16"/>
              </w:rPr>
              <w:t>соответствии</w:t>
            </w:r>
            <w:r w:rsidRPr="0028226E">
              <w:rPr>
                <w:bCs/>
                <w:color w:val="000000"/>
                <w:sz w:val="16"/>
                <w:szCs w:val="16"/>
              </w:rPr>
              <w:t xml:space="preserve"> с приложением №1 </w:t>
            </w:r>
            <w:r w:rsidR="00AC25E7" w:rsidRPr="0028226E">
              <w:rPr>
                <w:bCs/>
                <w:color w:val="000000"/>
                <w:sz w:val="16"/>
                <w:szCs w:val="16"/>
              </w:rPr>
              <w:br/>
            </w:r>
            <w:r w:rsidRPr="0028226E">
              <w:rPr>
                <w:bCs/>
                <w:color w:val="000000"/>
                <w:sz w:val="16"/>
                <w:szCs w:val="16"/>
              </w:rPr>
              <w:t>к настоящей таблице</w:t>
            </w:r>
          </w:p>
        </w:tc>
        <w:tc>
          <w:tcPr>
            <w:tcW w:w="1276" w:type="dxa"/>
            <w:vMerge w:val="restart"/>
            <w:tcBorders>
              <w:top w:val="nil"/>
              <w:left w:val="nil"/>
              <w:bottom w:val="single" w:sz="4" w:space="0" w:color="auto"/>
              <w:right w:val="single" w:sz="4" w:space="0" w:color="auto"/>
            </w:tcBorders>
            <w:hideMark/>
          </w:tcPr>
          <w:p w:rsidR="006B0230" w:rsidRPr="0028226E" w:rsidRDefault="006B0230">
            <w:pPr>
              <w:jc w:val="center"/>
              <w:rPr>
                <w:bCs/>
                <w:color w:val="000000"/>
                <w:sz w:val="16"/>
                <w:szCs w:val="16"/>
              </w:rPr>
            </w:pPr>
            <w:r w:rsidRPr="0028226E">
              <w:rPr>
                <w:bCs/>
                <w:color w:val="000000"/>
                <w:sz w:val="16"/>
                <w:szCs w:val="16"/>
              </w:rPr>
              <w:t>Страхование жизни и здоровья</w:t>
            </w:r>
          </w:p>
        </w:tc>
        <w:tc>
          <w:tcPr>
            <w:tcW w:w="709" w:type="dxa"/>
            <w:gridSpan w:val="2"/>
            <w:vMerge w:val="restart"/>
            <w:tcBorders>
              <w:top w:val="nil"/>
              <w:left w:val="nil"/>
              <w:right w:val="single" w:sz="4" w:space="0" w:color="auto"/>
            </w:tcBorders>
            <w:vAlign w:val="center"/>
            <w:hideMark/>
          </w:tcPr>
          <w:p w:rsidR="006B0230" w:rsidRPr="0028226E" w:rsidRDefault="006B0230">
            <w:pPr>
              <w:spacing w:line="276" w:lineRule="auto"/>
              <w:rPr>
                <w:sz w:val="16"/>
                <w:szCs w:val="16"/>
              </w:rPr>
            </w:pPr>
          </w:p>
        </w:tc>
        <w:tc>
          <w:tcPr>
            <w:tcW w:w="709" w:type="dxa"/>
            <w:vMerge w:val="restart"/>
            <w:tcBorders>
              <w:top w:val="nil"/>
              <w:left w:val="nil"/>
              <w:right w:val="single" w:sz="4" w:space="0" w:color="auto"/>
            </w:tcBorders>
            <w:vAlign w:val="center"/>
            <w:hideMark/>
          </w:tcPr>
          <w:p w:rsidR="006B0230" w:rsidRPr="0028226E" w:rsidRDefault="006B0230">
            <w:pPr>
              <w:spacing w:line="276" w:lineRule="auto"/>
              <w:rPr>
                <w:sz w:val="16"/>
                <w:szCs w:val="16"/>
              </w:rPr>
            </w:pPr>
          </w:p>
        </w:tc>
      </w:tr>
      <w:tr w:rsidR="006B0230" w:rsidRPr="005A7DD9" w:rsidTr="008827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B0230" w:rsidRPr="0028226E" w:rsidRDefault="006B0230" w:rsidP="006B0230">
            <w:pPr>
              <w:ind w:left="-108" w:right="-108"/>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B0230" w:rsidRPr="0028226E" w:rsidRDefault="006B0230" w:rsidP="006B0230">
            <w:pPr>
              <w:ind w:left="-108" w:right="-108"/>
              <w:rPr>
                <w:bCs/>
                <w:color w:val="000000"/>
                <w:sz w:val="16"/>
                <w:szCs w:val="16"/>
              </w:rPr>
            </w:pPr>
          </w:p>
        </w:tc>
        <w:tc>
          <w:tcPr>
            <w:tcW w:w="1134" w:type="dxa"/>
            <w:vMerge/>
            <w:tcBorders>
              <w:top w:val="single" w:sz="4" w:space="0" w:color="auto"/>
              <w:left w:val="nil"/>
              <w:bottom w:val="single" w:sz="4" w:space="0" w:color="auto"/>
              <w:right w:val="single" w:sz="4" w:space="0" w:color="auto"/>
            </w:tcBorders>
          </w:tcPr>
          <w:p w:rsidR="006B0230" w:rsidRPr="0028226E" w:rsidRDefault="006B0230" w:rsidP="006B0230">
            <w:pPr>
              <w:jc w:val="center"/>
              <w:rPr>
                <w:bCs/>
                <w:color w:val="000000"/>
                <w:sz w:val="16"/>
                <w:szCs w:val="16"/>
              </w:rPr>
            </w:pPr>
          </w:p>
        </w:tc>
        <w:tc>
          <w:tcPr>
            <w:tcW w:w="1559" w:type="dxa"/>
            <w:vMerge/>
            <w:tcBorders>
              <w:top w:val="single" w:sz="4" w:space="0" w:color="auto"/>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Врач по спортивной медицин</w:t>
            </w:r>
          </w:p>
        </w:tc>
        <w:tc>
          <w:tcPr>
            <w:tcW w:w="1276" w:type="dxa"/>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0,01</w:t>
            </w:r>
          </w:p>
        </w:tc>
        <w:tc>
          <w:tcPr>
            <w:tcW w:w="2551"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276"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6B0230" w:rsidRPr="0028226E" w:rsidRDefault="006B0230" w:rsidP="00AC25E7">
            <w:pPr>
              <w:ind w:left="-108" w:right="-108"/>
              <w:rPr>
                <w:bCs/>
                <w:color w:val="000000"/>
                <w:sz w:val="16"/>
                <w:szCs w:val="16"/>
              </w:rPr>
            </w:pPr>
          </w:p>
        </w:tc>
        <w:tc>
          <w:tcPr>
            <w:tcW w:w="850"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276"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709" w:type="dxa"/>
            <w:gridSpan w:val="2"/>
            <w:vMerge/>
            <w:tcBorders>
              <w:left w:val="nil"/>
              <w:right w:val="single" w:sz="4" w:space="0" w:color="auto"/>
            </w:tcBorders>
            <w:vAlign w:val="center"/>
            <w:hideMark/>
          </w:tcPr>
          <w:p w:rsidR="006B0230" w:rsidRPr="0028226E" w:rsidRDefault="006B0230">
            <w:pPr>
              <w:spacing w:line="276" w:lineRule="auto"/>
              <w:rPr>
                <w:sz w:val="16"/>
                <w:szCs w:val="16"/>
              </w:rPr>
            </w:pPr>
          </w:p>
        </w:tc>
        <w:tc>
          <w:tcPr>
            <w:tcW w:w="709" w:type="dxa"/>
            <w:vMerge/>
            <w:tcBorders>
              <w:left w:val="nil"/>
              <w:right w:val="single" w:sz="4" w:space="0" w:color="auto"/>
            </w:tcBorders>
            <w:vAlign w:val="center"/>
            <w:hideMark/>
          </w:tcPr>
          <w:p w:rsidR="006B0230" w:rsidRPr="0028226E" w:rsidRDefault="006B0230">
            <w:pPr>
              <w:spacing w:line="276" w:lineRule="auto"/>
              <w:rPr>
                <w:sz w:val="16"/>
                <w:szCs w:val="16"/>
              </w:rPr>
            </w:pPr>
          </w:p>
        </w:tc>
      </w:tr>
      <w:tr w:rsidR="006B0230" w:rsidRPr="005A7DD9" w:rsidTr="008827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6B0230" w:rsidRPr="0028226E" w:rsidRDefault="006B0230" w:rsidP="006B0230">
            <w:pPr>
              <w:ind w:left="-108" w:right="-108"/>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B0230" w:rsidRPr="0028226E" w:rsidRDefault="006B0230" w:rsidP="006B0230">
            <w:pPr>
              <w:ind w:left="-108" w:right="-108"/>
              <w:rPr>
                <w:bCs/>
                <w:color w:val="000000"/>
                <w:sz w:val="16"/>
                <w:szCs w:val="16"/>
              </w:rPr>
            </w:pPr>
          </w:p>
        </w:tc>
        <w:tc>
          <w:tcPr>
            <w:tcW w:w="1134" w:type="dxa"/>
            <w:vMerge/>
            <w:tcBorders>
              <w:top w:val="single" w:sz="4" w:space="0" w:color="auto"/>
              <w:left w:val="nil"/>
              <w:bottom w:val="single" w:sz="4" w:space="0" w:color="auto"/>
              <w:right w:val="single" w:sz="4" w:space="0" w:color="auto"/>
            </w:tcBorders>
          </w:tcPr>
          <w:p w:rsidR="006B0230" w:rsidRPr="0028226E" w:rsidRDefault="006B0230" w:rsidP="006B0230">
            <w:pPr>
              <w:jc w:val="center"/>
              <w:rPr>
                <w:bCs/>
                <w:color w:val="000000"/>
                <w:sz w:val="16"/>
                <w:szCs w:val="16"/>
              </w:rPr>
            </w:pPr>
          </w:p>
        </w:tc>
        <w:tc>
          <w:tcPr>
            <w:tcW w:w="1559" w:type="dxa"/>
            <w:vMerge/>
            <w:tcBorders>
              <w:top w:val="single" w:sz="4" w:space="0" w:color="auto"/>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Медицинская сестра</w:t>
            </w:r>
          </w:p>
        </w:tc>
        <w:tc>
          <w:tcPr>
            <w:tcW w:w="1276" w:type="dxa"/>
            <w:tcBorders>
              <w:top w:val="nil"/>
              <w:left w:val="nil"/>
              <w:bottom w:val="single" w:sz="4" w:space="0" w:color="auto"/>
              <w:right w:val="single" w:sz="4" w:space="0" w:color="auto"/>
            </w:tcBorders>
            <w:hideMark/>
          </w:tcPr>
          <w:p w:rsidR="006B0230" w:rsidRPr="0028226E" w:rsidRDefault="006B0230" w:rsidP="00AC25E7">
            <w:pPr>
              <w:ind w:left="-108" w:right="-108"/>
              <w:jc w:val="center"/>
              <w:rPr>
                <w:bCs/>
                <w:color w:val="000000"/>
                <w:sz w:val="16"/>
                <w:szCs w:val="16"/>
              </w:rPr>
            </w:pPr>
            <w:r w:rsidRPr="0028226E">
              <w:rPr>
                <w:bCs/>
                <w:color w:val="000000"/>
                <w:sz w:val="16"/>
                <w:szCs w:val="16"/>
              </w:rPr>
              <w:t>0,01</w:t>
            </w:r>
          </w:p>
        </w:tc>
        <w:tc>
          <w:tcPr>
            <w:tcW w:w="2551"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276"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6B0230" w:rsidRPr="0028226E" w:rsidRDefault="006B0230" w:rsidP="00AC25E7">
            <w:pPr>
              <w:ind w:left="-108" w:right="-108"/>
              <w:rPr>
                <w:bCs/>
                <w:color w:val="000000"/>
                <w:sz w:val="16"/>
                <w:szCs w:val="16"/>
              </w:rPr>
            </w:pPr>
          </w:p>
        </w:tc>
        <w:tc>
          <w:tcPr>
            <w:tcW w:w="850"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1276" w:type="dxa"/>
            <w:vMerge/>
            <w:tcBorders>
              <w:top w:val="nil"/>
              <w:left w:val="nil"/>
              <w:bottom w:val="single" w:sz="4" w:space="0" w:color="auto"/>
              <w:right w:val="single" w:sz="4" w:space="0" w:color="auto"/>
            </w:tcBorders>
            <w:vAlign w:val="center"/>
            <w:hideMark/>
          </w:tcPr>
          <w:p w:rsidR="006B0230" w:rsidRPr="0028226E" w:rsidRDefault="006B0230">
            <w:pPr>
              <w:rPr>
                <w:bCs/>
                <w:color w:val="000000"/>
                <w:sz w:val="16"/>
                <w:szCs w:val="16"/>
              </w:rPr>
            </w:pPr>
          </w:p>
        </w:tc>
        <w:tc>
          <w:tcPr>
            <w:tcW w:w="709" w:type="dxa"/>
            <w:gridSpan w:val="2"/>
            <w:vMerge/>
            <w:tcBorders>
              <w:left w:val="nil"/>
              <w:bottom w:val="single" w:sz="4" w:space="0" w:color="auto"/>
              <w:right w:val="single" w:sz="4" w:space="0" w:color="auto"/>
            </w:tcBorders>
            <w:vAlign w:val="center"/>
            <w:hideMark/>
          </w:tcPr>
          <w:p w:rsidR="006B0230" w:rsidRPr="0028226E" w:rsidRDefault="006B0230">
            <w:pPr>
              <w:spacing w:line="276" w:lineRule="auto"/>
              <w:rPr>
                <w:sz w:val="16"/>
                <w:szCs w:val="16"/>
              </w:rPr>
            </w:pPr>
          </w:p>
        </w:tc>
        <w:tc>
          <w:tcPr>
            <w:tcW w:w="709" w:type="dxa"/>
            <w:vMerge/>
            <w:tcBorders>
              <w:left w:val="nil"/>
              <w:bottom w:val="single" w:sz="4" w:space="0" w:color="auto"/>
              <w:right w:val="single" w:sz="4" w:space="0" w:color="auto"/>
            </w:tcBorders>
            <w:vAlign w:val="center"/>
            <w:hideMark/>
          </w:tcPr>
          <w:p w:rsidR="006B0230" w:rsidRPr="0028226E" w:rsidRDefault="006B0230">
            <w:pPr>
              <w:spacing w:line="276" w:lineRule="auto"/>
              <w:rPr>
                <w:sz w:val="16"/>
                <w:szCs w:val="16"/>
              </w:rPr>
            </w:pPr>
          </w:p>
        </w:tc>
      </w:tr>
      <w:tr w:rsidR="006B0230" w:rsidRPr="005A7DD9" w:rsidTr="008827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6" w:type="dxa"/>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color w:val="000000"/>
                <w:sz w:val="16"/>
                <w:szCs w:val="16"/>
              </w:rPr>
            </w:pPr>
            <w:r w:rsidRPr="0028226E">
              <w:rPr>
                <w:color w:val="000000"/>
                <w:sz w:val="16"/>
                <w:szCs w:val="16"/>
              </w:rPr>
              <w:t>1.2.</w:t>
            </w:r>
          </w:p>
        </w:tc>
        <w:tc>
          <w:tcPr>
            <w:tcW w:w="1276" w:type="dxa"/>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color w:val="000000"/>
                <w:sz w:val="16"/>
                <w:szCs w:val="16"/>
              </w:rPr>
            </w:pPr>
            <w:r w:rsidRPr="0028226E">
              <w:rPr>
                <w:color w:val="000000"/>
                <w:sz w:val="16"/>
                <w:szCs w:val="16"/>
              </w:rPr>
              <w:t xml:space="preserve">Участие в тренировочных мероприятиях </w:t>
            </w:r>
          </w:p>
        </w:tc>
        <w:tc>
          <w:tcPr>
            <w:tcW w:w="1134" w:type="dxa"/>
            <w:tcBorders>
              <w:top w:val="single" w:sz="4" w:space="0" w:color="auto"/>
              <w:left w:val="nil"/>
              <w:bottom w:val="single" w:sz="4" w:space="0" w:color="auto"/>
              <w:right w:val="single" w:sz="4" w:space="0" w:color="auto"/>
            </w:tcBorders>
          </w:tcPr>
          <w:p w:rsidR="006B0230" w:rsidRPr="0028226E" w:rsidRDefault="006B0230" w:rsidP="006B0230">
            <w:pPr>
              <w:jc w:val="center"/>
              <w:rPr>
                <w:color w:val="000000"/>
                <w:sz w:val="16"/>
                <w:szCs w:val="16"/>
                <w:lang w:val="en-US"/>
              </w:rPr>
            </w:pPr>
            <w:r w:rsidRPr="0028226E">
              <w:rPr>
                <w:color w:val="000000"/>
                <w:sz w:val="16"/>
                <w:szCs w:val="16"/>
              </w:rPr>
              <w:t xml:space="preserve">Примечание </w:t>
            </w:r>
            <w:r w:rsidRPr="0028226E">
              <w:rPr>
                <w:color w:val="000000"/>
                <w:sz w:val="16"/>
                <w:szCs w:val="16"/>
                <w:lang w:val="en-US"/>
              </w:rPr>
              <w:t>2</w:t>
            </w:r>
          </w:p>
        </w:tc>
        <w:tc>
          <w:tcPr>
            <w:tcW w:w="1559"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color w:val="000000"/>
                <w:sz w:val="16"/>
                <w:szCs w:val="16"/>
              </w:rPr>
            </w:pPr>
            <w:r w:rsidRPr="0028226E">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2551"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Аренда спортивных сооружений</w:t>
            </w:r>
          </w:p>
        </w:tc>
        <w:tc>
          <w:tcPr>
            <w:tcW w:w="1134"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color w:val="000000"/>
                <w:sz w:val="16"/>
                <w:szCs w:val="16"/>
              </w:rPr>
            </w:pPr>
            <w:r w:rsidRPr="0028226E">
              <w:rPr>
                <w:color w:val="000000"/>
                <w:sz w:val="16"/>
                <w:szCs w:val="16"/>
              </w:rPr>
              <w:t xml:space="preserve">В соответствии с Программой по виду спорта на основании </w:t>
            </w:r>
            <w:r w:rsidR="00AC25E7" w:rsidRPr="0028226E">
              <w:rPr>
                <w:color w:val="000000"/>
                <w:sz w:val="16"/>
                <w:szCs w:val="16"/>
              </w:rPr>
              <w:t>федерального</w:t>
            </w:r>
            <w:r w:rsidRPr="0028226E">
              <w:rPr>
                <w:color w:val="000000"/>
                <w:sz w:val="16"/>
                <w:szCs w:val="16"/>
              </w:rPr>
              <w:t xml:space="preserve"> стандарта</w:t>
            </w:r>
          </w:p>
        </w:tc>
        <w:tc>
          <w:tcPr>
            <w:tcW w:w="850"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4 часа в день</w:t>
            </w:r>
          </w:p>
        </w:tc>
        <w:tc>
          <w:tcPr>
            <w:tcW w:w="1276"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color w:val="000000"/>
                <w:sz w:val="16"/>
                <w:szCs w:val="16"/>
              </w:rPr>
            </w:pPr>
            <w:r w:rsidRPr="0028226E">
              <w:rPr>
                <w:color w:val="000000"/>
                <w:sz w:val="16"/>
                <w:szCs w:val="16"/>
              </w:rPr>
              <w:t>Питание, медикаменты, проезд, суточные</w:t>
            </w:r>
          </w:p>
        </w:tc>
        <w:tc>
          <w:tcPr>
            <w:tcW w:w="709" w:type="dxa"/>
            <w:gridSpan w:val="2"/>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6B0230" w:rsidRPr="0028226E" w:rsidRDefault="006B0230">
            <w:pPr>
              <w:spacing w:line="276" w:lineRule="auto"/>
              <w:rPr>
                <w:sz w:val="16"/>
                <w:szCs w:val="16"/>
              </w:rPr>
            </w:pPr>
          </w:p>
        </w:tc>
      </w:tr>
      <w:tr w:rsidR="006B0230" w:rsidRPr="005A7DD9" w:rsidTr="008827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8"/>
        </w:trPr>
        <w:tc>
          <w:tcPr>
            <w:tcW w:w="426" w:type="dxa"/>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color w:val="000000"/>
                <w:sz w:val="16"/>
                <w:szCs w:val="16"/>
              </w:rPr>
            </w:pPr>
            <w:r w:rsidRPr="0028226E">
              <w:rPr>
                <w:color w:val="000000"/>
                <w:sz w:val="16"/>
                <w:szCs w:val="16"/>
              </w:rPr>
              <w:t>1.3.</w:t>
            </w:r>
          </w:p>
        </w:tc>
        <w:tc>
          <w:tcPr>
            <w:tcW w:w="1276" w:type="dxa"/>
            <w:tcBorders>
              <w:top w:val="single" w:sz="4" w:space="0" w:color="auto"/>
              <w:left w:val="single" w:sz="4" w:space="0" w:color="auto"/>
              <w:bottom w:val="single" w:sz="4" w:space="0" w:color="auto"/>
              <w:right w:val="single" w:sz="4" w:space="0" w:color="auto"/>
            </w:tcBorders>
            <w:hideMark/>
          </w:tcPr>
          <w:p w:rsidR="006B0230" w:rsidRPr="0028226E" w:rsidRDefault="006B0230" w:rsidP="006B0230">
            <w:pPr>
              <w:ind w:left="-108" w:right="-108"/>
              <w:jc w:val="center"/>
              <w:rPr>
                <w:color w:val="000000"/>
                <w:sz w:val="16"/>
                <w:szCs w:val="16"/>
              </w:rPr>
            </w:pPr>
            <w:r w:rsidRPr="0028226E">
              <w:rPr>
                <w:color w:val="000000"/>
                <w:sz w:val="16"/>
                <w:szCs w:val="16"/>
              </w:rPr>
              <w:t xml:space="preserve">Участие в спортивных соревнованиях </w:t>
            </w:r>
          </w:p>
        </w:tc>
        <w:tc>
          <w:tcPr>
            <w:tcW w:w="1134" w:type="dxa"/>
            <w:tcBorders>
              <w:top w:val="single" w:sz="4" w:space="0" w:color="auto"/>
              <w:left w:val="nil"/>
              <w:bottom w:val="single" w:sz="4" w:space="0" w:color="auto"/>
              <w:right w:val="single" w:sz="4" w:space="0" w:color="auto"/>
            </w:tcBorders>
          </w:tcPr>
          <w:p w:rsidR="006B0230" w:rsidRPr="0028226E" w:rsidRDefault="006B0230" w:rsidP="006B0230">
            <w:pPr>
              <w:jc w:val="center"/>
              <w:rPr>
                <w:color w:val="000000"/>
                <w:sz w:val="16"/>
                <w:szCs w:val="16"/>
              </w:rPr>
            </w:pPr>
            <w:r w:rsidRPr="0028226E">
              <w:rPr>
                <w:color w:val="000000"/>
                <w:sz w:val="16"/>
                <w:szCs w:val="16"/>
              </w:rPr>
              <w:t xml:space="preserve">Примечание </w:t>
            </w:r>
            <w:r w:rsidR="00AC25E7" w:rsidRPr="0028226E">
              <w:rPr>
                <w:color w:val="000000"/>
                <w:sz w:val="16"/>
                <w:szCs w:val="16"/>
                <w:lang w:val="en-US"/>
              </w:rPr>
              <w:t>3</w:t>
            </w:r>
          </w:p>
        </w:tc>
        <w:tc>
          <w:tcPr>
            <w:tcW w:w="1559"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color w:val="000000"/>
                <w:sz w:val="16"/>
                <w:szCs w:val="16"/>
              </w:rPr>
            </w:pPr>
            <w:r w:rsidRPr="0028226E">
              <w:rPr>
                <w:color w:val="000000"/>
                <w:sz w:val="16"/>
                <w:szCs w:val="16"/>
              </w:rPr>
              <w:t xml:space="preserve">В течение года, в соответствии с календарным планом спортивных </w:t>
            </w:r>
            <w:r w:rsidR="00AC25E7" w:rsidRPr="0028226E">
              <w:rPr>
                <w:color w:val="000000"/>
                <w:sz w:val="16"/>
                <w:szCs w:val="16"/>
              </w:rPr>
              <w:br/>
            </w:r>
            <w:r w:rsidRPr="0028226E">
              <w:rPr>
                <w:color w:val="000000"/>
                <w:sz w:val="16"/>
                <w:szCs w:val="16"/>
              </w:rPr>
              <w:t>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2551" w:type="dxa"/>
            <w:tcBorders>
              <w:top w:val="single" w:sz="4" w:space="0" w:color="auto"/>
              <w:left w:val="nil"/>
              <w:bottom w:val="single" w:sz="4" w:space="0" w:color="auto"/>
              <w:right w:val="single" w:sz="4" w:space="0" w:color="auto"/>
            </w:tcBorders>
            <w:hideMark/>
          </w:tcPr>
          <w:p w:rsidR="006B0230" w:rsidRPr="0028226E" w:rsidRDefault="006B0230">
            <w:pPr>
              <w:rPr>
                <w:color w:val="000000"/>
                <w:sz w:val="16"/>
                <w:szCs w:val="16"/>
              </w:rPr>
            </w:pPr>
            <w:r w:rsidRPr="0028226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 </w:t>
            </w:r>
          </w:p>
        </w:tc>
        <w:tc>
          <w:tcPr>
            <w:tcW w:w="850"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6B0230" w:rsidRPr="0028226E" w:rsidRDefault="006B0230" w:rsidP="00AC25E7">
            <w:pPr>
              <w:ind w:left="-108" w:right="-108"/>
              <w:jc w:val="center"/>
              <w:rPr>
                <w:color w:val="000000"/>
                <w:sz w:val="16"/>
                <w:szCs w:val="16"/>
              </w:rPr>
            </w:pPr>
            <w:r w:rsidRPr="0028226E">
              <w:rPr>
                <w:color w:val="000000"/>
                <w:sz w:val="16"/>
                <w:szCs w:val="16"/>
              </w:rPr>
              <w:t>Питание, медикаменты, дополнительное страхование жизни и</w:t>
            </w:r>
            <w:r w:rsidR="00AC25E7" w:rsidRPr="0028226E">
              <w:rPr>
                <w:color w:val="000000"/>
                <w:sz w:val="16"/>
                <w:szCs w:val="16"/>
              </w:rPr>
              <w:t xml:space="preserve"> </w:t>
            </w:r>
            <w:r w:rsidRPr="0028226E">
              <w:rPr>
                <w:color w:val="000000"/>
                <w:sz w:val="16"/>
                <w:szCs w:val="16"/>
              </w:rPr>
              <w:t>здоровья, проезд, суточные</w:t>
            </w:r>
          </w:p>
        </w:tc>
        <w:tc>
          <w:tcPr>
            <w:tcW w:w="709" w:type="dxa"/>
            <w:gridSpan w:val="2"/>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6B0230" w:rsidRPr="0028226E" w:rsidRDefault="006B0230">
            <w:pPr>
              <w:jc w:val="center"/>
              <w:rPr>
                <w:color w:val="000000"/>
                <w:sz w:val="16"/>
                <w:szCs w:val="16"/>
              </w:rPr>
            </w:pPr>
            <w:r w:rsidRPr="0028226E">
              <w:rPr>
                <w:color w:val="000000"/>
                <w:sz w:val="16"/>
                <w:szCs w:val="16"/>
              </w:rPr>
              <w:t> </w:t>
            </w:r>
          </w:p>
        </w:tc>
      </w:tr>
    </w:tbl>
    <w:p w:rsidR="00711BFE" w:rsidRPr="005A7DD9" w:rsidRDefault="00711BFE">
      <w:r w:rsidRPr="005A7DD9">
        <w:br w:type="page"/>
      </w:r>
    </w:p>
    <w:p w:rsidR="00711BFE" w:rsidRPr="005A7DD9" w:rsidRDefault="00711BFE" w:rsidP="00711BFE">
      <w:pPr>
        <w:rPr>
          <w:b/>
          <w:sz w:val="20"/>
          <w:szCs w:val="20"/>
        </w:rPr>
      </w:pPr>
      <w:r w:rsidRPr="005A7DD9">
        <w:rPr>
          <w:b/>
          <w:sz w:val="20"/>
          <w:szCs w:val="20"/>
        </w:rPr>
        <w:t>Реестровый номер –</w:t>
      </w:r>
      <w:r w:rsidR="00882791">
        <w:rPr>
          <w:b/>
          <w:sz w:val="20"/>
          <w:szCs w:val="20"/>
        </w:rPr>
        <w:t xml:space="preserve"> </w:t>
      </w:r>
      <w:r w:rsidR="0028226E" w:rsidRPr="00882791">
        <w:rPr>
          <w:b/>
          <w:sz w:val="20"/>
          <w:szCs w:val="20"/>
        </w:rPr>
        <w:t>30001000600000005005105</w:t>
      </w:r>
    </w:p>
    <w:p w:rsidR="00711BFE" w:rsidRPr="005A7DD9" w:rsidRDefault="00711BFE" w:rsidP="00711BFE">
      <w:pPr>
        <w:rPr>
          <w:b/>
          <w:sz w:val="20"/>
          <w:szCs w:val="20"/>
        </w:rPr>
      </w:pPr>
      <w:r w:rsidRPr="005A7DD9">
        <w:rPr>
          <w:b/>
          <w:sz w:val="20"/>
          <w:szCs w:val="20"/>
        </w:rPr>
        <w:t>Значение содержания  услуги:  Этап высшего спортивного мастерства</w:t>
      </w:r>
    </w:p>
    <w:p w:rsidR="00711BFE" w:rsidRPr="005A7DD9" w:rsidRDefault="00711BFE" w:rsidP="00711BFE">
      <w:pPr>
        <w:ind w:left="2124" w:firstLine="708"/>
        <w:rPr>
          <w:b/>
          <w:sz w:val="20"/>
          <w:szCs w:val="20"/>
        </w:rPr>
      </w:pPr>
      <w:r w:rsidRPr="005A7DD9">
        <w:rPr>
          <w:b/>
          <w:sz w:val="20"/>
          <w:szCs w:val="20"/>
        </w:rPr>
        <w:t>Бокс</w:t>
      </w:r>
    </w:p>
    <w:p w:rsidR="00711BFE" w:rsidRPr="005A7DD9" w:rsidRDefault="00711BFE" w:rsidP="00711BFE">
      <w:pPr>
        <w:rPr>
          <w:b/>
          <w:sz w:val="20"/>
          <w:szCs w:val="20"/>
        </w:rPr>
      </w:pPr>
      <w:r w:rsidRPr="005A7DD9">
        <w:rPr>
          <w:b/>
          <w:sz w:val="20"/>
          <w:szCs w:val="20"/>
        </w:rPr>
        <w:t>Показатели объема – Число лиц, прошедших спортивную подготовку на этапах спортивной подготовки (Человек)</w:t>
      </w:r>
    </w:p>
    <w:p w:rsidR="00711BFE" w:rsidRPr="005A7DD9" w:rsidRDefault="00711BFE" w:rsidP="00E34028"/>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6"/>
        <w:gridCol w:w="1276"/>
        <w:gridCol w:w="2126"/>
        <w:gridCol w:w="1418"/>
        <w:gridCol w:w="1275"/>
        <w:gridCol w:w="1701"/>
        <w:gridCol w:w="1276"/>
        <w:gridCol w:w="142"/>
        <w:gridCol w:w="1134"/>
        <w:gridCol w:w="992"/>
        <w:gridCol w:w="992"/>
        <w:gridCol w:w="400"/>
        <w:gridCol w:w="451"/>
        <w:gridCol w:w="709"/>
      </w:tblGrid>
      <w:tr w:rsidR="00711BFE" w:rsidRPr="005A7DD9" w:rsidTr="00711BFE">
        <w:trPr>
          <w:trHeight w:val="473"/>
        </w:trPr>
        <w:tc>
          <w:tcPr>
            <w:tcW w:w="426" w:type="dxa"/>
            <w:tcBorders>
              <w:top w:val="single" w:sz="4" w:space="0" w:color="auto"/>
            </w:tcBorders>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 п/п</w:t>
            </w:r>
          </w:p>
        </w:tc>
        <w:tc>
          <w:tcPr>
            <w:tcW w:w="2552" w:type="dxa"/>
            <w:gridSpan w:val="2"/>
            <w:tcBorders>
              <w:top w:val="single" w:sz="4" w:space="0" w:color="auto"/>
            </w:tcBorders>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7938" w:type="dxa"/>
            <w:gridSpan w:val="6"/>
            <w:tcBorders>
              <w:top w:val="single" w:sz="4" w:space="0" w:color="auto"/>
            </w:tcBorders>
            <w:shd w:val="clear" w:color="auto" w:fill="auto"/>
            <w:hideMark/>
          </w:tcPr>
          <w:p w:rsidR="00711BFE" w:rsidRPr="005A7DD9" w:rsidRDefault="00711BFE" w:rsidP="00711BFE">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бокс, </w:t>
            </w:r>
            <w:r w:rsidRPr="005A7DD9">
              <w:rPr>
                <w:rFonts w:eastAsia="Calibri"/>
                <w:b/>
                <w:bCs/>
                <w:sz w:val="20"/>
                <w:szCs w:val="20"/>
              </w:rPr>
              <w:br/>
              <w:t xml:space="preserve">этап </w:t>
            </w:r>
            <w:r w:rsidRPr="005A7DD9">
              <w:rPr>
                <w:b/>
                <w:sz w:val="20"/>
                <w:szCs w:val="20"/>
              </w:rPr>
              <w:t>высшего спортивного мастерства</w:t>
            </w:r>
          </w:p>
        </w:tc>
        <w:tc>
          <w:tcPr>
            <w:tcW w:w="3518" w:type="dxa"/>
            <w:gridSpan w:val="4"/>
            <w:tcBorders>
              <w:top w:val="single" w:sz="4" w:space="0" w:color="auto"/>
            </w:tcBorders>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0" w:type="dxa"/>
            <w:gridSpan w:val="2"/>
            <w:tcBorders>
              <w:top w:val="single" w:sz="4" w:space="0" w:color="auto"/>
            </w:tcBorders>
            <w:shd w:val="clear" w:color="auto" w:fill="auto"/>
            <w:vAlign w:val="center"/>
            <w:hideMark/>
          </w:tcPr>
          <w:p w:rsidR="00711BFE" w:rsidRPr="005A7DD9" w:rsidRDefault="00711BFE" w:rsidP="0055357C">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711BFE" w:rsidRPr="005A7DD9" w:rsidTr="0055357C">
        <w:trPr>
          <w:trHeight w:val="450"/>
        </w:trPr>
        <w:tc>
          <w:tcPr>
            <w:tcW w:w="426" w:type="dxa"/>
            <w:vMerge w:val="restart"/>
            <w:shd w:val="clear" w:color="auto" w:fill="auto"/>
            <w:hideMark/>
          </w:tcPr>
          <w:p w:rsidR="00711BFE" w:rsidRPr="005A7DD9" w:rsidRDefault="00711BFE" w:rsidP="0055357C">
            <w:pPr>
              <w:ind w:left="-108" w:right="-108"/>
              <w:jc w:val="center"/>
              <w:rPr>
                <w:rFonts w:eastAsia="Calibri"/>
                <w:b/>
                <w:bCs/>
                <w:sz w:val="20"/>
                <w:szCs w:val="20"/>
              </w:rPr>
            </w:pPr>
          </w:p>
        </w:tc>
        <w:tc>
          <w:tcPr>
            <w:tcW w:w="1276" w:type="dxa"/>
            <w:vMerge w:val="restart"/>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126" w:type="dxa"/>
            <w:vMerge w:val="restart"/>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4394" w:type="dxa"/>
            <w:gridSpan w:val="3"/>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Трудовые ресурсы</w:t>
            </w:r>
          </w:p>
        </w:tc>
        <w:tc>
          <w:tcPr>
            <w:tcW w:w="3544" w:type="dxa"/>
            <w:gridSpan w:val="4"/>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Иные ресурсы</w:t>
            </w:r>
          </w:p>
        </w:tc>
      </w:tr>
      <w:tr w:rsidR="0055357C" w:rsidRPr="005A7DD9" w:rsidTr="0055357C">
        <w:trPr>
          <w:trHeight w:val="20"/>
        </w:trPr>
        <w:tc>
          <w:tcPr>
            <w:tcW w:w="426" w:type="dxa"/>
            <w:vMerge/>
            <w:shd w:val="clear" w:color="auto" w:fill="auto"/>
            <w:hideMark/>
          </w:tcPr>
          <w:p w:rsidR="00711BFE" w:rsidRPr="005A7DD9" w:rsidRDefault="00711BFE" w:rsidP="0055357C">
            <w:pPr>
              <w:ind w:left="-108" w:right="-108"/>
              <w:jc w:val="center"/>
              <w:rPr>
                <w:rFonts w:eastAsia="Calibri"/>
                <w:b/>
                <w:bCs/>
                <w:sz w:val="20"/>
                <w:szCs w:val="20"/>
              </w:rPr>
            </w:pPr>
          </w:p>
        </w:tc>
        <w:tc>
          <w:tcPr>
            <w:tcW w:w="1276" w:type="dxa"/>
            <w:vMerge/>
            <w:shd w:val="clear" w:color="auto" w:fill="auto"/>
            <w:hideMark/>
          </w:tcPr>
          <w:p w:rsidR="00711BFE" w:rsidRPr="005A7DD9" w:rsidRDefault="00711BFE" w:rsidP="0055357C">
            <w:pPr>
              <w:ind w:left="-108" w:right="-108"/>
              <w:jc w:val="center"/>
              <w:rPr>
                <w:rFonts w:eastAsia="Calibri"/>
                <w:b/>
                <w:bCs/>
                <w:sz w:val="20"/>
                <w:szCs w:val="20"/>
              </w:rPr>
            </w:pPr>
          </w:p>
        </w:tc>
        <w:tc>
          <w:tcPr>
            <w:tcW w:w="1276" w:type="dxa"/>
            <w:vMerge/>
            <w:shd w:val="clear" w:color="auto" w:fill="auto"/>
            <w:hideMark/>
          </w:tcPr>
          <w:p w:rsidR="00711BFE" w:rsidRPr="005A7DD9" w:rsidRDefault="00711BFE" w:rsidP="0055357C">
            <w:pPr>
              <w:ind w:left="-108" w:right="-108"/>
              <w:jc w:val="center"/>
              <w:rPr>
                <w:rFonts w:eastAsia="Calibri"/>
                <w:b/>
                <w:bCs/>
                <w:sz w:val="20"/>
                <w:szCs w:val="20"/>
              </w:rPr>
            </w:pPr>
          </w:p>
        </w:tc>
        <w:tc>
          <w:tcPr>
            <w:tcW w:w="2126" w:type="dxa"/>
            <w:vMerge/>
            <w:shd w:val="clear" w:color="auto" w:fill="auto"/>
            <w:hideMark/>
          </w:tcPr>
          <w:p w:rsidR="00711BFE" w:rsidRPr="005A7DD9" w:rsidRDefault="00711BFE" w:rsidP="0055357C">
            <w:pPr>
              <w:ind w:left="-108" w:right="-108"/>
              <w:jc w:val="center"/>
              <w:rPr>
                <w:rFonts w:eastAsia="Calibri"/>
                <w:b/>
                <w:bCs/>
                <w:sz w:val="20"/>
                <w:szCs w:val="20"/>
              </w:rPr>
            </w:pPr>
          </w:p>
        </w:tc>
        <w:tc>
          <w:tcPr>
            <w:tcW w:w="1418" w:type="dxa"/>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5" w:type="dxa"/>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1701" w:type="dxa"/>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1276" w:type="dxa"/>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276" w:type="dxa"/>
            <w:gridSpan w:val="2"/>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Требования к материалу</w:t>
            </w:r>
          </w:p>
        </w:tc>
        <w:tc>
          <w:tcPr>
            <w:tcW w:w="992" w:type="dxa"/>
            <w:shd w:val="clear" w:color="auto" w:fill="auto"/>
            <w:hideMark/>
          </w:tcPr>
          <w:p w:rsidR="00711BFE" w:rsidRPr="005A7DD9" w:rsidRDefault="00711BFE" w:rsidP="0055357C">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711BFE" w:rsidRPr="005A7DD9" w:rsidRDefault="00711BFE" w:rsidP="0055357C">
            <w:pPr>
              <w:jc w:val="center"/>
              <w:rPr>
                <w:rFonts w:eastAsia="Calibri"/>
                <w:b/>
                <w:bCs/>
                <w:sz w:val="20"/>
                <w:szCs w:val="20"/>
              </w:rPr>
            </w:pPr>
            <w:r w:rsidRPr="005A7DD9">
              <w:rPr>
                <w:rFonts w:eastAsia="Calibri"/>
                <w:b/>
                <w:bCs/>
                <w:sz w:val="20"/>
                <w:szCs w:val="20"/>
              </w:rPr>
              <w:t>Количество ресурса</w:t>
            </w:r>
          </w:p>
        </w:tc>
      </w:tr>
      <w:tr w:rsidR="0055357C" w:rsidRPr="005A7DD9" w:rsidTr="0055357C">
        <w:trPr>
          <w:trHeight w:val="20"/>
        </w:trPr>
        <w:tc>
          <w:tcPr>
            <w:tcW w:w="426" w:type="dxa"/>
            <w:shd w:val="clear" w:color="auto" w:fill="auto"/>
          </w:tcPr>
          <w:p w:rsidR="00711BFE" w:rsidRPr="005A7DD9" w:rsidRDefault="00711BFE" w:rsidP="0055357C">
            <w:pPr>
              <w:ind w:left="-108" w:right="-108"/>
              <w:jc w:val="center"/>
              <w:rPr>
                <w:rFonts w:eastAsia="Calibri"/>
                <w:bCs/>
                <w:sz w:val="20"/>
                <w:szCs w:val="20"/>
              </w:rPr>
            </w:pPr>
            <w:r w:rsidRPr="005A7DD9">
              <w:rPr>
                <w:rFonts w:eastAsia="Calibri"/>
                <w:bCs/>
                <w:sz w:val="20"/>
                <w:szCs w:val="20"/>
              </w:rPr>
              <w:t>1</w:t>
            </w:r>
          </w:p>
        </w:tc>
        <w:tc>
          <w:tcPr>
            <w:tcW w:w="1276" w:type="dxa"/>
            <w:shd w:val="clear" w:color="auto" w:fill="auto"/>
          </w:tcPr>
          <w:p w:rsidR="00711BFE" w:rsidRPr="005A7DD9" w:rsidRDefault="00711BFE" w:rsidP="0055357C">
            <w:pPr>
              <w:autoSpaceDE w:val="0"/>
              <w:autoSpaceDN w:val="0"/>
              <w:adjustRightInd w:val="0"/>
              <w:ind w:left="-108" w:right="-108"/>
              <w:jc w:val="center"/>
              <w:rPr>
                <w:rFonts w:eastAsia="Calibri"/>
                <w:bCs/>
                <w:sz w:val="20"/>
                <w:szCs w:val="20"/>
              </w:rPr>
            </w:pPr>
            <w:r w:rsidRPr="005A7DD9">
              <w:rPr>
                <w:rFonts w:eastAsia="Calibri"/>
                <w:bCs/>
                <w:sz w:val="20"/>
                <w:szCs w:val="20"/>
              </w:rPr>
              <w:t>2</w:t>
            </w:r>
          </w:p>
        </w:tc>
        <w:tc>
          <w:tcPr>
            <w:tcW w:w="1276"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3</w:t>
            </w:r>
          </w:p>
        </w:tc>
        <w:tc>
          <w:tcPr>
            <w:tcW w:w="2126"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5</w:t>
            </w:r>
          </w:p>
        </w:tc>
        <w:tc>
          <w:tcPr>
            <w:tcW w:w="1275"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6</w:t>
            </w:r>
          </w:p>
        </w:tc>
        <w:tc>
          <w:tcPr>
            <w:tcW w:w="1701"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7</w:t>
            </w:r>
          </w:p>
        </w:tc>
        <w:tc>
          <w:tcPr>
            <w:tcW w:w="1276"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8</w:t>
            </w:r>
          </w:p>
        </w:tc>
        <w:tc>
          <w:tcPr>
            <w:tcW w:w="1276" w:type="dxa"/>
            <w:gridSpan w:val="2"/>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9</w:t>
            </w:r>
          </w:p>
        </w:tc>
        <w:tc>
          <w:tcPr>
            <w:tcW w:w="992" w:type="dxa"/>
            <w:shd w:val="clear" w:color="auto" w:fill="auto"/>
          </w:tcPr>
          <w:p w:rsidR="00711BFE" w:rsidRPr="005A7DD9" w:rsidRDefault="00711BFE" w:rsidP="0055357C">
            <w:pPr>
              <w:ind w:left="-108" w:right="-108"/>
              <w:jc w:val="center"/>
              <w:rPr>
                <w:rFonts w:eastAsia="Calibri"/>
                <w:sz w:val="20"/>
                <w:szCs w:val="20"/>
              </w:rPr>
            </w:pPr>
            <w:r w:rsidRPr="005A7DD9">
              <w:rPr>
                <w:rFonts w:eastAsia="Calibri"/>
                <w:sz w:val="20"/>
                <w:szCs w:val="20"/>
              </w:rPr>
              <w:t>10</w:t>
            </w:r>
          </w:p>
        </w:tc>
        <w:tc>
          <w:tcPr>
            <w:tcW w:w="992" w:type="dxa"/>
            <w:shd w:val="clear" w:color="auto" w:fill="auto"/>
          </w:tcPr>
          <w:p w:rsidR="00711BFE" w:rsidRPr="005A7DD9" w:rsidRDefault="00711BFE" w:rsidP="0055357C">
            <w:pPr>
              <w:jc w:val="center"/>
              <w:rPr>
                <w:rFonts w:eastAsia="Calibri"/>
                <w:sz w:val="20"/>
                <w:szCs w:val="20"/>
              </w:rPr>
            </w:pPr>
            <w:r w:rsidRPr="005A7DD9">
              <w:rPr>
                <w:rFonts w:eastAsia="Calibri"/>
                <w:sz w:val="20"/>
                <w:szCs w:val="20"/>
              </w:rPr>
              <w:t>11</w:t>
            </w:r>
          </w:p>
        </w:tc>
        <w:tc>
          <w:tcPr>
            <w:tcW w:w="851" w:type="dxa"/>
            <w:gridSpan w:val="2"/>
            <w:shd w:val="clear" w:color="auto" w:fill="auto"/>
          </w:tcPr>
          <w:p w:rsidR="00711BFE" w:rsidRPr="005A7DD9" w:rsidRDefault="00711BFE" w:rsidP="0055357C">
            <w:pPr>
              <w:jc w:val="center"/>
              <w:rPr>
                <w:rFonts w:eastAsia="Calibri"/>
                <w:sz w:val="20"/>
                <w:szCs w:val="20"/>
              </w:rPr>
            </w:pPr>
            <w:r w:rsidRPr="005A7DD9">
              <w:rPr>
                <w:rFonts w:eastAsia="Calibri"/>
                <w:sz w:val="20"/>
                <w:szCs w:val="20"/>
              </w:rPr>
              <w:t>12</w:t>
            </w:r>
          </w:p>
        </w:tc>
        <w:tc>
          <w:tcPr>
            <w:tcW w:w="709" w:type="dxa"/>
            <w:shd w:val="clear" w:color="auto" w:fill="auto"/>
          </w:tcPr>
          <w:p w:rsidR="00711BFE" w:rsidRPr="005A7DD9" w:rsidRDefault="00711BFE" w:rsidP="0055357C">
            <w:pPr>
              <w:jc w:val="center"/>
              <w:rPr>
                <w:rFonts w:eastAsia="Calibri"/>
                <w:sz w:val="20"/>
                <w:szCs w:val="20"/>
              </w:rPr>
            </w:pPr>
            <w:r w:rsidRPr="005A7DD9">
              <w:rPr>
                <w:rFonts w:eastAsia="Calibri"/>
                <w:sz w:val="20"/>
                <w:szCs w:val="20"/>
              </w:rPr>
              <w:t>13</w:t>
            </w:r>
          </w:p>
        </w:tc>
      </w:tr>
      <w:tr w:rsidR="0055357C" w:rsidRPr="005A7DD9" w:rsidTr="005535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5"/>
        </w:trPr>
        <w:tc>
          <w:tcPr>
            <w:tcW w:w="426" w:type="dxa"/>
            <w:vMerge w:val="restart"/>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Спортивная подготовка:</w:t>
            </w:r>
          </w:p>
        </w:tc>
        <w:tc>
          <w:tcPr>
            <w:tcW w:w="1276" w:type="dxa"/>
            <w:vMerge w:val="restart"/>
            <w:tcBorders>
              <w:top w:val="single" w:sz="4" w:space="0" w:color="auto"/>
              <w:left w:val="nil"/>
              <w:bottom w:val="single" w:sz="4" w:space="0" w:color="auto"/>
              <w:right w:val="single" w:sz="4" w:space="0" w:color="auto"/>
            </w:tcBorders>
          </w:tcPr>
          <w:p w:rsidR="0055357C" w:rsidRPr="0028226E" w:rsidRDefault="0055357C" w:rsidP="0055357C">
            <w:pPr>
              <w:autoSpaceDE w:val="0"/>
              <w:autoSpaceDN w:val="0"/>
              <w:adjustRightInd w:val="0"/>
              <w:ind w:left="-108" w:right="-108"/>
              <w:jc w:val="center"/>
              <w:rPr>
                <w:sz w:val="16"/>
                <w:szCs w:val="16"/>
              </w:rPr>
            </w:pPr>
            <w:r w:rsidRPr="0028226E">
              <w:rPr>
                <w:sz w:val="16"/>
                <w:szCs w:val="16"/>
              </w:rPr>
              <w:t>Примечание 1</w:t>
            </w:r>
          </w:p>
        </w:tc>
        <w:tc>
          <w:tcPr>
            <w:tcW w:w="2126" w:type="dxa"/>
            <w:vMerge w:val="restart"/>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В соответствии</w:t>
            </w:r>
            <w:r w:rsidRPr="0028226E">
              <w:rPr>
                <w:bCs/>
                <w:color w:val="000000"/>
                <w:sz w:val="16"/>
                <w:szCs w:val="16"/>
              </w:rPr>
              <w:br/>
              <w:t xml:space="preserve"> с</w:t>
            </w:r>
          </w:p>
          <w:p w:rsidR="0055357C" w:rsidRPr="0028226E" w:rsidRDefault="0055357C" w:rsidP="0055357C">
            <w:pPr>
              <w:ind w:left="-108" w:right="-108"/>
              <w:jc w:val="center"/>
              <w:rPr>
                <w:bCs/>
                <w:color w:val="000000"/>
                <w:sz w:val="16"/>
                <w:szCs w:val="16"/>
              </w:rPr>
            </w:pPr>
            <w:r w:rsidRPr="0028226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Тренер</w:t>
            </w:r>
          </w:p>
        </w:tc>
        <w:tc>
          <w:tcPr>
            <w:tcW w:w="1275"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0,333</w:t>
            </w:r>
          </w:p>
        </w:tc>
        <w:tc>
          <w:tcPr>
            <w:tcW w:w="1701" w:type="dxa"/>
            <w:vMerge w:val="restart"/>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r w:rsidRPr="0028226E">
              <w:rPr>
                <w:bCs/>
                <w:color w:val="000000"/>
                <w:sz w:val="16"/>
                <w:szCs w:val="16"/>
              </w:rPr>
              <w:t>Количество часов занятий в неделю-24, количество часов работы на ставку-18, оптимальное число занимающихся-4</w:t>
            </w:r>
          </w:p>
        </w:tc>
        <w:tc>
          <w:tcPr>
            <w:tcW w:w="1276" w:type="dxa"/>
            <w:vMerge w:val="restart"/>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r w:rsidRPr="0028226E">
              <w:rPr>
                <w:bCs/>
                <w:color w:val="000000"/>
                <w:sz w:val="16"/>
                <w:szCs w:val="16"/>
              </w:rPr>
              <w:t>Экипировка, оборудование и инвентарь</w:t>
            </w:r>
          </w:p>
        </w:tc>
        <w:tc>
          <w:tcPr>
            <w:tcW w:w="1276" w:type="dxa"/>
            <w:gridSpan w:val="2"/>
            <w:vMerge w:val="restart"/>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r w:rsidRPr="0028226E">
              <w:rPr>
                <w:bCs/>
                <w:color w:val="000000"/>
                <w:sz w:val="16"/>
                <w:szCs w:val="16"/>
              </w:rPr>
              <w:t>В соответствии с приложением № 4,5 к настоящей таблице</w:t>
            </w:r>
          </w:p>
        </w:tc>
        <w:tc>
          <w:tcPr>
            <w:tcW w:w="992" w:type="dxa"/>
            <w:vMerge w:val="restart"/>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r w:rsidRPr="0028226E">
              <w:rPr>
                <w:bCs/>
                <w:color w:val="000000"/>
                <w:sz w:val="16"/>
                <w:szCs w:val="16"/>
              </w:rPr>
              <w:t>В соответствии с приложением №1 к настоящей таблице</w:t>
            </w:r>
          </w:p>
        </w:tc>
        <w:tc>
          <w:tcPr>
            <w:tcW w:w="992" w:type="dxa"/>
            <w:vMerge w:val="restart"/>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r w:rsidRPr="0028226E">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55357C" w:rsidRPr="0028226E" w:rsidRDefault="0055357C" w:rsidP="0055357C">
            <w:pPr>
              <w:spacing w:line="276" w:lineRule="auto"/>
              <w:jc w:val="center"/>
              <w:rPr>
                <w:sz w:val="16"/>
                <w:szCs w:val="16"/>
              </w:rPr>
            </w:pPr>
          </w:p>
        </w:tc>
        <w:tc>
          <w:tcPr>
            <w:tcW w:w="709" w:type="dxa"/>
            <w:vMerge w:val="restart"/>
            <w:tcBorders>
              <w:top w:val="nil"/>
              <w:left w:val="nil"/>
              <w:right w:val="single" w:sz="4" w:space="0" w:color="auto"/>
            </w:tcBorders>
            <w:hideMark/>
          </w:tcPr>
          <w:p w:rsidR="0055357C" w:rsidRPr="0028226E" w:rsidRDefault="0055357C" w:rsidP="0055357C">
            <w:pPr>
              <w:spacing w:line="276" w:lineRule="auto"/>
              <w:jc w:val="center"/>
              <w:rPr>
                <w:sz w:val="16"/>
                <w:szCs w:val="16"/>
              </w:rPr>
            </w:pPr>
          </w:p>
        </w:tc>
      </w:tr>
      <w:tr w:rsidR="0055357C" w:rsidRPr="005A7DD9" w:rsidTr="005535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
        </w:trPr>
        <w:tc>
          <w:tcPr>
            <w:tcW w:w="426" w:type="dxa"/>
            <w:vMerge/>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tcPr>
          <w:p w:rsidR="0055357C" w:rsidRPr="0028226E" w:rsidRDefault="0055357C" w:rsidP="0055357C">
            <w:pPr>
              <w:ind w:left="-108" w:right="-108"/>
              <w:jc w:val="center"/>
              <w:rPr>
                <w:sz w:val="16"/>
                <w:szCs w:val="16"/>
              </w:rPr>
            </w:pPr>
          </w:p>
        </w:tc>
        <w:tc>
          <w:tcPr>
            <w:tcW w:w="2126" w:type="dxa"/>
            <w:vMerge/>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Врач по спортивной медицин</w:t>
            </w:r>
          </w:p>
        </w:tc>
        <w:tc>
          <w:tcPr>
            <w:tcW w:w="1275"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0,01</w:t>
            </w:r>
          </w:p>
        </w:tc>
        <w:tc>
          <w:tcPr>
            <w:tcW w:w="1701" w:type="dxa"/>
            <w:vMerge/>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1276" w:type="dxa"/>
            <w:gridSpan w:val="2"/>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851" w:type="dxa"/>
            <w:gridSpan w:val="2"/>
            <w:vMerge/>
            <w:tcBorders>
              <w:left w:val="nil"/>
              <w:right w:val="single" w:sz="4" w:space="0" w:color="auto"/>
            </w:tcBorders>
            <w:hideMark/>
          </w:tcPr>
          <w:p w:rsidR="0055357C" w:rsidRPr="0028226E" w:rsidRDefault="0055357C" w:rsidP="0055357C">
            <w:pPr>
              <w:spacing w:line="276" w:lineRule="auto"/>
              <w:jc w:val="center"/>
              <w:rPr>
                <w:sz w:val="16"/>
                <w:szCs w:val="16"/>
              </w:rPr>
            </w:pPr>
          </w:p>
        </w:tc>
        <w:tc>
          <w:tcPr>
            <w:tcW w:w="709" w:type="dxa"/>
            <w:vMerge/>
            <w:tcBorders>
              <w:left w:val="nil"/>
              <w:right w:val="single" w:sz="4" w:space="0" w:color="auto"/>
            </w:tcBorders>
            <w:hideMark/>
          </w:tcPr>
          <w:p w:rsidR="0055357C" w:rsidRPr="0028226E" w:rsidRDefault="0055357C" w:rsidP="0055357C">
            <w:pPr>
              <w:spacing w:line="276" w:lineRule="auto"/>
              <w:jc w:val="center"/>
              <w:rPr>
                <w:sz w:val="16"/>
                <w:szCs w:val="16"/>
              </w:rPr>
            </w:pPr>
          </w:p>
        </w:tc>
      </w:tr>
      <w:tr w:rsidR="0055357C" w:rsidRPr="005A7DD9" w:rsidTr="005535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
        </w:trPr>
        <w:tc>
          <w:tcPr>
            <w:tcW w:w="426" w:type="dxa"/>
            <w:vMerge/>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tcPr>
          <w:p w:rsidR="0055357C" w:rsidRPr="0028226E" w:rsidRDefault="0055357C" w:rsidP="0055357C">
            <w:pPr>
              <w:ind w:left="-108" w:right="-108"/>
              <w:jc w:val="center"/>
              <w:rPr>
                <w:sz w:val="16"/>
                <w:szCs w:val="16"/>
              </w:rPr>
            </w:pPr>
          </w:p>
        </w:tc>
        <w:tc>
          <w:tcPr>
            <w:tcW w:w="2126" w:type="dxa"/>
            <w:vMerge/>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Медицинская сестра</w:t>
            </w:r>
          </w:p>
        </w:tc>
        <w:tc>
          <w:tcPr>
            <w:tcW w:w="1275" w:type="dxa"/>
            <w:tcBorders>
              <w:top w:val="single" w:sz="4" w:space="0" w:color="auto"/>
              <w:left w:val="nil"/>
              <w:bottom w:val="single" w:sz="4" w:space="0" w:color="auto"/>
              <w:right w:val="single" w:sz="4" w:space="0" w:color="auto"/>
            </w:tcBorders>
            <w:hideMark/>
          </w:tcPr>
          <w:p w:rsidR="0055357C" w:rsidRPr="0028226E" w:rsidRDefault="0055357C" w:rsidP="0055357C">
            <w:pPr>
              <w:ind w:left="-108" w:right="-108"/>
              <w:jc w:val="center"/>
              <w:rPr>
                <w:bCs/>
                <w:color w:val="000000"/>
                <w:sz w:val="16"/>
                <w:szCs w:val="16"/>
              </w:rPr>
            </w:pPr>
            <w:r w:rsidRPr="0028226E">
              <w:rPr>
                <w:bCs/>
                <w:color w:val="000000"/>
                <w:sz w:val="16"/>
                <w:szCs w:val="16"/>
              </w:rPr>
              <w:t>0,01</w:t>
            </w:r>
          </w:p>
        </w:tc>
        <w:tc>
          <w:tcPr>
            <w:tcW w:w="1701" w:type="dxa"/>
            <w:vMerge/>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1276" w:type="dxa"/>
            <w:gridSpan w:val="2"/>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55357C" w:rsidRPr="0028226E" w:rsidRDefault="0055357C" w:rsidP="0055357C">
            <w:pPr>
              <w:jc w:val="center"/>
              <w:rPr>
                <w:bCs/>
                <w:color w:val="000000"/>
                <w:sz w:val="16"/>
                <w:szCs w:val="16"/>
              </w:rPr>
            </w:pPr>
          </w:p>
        </w:tc>
        <w:tc>
          <w:tcPr>
            <w:tcW w:w="851" w:type="dxa"/>
            <w:gridSpan w:val="2"/>
            <w:vMerge/>
            <w:tcBorders>
              <w:left w:val="nil"/>
              <w:bottom w:val="single" w:sz="4" w:space="0" w:color="auto"/>
              <w:right w:val="single" w:sz="4" w:space="0" w:color="auto"/>
            </w:tcBorders>
            <w:hideMark/>
          </w:tcPr>
          <w:p w:rsidR="0055357C" w:rsidRPr="0028226E" w:rsidRDefault="0055357C" w:rsidP="0055357C">
            <w:pPr>
              <w:spacing w:line="276" w:lineRule="auto"/>
              <w:jc w:val="center"/>
              <w:rPr>
                <w:sz w:val="16"/>
                <w:szCs w:val="16"/>
              </w:rPr>
            </w:pPr>
          </w:p>
        </w:tc>
        <w:tc>
          <w:tcPr>
            <w:tcW w:w="709" w:type="dxa"/>
            <w:vMerge/>
            <w:tcBorders>
              <w:left w:val="nil"/>
              <w:bottom w:val="single" w:sz="4" w:space="0" w:color="auto"/>
              <w:right w:val="single" w:sz="4" w:space="0" w:color="auto"/>
            </w:tcBorders>
            <w:hideMark/>
          </w:tcPr>
          <w:p w:rsidR="0055357C" w:rsidRPr="0028226E" w:rsidRDefault="0055357C" w:rsidP="0055357C">
            <w:pPr>
              <w:spacing w:line="276" w:lineRule="auto"/>
              <w:jc w:val="center"/>
              <w:rPr>
                <w:sz w:val="16"/>
                <w:szCs w:val="16"/>
              </w:rPr>
            </w:pPr>
          </w:p>
        </w:tc>
      </w:tr>
      <w:tr w:rsidR="0055357C" w:rsidRPr="005A7DD9" w:rsidTr="005535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3"/>
        </w:trPr>
        <w:tc>
          <w:tcPr>
            <w:tcW w:w="426" w:type="dxa"/>
            <w:tcBorders>
              <w:top w:val="single" w:sz="4" w:space="0" w:color="auto"/>
              <w:left w:val="single" w:sz="4" w:space="0" w:color="auto"/>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1.2.</w:t>
            </w:r>
          </w:p>
        </w:tc>
        <w:tc>
          <w:tcPr>
            <w:tcW w:w="1276" w:type="dxa"/>
            <w:tcBorders>
              <w:top w:val="single" w:sz="4" w:space="0" w:color="auto"/>
              <w:left w:val="single" w:sz="4" w:space="0" w:color="auto"/>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Участие в тренировочных мероприятиях</w:t>
            </w:r>
          </w:p>
        </w:tc>
        <w:tc>
          <w:tcPr>
            <w:tcW w:w="1276" w:type="dxa"/>
            <w:tcBorders>
              <w:top w:val="single" w:sz="4" w:space="0" w:color="auto"/>
              <w:left w:val="nil"/>
              <w:bottom w:val="single" w:sz="4" w:space="0" w:color="auto"/>
              <w:right w:val="single" w:sz="4" w:space="0" w:color="auto"/>
            </w:tcBorders>
          </w:tcPr>
          <w:p w:rsidR="00711BFE" w:rsidRPr="0028226E" w:rsidRDefault="0055357C" w:rsidP="0055357C">
            <w:pPr>
              <w:ind w:left="-108" w:right="-108"/>
              <w:jc w:val="center"/>
              <w:rPr>
                <w:color w:val="000000"/>
                <w:sz w:val="16"/>
                <w:szCs w:val="16"/>
              </w:rPr>
            </w:pPr>
            <w:r w:rsidRPr="0028226E">
              <w:rPr>
                <w:sz w:val="16"/>
                <w:szCs w:val="16"/>
              </w:rPr>
              <w:t>Примечание 2</w:t>
            </w:r>
          </w:p>
        </w:tc>
        <w:tc>
          <w:tcPr>
            <w:tcW w:w="2126" w:type="dxa"/>
            <w:tcBorders>
              <w:top w:val="single" w:sz="4" w:space="0" w:color="auto"/>
              <w:left w:val="nil"/>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275" w:type="dxa"/>
            <w:tcBorders>
              <w:top w:val="single" w:sz="4" w:space="0" w:color="auto"/>
              <w:left w:val="nil"/>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p>
        </w:tc>
        <w:tc>
          <w:tcPr>
            <w:tcW w:w="1701"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276"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Аренда спортивных сооружений</w:t>
            </w:r>
          </w:p>
        </w:tc>
        <w:tc>
          <w:tcPr>
            <w:tcW w:w="1276" w:type="dxa"/>
            <w:gridSpan w:val="2"/>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В соответствии с Программой по вид</w:t>
            </w:r>
            <w:r w:rsidR="0055357C" w:rsidRPr="0028226E">
              <w:rPr>
                <w:color w:val="000000"/>
                <w:sz w:val="16"/>
                <w:szCs w:val="16"/>
              </w:rPr>
              <w:t>у спорта на основании федерального</w:t>
            </w:r>
            <w:r w:rsidRPr="0028226E">
              <w:rPr>
                <w:color w:val="000000"/>
                <w:sz w:val="16"/>
                <w:szCs w:val="16"/>
              </w:rPr>
              <w:t xml:space="preserve"> стандарта</w:t>
            </w:r>
          </w:p>
        </w:tc>
        <w:tc>
          <w:tcPr>
            <w:tcW w:w="992"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 xml:space="preserve">5 </w:t>
            </w:r>
            <w:r w:rsidR="0055357C" w:rsidRPr="0028226E">
              <w:rPr>
                <w:color w:val="000000"/>
                <w:sz w:val="16"/>
                <w:szCs w:val="16"/>
              </w:rPr>
              <w:t>часов</w:t>
            </w:r>
            <w:r w:rsidRPr="0028226E">
              <w:rPr>
                <w:color w:val="000000"/>
                <w:sz w:val="16"/>
                <w:szCs w:val="16"/>
              </w:rPr>
              <w:t xml:space="preserve"> </w:t>
            </w:r>
            <w:r w:rsidR="0055357C" w:rsidRPr="0028226E">
              <w:rPr>
                <w:color w:val="000000"/>
                <w:sz w:val="16"/>
                <w:szCs w:val="16"/>
              </w:rPr>
              <w:br/>
            </w:r>
            <w:r w:rsidRPr="0028226E">
              <w:rPr>
                <w:color w:val="000000"/>
                <w:sz w:val="16"/>
                <w:szCs w:val="16"/>
              </w:rPr>
              <w:t>в день</w:t>
            </w:r>
          </w:p>
        </w:tc>
        <w:tc>
          <w:tcPr>
            <w:tcW w:w="992"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711BFE" w:rsidRPr="0028226E" w:rsidRDefault="00711BFE" w:rsidP="0055357C">
            <w:pPr>
              <w:spacing w:line="276" w:lineRule="auto"/>
              <w:jc w:val="center"/>
              <w:rPr>
                <w:sz w:val="16"/>
                <w:szCs w:val="16"/>
              </w:rPr>
            </w:pPr>
          </w:p>
        </w:tc>
      </w:tr>
      <w:tr w:rsidR="0055357C" w:rsidRPr="005A7DD9" w:rsidTr="005535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6" w:type="dxa"/>
            <w:tcBorders>
              <w:top w:val="single" w:sz="4" w:space="0" w:color="auto"/>
              <w:left w:val="single" w:sz="4" w:space="0" w:color="auto"/>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1.3.</w:t>
            </w:r>
          </w:p>
        </w:tc>
        <w:tc>
          <w:tcPr>
            <w:tcW w:w="1276" w:type="dxa"/>
            <w:tcBorders>
              <w:top w:val="single" w:sz="4" w:space="0" w:color="auto"/>
              <w:left w:val="single" w:sz="4" w:space="0" w:color="auto"/>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Участие в спортивных соревнованиях</w:t>
            </w:r>
          </w:p>
        </w:tc>
        <w:tc>
          <w:tcPr>
            <w:tcW w:w="1276" w:type="dxa"/>
            <w:tcBorders>
              <w:top w:val="single" w:sz="4" w:space="0" w:color="auto"/>
              <w:left w:val="nil"/>
              <w:bottom w:val="single" w:sz="4" w:space="0" w:color="auto"/>
              <w:right w:val="single" w:sz="4" w:space="0" w:color="auto"/>
            </w:tcBorders>
          </w:tcPr>
          <w:p w:rsidR="00711BFE" w:rsidRPr="0028226E" w:rsidRDefault="0055357C" w:rsidP="0055357C">
            <w:pPr>
              <w:ind w:left="-108" w:right="-108"/>
              <w:jc w:val="center"/>
              <w:rPr>
                <w:color w:val="000000"/>
                <w:sz w:val="16"/>
                <w:szCs w:val="16"/>
              </w:rPr>
            </w:pPr>
            <w:r w:rsidRPr="0028226E">
              <w:rPr>
                <w:sz w:val="16"/>
                <w:szCs w:val="16"/>
              </w:rPr>
              <w:t>Примечание 3</w:t>
            </w:r>
          </w:p>
        </w:tc>
        <w:tc>
          <w:tcPr>
            <w:tcW w:w="2126" w:type="dxa"/>
            <w:tcBorders>
              <w:top w:val="single" w:sz="4" w:space="0" w:color="auto"/>
              <w:left w:val="nil"/>
              <w:bottom w:val="single" w:sz="4" w:space="0" w:color="auto"/>
              <w:right w:val="single" w:sz="4" w:space="0" w:color="auto"/>
            </w:tcBorders>
            <w:hideMark/>
          </w:tcPr>
          <w:p w:rsidR="00711BFE" w:rsidRPr="0028226E" w:rsidRDefault="00711BFE" w:rsidP="0055357C">
            <w:pPr>
              <w:ind w:left="-108" w:right="-108"/>
              <w:jc w:val="center"/>
              <w:rPr>
                <w:color w:val="000000"/>
                <w:sz w:val="16"/>
                <w:szCs w:val="16"/>
              </w:rPr>
            </w:pPr>
            <w:r w:rsidRPr="0028226E">
              <w:rPr>
                <w:color w:val="000000"/>
                <w:sz w:val="16"/>
                <w:szCs w:val="16"/>
              </w:rPr>
              <w:t xml:space="preserve">В течение года, в соответствии </w:t>
            </w:r>
            <w:r w:rsidR="0055357C" w:rsidRPr="0028226E">
              <w:rPr>
                <w:color w:val="000000"/>
                <w:sz w:val="16"/>
                <w:szCs w:val="16"/>
              </w:rPr>
              <w:br/>
            </w:r>
            <w:r w:rsidRPr="0028226E">
              <w:rPr>
                <w:color w:val="000000"/>
                <w:sz w:val="16"/>
                <w:szCs w:val="16"/>
              </w:rPr>
              <w:t xml:space="preserve">с календарным планом спортивных </w:t>
            </w:r>
            <w:r w:rsidR="0055357C" w:rsidRPr="0028226E">
              <w:rPr>
                <w:color w:val="000000"/>
                <w:sz w:val="16"/>
                <w:szCs w:val="16"/>
              </w:rPr>
              <w:br/>
            </w:r>
            <w:r w:rsidRPr="0028226E">
              <w:rPr>
                <w:color w:val="000000"/>
                <w:sz w:val="16"/>
                <w:szCs w:val="16"/>
              </w:rPr>
              <w:t>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275"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701"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276"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1276" w:type="dxa"/>
            <w:gridSpan w:val="2"/>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Питание, медикаменты, дополнительное страхование жизни издоровья,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r w:rsidRPr="0028226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711BFE" w:rsidRPr="0028226E" w:rsidRDefault="00711BFE" w:rsidP="0055357C">
            <w:pPr>
              <w:jc w:val="center"/>
              <w:rPr>
                <w:color w:val="000000"/>
                <w:sz w:val="16"/>
                <w:szCs w:val="16"/>
              </w:rPr>
            </w:pPr>
          </w:p>
        </w:tc>
      </w:tr>
    </w:tbl>
    <w:p w:rsidR="00882791" w:rsidRDefault="00882791" w:rsidP="00E34028"/>
    <w:p w:rsidR="00882791" w:rsidRDefault="00882791">
      <w:r>
        <w:br w:type="page"/>
      </w:r>
    </w:p>
    <w:p w:rsidR="00AC25E7" w:rsidRPr="00882791" w:rsidRDefault="00AC25E7" w:rsidP="00AC25E7">
      <w:pPr>
        <w:rPr>
          <w:bCs/>
          <w:color w:val="000000"/>
          <w:sz w:val="21"/>
          <w:szCs w:val="21"/>
        </w:rPr>
      </w:pPr>
      <w:r w:rsidRPr="00882791">
        <w:rPr>
          <w:bCs/>
          <w:color w:val="000000"/>
          <w:sz w:val="21"/>
          <w:szCs w:val="21"/>
        </w:rPr>
        <w:t>Примечание 1.</w:t>
      </w:r>
    </w:p>
    <w:p w:rsidR="00AC25E7" w:rsidRPr="00882791" w:rsidRDefault="00AC25E7" w:rsidP="00AC25E7">
      <w:pPr>
        <w:rPr>
          <w:bCs/>
          <w:color w:val="000000"/>
          <w:sz w:val="21"/>
          <w:szCs w:val="21"/>
        </w:rPr>
      </w:pPr>
      <w:r w:rsidRPr="00882791">
        <w:rPr>
          <w:bCs/>
          <w:color w:val="000000"/>
          <w:sz w:val="21"/>
          <w:szCs w:val="21"/>
        </w:rPr>
        <w:t>Реализация программ спортивной подготовки осуществляется в соответствии с требованиями следующих нормативных документов:</w:t>
      </w:r>
    </w:p>
    <w:p w:rsidR="00AC25E7" w:rsidRPr="00882791" w:rsidRDefault="00AC25E7" w:rsidP="00AC25E7">
      <w:pPr>
        <w:rPr>
          <w:rFonts w:eastAsiaTheme="minorEastAsia"/>
          <w:sz w:val="21"/>
          <w:szCs w:val="21"/>
        </w:rPr>
      </w:pPr>
      <w:r w:rsidRPr="00882791">
        <w:rPr>
          <w:sz w:val="21"/>
          <w:szCs w:val="21"/>
        </w:rPr>
        <w:t>Законом РФ от 04.12.2007 № 329-ФЗ «О физической культуре и спорте в Российской Федерации»</w:t>
      </w:r>
    </w:p>
    <w:p w:rsidR="00AC25E7" w:rsidRPr="00882791" w:rsidRDefault="00AC25E7" w:rsidP="00AC25E7">
      <w:pPr>
        <w:rPr>
          <w:bCs/>
          <w:color w:val="000000"/>
          <w:sz w:val="21"/>
          <w:szCs w:val="21"/>
        </w:rPr>
      </w:pPr>
      <w:r w:rsidRPr="00882791">
        <w:rPr>
          <w:bCs/>
          <w:color w:val="000000"/>
          <w:sz w:val="21"/>
          <w:szCs w:val="21"/>
        </w:rPr>
        <w:t>Приказ Минспорта России от 20.03.2013 N 123 «Об утверждении федерального стандарта спортивной подготовки по виду спорта бокс»</w:t>
      </w:r>
    </w:p>
    <w:p w:rsidR="00AC25E7" w:rsidRPr="00882791" w:rsidRDefault="00AC25E7" w:rsidP="00AC25E7">
      <w:pPr>
        <w:rPr>
          <w:bCs/>
          <w:color w:val="000000"/>
          <w:sz w:val="21"/>
          <w:szCs w:val="21"/>
        </w:rPr>
      </w:pPr>
      <w:r w:rsidRPr="00882791">
        <w:rPr>
          <w:bCs/>
          <w:color w:val="000000"/>
          <w:sz w:val="21"/>
          <w:szCs w:val="21"/>
        </w:rPr>
        <w:t>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AC25E7" w:rsidRPr="00882791" w:rsidRDefault="00AC25E7" w:rsidP="00AC25E7">
      <w:pPr>
        <w:rPr>
          <w:bCs/>
          <w:color w:val="000000"/>
          <w:sz w:val="21"/>
          <w:szCs w:val="21"/>
        </w:rPr>
      </w:pPr>
      <w:r w:rsidRPr="00882791">
        <w:rPr>
          <w:bCs/>
          <w:color w:val="000000"/>
          <w:sz w:val="21"/>
          <w:szCs w:val="21"/>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AC25E7" w:rsidRPr="00882791" w:rsidRDefault="00AC25E7" w:rsidP="00AC25E7">
      <w:pPr>
        <w:rPr>
          <w:bCs/>
          <w:color w:val="000000"/>
          <w:sz w:val="21"/>
          <w:szCs w:val="21"/>
        </w:rPr>
      </w:pPr>
      <w:r w:rsidRPr="00882791">
        <w:rPr>
          <w:bCs/>
          <w:color w:val="000000"/>
          <w:sz w:val="21"/>
          <w:szCs w:val="21"/>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Санкт-Петербурга»;</w:t>
      </w:r>
    </w:p>
    <w:p w:rsidR="00AC25E7" w:rsidRPr="00882791" w:rsidRDefault="00AC25E7" w:rsidP="00AC25E7">
      <w:pPr>
        <w:rPr>
          <w:bCs/>
          <w:color w:val="000000"/>
          <w:sz w:val="21"/>
          <w:szCs w:val="21"/>
        </w:rPr>
      </w:pPr>
      <w:r w:rsidRPr="00882791">
        <w:rPr>
          <w:bCs/>
          <w:color w:val="000000"/>
          <w:sz w:val="21"/>
          <w:szCs w:val="21"/>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w:t>
      </w:r>
    </w:p>
    <w:p w:rsidR="00AC25E7" w:rsidRPr="00882791" w:rsidRDefault="00AC25E7" w:rsidP="00AC25E7">
      <w:pPr>
        <w:rPr>
          <w:bCs/>
          <w:color w:val="000000"/>
          <w:sz w:val="21"/>
          <w:szCs w:val="21"/>
        </w:rPr>
      </w:pPr>
      <w:r w:rsidRPr="00882791">
        <w:rPr>
          <w:sz w:val="21"/>
          <w:szCs w:val="21"/>
        </w:rPr>
        <w:t xml:space="preserve">Приказ Минздрава России от 01.03.2016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w:t>
      </w:r>
      <w:r w:rsidRPr="00882791">
        <w:rPr>
          <w:bCs/>
          <w:color w:val="000000"/>
          <w:sz w:val="21"/>
          <w:szCs w:val="21"/>
        </w:rPr>
        <w:t>приказ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p>
    <w:p w:rsidR="0055357C" w:rsidRPr="00882791" w:rsidRDefault="0055357C" w:rsidP="00AC25E7">
      <w:pPr>
        <w:rPr>
          <w:bCs/>
          <w:color w:val="000000"/>
          <w:sz w:val="4"/>
          <w:szCs w:val="4"/>
        </w:rPr>
      </w:pPr>
    </w:p>
    <w:p w:rsidR="00AC25E7" w:rsidRPr="00882791" w:rsidRDefault="00AC25E7" w:rsidP="00AC25E7">
      <w:pPr>
        <w:jc w:val="both"/>
        <w:rPr>
          <w:color w:val="000000"/>
          <w:sz w:val="21"/>
          <w:szCs w:val="21"/>
        </w:rPr>
      </w:pPr>
      <w:r w:rsidRPr="00882791">
        <w:rPr>
          <w:color w:val="000000"/>
          <w:sz w:val="21"/>
          <w:szCs w:val="21"/>
        </w:rPr>
        <w:t>Примечание 2</w:t>
      </w:r>
    </w:p>
    <w:p w:rsidR="00AC25E7" w:rsidRPr="00882791" w:rsidRDefault="00AC25E7" w:rsidP="00AC25E7">
      <w:pPr>
        <w:jc w:val="both"/>
        <w:rPr>
          <w:color w:val="000000"/>
          <w:sz w:val="21"/>
          <w:szCs w:val="21"/>
        </w:rPr>
      </w:pPr>
      <w:r w:rsidRPr="00882791">
        <w:rPr>
          <w:color w:val="000000"/>
          <w:sz w:val="21"/>
          <w:szCs w:val="21"/>
        </w:rPr>
        <w:t xml:space="preserve">Обеспечение участия в тренировочных мероприятиях осуществляется в соответствии с: </w:t>
      </w:r>
    </w:p>
    <w:p w:rsidR="00AC25E7" w:rsidRPr="00882791" w:rsidRDefault="00AC25E7" w:rsidP="00AC25E7">
      <w:pPr>
        <w:jc w:val="both"/>
        <w:rPr>
          <w:color w:val="000000"/>
          <w:sz w:val="21"/>
          <w:szCs w:val="21"/>
        </w:rPr>
      </w:pPr>
      <w:r w:rsidRPr="00882791">
        <w:rPr>
          <w:color w:val="000000"/>
          <w:sz w:val="21"/>
          <w:szCs w:val="21"/>
        </w:rPr>
        <w:t xml:space="preserve">Законом РФ от 01.12.2007 № 329-ФЗ «О физической культуре и спорте в Российской Федерации»; </w:t>
      </w:r>
    </w:p>
    <w:p w:rsidR="00AC25E7" w:rsidRPr="00882791" w:rsidRDefault="00AC25E7" w:rsidP="00AC25E7">
      <w:pPr>
        <w:jc w:val="both"/>
        <w:rPr>
          <w:color w:val="000000"/>
          <w:sz w:val="21"/>
          <w:szCs w:val="21"/>
        </w:rPr>
      </w:pPr>
      <w:r w:rsidRPr="00882791">
        <w:rPr>
          <w:color w:val="000000"/>
          <w:sz w:val="21"/>
          <w:szCs w:val="21"/>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 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AC25E7" w:rsidRPr="00882791" w:rsidRDefault="00AC25E7" w:rsidP="00AC25E7">
      <w:pPr>
        <w:jc w:val="both"/>
        <w:rPr>
          <w:color w:val="000000"/>
          <w:sz w:val="4"/>
          <w:szCs w:val="4"/>
        </w:rPr>
      </w:pPr>
    </w:p>
    <w:p w:rsidR="00AC25E7" w:rsidRPr="00882791" w:rsidRDefault="00AC25E7" w:rsidP="00AC25E7">
      <w:pPr>
        <w:jc w:val="both"/>
        <w:rPr>
          <w:color w:val="000000"/>
          <w:sz w:val="21"/>
          <w:szCs w:val="21"/>
        </w:rPr>
      </w:pPr>
      <w:r w:rsidRPr="00882791">
        <w:rPr>
          <w:color w:val="000000"/>
          <w:sz w:val="21"/>
          <w:szCs w:val="21"/>
        </w:rPr>
        <w:t>Примечание 3</w:t>
      </w:r>
    </w:p>
    <w:p w:rsidR="0055357C" w:rsidRPr="005A7DD9" w:rsidRDefault="00AC25E7">
      <w:pPr>
        <w:rPr>
          <w:b/>
          <w:bCs/>
        </w:rPr>
      </w:pPr>
      <w:r w:rsidRPr="00882791">
        <w:rPr>
          <w:color w:val="000000"/>
          <w:sz w:val="21"/>
          <w:szCs w:val="21"/>
        </w:rPr>
        <w:t>Обеспечение участия в тренировочных меоприятиях осуществляется в соответствии с: Законом РФ от 01.12.2007 № 329-ФЗ «О физической культуре и спорте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Pr="00882791">
        <w:rPr>
          <w:color w:val="000000"/>
          <w:sz w:val="21"/>
          <w:szCs w:val="21"/>
        </w:rPr>
        <w:br/>
        <w:t>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r w:rsidR="0055357C" w:rsidRPr="005A7DD9">
        <w:rPr>
          <w:b/>
          <w:bCs/>
        </w:rPr>
        <w:br w:type="page"/>
      </w:r>
    </w:p>
    <w:p w:rsidR="0055357C" w:rsidRPr="005A7DD9" w:rsidRDefault="0055357C" w:rsidP="0055357C">
      <w:pPr>
        <w:jc w:val="right"/>
        <w:rPr>
          <w:b/>
          <w:bCs/>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55357C" w:rsidRPr="005A7DD9" w:rsidRDefault="0055357C" w:rsidP="0055357C">
      <w:pPr>
        <w:jc w:val="right"/>
        <w:rPr>
          <w:b/>
          <w:bCs/>
        </w:rPr>
      </w:pPr>
      <w:r w:rsidRPr="005A7DD9">
        <w:rPr>
          <w:b/>
          <w:sz w:val="23"/>
          <w:szCs w:val="23"/>
        </w:rPr>
        <w:t>«Спортивная подготовка по олимпийским видам спорта (Бокс, Тренировочный этап (этап спортивной специализации)»</w:t>
      </w:r>
    </w:p>
    <w:p w:rsidR="0055357C" w:rsidRPr="005A7DD9" w:rsidRDefault="0055357C" w:rsidP="0055357C">
      <w:pPr>
        <w:jc w:val="right"/>
        <w:rPr>
          <w:b/>
          <w:bCs/>
        </w:rPr>
      </w:pPr>
      <w:r w:rsidRPr="005A7DD9">
        <w:rPr>
          <w:b/>
          <w:sz w:val="23"/>
          <w:szCs w:val="23"/>
        </w:rPr>
        <w:t>«Спортивная подготовка по олимпийским видам спорта (Бокс, Этап совершенствования спортивного мастерства)»</w:t>
      </w:r>
    </w:p>
    <w:p w:rsidR="0055357C" w:rsidRPr="005A7DD9" w:rsidRDefault="0055357C" w:rsidP="0055357C">
      <w:pPr>
        <w:jc w:val="right"/>
        <w:rPr>
          <w:b/>
          <w:sz w:val="23"/>
          <w:szCs w:val="23"/>
        </w:rPr>
      </w:pPr>
      <w:r w:rsidRPr="005A7DD9">
        <w:rPr>
          <w:b/>
          <w:sz w:val="23"/>
          <w:szCs w:val="23"/>
        </w:rPr>
        <w:t>«Спортивная подготовка по олимпийским видам спорта (Бокс, Этап высшего спортивного мастерства)»</w:t>
      </w:r>
    </w:p>
    <w:p w:rsidR="0055357C" w:rsidRPr="005A7DD9" w:rsidRDefault="0055357C" w:rsidP="00E34028"/>
    <w:tbl>
      <w:tblPr>
        <w:tblW w:w="0" w:type="auto"/>
        <w:tblLook w:val="04A0" w:firstRow="1" w:lastRow="0" w:firstColumn="1" w:lastColumn="0" w:noHBand="0" w:noVBand="1"/>
      </w:tblPr>
      <w:tblGrid>
        <w:gridCol w:w="699"/>
        <w:gridCol w:w="1837"/>
        <w:gridCol w:w="1887"/>
        <w:gridCol w:w="1906"/>
        <w:gridCol w:w="1956"/>
        <w:gridCol w:w="1853"/>
        <w:gridCol w:w="2094"/>
        <w:gridCol w:w="2554"/>
      </w:tblGrid>
      <w:tr w:rsidR="0055357C" w:rsidRPr="005A7DD9" w:rsidTr="0055357C">
        <w:trPr>
          <w:trHeight w:val="925"/>
        </w:trPr>
        <w:tc>
          <w:tcPr>
            <w:tcW w:w="14786" w:type="dxa"/>
            <w:gridSpan w:val="8"/>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b/>
                <w:bCs/>
              </w:rPr>
            </w:pPr>
            <w:r w:rsidRPr="005A7DD9">
              <w:rPr>
                <w:b/>
                <w:bCs/>
              </w:rPr>
              <w:t>1.Участие в тренировочных мероприятиях</w:t>
            </w:r>
          </w:p>
        </w:tc>
      </w:tr>
      <w:tr w:rsidR="0055357C" w:rsidRPr="005A7DD9" w:rsidTr="0055357C">
        <w:trPr>
          <w:trHeight w:val="765"/>
        </w:trPr>
        <w:tc>
          <w:tcPr>
            <w:tcW w:w="699"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 п/п</w:t>
            </w:r>
          </w:p>
        </w:tc>
        <w:tc>
          <w:tcPr>
            <w:tcW w:w="1837"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Вид, состав действия</w:t>
            </w:r>
          </w:p>
        </w:tc>
        <w:tc>
          <w:tcPr>
            <w:tcW w:w="1887"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Технология выполнения действия</w:t>
            </w:r>
          </w:p>
        </w:tc>
        <w:tc>
          <w:tcPr>
            <w:tcW w:w="1906"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Периодичность выполнения действия</w:t>
            </w: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Наименование ресурса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Объем ресурса</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Требования к ресурсу</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rsidP="0055357C">
            <w:pPr>
              <w:rPr>
                <w:b/>
                <w:bCs/>
                <w:sz w:val="20"/>
                <w:szCs w:val="20"/>
              </w:rPr>
            </w:pPr>
            <w:r w:rsidRPr="005A7DD9">
              <w:rPr>
                <w:b/>
                <w:bCs/>
                <w:sz w:val="20"/>
                <w:szCs w:val="20"/>
              </w:rPr>
              <w:t>Количество ресурса</w:t>
            </w:r>
          </w:p>
        </w:tc>
      </w:tr>
      <w:tr w:rsidR="0055357C" w:rsidRPr="005A7DD9" w:rsidTr="0055357C">
        <w:trPr>
          <w:trHeight w:val="160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1.1.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Тренировочные мероприятия в Санкт-Петербурге </w:t>
            </w:r>
          </w:p>
        </w:tc>
        <w:tc>
          <w:tcPr>
            <w:tcW w:w="188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Прим.2</w:t>
            </w:r>
          </w:p>
        </w:tc>
        <w:tc>
          <w:tcPr>
            <w:tcW w:w="1906"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3750Ккал </w:t>
            </w:r>
            <w:r w:rsidRPr="005A7DD9">
              <w:rPr>
                <w:sz w:val="20"/>
                <w:szCs w:val="20"/>
              </w:rPr>
              <w:br/>
              <w:t xml:space="preserve">4750 Ккал </w:t>
            </w:r>
            <w:r w:rsidRPr="005A7DD9">
              <w:rPr>
                <w:sz w:val="20"/>
                <w:szCs w:val="20"/>
              </w:rPr>
              <w:br/>
              <w:t xml:space="preserve">5500 Ккал </w:t>
            </w:r>
            <w:r w:rsidRPr="005A7DD9">
              <w:rPr>
                <w:sz w:val="20"/>
                <w:szCs w:val="20"/>
              </w:rPr>
              <w:br/>
              <w:t>В соответствии с приложением №2 и №3 к настоящей таблице</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Суточный рацион питания в зависимости от длительности, интенсивности физических нагрузок, этапа подготовки</w:t>
            </w:r>
          </w:p>
        </w:tc>
      </w:tr>
      <w:tr w:rsidR="0055357C" w:rsidRPr="005A7DD9" w:rsidTr="0055357C">
        <w:trPr>
          <w:trHeight w:val="1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55357C">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118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1.2.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Тренировочные мероприятия </w:t>
            </w:r>
            <w:r w:rsidR="00882791">
              <w:rPr>
                <w:sz w:val="20"/>
                <w:szCs w:val="20"/>
              </w:rPr>
              <w:br/>
            </w:r>
            <w:r w:rsidRPr="005A7DD9">
              <w:rPr>
                <w:sz w:val="20"/>
                <w:szCs w:val="20"/>
              </w:rPr>
              <w:t xml:space="preserve">за пределами </w:t>
            </w:r>
            <w:r w:rsidRPr="005A7DD9">
              <w:rPr>
                <w:sz w:val="20"/>
                <w:szCs w:val="20"/>
              </w:rPr>
              <w:br/>
              <w:t xml:space="preserve">Санкт-Петербурга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6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5357C" w:rsidRPr="005A7DD9" w:rsidTr="0055357C">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18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5357C" w:rsidRPr="005A7DD9" w:rsidTr="0055357C">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882791">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1.3.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Тренировочные мероприятия за пределами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5357C" w:rsidRPr="005A7DD9" w:rsidTr="0055357C">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18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5357C" w:rsidRPr="005A7DD9" w:rsidTr="0055357C">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r>
      <w:tr w:rsidR="0055357C" w:rsidRPr="005A7DD9" w:rsidTr="0055357C">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55357C">
        <w:trPr>
          <w:trHeight w:val="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69"/>
        </w:trPr>
        <w:tc>
          <w:tcPr>
            <w:tcW w:w="14786" w:type="dxa"/>
            <w:gridSpan w:val="8"/>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b/>
                <w:bCs/>
                <w:sz w:val="20"/>
                <w:szCs w:val="20"/>
              </w:rPr>
            </w:pPr>
            <w:r w:rsidRPr="005A7DD9">
              <w:rPr>
                <w:b/>
                <w:bCs/>
                <w:sz w:val="20"/>
                <w:szCs w:val="20"/>
              </w:rPr>
              <w:t xml:space="preserve">2. Участие в спортивных соревнованиях </w:t>
            </w:r>
          </w:p>
        </w:tc>
      </w:tr>
      <w:tr w:rsidR="0055357C" w:rsidRPr="005A7DD9" w:rsidTr="0055357C">
        <w:trPr>
          <w:trHeight w:val="2550"/>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2.1.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Участие в спортивных соревнованиях в Санкт-Петербурге </w:t>
            </w:r>
          </w:p>
        </w:tc>
        <w:tc>
          <w:tcPr>
            <w:tcW w:w="1887" w:type="dxa"/>
            <w:vMerge w:val="restart"/>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1906"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w:t>
            </w: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1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Страхование спортсменов на период проведения соревнований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55357C">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2.2.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Участие в спортивных соревнованиях за пределами Санкт-Петербурга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5357C" w:rsidRPr="005A7DD9" w:rsidTr="0055357C">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55357C">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5357C" w:rsidRPr="005A7DD9" w:rsidTr="0055357C">
        <w:trPr>
          <w:trHeight w:val="121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55357C" w:rsidRPr="005A7DD9" w:rsidRDefault="0055357C">
            <w:pPr>
              <w:rPr>
                <w:sz w:val="20"/>
                <w:szCs w:val="20"/>
              </w:rPr>
            </w:pPr>
            <w:r w:rsidRPr="005A7DD9">
              <w:rPr>
                <w:sz w:val="20"/>
                <w:szCs w:val="20"/>
              </w:rPr>
              <w:t>2.3.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Участие в спортивных соревнованиях за пределами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r w:rsidR="0055357C" w:rsidRPr="005A7DD9" w:rsidTr="0055357C">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5357C" w:rsidRPr="005A7DD9" w:rsidTr="0055357C">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5357C" w:rsidRPr="005A7DD9" w:rsidTr="0055357C">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5357C" w:rsidRPr="005A7DD9" w:rsidTr="0055357C">
        <w:trPr>
          <w:trHeight w:val="9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5357C" w:rsidRPr="005A7DD9" w:rsidTr="0055357C">
        <w:trPr>
          <w:trHeight w:val="8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55357C" w:rsidRPr="005A7DD9" w:rsidRDefault="0055357C">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5357C" w:rsidRPr="005A7DD9" w:rsidTr="0055357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sz w:val="20"/>
                <w:szCs w:val="20"/>
              </w:rPr>
            </w:pPr>
            <w:r w:rsidRPr="005A7DD9">
              <w:rPr>
                <w:sz w:val="20"/>
                <w:szCs w:val="20"/>
              </w:rPr>
              <w:t>До места назначения и обратно</w:t>
            </w:r>
          </w:p>
        </w:tc>
      </w:tr>
    </w:tbl>
    <w:p w:rsidR="0055357C" w:rsidRPr="005A7DD9" w:rsidRDefault="0055357C" w:rsidP="0055357C"/>
    <w:p w:rsidR="0055357C" w:rsidRPr="005A7DD9" w:rsidRDefault="0055357C" w:rsidP="0055357C">
      <w:pPr>
        <w:jc w:val="right"/>
        <w:rPr>
          <w:b/>
          <w:bCs/>
        </w:rPr>
      </w:pPr>
      <w:r w:rsidRPr="005A7DD9">
        <w:rPr>
          <w:b/>
          <w:bCs/>
        </w:rPr>
        <w:t xml:space="preserve">Приложение 2 к технологическим регламентам </w:t>
      </w:r>
      <w:r w:rsidRPr="005A7DD9">
        <w:rPr>
          <w:b/>
          <w:bCs/>
        </w:rPr>
        <w:br/>
        <w:t>оказания государственных услуги в сфере образования</w:t>
      </w:r>
    </w:p>
    <w:p w:rsidR="0055357C" w:rsidRPr="005A7DD9" w:rsidRDefault="0055357C" w:rsidP="0055357C">
      <w:pPr>
        <w:jc w:val="right"/>
        <w:rPr>
          <w:b/>
          <w:bCs/>
        </w:rPr>
      </w:pPr>
      <w:r w:rsidRPr="005A7DD9">
        <w:rPr>
          <w:b/>
          <w:sz w:val="23"/>
          <w:szCs w:val="23"/>
        </w:rPr>
        <w:t>«Спортивная подготовка по олимпийским видам спорта (Бокс, Тренировочный этап (этап спортивной специализации)»</w:t>
      </w:r>
    </w:p>
    <w:p w:rsidR="0055357C" w:rsidRPr="005A7DD9" w:rsidRDefault="0055357C" w:rsidP="0055357C">
      <w:pPr>
        <w:jc w:val="right"/>
        <w:rPr>
          <w:b/>
          <w:bCs/>
        </w:rPr>
      </w:pPr>
      <w:r w:rsidRPr="005A7DD9">
        <w:rPr>
          <w:b/>
          <w:sz w:val="23"/>
          <w:szCs w:val="23"/>
        </w:rPr>
        <w:t>«Спортивная подготовка по олимпийским видам спорта (Бокс, Этап совершенствования спортивного мастерства)»</w:t>
      </w:r>
    </w:p>
    <w:p w:rsidR="0055357C" w:rsidRPr="005A7DD9" w:rsidRDefault="0055357C" w:rsidP="0055357C">
      <w:pPr>
        <w:jc w:val="right"/>
        <w:rPr>
          <w:b/>
          <w:sz w:val="23"/>
          <w:szCs w:val="23"/>
        </w:rPr>
      </w:pPr>
      <w:r w:rsidRPr="005A7DD9">
        <w:rPr>
          <w:b/>
          <w:sz w:val="23"/>
          <w:szCs w:val="23"/>
        </w:rPr>
        <w:t>«Спортивная подготовка по олимпийским видам спорта (Бокс, Этап высшего спортивного мастерства)»</w:t>
      </w:r>
    </w:p>
    <w:p w:rsidR="0055357C" w:rsidRPr="005A7DD9" w:rsidRDefault="0055357C" w:rsidP="0055357C">
      <w:pPr>
        <w:ind w:left="5954"/>
      </w:pPr>
    </w:p>
    <w:tbl>
      <w:tblPr>
        <w:tblW w:w="0" w:type="auto"/>
        <w:tblLook w:val="04A0" w:firstRow="1" w:lastRow="0" w:firstColumn="1" w:lastColumn="0" w:noHBand="0" w:noVBand="1"/>
      </w:tblPr>
      <w:tblGrid>
        <w:gridCol w:w="534"/>
        <w:gridCol w:w="2277"/>
        <w:gridCol w:w="4809"/>
        <w:gridCol w:w="3828"/>
        <w:gridCol w:w="2693"/>
      </w:tblGrid>
      <w:tr w:rsidR="0055357C" w:rsidRPr="005A7DD9" w:rsidTr="0040418D">
        <w:trPr>
          <w:trHeight w:val="705"/>
        </w:trPr>
        <w:tc>
          <w:tcPr>
            <w:tcW w:w="14141" w:type="dxa"/>
            <w:gridSpan w:val="5"/>
            <w:tcBorders>
              <w:top w:val="nil"/>
              <w:left w:val="nil"/>
              <w:bottom w:val="single" w:sz="4" w:space="0" w:color="auto"/>
              <w:right w:val="nil"/>
            </w:tcBorders>
            <w:hideMark/>
          </w:tcPr>
          <w:p w:rsidR="0055357C" w:rsidRPr="005A7DD9" w:rsidRDefault="0055357C">
            <w:pPr>
              <w:jc w:val="center"/>
              <w:rPr>
                <w:b/>
                <w:bCs/>
              </w:rPr>
            </w:pPr>
            <w:r w:rsidRPr="005A7DD9">
              <w:rPr>
                <w:b/>
                <w:bCs/>
              </w:rPr>
              <w:t>Рекомендуемая методика расчета рациона питания</w:t>
            </w:r>
          </w:p>
        </w:tc>
      </w:tr>
      <w:tr w:rsidR="0055357C" w:rsidRPr="005A7DD9" w:rsidTr="0040418D">
        <w:trPr>
          <w:trHeight w:val="300"/>
        </w:trPr>
        <w:tc>
          <w:tcPr>
            <w:tcW w:w="2811" w:type="dxa"/>
            <w:gridSpan w:val="2"/>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Группы видов спорта</w:t>
            </w:r>
          </w:p>
        </w:tc>
        <w:tc>
          <w:tcPr>
            <w:tcW w:w="8637" w:type="dxa"/>
            <w:gridSpan w:val="2"/>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Средние энергозатраты, Ккал</w:t>
            </w:r>
          </w:p>
        </w:tc>
      </w:tr>
      <w:tr w:rsidR="0055357C" w:rsidRPr="005A7DD9" w:rsidTr="0040418D">
        <w:trPr>
          <w:trHeight w:val="300"/>
        </w:trPr>
        <w:tc>
          <w:tcPr>
            <w:tcW w:w="2811" w:type="dxa"/>
            <w:gridSpan w:val="2"/>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b/>
                <w:bCs/>
              </w:rPr>
            </w:pPr>
          </w:p>
        </w:tc>
        <w:tc>
          <w:tcPr>
            <w:tcW w:w="4809"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летние</w:t>
            </w:r>
          </w:p>
        </w:tc>
        <w:tc>
          <w:tcPr>
            <w:tcW w:w="3828"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зимние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b/>
                <w:bCs/>
              </w:rPr>
            </w:pPr>
          </w:p>
        </w:tc>
      </w:tr>
      <w:tr w:rsidR="0055357C" w:rsidRPr="005A7DD9" w:rsidTr="0040418D">
        <w:trPr>
          <w:trHeight w:val="1014"/>
        </w:trPr>
        <w:tc>
          <w:tcPr>
            <w:tcW w:w="53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а</w:t>
            </w:r>
          </w:p>
        </w:tc>
        <w:tc>
          <w:tcPr>
            <w:tcW w:w="227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виды спорта, связанные с кратковременными, но значительными физическими нагрузками</w:t>
            </w:r>
          </w:p>
        </w:tc>
        <w:tc>
          <w:tcPr>
            <w:tcW w:w="4809"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3750*</w:t>
            </w:r>
          </w:p>
        </w:tc>
      </w:tr>
      <w:tr w:rsidR="0055357C" w:rsidRPr="005A7DD9" w:rsidTr="0040418D">
        <w:trPr>
          <w:trHeight w:val="1053"/>
        </w:trPr>
        <w:tc>
          <w:tcPr>
            <w:tcW w:w="53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б</w:t>
            </w:r>
          </w:p>
        </w:tc>
        <w:tc>
          <w:tcPr>
            <w:tcW w:w="227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виды спорта, характеризующиеся большим объемом и интенсивностью физической нагрузки</w:t>
            </w:r>
          </w:p>
        </w:tc>
        <w:tc>
          <w:tcPr>
            <w:tcW w:w="4809"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4750*</w:t>
            </w:r>
          </w:p>
        </w:tc>
      </w:tr>
      <w:tr w:rsidR="0055357C" w:rsidRPr="005A7DD9" w:rsidTr="0040418D">
        <w:trPr>
          <w:trHeight w:val="1785"/>
        </w:trPr>
        <w:tc>
          <w:tcPr>
            <w:tcW w:w="534"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в</w:t>
            </w:r>
          </w:p>
        </w:tc>
        <w:tc>
          <w:tcPr>
            <w:tcW w:w="227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виды спорта, связанные с длительными и напряженными физическими нагрузками</w:t>
            </w:r>
          </w:p>
        </w:tc>
        <w:tc>
          <w:tcPr>
            <w:tcW w:w="4809"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5500*</w:t>
            </w:r>
          </w:p>
        </w:tc>
      </w:tr>
    </w:tbl>
    <w:p w:rsidR="0055357C" w:rsidRPr="005A7DD9" w:rsidRDefault="0055357C" w:rsidP="0055357C"/>
    <w:p w:rsidR="0055357C" w:rsidRPr="005A7DD9" w:rsidRDefault="0055357C" w:rsidP="0055357C">
      <w:pPr>
        <w:rPr>
          <w:b/>
          <w:bCs/>
          <w:lang w:val="en-US"/>
        </w:rPr>
      </w:pPr>
      <w:r w:rsidRPr="005A7DD9">
        <w:rPr>
          <w:b/>
          <w:bCs/>
        </w:rPr>
        <w:br w:type="page"/>
      </w:r>
    </w:p>
    <w:p w:rsidR="0040418D" w:rsidRPr="005A7DD9" w:rsidRDefault="0040418D" w:rsidP="0040418D">
      <w:pPr>
        <w:jc w:val="right"/>
        <w:rPr>
          <w:b/>
          <w:bCs/>
        </w:rPr>
      </w:pPr>
      <w:r w:rsidRPr="005A7DD9">
        <w:rPr>
          <w:b/>
          <w:bCs/>
        </w:rPr>
        <w:t xml:space="preserve">Приложение 3 к технологическим регламентам </w:t>
      </w:r>
      <w:r w:rsidRPr="005A7DD9">
        <w:rPr>
          <w:b/>
          <w:bCs/>
        </w:rPr>
        <w:br/>
        <w:t>оказания государственных услуги в сфере образования</w:t>
      </w:r>
    </w:p>
    <w:p w:rsidR="0040418D" w:rsidRPr="005A7DD9" w:rsidRDefault="0040418D" w:rsidP="0040418D">
      <w:pPr>
        <w:jc w:val="right"/>
        <w:rPr>
          <w:b/>
          <w:bCs/>
        </w:rPr>
      </w:pPr>
      <w:r w:rsidRPr="005A7DD9">
        <w:rPr>
          <w:b/>
          <w:sz w:val="23"/>
          <w:szCs w:val="23"/>
        </w:rPr>
        <w:t>«Спортивная подготовка по олимпийским видам спорта (Бокс, Тренировочный этап (этап спортивной специализации)»</w:t>
      </w:r>
    </w:p>
    <w:p w:rsidR="0040418D" w:rsidRPr="005A7DD9" w:rsidRDefault="0040418D" w:rsidP="0040418D">
      <w:pPr>
        <w:jc w:val="right"/>
        <w:rPr>
          <w:b/>
          <w:bCs/>
        </w:rPr>
      </w:pPr>
      <w:r w:rsidRPr="005A7DD9">
        <w:rPr>
          <w:b/>
          <w:sz w:val="23"/>
          <w:szCs w:val="23"/>
        </w:rPr>
        <w:t>«Спортивная подготовка по олимпийским видам спорта (Бокс, Этап совершенствования спортивного мастерства)»</w:t>
      </w:r>
    </w:p>
    <w:p w:rsidR="0040418D" w:rsidRPr="005A7DD9" w:rsidRDefault="0040418D" w:rsidP="0040418D">
      <w:pPr>
        <w:jc w:val="right"/>
        <w:rPr>
          <w:b/>
          <w:sz w:val="23"/>
          <w:szCs w:val="23"/>
        </w:rPr>
      </w:pPr>
      <w:r w:rsidRPr="005A7DD9">
        <w:rPr>
          <w:b/>
          <w:sz w:val="23"/>
          <w:szCs w:val="23"/>
        </w:rPr>
        <w:t>«Спортивная подготовка по олимпийским видам спорта (Бокс, Этап высшего спортивного мастерства)»</w:t>
      </w:r>
    </w:p>
    <w:p w:rsidR="0055357C" w:rsidRPr="005A7DD9" w:rsidRDefault="0055357C" w:rsidP="0055357C">
      <w:pPr>
        <w:ind w:left="6237"/>
        <w:rPr>
          <w:sz w:val="8"/>
          <w:szCs w:val="4"/>
        </w:rPr>
      </w:pPr>
    </w:p>
    <w:tbl>
      <w:tblPr>
        <w:tblW w:w="0" w:type="auto"/>
        <w:tblLook w:val="04A0" w:firstRow="1" w:lastRow="0" w:firstColumn="1" w:lastColumn="0" w:noHBand="0" w:noVBand="1"/>
      </w:tblPr>
      <w:tblGrid>
        <w:gridCol w:w="568"/>
        <w:gridCol w:w="8187"/>
        <w:gridCol w:w="2126"/>
        <w:gridCol w:w="2825"/>
        <w:gridCol w:w="1003"/>
      </w:tblGrid>
      <w:tr w:rsidR="0055357C" w:rsidRPr="005A7DD9" w:rsidTr="0040418D">
        <w:trPr>
          <w:trHeight w:val="79"/>
        </w:trPr>
        <w:tc>
          <w:tcPr>
            <w:tcW w:w="14709" w:type="dxa"/>
            <w:gridSpan w:val="5"/>
            <w:tcBorders>
              <w:top w:val="nil"/>
              <w:left w:val="nil"/>
              <w:bottom w:val="single" w:sz="4" w:space="0" w:color="auto"/>
              <w:right w:val="nil"/>
            </w:tcBorders>
            <w:noWrap/>
            <w:hideMark/>
          </w:tcPr>
          <w:p w:rsidR="0055357C" w:rsidRPr="005A7DD9" w:rsidRDefault="0055357C">
            <w:pPr>
              <w:jc w:val="center"/>
              <w:rPr>
                <w:b/>
                <w:bCs/>
              </w:rPr>
            </w:pPr>
            <w:r w:rsidRPr="005A7DD9">
              <w:rPr>
                <w:b/>
                <w:bCs/>
              </w:rPr>
              <w:t>Условный рекомендуемый набор продуктов по группам видов спорта</w:t>
            </w:r>
          </w:p>
        </w:tc>
      </w:tr>
      <w:tr w:rsidR="0055357C" w:rsidRPr="005A7DD9" w:rsidTr="0040418D">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 </w:t>
            </w:r>
          </w:p>
        </w:tc>
        <w:tc>
          <w:tcPr>
            <w:tcW w:w="8187" w:type="dxa"/>
            <w:vMerge w:val="restart"/>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Продукты</w:t>
            </w:r>
          </w:p>
        </w:tc>
        <w:tc>
          <w:tcPr>
            <w:tcW w:w="5954" w:type="dxa"/>
            <w:gridSpan w:val="3"/>
            <w:tcBorders>
              <w:top w:val="single" w:sz="4" w:space="0" w:color="auto"/>
              <w:left w:val="single" w:sz="4" w:space="0" w:color="auto"/>
              <w:bottom w:val="single" w:sz="4" w:space="0" w:color="auto"/>
              <w:right w:val="single" w:sz="4" w:space="0" w:color="auto"/>
            </w:tcBorders>
            <w:hideMark/>
          </w:tcPr>
          <w:p w:rsidR="0055357C" w:rsidRPr="005A7DD9" w:rsidRDefault="0040418D" w:rsidP="0040418D">
            <w:pPr>
              <w:rPr>
                <w:b/>
                <w:bCs/>
              </w:rPr>
            </w:pPr>
            <w:r w:rsidRPr="005A7DD9">
              <w:rPr>
                <w:b/>
                <w:bCs/>
              </w:rPr>
              <w:t>Количество</w:t>
            </w:r>
            <w:r w:rsidR="0055357C" w:rsidRPr="005A7DD9">
              <w:rPr>
                <w:b/>
                <w:bCs/>
              </w:rPr>
              <w:t xml:space="preserve"> в граммах по группам видов спорта</w:t>
            </w:r>
          </w:p>
        </w:tc>
      </w:tr>
      <w:tr w:rsidR="0055357C" w:rsidRPr="005A7DD9" w:rsidTr="0040418D">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b/>
                <w:bCs/>
              </w:rPr>
            </w:pPr>
          </w:p>
        </w:tc>
        <w:tc>
          <w:tcPr>
            <w:tcW w:w="8187" w:type="dxa"/>
            <w:vMerge/>
            <w:tcBorders>
              <w:top w:val="single" w:sz="4" w:space="0" w:color="auto"/>
              <w:left w:val="single" w:sz="4" w:space="0" w:color="auto"/>
              <w:bottom w:val="single" w:sz="4" w:space="0" w:color="auto"/>
              <w:right w:val="single" w:sz="4" w:space="0" w:color="auto"/>
            </w:tcBorders>
            <w:vAlign w:val="center"/>
            <w:hideMark/>
          </w:tcPr>
          <w:p w:rsidR="0055357C" w:rsidRPr="005A7DD9" w:rsidRDefault="0055357C">
            <w:pPr>
              <w:rPr>
                <w:b/>
                <w:bCs/>
              </w:rPr>
            </w:pP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а</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б</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pPr>
              <w:rPr>
                <w:b/>
                <w:bCs/>
              </w:rPr>
            </w:pPr>
            <w:r w:rsidRPr="005A7DD9">
              <w:rPr>
                <w:b/>
                <w:bCs/>
              </w:rPr>
              <w:t>в</w:t>
            </w:r>
          </w:p>
        </w:tc>
      </w:tr>
      <w:tr w:rsidR="0055357C" w:rsidRPr="005A7DD9" w:rsidTr="0040418D">
        <w:trPr>
          <w:trHeight w:val="150"/>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 xml:space="preserve">Мясо (телятина, вырезка говяжья 1 кат., свинина мясная) </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320</w:t>
            </w:r>
          </w:p>
        </w:tc>
      </w:tr>
      <w:tr w:rsidR="0055357C" w:rsidRPr="005A7DD9" w:rsidTr="0040418D">
        <w:trPr>
          <w:trHeight w:val="74"/>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Субпродукты (говяжьи) язык, печень, почки</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3</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Мясопродукты (колбасы вареная, полукопченая, твердокопченая, сырокопченая)</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45</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4</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Рыба и рыбопродукты (рыба свежая, свежемороженая, соленая)</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90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90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5</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Икра (осетровая, кетовая)</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6</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Птица (куры, индейка, цыплята)</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55</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60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80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7</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Яйцо (диетическое)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 шт.</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 шт.</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 шт.</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8</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Масло сливочное, в том числе топленое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80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80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9</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Молочные продукты:</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 </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 </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 </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 </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молоко (цельное, кефир, ряженка и др.)</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600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800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 </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творог н/ж</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90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 </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сметана</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 </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сыры (российский, голландский, костромской)</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11</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Картофель</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12</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Крупы (все виды), мука</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90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120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13</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Овощи свежие, бобовые, зелень (в ассортименте)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400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14</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Фрукты свежие (ягоды, цитрусовые в ассортименте)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15</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Фрукты консервированные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16</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Сухофрукты (курага, изюм, чернослив)</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17</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Соки фруктовые</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600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18</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Орехи (грецкие, миндаль, фундук)</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19</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Сахар, конфеты, мармелад, халва</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70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150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20</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Мед</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30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21</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Варенье, джем, повидло</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40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50</w:t>
            </w:r>
          </w:p>
        </w:tc>
      </w:tr>
      <w:tr w:rsidR="0055357C" w:rsidRPr="005A7DD9" w:rsidTr="0040418D">
        <w:trPr>
          <w:trHeight w:val="69"/>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22</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Мучные кондитерские изделия (печенье, галеты, пряники)</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130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130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23</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Хлеб ржаной/пшеничный</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150/150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150/200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250/200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24</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Чай, кофе, какао</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10</w:t>
            </w:r>
          </w:p>
        </w:tc>
      </w:tr>
      <w:tr w:rsidR="0055357C" w:rsidRPr="005A7DD9" w:rsidTr="0040418D">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5357C" w:rsidRPr="005A7DD9" w:rsidRDefault="0055357C">
            <w:r w:rsidRPr="005A7DD9">
              <w:t>25</w:t>
            </w:r>
          </w:p>
        </w:tc>
        <w:tc>
          <w:tcPr>
            <w:tcW w:w="8187"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Морская капуста</w:t>
            </w:r>
          </w:p>
        </w:tc>
        <w:tc>
          <w:tcPr>
            <w:tcW w:w="2126"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w:t>
            </w:r>
          </w:p>
        </w:tc>
        <w:tc>
          <w:tcPr>
            <w:tcW w:w="2825"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w:t>
            </w:r>
          </w:p>
        </w:tc>
        <w:tc>
          <w:tcPr>
            <w:tcW w:w="1003" w:type="dxa"/>
            <w:tcBorders>
              <w:top w:val="single" w:sz="4" w:space="0" w:color="auto"/>
              <w:left w:val="single" w:sz="4" w:space="0" w:color="auto"/>
              <w:bottom w:val="single" w:sz="4" w:space="0" w:color="auto"/>
              <w:right w:val="single" w:sz="4" w:space="0" w:color="auto"/>
            </w:tcBorders>
            <w:hideMark/>
          </w:tcPr>
          <w:p w:rsidR="0055357C" w:rsidRPr="005A7DD9" w:rsidRDefault="0055357C">
            <w:r w:rsidRPr="005A7DD9">
              <w:t>25</w:t>
            </w:r>
          </w:p>
        </w:tc>
      </w:tr>
    </w:tbl>
    <w:p w:rsidR="0055357C" w:rsidRPr="005A7DD9" w:rsidRDefault="0055357C" w:rsidP="0055357C"/>
    <w:p w:rsidR="0055357C" w:rsidRPr="005A7DD9" w:rsidRDefault="0055357C" w:rsidP="0055357C"/>
    <w:p w:rsidR="0055357C" w:rsidRPr="005A7DD9" w:rsidRDefault="0055357C" w:rsidP="0055357C"/>
    <w:p w:rsidR="0055357C" w:rsidRPr="005A7DD9" w:rsidRDefault="0055357C" w:rsidP="0055357C"/>
    <w:p w:rsidR="0055357C" w:rsidRPr="005A7DD9" w:rsidRDefault="0055357C" w:rsidP="0055357C">
      <w:r w:rsidRPr="005A7DD9">
        <w:br w:type="page"/>
      </w:r>
    </w:p>
    <w:p w:rsidR="009D609F" w:rsidRPr="005A7DD9" w:rsidRDefault="009D609F" w:rsidP="009D609F">
      <w:pPr>
        <w:jc w:val="right"/>
        <w:rPr>
          <w:b/>
          <w:bCs/>
        </w:rPr>
      </w:pPr>
      <w:bookmarkStart w:id="1" w:name="P641"/>
      <w:bookmarkEnd w:id="1"/>
      <w:r w:rsidRPr="005A7DD9">
        <w:rPr>
          <w:b/>
          <w:bCs/>
        </w:rPr>
        <w:t xml:space="preserve">Приложение 4 к технологическим регламентам </w:t>
      </w:r>
      <w:r w:rsidRPr="005A7DD9">
        <w:rPr>
          <w:b/>
          <w:bCs/>
        </w:rPr>
        <w:br/>
        <w:t>оказания государственных услуги в сфере образования</w:t>
      </w:r>
    </w:p>
    <w:p w:rsidR="009D609F" w:rsidRPr="005A7DD9" w:rsidRDefault="009D609F" w:rsidP="009D609F">
      <w:pPr>
        <w:jc w:val="right"/>
        <w:rPr>
          <w:b/>
          <w:bCs/>
        </w:rPr>
      </w:pPr>
      <w:r w:rsidRPr="005A7DD9">
        <w:rPr>
          <w:b/>
          <w:sz w:val="23"/>
          <w:szCs w:val="23"/>
        </w:rPr>
        <w:t>«Спортивная подготовка по олимпийским видам спорта (Бокс, Тренировочный этап (этап спортивной специализации)»</w:t>
      </w:r>
    </w:p>
    <w:p w:rsidR="009D609F" w:rsidRPr="005A7DD9" w:rsidRDefault="009D609F" w:rsidP="009D609F">
      <w:pPr>
        <w:jc w:val="right"/>
        <w:rPr>
          <w:b/>
          <w:bCs/>
        </w:rPr>
      </w:pPr>
      <w:r w:rsidRPr="005A7DD9">
        <w:rPr>
          <w:b/>
          <w:sz w:val="23"/>
          <w:szCs w:val="23"/>
        </w:rPr>
        <w:t>«Спортивная подготовка по олимпийским видам спорта (Бокс, Этап совершенствования спортивного мастерства)»</w:t>
      </w:r>
    </w:p>
    <w:p w:rsidR="009D609F" w:rsidRPr="005A7DD9" w:rsidRDefault="009D609F" w:rsidP="009D609F">
      <w:pPr>
        <w:jc w:val="right"/>
        <w:rPr>
          <w:b/>
          <w:sz w:val="23"/>
          <w:szCs w:val="23"/>
        </w:rPr>
      </w:pPr>
      <w:r w:rsidRPr="005A7DD9">
        <w:rPr>
          <w:b/>
          <w:sz w:val="23"/>
          <w:szCs w:val="23"/>
        </w:rPr>
        <w:t>«Спортивная подготовка по олимпийским видам спорта (Бокс, Этап высшего спортивного мастерства)»</w:t>
      </w:r>
    </w:p>
    <w:p w:rsidR="009D609F" w:rsidRPr="005A7DD9" w:rsidRDefault="009D609F" w:rsidP="009D609F">
      <w:pPr>
        <w:jc w:val="right"/>
        <w:rPr>
          <w:b/>
          <w:sz w:val="23"/>
          <w:szCs w:val="23"/>
        </w:rPr>
      </w:pPr>
    </w:p>
    <w:p w:rsidR="009D609F" w:rsidRPr="005A7DD9" w:rsidRDefault="009D609F" w:rsidP="0055357C">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55357C" w:rsidRPr="005A7DD9" w:rsidRDefault="0055357C" w:rsidP="0055357C">
      <w:pPr>
        <w:pStyle w:val="ConsPlusNormal"/>
        <w:jc w:val="right"/>
        <w:outlineLvl w:val="2"/>
        <w:rPr>
          <w:rFonts w:ascii="Times New Roman" w:hAnsi="Times New Roman" w:cs="Times New Roman"/>
          <w:b/>
        </w:rPr>
      </w:pPr>
      <w:r w:rsidRPr="005A7DD9">
        <w:rPr>
          <w:rFonts w:ascii="Times New Roman" w:hAnsi="Times New Roman" w:cs="Times New Roman"/>
          <w:b/>
        </w:rPr>
        <w:t>Таблица 1</w:t>
      </w:r>
    </w:p>
    <w:p w:rsidR="009D609F" w:rsidRPr="005A7DD9" w:rsidRDefault="009D609F" w:rsidP="0055357C">
      <w:pPr>
        <w:pStyle w:val="ConsPlusNormal"/>
        <w:jc w:val="right"/>
        <w:outlineLvl w:val="2"/>
        <w:rPr>
          <w:rFonts w:ascii="Times New Roman" w:hAnsi="Times New Roman" w:cs="Times New Roman"/>
        </w:rPr>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20"/>
        <w:gridCol w:w="6084"/>
        <w:gridCol w:w="3828"/>
        <w:gridCol w:w="3969"/>
      </w:tblGrid>
      <w:tr w:rsidR="0055357C" w:rsidRPr="005A7DD9" w:rsidTr="00DC4399">
        <w:trPr>
          <w:trHeight w:val="73"/>
        </w:trPr>
        <w:tc>
          <w:tcPr>
            <w:tcW w:w="720" w:type="dxa"/>
            <w:tcBorders>
              <w:top w:val="single" w:sz="8" w:space="0" w:color="auto"/>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N </w:t>
            </w:r>
          </w:p>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п/п </w:t>
            </w:r>
          </w:p>
        </w:tc>
        <w:tc>
          <w:tcPr>
            <w:tcW w:w="6084" w:type="dxa"/>
            <w:tcBorders>
              <w:top w:val="single" w:sz="8" w:space="0" w:color="auto"/>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Наименование </w:t>
            </w:r>
          </w:p>
        </w:tc>
        <w:tc>
          <w:tcPr>
            <w:tcW w:w="3828" w:type="dxa"/>
            <w:tcBorders>
              <w:top w:val="single" w:sz="8" w:space="0" w:color="auto"/>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Единица  измерения </w:t>
            </w:r>
          </w:p>
        </w:tc>
        <w:tc>
          <w:tcPr>
            <w:tcW w:w="3969" w:type="dxa"/>
            <w:tcBorders>
              <w:top w:val="single" w:sz="8" w:space="0" w:color="auto"/>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Количество  изделий </w:t>
            </w:r>
          </w:p>
        </w:tc>
      </w:tr>
      <w:tr w:rsidR="0055357C" w:rsidRPr="005A7DD9" w:rsidTr="009D609F">
        <w:trPr>
          <w:trHeight w:val="26"/>
        </w:trPr>
        <w:tc>
          <w:tcPr>
            <w:tcW w:w="14601" w:type="dxa"/>
            <w:gridSpan w:val="4"/>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outlineLvl w:val="3"/>
              <w:rPr>
                <w:rFonts w:ascii="Times New Roman" w:hAnsi="Times New Roman" w:cs="Times New Roman"/>
              </w:rPr>
            </w:pPr>
            <w:r w:rsidRPr="005A7DD9">
              <w:rPr>
                <w:rFonts w:ascii="Times New Roman" w:hAnsi="Times New Roman" w:cs="Times New Roman"/>
              </w:rPr>
              <w:t xml:space="preserve">Оборудование, спортивный инвентарь </w:t>
            </w:r>
          </w:p>
        </w:tc>
      </w:tr>
      <w:tr w:rsidR="0055357C" w:rsidRPr="005A7DD9" w:rsidTr="00DC4399">
        <w:trPr>
          <w:trHeight w:val="26"/>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Груша боксерская набивная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3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Груша боксерская пневматическая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3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3.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Мешок боксерский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5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4.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Ринг боксерский (6 x 6 м) на помосте </w:t>
            </w:r>
            <w:r w:rsidR="009D609F" w:rsidRPr="005A7DD9">
              <w:rPr>
                <w:rFonts w:ascii="Times New Roman" w:hAnsi="Times New Roman" w:cs="Times New Roman"/>
              </w:rPr>
              <w:t xml:space="preserve"> </w:t>
            </w:r>
            <w:r w:rsidRPr="005A7DD9">
              <w:rPr>
                <w:rFonts w:ascii="Times New Roman" w:hAnsi="Times New Roman" w:cs="Times New Roman"/>
              </w:rPr>
              <w:t xml:space="preserve">(8 x 8 м)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9D609F">
        <w:trPr>
          <w:trHeight w:val="26"/>
        </w:trPr>
        <w:tc>
          <w:tcPr>
            <w:tcW w:w="14601" w:type="dxa"/>
            <w:gridSpan w:val="4"/>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outlineLvl w:val="3"/>
              <w:rPr>
                <w:rFonts w:ascii="Times New Roman" w:hAnsi="Times New Roman" w:cs="Times New Roman"/>
              </w:rPr>
            </w:pPr>
            <w:r w:rsidRPr="005A7DD9">
              <w:rPr>
                <w:rFonts w:ascii="Times New Roman" w:hAnsi="Times New Roman" w:cs="Times New Roman"/>
              </w:rPr>
              <w:t xml:space="preserve">Дополнительное и вспомогательное оборудование и спортивный инвентарь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5.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Гантели массивные (от 1,5 до 6 кг)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4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6.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Лапы боксерские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пара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3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7.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Мячи набивные (медицинбол) от 1 до 5 кг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3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8.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Мат гимнастический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4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9.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Мяч баскетбольный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10.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Мяч теннисный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11.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Мяч футбольный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12.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Насос универсальный (для накачивания спортивных мячей)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13.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Платформа для подвески боксерских груш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3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14.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Скамейка гимнастическая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5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15.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Скакалка гимнастическая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15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16.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Стенка гимнастическая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6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17.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Штанга тренировочная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18.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Весы до 150 кг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19.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Гонг боксерский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20.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Секундомер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21.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Стенд информационный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22.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Табло информационное световое </w:t>
            </w:r>
          </w:p>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электронное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23.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Часы стрелочные информационные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24.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Стеллаж для хранения гантелей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1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25.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Урна-плевательница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r w:rsidR="0055357C" w:rsidRPr="005A7DD9" w:rsidTr="00DC4399">
        <w:trPr>
          <w:trHeight w:val="240"/>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26.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Зеркало (0,6 x 2 м)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6 </w:t>
            </w:r>
          </w:p>
        </w:tc>
      </w:tr>
      <w:tr w:rsidR="0055357C" w:rsidRPr="005A7DD9" w:rsidTr="00DC4399">
        <w:trPr>
          <w:trHeight w:val="26"/>
        </w:trPr>
        <w:tc>
          <w:tcPr>
            <w:tcW w:w="7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27. </w:t>
            </w:r>
          </w:p>
        </w:tc>
        <w:tc>
          <w:tcPr>
            <w:tcW w:w="6084"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Гири 16 кг, 24 кг, 32 кг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комплект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rPr>
                <w:rFonts w:ascii="Times New Roman" w:hAnsi="Times New Roman" w:cs="Times New Roman"/>
              </w:rPr>
            </w:pPr>
            <w:r w:rsidRPr="005A7DD9">
              <w:rPr>
                <w:rFonts w:ascii="Times New Roman" w:hAnsi="Times New Roman" w:cs="Times New Roman"/>
              </w:rPr>
              <w:t xml:space="preserve"> 2 </w:t>
            </w:r>
          </w:p>
        </w:tc>
      </w:tr>
    </w:tbl>
    <w:p w:rsidR="0055357C" w:rsidRPr="005A7DD9" w:rsidRDefault="0055357C" w:rsidP="0055357C">
      <w:pPr>
        <w:pStyle w:val="ConsPlusNormal"/>
        <w:ind w:firstLine="540"/>
        <w:jc w:val="both"/>
        <w:rPr>
          <w:rFonts w:ascii="Times New Roman" w:hAnsi="Times New Roman" w:cs="Times New Roman"/>
        </w:rPr>
      </w:pPr>
    </w:p>
    <w:p w:rsidR="0055357C" w:rsidRPr="005A7DD9" w:rsidRDefault="00DC4399" w:rsidP="0055357C">
      <w:pPr>
        <w:pStyle w:val="ConsPlusNormal"/>
        <w:jc w:val="center"/>
        <w:rPr>
          <w:rFonts w:ascii="Times New Roman" w:hAnsi="Times New Roman" w:cs="Times New Roman"/>
          <w:b/>
        </w:rPr>
      </w:pPr>
      <w:r w:rsidRPr="005A7DD9">
        <w:rPr>
          <w:rFonts w:ascii="Times New Roman" w:hAnsi="Times New Roman" w:cs="Times New Roman"/>
          <w:b/>
        </w:rPr>
        <w:t>Обеспечение спортивной экипировкой</w:t>
      </w:r>
    </w:p>
    <w:p w:rsidR="0055357C" w:rsidRPr="005A7DD9" w:rsidRDefault="0055357C" w:rsidP="0055357C">
      <w:pPr>
        <w:pStyle w:val="ConsPlusNormal"/>
        <w:ind w:firstLine="540"/>
        <w:jc w:val="both"/>
        <w:rPr>
          <w:rFonts w:ascii="Times New Roman" w:hAnsi="Times New Roman" w:cs="Times New Roman"/>
          <w:b/>
        </w:rPr>
      </w:pPr>
    </w:p>
    <w:p w:rsidR="0055357C" w:rsidRPr="005A7DD9" w:rsidRDefault="00DC4399" w:rsidP="0055357C">
      <w:pPr>
        <w:pStyle w:val="ConsPlusNormal"/>
        <w:jc w:val="right"/>
        <w:outlineLvl w:val="2"/>
        <w:rPr>
          <w:rFonts w:ascii="Times New Roman" w:hAnsi="Times New Roman" w:cs="Times New Roman"/>
          <w:b/>
        </w:rPr>
      </w:pPr>
      <w:r w:rsidRPr="005A7DD9">
        <w:rPr>
          <w:rFonts w:ascii="Times New Roman" w:hAnsi="Times New Roman" w:cs="Times New Roman"/>
          <w:b/>
        </w:rPr>
        <w:t>Т</w:t>
      </w:r>
      <w:r w:rsidR="0055357C" w:rsidRPr="005A7DD9">
        <w:rPr>
          <w:rFonts w:ascii="Times New Roman" w:hAnsi="Times New Roman" w:cs="Times New Roman"/>
          <w:b/>
        </w:rPr>
        <w:t>аблица 2</w:t>
      </w:r>
    </w:p>
    <w:p w:rsidR="0055357C" w:rsidRPr="005A7DD9" w:rsidRDefault="0055357C" w:rsidP="0055357C">
      <w:pPr>
        <w:pStyle w:val="ConsPlusNormal"/>
        <w:ind w:firstLine="540"/>
        <w:jc w:val="both"/>
        <w:rPr>
          <w:rFonts w:ascii="Times New Roman" w:hAnsi="Times New Roman" w:cs="Times New Roman"/>
          <w:b/>
        </w:rPr>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0"/>
        <w:gridCol w:w="6204"/>
        <w:gridCol w:w="3828"/>
        <w:gridCol w:w="3969"/>
      </w:tblGrid>
      <w:tr w:rsidR="0055357C" w:rsidRPr="005A7DD9" w:rsidTr="00DC4399">
        <w:trPr>
          <w:trHeight w:val="51"/>
        </w:trPr>
        <w:tc>
          <w:tcPr>
            <w:tcW w:w="600" w:type="dxa"/>
            <w:tcBorders>
              <w:top w:val="single" w:sz="8" w:space="0" w:color="auto"/>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N </w:t>
            </w:r>
          </w:p>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п/п</w:t>
            </w:r>
          </w:p>
        </w:tc>
        <w:tc>
          <w:tcPr>
            <w:tcW w:w="6204" w:type="dxa"/>
            <w:tcBorders>
              <w:top w:val="single" w:sz="8" w:space="0" w:color="auto"/>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Наименование </w:t>
            </w:r>
          </w:p>
        </w:tc>
        <w:tc>
          <w:tcPr>
            <w:tcW w:w="3828" w:type="dxa"/>
            <w:tcBorders>
              <w:top w:val="single" w:sz="8" w:space="0" w:color="auto"/>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Единица измерения </w:t>
            </w:r>
          </w:p>
        </w:tc>
        <w:tc>
          <w:tcPr>
            <w:tcW w:w="3969" w:type="dxa"/>
            <w:tcBorders>
              <w:top w:val="single" w:sz="8" w:space="0" w:color="auto"/>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Количество изделий </w:t>
            </w:r>
          </w:p>
        </w:tc>
      </w:tr>
      <w:tr w:rsidR="0055357C" w:rsidRPr="005A7DD9" w:rsidTr="00DC4399">
        <w:trPr>
          <w:trHeight w:val="26"/>
        </w:trPr>
        <w:tc>
          <w:tcPr>
            <w:tcW w:w="14601" w:type="dxa"/>
            <w:gridSpan w:val="4"/>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Спортивная экипировка </w:t>
            </w:r>
          </w:p>
        </w:tc>
      </w:tr>
      <w:tr w:rsidR="0055357C" w:rsidRPr="005A7DD9" w:rsidTr="00DC4399">
        <w:trPr>
          <w:trHeight w:val="240"/>
        </w:trPr>
        <w:tc>
          <w:tcPr>
            <w:tcW w:w="600"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1.</w:t>
            </w:r>
          </w:p>
        </w:tc>
        <w:tc>
          <w:tcPr>
            <w:tcW w:w="6204"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Перчатки боксерские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пара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24 </w:t>
            </w:r>
          </w:p>
        </w:tc>
      </w:tr>
      <w:tr w:rsidR="0055357C" w:rsidRPr="005A7DD9" w:rsidTr="00DC4399">
        <w:trPr>
          <w:trHeight w:val="240"/>
        </w:trPr>
        <w:tc>
          <w:tcPr>
            <w:tcW w:w="600"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2.</w:t>
            </w:r>
          </w:p>
        </w:tc>
        <w:tc>
          <w:tcPr>
            <w:tcW w:w="6204"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Перчатки боксерские снарядные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пара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15 </w:t>
            </w:r>
          </w:p>
        </w:tc>
      </w:tr>
      <w:tr w:rsidR="0055357C" w:rsidRPr="005A7DD9" w:rsidTr="00DC4399">
        <w:trPr>
          <w:trHeight w:val="240"/>
        </w:trPr>
        <w:tc>
          <w:tcPr>
            <w:tcW w:w="600"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3.</w:t>
            </w:r>
          </w:p>
        </w:tc>
        <w:tc>
          <w:tcPr>
            <w:tcW w:w="6204"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Шлем боксерский </w:t>
            </w:r>
          </w:p>
        </w:tc>
        <w:tc>
          <w:tcPr>
            <w:tcW w:w="3828"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штук </w:t>
            </w:r>
          </w:p>
        </w:tc>
        <w:tc>
          <w:tcPr>
            <w:tcW w:w="3969" w:type="dxa"/>
            <w:tcBorders>
              <w:top w:val="nil"/>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rPr>
            </w:pPr>
            <w:r w:rsidRPr="005A7DD9">
              <w:rPr>
                <w:rFonts w:ascii="Times New Roman" w:hAnsi="Times New Roman" w:cs="Times New Roman"/>
              </w:rPr>
              <w:t xml:space="preserve"> 15 </w:t>
            </w:r>
          </w:p>
        </w:tc>
      </w:tr>
    </w:tbl>
    <w:p w:rsidR="0055357C" w:rsidRPr="005A7DD9" w:rsidRDefault="0055357C" w:rsidP="0055357C">
      <w:pPr>
        <w:pStyle w:val="ConsPlusNormal"/>
        <w:jc w:val="both"/>
        <w:rPr>
          <w:rFonts w:ascii="Times New Roman" w:hAnsi="Times New Roman" w:cs="Times New Roman"/>
          <w:sz w:val="22"/>
        </w:rPr>
      </w:pPr>
    </w:p>
    <w:p w:rsidR="00DC4399" w:rsidRPr="005A7DD9" w:rsidRDefault="00DC4399" w:rsidP="0055357C">
      <w:pPr>
        <w:pStyle w:val="ConsPlusNormal"/>
        <w:jc w:val="both"/>
        <w:rPr>
          <w:rFonts w:ascii="Times New Roman" w:hAnsi="Times New Roman" w:cs="Times New Roman"/>
          <w:sz w:val="22"/>
        </w:rPr>
      </w:pPr>
    </w:p>
    <w:p w:rsidR="0055357C" w:rsidRPr="005A7DD9" w:rsidRDefault="0055357C" w:rsidP="0055357C">
      <w:pPr>
        <w:pStyle w:val="ConsPlusNormal"/>
        <w:jc w:val="right"/>
        <w:outlineLvl w:val="2"/>
        <w:rPr>
          <w:rFonts w:ascii="Times New Roman" w:hAnsi="Times New Roman" w:cs="Times New Roman"/>
          <w:b/>
        </w:rPr>
      </w:pPr>
      <w:r w:rsidRPr="005A7DD9">
        <w:rPr>
          <w:rFonts w:ascii="Times New Roman" w:hAnsi="Times New Roman" w:cs="Times New Roman"/>
          <w:b/>
        </w:rPr>
        <w:t>Таблица 3</w:t>
      </w:r>
    </w:p>
    <w:tbl>
      <w:tblPr>
        <w:tblW w:w="14418"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27"/>
        <w:gridCol w:w="1673"/>
        <w:gridCol w:w="980"/>
        <w:gridCol w:w="1539"/>
        <w:gridCol w:w="701"/>
        <w:gridCol w:w="1260"/>
        <w:gridCol w:w="1259"/>
        <w:gridCol w:w="1819"/>
        <w:gridCol w:w="1120"/>
        <w:gridCol w:w="1400"/>
        <w:gridCol w:w="980"/>
        <w:gridCol w:w="1260"/>
      </w:tblGrid>
      <w:tr w:rsidR="0055357C" w:rsidRPr="005A7DD9" w:rsidTr="006738A4">
        <w:trPr>
          <w:trHeight w:val="19"/>
        </w:trPr>
        <w:tc>
          <w:tcPr>
            <w:tcW w:w="14418" w:type="dxa"/>
            <w:gridSpan w:val="12"/>
            <w:tcBorders>
              <w:top w:val="single" w:sz="8" w:space="0" w:color="auto"/>
              <w:left w:val="single" w:sz="8" w:space="0" w:color="auto"/>
              <w:bottom w:val="single" w:sz="8" w:space="0" w:color="auto"/>
              <w:right w:val="single" w:sz="8" w:space="0" w:color="auto"/>
            </w:tcBorders>
            <w:hideMark/>
          </w:tcPr>
          <w:p w:rsidR="0055357C" w:rsidRPr="005A7DD9" w:rsidRDefault="0055357C">
            <w:pPr>
              <w:pStyle w:val="ConsPlusNonformat"/>
              <w:spacing w:line="276" w:lineRule="auto"/>
              <w:jc w:val="both"/>
              <w:rPr>
                <w:rFonts w:ascii="Times New Roman" w:hAnsi="Times New Roman" w:cs="Times New Roman"/>
                <w:sz w:val="18"/>
                <w:szCs w:val="19"/>
              </w:rPr>
            </w:pPr>
            <w:r w:rsidRPr="005A7DD9">
              <w:rPr>
                <w:rFonts w:ascii="Times New Roman" w:hAnsi="Times New Roman" w:cs="Times New Roman"/>
                <w:sz w:val="18"/>
                <w:szCs w:val="19"/>
              </w:rPr>
              <w:t xml:space="preserve"> </w:t>
            </w:r>
            <w:r w:rsidRPr="005A7DD9">
              <w:rPr>
                <w:rFonts w:ascii="Times New Roman" w:hAnsi="Times New Roman" w:cs="Times New Roman"/>
                <w:szCs w:val="19"/>
              </w:rPr>
              <w:t xml:space="preserve">Спортивная экипировка, передаваемая в индивидуальное пользование </w:t>
            </w:r>
          </w:p>
        </w:tc>
      </w:tr>
      <w:tr w:rsidR="0055357C" w:rsidRPr="005A7DD9" w:rsidTr="006738A4">
        <w:trPr>
          <w:trHeight w:val="20"/>
        </w:trPr>
        <w:tc>
          <w:tcPr>
            <w:tcW w:w="427" w:type="dxa"/>
            <w:vMerge w:val="restart"/>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N</w:t>
            </w:r>
          </w:p>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п/п</w:t>
            </w:r>
          </w:p>
        </w:tc>
        <w:tc>
          <w:tcPr>
            <w:tcW w:w="1673" w:type="dxa"/>
            <w:vMerge w:val="restart"/>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Наименование</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спортивной</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экипировки индивидуального  пользования</w:t>
            </w:r>
          </w:p>
        </w:tc>
        <w:tc>
          <w:tcPr>
            <w:tcW w:w="980" w:type="dxa"/>
            <w:vMerge w:val="restart"/>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Единица</w:t>
            </w:r>
          </w:p>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измерения</w:t>
            </w:r>
          </w:p>
        </w:tc>
        <w:tc>
          <w:tcPr>
            <w:tcW w:w="1539" w:type="dxa"/>
            <w:vMerge w:val="restart"/>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Расчетная единица</w:t>
            </w:r>
          </w:p>
        </w:tc>
        <w:tc>
          <w:tcPr>
            <w:tcW w:w="9799" w:type="dxa"/>
            <w:gridSpan w:val="8"/>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Этапы спортивной подготовки</w:t>
            </w:r>
          </w:p>
        </w:tc>
      </w:tr>
      <w:tr w:rsidR="0055357C" w:rsidRPr="005A7DD9" w:rsidTr="006738A4">
        <w:trPr>
          <w:trHeight w:val="360"/>
        </w:trPr>
        <w:tc>
          <w:tcPr>
            <w:tcW w:w="427" w:type="dxa"/>
            <w:vMerge/>
            <w:tcBorders>
              <w:top w:val="nil"/>
              <w:left w:val="single" w:sz="8" w:space="0" w:color="auto"/>
              <w:bottom w:val="single" w:sz="8" w:space="0" w:color="auto"/>
              <w:right w:val="single" w:sz="8" w:space="0" w:color="auto"/>
            </w:tcBorders>
            <w:hideMark/>
          </w:tcPr>
          <w:p w:rsidR="0055357C" w:rsidRPr="005A7DD9" w:rsidRDefault="0055357C" w:rsidP="00DC4399">
            <w:pPr>
              <w:jc w:val="center"/>
              <w:rPr>
                <w:sz w:val="18"/>
                <w:szCs w:val="18"/>
              </w:rPr>
            </w:pPr>
          </w:p>
        </w:tc>
        <w:tc>
          <w:tcPr>
            <w:tcW w:w="1673" w:type="dxa"/>
            <w:vMerge/>
            <w:tcBorders>
              <w:top w:val="nil"/>
              <w:left w:val="single" w:sz="8" w:space="0" w:color="auto"/>
              <w:bottom w:val="single" w:sz="8" w:space="0" w:color="auto"/>
              <w:right w:val="single" w:sz="8" w:space="0" w:color="auto"/>
            </w:tcBorders>
            <w:hideMark/>
          </w:tcPr>
          <w:p w:rsidR="0055357C" w:rsidRPr="005A7DD9" w:rsidRDefault="0055357C" w:rsidP="001D08F7">
            <w:pPr>
              <w:rPr>
                <w:sz w:val="18"/>
                <w:szCs w:val="18"/>
              </w:rPr>
            </w:pPr>
          </w:p>
        </w:tc>
        <w:tc>
          <w:tcPr>
            <w:tcW w:w="980" w:type="dxa"/>
            <w:vMerge/>
            <w:tcBorders>
              <w:top w:val="nil"/>
              <w:left w:val="single" w:sz="8" w:space="0" w:color="auto"/>
              <w:bottom w:val="single" w:sz="8" w:space="0" w:color="auto"/>
              <w:right w:val="single" w:sz="8" w:space="0" w:color="auto"/>
            </w:tcBorders>
            <w:hideMark/>
          </w:tcPr>
          <w:p w:rsidR="0055357C" w:rsidRPr="005A7DD9" w:rsidRDefault="0055357C" w:rsidP="001D08F7">
            <w:pPr>
              <w:rPr>
                <w:sz w:val="18"/>
                <w:szCs w:val="19"/>
              </w:rPr>
            </w:pPr>
          </w:p>
        </w:tc>
        <w:tc>
          <w:tcPr>
            <w:tcW w:w="1539" w:type="dxa"/>
            <w:vMerge/>
            <w:tcBorders>
              <w:top w:val="nil"/>
              <w:left w:val="single" w:sz="8" w:space="0" w:color="auto"/>
              <w:bottom w:val="single" w:sz="8" w:space="0" w:color="auto"/>
              <w:right w:val="single" w:sz="8" w:space="0" w:color="auto"/>
            </w:tcBorders>
            <w:hideMark/>
          </w:tcPr>
          <w:p w:rsidR="0055357C" w:rsidRPr="005A7DD9" w:rsidRDefault="0055357C" w:rsidP="001D08F7">
            <w:pPr>
              <w:ind w:left="-40" w:right="-40"/>
              <w:rPr>
                <w:sz w:val="18"/>
                <w:szCs w:val="19"/>
              </w:rPr>
            </w:pPr>
          </w:p>
        </w:tc>
        <w:tc>
          <w:tcPr>
            <w:tcW w:w="1961" w:type="dxa"/>
            <w:gridSpan w:val="2"/>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этап начальной</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подготовки</w:t>
            </w:r>
          </w:p>
        </w:tc>
        <w:tc>
          <w:tcPr>
            <w:tcW w:w="3078" w:type="dxa"/>
            <w:gridSpan w:val="2"/>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тренировочный</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этап (этап  спортивной</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специализации)</w:t>
            </w:r>
          </w:p>
        </w:tc>
        <w:tc>
          <w:tcPr>
            <w:tcW w:w="2520" w:type="dxa"/>
            <w:gridSpan w:val="2"/>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этап</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совершенствования</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спортивного</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мастерства</w:t>
            </w:r>
          </w:p>
        </w:tc>
        <w:tc>
          <w:tcPr>
            <w:tcW w:w="2240" w:type="dxa"/>
            <w:gridSpan w:val="2"/>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этап высшего</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спортивного</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мастерства</w:t>
            </w:r>
          </w:p>
        </w:tc>
      </w:tr>
      <w:tr w:rsidR="0055357C" w:rsidRPr="005A7DD9" w:rsidTr="006738A4">
        <w:trPr>
          <w:trHeight w:val="390"/>
        </w:trPr>
        <w:tc>
          <w:tcPr>
            <w:tcW w:w="427" w:type="dxa"/>
            <w:vMerge/>
            <w:tcBorders>
              <w:top w:val="nil"/>
              <w:left w:val="single" w:sz="8" w:space="0" w:color="auto"/>
              <w:bottom w:val="single" w:sz="8" w:space="0" w:color="auto"/>
              <w:right w:val="single" w:sz="8" w:space="0" w:color="auto"/>
            </w:tcBorders>
            <w:hideMark/>
          </w:tcPr>
          <w:p w:rsidR="0055357C" w:rsidRPr="005A7DD9" w:rsidRDefault="0055357C" w:rsidP="00DC4399">
            <w:pPr>
              <w:jc w:val="center"/>
              <w:rPr>
                <w:sz w:val="18"/>
                <w:szCs w:val="18"/>
              </w:rPr>
            </w:pPr>
          </w:p>
        </w:tc>
        <w:tc>
          <w:tcPr>
            <w:tcW w:w="1673" w:type="dxa"/>
            <w:vMerge/>
            <w:tcBorders>
              <w:top w:val="nil"/>
              <w:left w:val="single" w:sz="8" w:space="0" w:color="auto"/>
              <w:bottom w:val="single" w:sz="8" w:space="0" w:color="auto"/>
              <w:right w:val="single" w:sz="8" w:space="0" w:color="auto"/>
            </w:tcBorders>
            <w:hideMark/>
          </w:tcPr>
          <w:p w:rsidR="0055357C" w:rsidRPr="005A7DD9" w:rsidRDefault="0055357C" w:rsidP="001D08F7">
            <w:pPr>
              <w:rPr>
                <w:sz w:val="18"/>
                <w:szCs w:val="18"/>
              </w:rPr>
            </w:pPr>
          </w:p>
        </w:tc>
        <w:tc>
          <w:tcPr>
            <w:tcW w:w="980" w:type="dxa"/>
            <w:vMerge/>
            <w:tcBorders>
              <w:top w:val="nil"/>
              <w:left w:val="single" w:sz="8" w:space="0" w:color="auto"/>
              <w:bottom w:val="single" w:sz="8" w:space="0" w:color="auto"/>
              <w:right w:val="single" w:sz="8" w:space="0" w:color="auto"/>
            </w:tcBorders>
            <w:hideMark/>
          </w:tcPr>
          <w:p w:rsidR="0055357C" w:rsidRPr="005A7DD9" w:rsidRDefault="0055357C" w:rsidP="001D08F7">
            <w:pPr>
              <w:rPr>
                <w:sz w:val="18"/>
                <w:szCs w:val="19"/>
              </w:rPr>
            </w:pPr>
          </w:p>
        </w:tc>
        <w:tc>
          <w:tcPr>
            <w:tcW w:w="1539" w:type="dxa"/>
            <w:vMerge/>
            <w:tcBorders>
              <w:top w:val="nil"/>
              <w:left w:val="single" w:sz="8" w:space="0" w:color="auto"/>
              <w:bottom w:val="single" w:sz="8" w:space="0" w:color="auto"/>
              <w:right w:val="single" w:sz="8" w:space="0" w:color="auto"/>
            </w:tcBorders>
            <w:hideMark/>
          </w:tcPr>
          <w:p w:rsidR="0055357C" w:rsidRPr="005A7DD9" w:rsidRDefault="0055357C" w:rsidP="001D08F7">
            <w:pPr>
              <w:ind w:left="-40" w:right="-40"/>
              <w:rPr>
                <w:sz w:val="18"/>
                <w:szCs w:val="19"/>
              </w:rPr>
            </w:pPr>
          </w:p>
        </w:tc>
        <w:tc>
          <w:tcPr>
            <w:tcW w:w="701" w:type="dxa"/>
            <w:tcBorders>
              <w:top w:val="nil"/>
              <w:left w:val="single" w:sz="8" w:space="0" w:color="auto"/>
              <w:bottom w:val="single" w:sz="8" w:space="0" w:color="auto"/>
              <w:right w:val="single" w:sz="8" w:space="0" w:color="auto"/>
            </w:tcBorders>
            <w:hideMark/>
          </w:tcPr>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коли</w:t>
            </w:r>
            <w:r w:rsidR="0055357C" w:rsidRPr="005A7DD9">
              <w:rPr>
                <w:rFonts w:ascii="Times New Roman" w:hAnsi="Times New Roman" w:cs="Times New Roman"/>
                <w:sz w:val="18"/>
                <w:szCs w:val="19"/>
              </w:rPr>
              <w:t>чество</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срок</w:t>
            </w:r>
          </w:p>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эксплуа</w:t>
            </w:r>
            <w:r w:rsidR="0055357C" w:rsidRPr="005A7DD9">
              <w:rPr>
                <w:rFonts w:ascii="Times New Roman" w:hAnsi="Times New Roman" w:cs="Times New Roman"/>
                <w:sz w:val="18"/>
                <w:szCs w:val="19"/>
              </w:rPr>
              <w:t>тации (лет)</w:t>
            </w:r>
          </w:p>
        </w:tc>
        <w:tc>
          <w:tcPr>
            <w:tcW w:w="1259" w:type="dxa"/>
            <w:tcBorders>
              <w:top w:val="nil"/>
              <w:left w:val="single" w:sz="8" w:space="0" w:color="auto"/>
              <w:bottom w:val="single" w:sz="8" w:space="0" w:color="auto"/>
              <w:right w:val="single" w:sz="8" w:space="0" w:color="auto"/>
            </w:tcBorders>
            <w:hideMark/>
          </w:tcPr>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коли</w:t>
            </w:r>
            <w:r w:rsidR="0055357C" w:rsidRPr="005A7DD9">
              <w:rPr>
                <w:rFonts w:ascii="Times New Roman" w:hAnsi="Times New Roman" w:cs="Times New Roman"/>
                <w:sz w:val="18"/>
                <w:szCs w:val="19"/>
              </w:rPr>
              <w:t>чество</w:t>
            </w:r>
          </w:p>
        </w:tc>
        <w:tc>
          <w:tcPr>
            <w:tcW w:w="1819" w:type="dxa"/>
            <w:tcBorders>
              <w:top w:val="nil"/>
              <w:left w:val="single" w:sz="8" w:space="0" w:color="auto"/>
              <w:bottom w:val="single" w:sz="8" w:space="0" w:color="auto"/>
              <w:right w:val="single" w:sz="8" w:space="0" w:color="auto"/>
            </w:tcBorders>
            <w:hideMark/>
          </w:tcPr>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срок эксплуа</w:t>
            </w:r>
            <w:r w:rsidR="0055357C" w:rsidRPr="005A7DD9">
              <w:rPr>
                <w:rFonts w:ascii="Times New Roman" w:hAnsi="Times New Roman" w:cs="Times New Roman"/>
                <w:sz w:val="18"/>
                <w:szCs w:val="19"/>
              </w:rPr>
              <w:t>тации (лет)</w:t>
            </w:r>
          </w:p>
        </w:tc>
        <w:tc>
          <w:tcPr>
            <w:tcW w:w="1120" w:type="dxa"/>
            <w:tcBorders>
              <w:top w:val="nil"/>
              <w:left w:val="single" w:sz="8" w:space="0" w:color="auto"/>
              <w:bottom w:val="single" w:sz="8" w:space="0" w:color="auto"/>
              <w:right w:val="single" w:sz="8" w:space="0" w:color="auto"/>
            </w:tcBorders>
            <w:hideMark/>
          </w:tcPr>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коли</w:t>
            </w:r>
            <w:r w:rsidR="0055357C" w:rsidRPr="005A7DD9">
              <w:rPr>
                <w:rFonts w:ascii="Times New Roman" w:hAnsi="Times New Roman" w:cs="Times New Roman"/>
                <w:sz w:val="18"/>
                <w:szCs w:val="19"/>
              </w:rPr>
              <w:t>чество</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срок</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эксплуатации</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(лет)</w:t>
            </w:r>
          </w:p>
        </w:tc>
        <w:tc>
          <w:tcPr>
            <w:tcW w:w="980" w:type="dxa"/>
            <w:tcBorders>
              <w:top w:val="nil"/>
              <w:left w:val="single" w:sz="8" w:space="0" w:color="auto"/>
              <w:bottom w:val="single" w:sz="8" w:space="0" w:color="auto"/>
              <w:right w:val="single" w:sz="8" w:space="0" w:color="auto"/>
            </w:tcBorders>
            <w:hideMark/>
          </w:tcPr>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коли</w:t>
            </w:r>
            <w:r w:rsidR="0055357C" w:rsidRPr="005A7DD9">
              <w:rPr>
                <w:rFonts w:ascii="Times New Roman" w:hAnsi="Times New Roman" w:cs="Times New Roman"/>
                <w:sz w:val="18"/>
                <w:szCs w:val="19"/>
              </w:rPr>
              <w:t>чество</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срок</w:t>
            </w:r>
          </w:p>
          <w:p w:rsidR="0055357C" w:rsidRPr="005A7DD9" w:rsidRDefault="00DC4399"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эксплуа</w:t>
            </w:r>
            <w:r w:rsidR="0055357C" w:rsidRPr="005A7DD9">
              <w:rPr>
                <w:rFonts w:ascii="Times New Roman" w:hAnsi="Times New Roman" w:cs="Times New Roman"/>
                <w:sz w:val="18"/>
                <w:szCs w:val="19"/>
              </w:rPr>
              <w:t>тации</w:t>
            </w:r>
          </w:p>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(лет)</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1.</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 xml:space="preserve">Боксерки </w:t>
            </w:r>
            <w:r w:rsidR="00DC4399" w:rsidRPr="005A7DD9">
              <w:rPr>
                <w:rFonts w:ascii="Times New Roman" w:hAnsi="Times New Roman" w:cs="Times New Roman"/>
                <w:sz w:val="18"/>
                <w:szCs w:val="18"/>
              </w:rPr>
              <w:br/>
            </w:r>
            <w:r w:rsidRPr="005A7DD9">
              <w:rPr>
                <w:rFonts w:ascii="Times New Roman" w:hAnsi="Times New Roman" w:cs="Times New Roman"/>
                <w:sz w:val="18"/>
                <w:szCs w:val="18"/>
              </w:rPr>
              <w:t>(обувь для бокса)</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пара</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26"/>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2.</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Боксерская</w:t>
            </w:r>
            <w:r w:rsidR="00DC4399" w:rsidRPr="005A7DD9">
              <w:rPr>
                <w:rFonts w:ascii="Times New Roman" w:hAnsi="Times New Roman" w:cs="Times New Roman"/>
                <w:sz w:val="18"/>
                <w:szCs w:val="18"/>
              </w:rPr>
              <w:br/>
            </w:r>
            <w:r w:rsidRPr="005A7DD9">
              <w:rPr>
                <w:rFonts w:ascii="Times New Roman" w:hAnsi="Times New Roman" w:cs="Times New Roman"/>
                <w:sz w:val="18"/>
                <w:szCs w:val="18"/>
              </w:rPr>
              <w:t xml:space="preserve"> майка</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3.</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Боксерские</w:t>
            </w:r>
            <w:r w:rsidR="00DC4399" w:rsidRPr="005A7DD9">
              <w:rPr>
                <w:rFonts w:ascii="Times New Roman" w:hAnsi="Times New Roman" w:cs="Times New Roman"/>
                <w:sz w:val="18"/>
                <w:szCs w:val="18"/>
              </w:rPr>
              <w:br/>
            </w:r>
            <w:r w:rsidRPr="005A7DD9">
              <w:rPr>
                <w:rFonts w:ascii="Times New Roman" w:hAnsi="Times New Roman" w:cs="Times New Roman"/>
                <w:sz w:val="18"/>
                <w:szCs w:val="18"/>
              </w:rPr>
              <w:t>трусы</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4.</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Носки утепленные</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пара</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r>
      <w:tr w:rsidR="0055357C" w:rsidRPr="005A7DD9" w:rsidTr="006738A4">
        <w:trPr>
          <w:trHeight w:val="272"/>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5.</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Футболка</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утепленная</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(толстовка)</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r>
      <w:tr w:rsidR="0055357C" w:rsidRPr="005A7DD9" w:rsidTr="006738A4">
        <w:trPr>
          <w:trHeight w:val="45"/>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6.</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Халат</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7.</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Протектор-бандаж</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для паха</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8.</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Перчатки</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боксерские</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снарядные</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пара</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9.</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Перчатки</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боксерские</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пара</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26"/>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10.</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Эластичные бинты</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4</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4</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0,5</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11.</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Капа (зубной</w:t>
            </w:r>
          </w:p>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протектор)</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2</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r>
      <w:tr w:rsidR="0055357C" w:rsidRPr="005A7DD9" w:rsidTr="006738A4">
        <w:trPr>
          <w:trHeight w:val="140"/>
        </w:trPr>
        <w:tc>
          <w:tcPr>
            <w:tcW w:w="427"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8"/>
              </w:rPr>
            </w:pPr>
            <w:r w:rsidRPr="005A7DD9">
              <w:rPr>
                <w:rFonts w:ascii="Times New Roman" w:hAnsi="Times New Roman" w:cs="Times New Roman"/>
                <w:sz w:val="18"/>
                <w:szCs w:val="18"/>
              </w:rPr>
              <w:t>12.</w:t>
            </w:r>
          </w:p>
        </w:tc>
        <w:tc>
          <w:tcPr>
            <w:tcW w:w="1673"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8"/>
              </w:rPr>
            </w:pPr>
            <w:r w:rsidRPr="005A7DD9">
              <w:rPr>
                <w:rFonts w:ascii="Times New Roman" w:hAnsi="Times New Roman" w:cs="Times New Roman"/>
                <w:sz w:val="18"/>
                <w:szCs w:val="18"/>
              </w:rPr>
              <w:t>Шлем боксерский</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rPr>
                <w:rFonts w:ascii="Times New Roman" w:hAnsi="Times New Roman" w:cs="Times New Roman"/>
                <w:sz w:val="18"/>
                <w:szCs w:val="19"/>
              </w:rPr>
            </w:pPr>
            <w:r w:rsidRPr="005A7DD9">
              <w:rPr>
                <w:rFonts w:ascii="Times New Roman" w:hAnsi="Times New Roman" w:cs="Times New Roman"/>
                <w:sz w:val="18"/>
                <w:szCs w:val="19"/>
              </w:rPr>
              <w:t>штук</w:t>
            </w:r>
          </w:p>
        </w:tc>
        <w:tc>
          <w:tcPr>
            <w:tcW w:w="1539" w:type="dxa"/>
            <w:tcBorders>
              <w:top w:val="nil"/>
              <w:left w:val="single" w:sz="8" w:space="0" w:color="auto"/>
              <w:bottom w:val="single" w:sz="8" w:space="0" w:color="auto"/>
              <w:right w:val="single" w:sz="8" w:space="0" w:color="auto"/>
            </w:tcBorders>
            <w:hideMark/>
          </w:tcPr>
          <w:p w:rsidR="0055357C" w:rsidRPr="005A7DD9" w:rsidRDefault="0055357C" w:rsidP="001D08F7">
            <w:pPr>
              <w:pStyle w:val="ConsPlusNonformat"/>
              <w:ind w:left="-40" w:right="-40"/>
              <w:rPr>
                <w:rFonts w:ascii="Times New Roman" w:hAnsi="Times New Roman" w:cs="Times New Roman"/>
                <w:sz w:val="18"/>
                <w:szCs w:val="19"/>
              </w:rPr>
            </w:pPr>
            <w:r w:rsidRPr="005A7DD9">
              <w:rPr>
                <w:rFonts w:ascii="Times New Roman" w:hAnsi="Times New Roman" w:cs="Times New Roman"/>
                <w:sz w:val="18"/>
                <w:szCs w:val="19"/>
              </w:rPr>
              <w:t>на занимающегося</w:t>
            </w:r>
          </w:p>
        </w:tc>
        <w:tc>
          <w:tcPr>
            <w:tcW w:w="701"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w:t>
            </w:r>
          </w:p>
        </w:tc>
        <w:tc>
          <w:tcPr>
            <w:tcW w:w="125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819"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12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40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98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c>
          <w:tcPr>
            <w:tcW w:w="1260" w:type="dxa"/>
            <w:tcBorders>
              <w:top w:val="nil"/>
              <w:left w:val="single" w:sz="8" w:space="0" w:color="auto"/>
              <w:bottom w:val="single" w:sz="8" w:space="0" w:color="auto"/>
              <w:right w:val="single" w:sz="8" w:space="0" w:color="auto"/>
            </w:tcBorders>
            <w:hideMark/>
          </w:tcPr>
          <w:p w:rsidR="0055357C" w:rsidRPr="005A7DD9" w:rsidRDefault="0055357C" w:rsidP="00DC4399">
            <w:pPr>
              <w:pStyle w:val="ConsPlusNonformat"/>
              <w:jc w:val="center"/>
              <w:rPr>
                <w:rFonts w:ascii="Times New Roman" w:hAnsi="Times New Roman" w:cs="Times New Roman"/>
                <w:sz w:val="18"/>
                <w:szCs w:val="19"/>
              </w:rPr>
            </w:pPr>
            <w:r w:rsidRPr="005A7DD9">
              <w:rPr>
                <w:rFonts w:ascii="Times New Roman" w:hAnsi="Times New Roman" w:cs="Times New Roman"/>
                <w:sz w:val="18"/>
                <w:szCs w:val="19"/>
              </w:rPr>
              <w:t>1</w:t>
            </w:r>
          </w:p>
        </w:tc>
      </w:tr>
    </w:tbl>
    <w:p w:rsidR="006738A4" w:rsidRDefault="006738A4">
      <w:r>
        <w:br w:type="page"/>
      </w:r>
    </w:p>
    <w:tbl>
      <w:tblPr>
        <w:tblW w:w="14601" w:type="dxa"/>
        <w:tblInd w:w="108" w:type="dxa"/>
        <w:tblLayout w:type="fixed"/>
        <w:tblLook w:val="04A0" w:firstRow="1" w:lastRow="0" w:firstColumn="1" w:lastColumn="0" w:noHBand="0" w:noVBand="1"/>
      </w:tblPr>
      <w:tblGrid>
        <w:gridCol w:w="7301"/>
        <w:gridCol w:w="7300"/>
      </w:tblGrid>
      <w:tr w:rsidR="00FA3098" w:rsidRPr="005A7DD9" w:rsidTr="006738A4">
        <w:trPr>
          <w:trHeight w:val="431"/>
        </w:trPr>
        <w:tc>
          <w:tcPr>
            <w:tcW w:w="7301" w:type="dxa"/>
          </w:tcPr>
          <w:p w:rsidR="00FA3098" w:rsidRPr="005A7DD9" w:rsidRDefault="00FA3098" w:rsidP="00E560CE">
            <w:pPr>
              <w:rPr>
                <w:b/>
                <w:spacing w:val="-24"/>
                <w:sz w:val="23"/>
                <w:szCs w:val="23"/>
              </w:rPr>
            </w:pPr>
          </w:p>
        </w:tc>
        <w:tc>
          <w:tcPr>
            <w:tcW w:w="7300" w:type="dxa"/>
          </w:tcPr>
          <w:p w:rsidR="00FA3098" w:rsidRPr="005A7DD9" w:rsidRDefault="00F91A1C" w:rsidP="00FA3098">
            <w:pPr>
              <w:jc w:val="center"/>
              <w:rPr>
                <w:spacing w:val="-24"/>
                <w:sz w:val="23"/>
                <w:szCs w:val="23"/>
              </w:rPr>
            </w:pPr>
            <w:r>
              <w:rPr>
                <w:sz w:val="23"/>
                <w:szCs w:val="23"/>
              </w:rPr>
              <w:t xml:space="preserve">Приложение </w:t>
            </w:r>
            <w:r w:rsidR="00E55B95">
              <w:rPr>
                <w:sz w:val="23"/>
                <w:szCs w:val="23"/>
              </w:rPr>
              <w:t xml:space="preserve">№ </w:t>
            </w:r>
            <w:r>
              <w:rPr>
                <w:sz w:val="23"/>
                <w:szCs w:val="23"/>
              </w:rPr>
              <w:t>3</w:t>
            </w:r>
            <w:r w:rsidR="00FA3098" w:rsidRPr="005A7DD9">
              <w:rPr>
                <w:sz w:val="23"/>
                <w:szCs w:val="23"/>
              </w:rPr>
              <w:t xml:space="preserve"> к распоряжению Комитета по образованию </w:t>
            </w:r>
            <w:r w:rsidR="00FA3098" w:rsidRPr="005A7DD9">
              <w:rPr>
                <w:sz w:val="23"/>
                <w:szCs w:val="23"/>
              </w:rPr>
              <w:br/>
              <w:t>от _____________________№_______________________</w:t>
            </w:r>
          </w:p>
        </w:tc>
      </w:tr>
    </w:tbl>
    <w:p w:rsidR="00EE5915" w:rsidRPr="006738A4" w:rsidRDefault="00EE5915" w:rsidP="00EE5915">
      <w:pPr>
        <w:jc w:val="center"/>
        <w:rPr>
          <w:b/>
          <w:sz w:val="22"/>
          <w:szCs w:val="23"/>
        </w:rPr>
      </w:pPr>
      <w:r w:rsidRPr="006738A4">
        <w:rPr>
          <w:b/>
          <w:sz w:val="22"/>
          <w:szCs w:val="23"/>
        </w:rPr>
        <w:t>Технологические регламенты оказания государственных услуг (выполнения работ)</w:t>
      </w:r>
    </w:p>
    <w:p w:rsidR="00FA3098" w:rsidRPr="006738A4" w:rsidRDefault="00EE5915" w:rsidP="00EE5915">
      <w:pPr>
        <w:jc w:val="center"/>
        <w:rPr>
          <w:b/>
          <w:sz w:val="22"/>
          <w:szCs w:val="23"/>
        </w:rPr>
      </w:pPr>
      <w:r w:rsidRPr="006738A4">
        <w:rPr>
          <w:b/>
          <w:sz w:val="22"/>
          <w:szCs w:val="23"/>
        </w:rPr>
        <w:t xml:space="preserve"> </w:t>
      </w:r>
      <w:r w:rsidR="00FA3098" w:rsidRPr="006738A4">
        <w:rPr>
          <w:b/>
          <w:sz w:val="22"/>
          <w:szCs w:val="23"/>
        </w:rPr>
        <w:t>«Спортивная подготовка по олимпийским видам спорта (</w:t>
      </w:r>
      <w:r w:rsidR="00E560CE" w:rsidRPr="006738A4">
        <w:rPr>
          <w:b/>
          <w:sz w:val="22"/>
          <w:szCs w:val="23"/>
        </w:rPr>
        <w:t>Велоспорт-BMX, Тренировочный этап (этап спортивной специализации</w:t>
      </w:r>
      <w:r w:rsidR="00FA3098" w:rsidRPr="006738A4">
        <w:rPr>
          <w:b/>
          <w:sz w:val="22"/>
          <w:szCs w:val="23"/>
        </w:rPr>
        <w:t>)»</w:t>
      </w:r>
    </w:p>
    <w:p w:rsidR="00E92725" w:rsidRPr="006738A4" w:rsidRDefault="00E92725" w:rsidP="00E92725">
      <w:pPr>
        <w:jc w:val="center"/>
        <w:rPr>
          <w:b/>
          <w:sz w:val="22"/>
          <w:szCs w:val="23"/>
        </w:rPr>
      </w:pPr>
      <w:r w:rsidRPr="006738A4">
        <w:rPr>
          <w:b/>
          <w:sz w:val="22"/>
          <w:szCs w:val="23"/>
        </w:rPr>
        <w:t>«Спортивная подготовка по олимпийским видам спорта (Велоспорт-BMX, Этап совершенствования спортивного мастерства)»</w:t>
      </w:r>
    </w:p>
    <w:p w:rsidR="00E92725" w:rsidRPr="006738A4" w:rsidRDefault="00E92725" w:rsidP="00E92725">
      <w:pPr>
        <w:jc w:val="center"/>
        <w:rPr>
          <w:b/>
          <w:sz w:val="22"/>
          <w:szCs w:val="23"/>
        </w:rPr>
      </w:pPr>
      <w:r w:rsidRPr="006738A4">
        <w:rPr>
          <w:b/>
          <w:sz w:val="22"/>
          <w:szCs w:val="23"/>
        </w:rPr>
        <w:t xml:space="preserve"> «Спортивная подготовка по олимпийским видам спорта (Велоспорт-BMX, Этап высшего спортивного мастерства)»</w:t>
      </w:r>
    </w:p>
    <w:p w:rsidR="00E92725" w:rsidRPr="005A7DD9" w:rsidRDefault="00E92725" w:rsidP="00FA3098">
      <w:pPr>
        <w:jc w:val="center"/>
        <w:rPr>
          <w:b/>
          <w:sz w:val="8"/>
          <w:szCs w:val="8"/>
        </w:rPr>
      </w:pPr>
    </w:p>
    <w:p w:rsidR="00FA3098" w:rsidRPr="006738A4" w:rsidRDefault="00FA3098" w:rsidP="00FA3098">
      <w:pPr>
        <w:rPr>
          <w:b/>
          <w:color w:val="000000"/>
          <w:sz w:val="18"/>
          <w:szCs w:val="20"/>
        </w:rPr>
      </w:pPr>
      <w:r w:rsidRPr="006738A4">
        <w:rPr>
          <w:b/>
          <w:color w:val="000000"/>
          <w:sz w:val="18"/>
          <w:szCs w:val="20"/>
        </w:rPr>
        <w:t>Реестровый номер –</w:t>
      </w:r>
      <w:r w:rsidR="004A61DA" w:rsidRPr="006738A4">
        <w:rPr>
          <w:b/>
          <w:color w:val="000000"/>
          <w:sz w:val="18"/>
          <w:szCs w:val="20"/>
        </w:rPr>
        <w:t xml:space="preserve"> 30001000700000003006105</w:t>
      </w:r>
    </w:p>
    <w:p w:rsidR="00FA3098" w:rsidRPr="006738A4" w:rsidRDefault="00FA3098" w:rsidP="00FA3098">
      <w:pPr>
        <w:rPr>
          <w:b/>
          <w:color w:val="000000"/>
          <w:sz w:val="18"/>
          <w:szCs w:val="20"/>
        </w:rPr>
      </w:pPr>
      <w:r w:rsidRPr="006738A4">
        <w:rPr>
          <w:b/>
          <w:sz w:val="18"/>
          <w:szCs w:val="20"/>
        </w:rPr>
        <w:t>Значение содержания  услуги</w:t>
      </w:r>
      <w:r w:rsidRPr="006738A4">
        <w:rPr>
          <w:b/>
          <w:color w:val="000000"/>
          <w:sz w:val="18"/>
          <w:szCs w:val="20"/>
        </w:rPr>
        <w:t>:  Тренировочный этап</w:t>
      </w:r>
      <w:r w:rsidRPr="006738A4">
        <w:rPr>
          <w:sz w:val="22"/>
        </w:rPr>
        <w:t xml:space="preserve"> </w:t>
      </w:r>
      <w:r w:rsidRPr="006738A4">
        <w:rPr>
          <w:b/>
          <w:color w:val="000000"/>
          <w:sz w:val="18"/>
          <w:szCs w:val="20"/>
        </w:rPr>
        <w:t>(этап спортивной специализации)</w:t>
      </w:r>
    </w:p>
    <w:p w:rsidR="00FA3098" w:rsidRPr="006738A4" w:rsidRDefault="00FA3098" w:rsidP="00FA3098">
      <w:pPr>
        <w:rPr>
          <w:b/>
          <w:color w:val="000000"/>
          <w:sz w:val="18"/>
          <w:szCs w:val="20"/>
        </w:rPr>
      </w:pPr>
      <w:r w:rsidRPr="006738A4">
        <w:rPr>
          <w:sz w:val="22"/>
        </w:rPr>
        <w:tab/>
      </w:r>
      <w:r w:rsidRPr="006738A4">
        <w:rPr>
          <w:sz w:val="22"/>
        </w:rPr>
        <w:tab/>
      </w:r>
      <w:r w:rsidRPr="006738A4">
        <w:rPr>
          <w:sz w:val="22"/>
        </w:rPr>
        <w:tab/>
      </w:r>
      <w:r w:rsidRPr="006738A4">
        <w:rPr>
          <w:sz w:val="22"/>
        </w:rPr>
        <w:tab/>
        <w:t xml:space="preserve"> </w:t>
      </w:r>
      <w:r w:rsidR="00E560CE" w:rsidRPr="006738A4">
        <w:rPr>
          <w:b/>
          <w:color w:val="000000"/>
          <w:sz w:val="18"/>
          <w:szCs w:val="20"/>
        </w:rPr>
        <w:t>в</w:t>
      </w:r>
      <w:r w:rsidRPr="006738A4">
        <w:rPr>
          <w:b/>
          <w:color w:val="000000"/>
          <w:sz w:val="18"/>
          <w:szCs w:val="20"/>
        </w:rPr>
        <w:t>елоспорт-BMX</w:t>
      </w:r>
    </w:p>
    <w:p w:rsidR="00FA3098" w:rsidRPr="006738A4" w:rsidRDefault="00FA3098" w:rsidP="00FA3098">
      <w:pPr>
        <w:rPr>
          <w:b/>
          <w:color w:val="000000"/>
          <w:sz w:val="18"/>
          <w:szCs w:val="20"/>
        </w:rPr>
      </w:pPr>
      <w:r w:rsidRPr="006738A4">
        <w:rPr>
          <w:b/>
          <w:color w:val="000000"/>
          <w:sz w:val="18"/>
          <w:szCs w:val="20"/>
        </w:rPr>
        <w:t>Показатели объема – Число лиц, прошедших спортивную подготовку на этапах спортивной подготовки (Человек)</w:t>
      </w:r>
    </w:p>
    <w:p w:rsidR="00E560CE" w:rsidRPr="005A7DD9" w:rsidRDefault="00E560CE" w:rsidP="00FA3098">
      <w:pPr>
        <w:rPr>
          <w:b/>
          <w:color w:val="000000"/>
          <w:sz w:val="8"/>
          <w:szCs w:val="8"/>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418"/>
        <w:gridCol w:w="850"/>
        <w:gridCol w:w="2127"/>
        <w:gridCol w:w="1418"/>
        <w:gridCol w:w="1700"/>
        <w:gridCol w:w="2551"/>
        <w:gridCol w:w="851"/>
        <w:gridCol w:w="1134"/>
        <w:gridCol w:w="850"/>
        <w:gridCol w:w="992"/>
        <w:gridCol w:w="400"/>
        <w:gridCol w:w="451"/>
        <w:gridCol w:w="709"/>
      </w:tblGrid>
      <w:tr w:rsidR="00191C4F" w:rsidRPr="005A7DD9" w:rsidTr="00A14904">
        <w:trPr>
          <w:trHeight w:val="473"/>
        </w:trPr>
        <w:tc>
          <w:tcPr>
            <w:tcW w:w="284" w:type="dxa"/>
            <w:tcBorders>
              <w:top w:val="single" w:sz="4" w:space="0" w:color="auto"/>
            </w:tcBorders>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 п/п</w:t>
            </w:r>
          </w:p>
        </w:tc>
        <w:tc>
          <w:tcPr>
            <w:tcW w:w="2268" w:type="dxa"/>
            <w:gridSpan w:val="2"/>
            <w:tcBorders>
              <w:top w:val="single" w:sz="4" w:space="0" w:color="auto"/>
            </w:tcBorders>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647" w:type="dxa"/>
            <w:gridSpan w:val="5"/>
            <w:tcBorders>
              <w:top w:val="single" w:sz="4" w:space="0" w:color="auto"/>
            </w:tcBorders>
            <w:shd w:val="clear" w:color="auto" w:fill="auto"/>
            <w:hideMark/>
          </w:tcPr>
          <w:p w:rsidR="00191C4F" w:rsidRPr="005A7DD9" w:rsidRDefault="00191C4F" w:rsidP="00B82E13">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Pr="005A7DD9">
              <w:rPr>
                <w:b/>
                <w:color w:val="000000"/>
                <w:sz w:val="20"/>
                <w:szCs w:val="20"/>
              </w:rPr>
              <w:t>велоспорт-BMX</w:t>
            </w:r>
            <w:r w:rsidRPr="005A7DD9">
              <w:rPr>
                <w:rFonts w:eastAsia="Calibri"/>
                <w:b/>
                <w:bCs/>
                <w:sz w:val="20"/>
                <w:szCs w:val="20"/>
              </w:rPr>
              <w:t>, тренировочный этап (этап спортивной специализации</w:t>
            </w:r>
          </w:p>
        </w:tc>
        <w:tc>
          <w:tcPr>
            <w:tcW w:w="3376" w:type="dxa"/>
            <w:gridSpan w:val="4"/>
            <w:tcBorders>
              <w:top w:val="single" w:sz="4" w:space="0" w:color="auto"/>
            </w:tcBorders>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0" w:type="dxa"/>
            <w:gridSpan w:val="2"/>
            <w:tcBorders>
              <w:top w:val="single" w:sz="4" w:space="0" w:color="auto"/>
            </w:tcBorders>
            <w:shd w:val="clear" w:color="auto" w:fill="auto"/>
            <w:vAlign w:val="center"/>
            <w:hideMark/>
          </w:tcPr>
          <w:p w:rsidR="00191C4F" w:rsidRPr="005A7DD9" w:rsidRDefault="00191C4F" w:rsidP="00B82E13">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191C4F" w:rsidRPr="005A7DD9" w:rsidTr="00DD4382">
        <w:trPr>
          <w:trHeight w:val="450"/>
        </w:trPr>
        <w:tc>
          <w:tcPr>
            <w:tcW w:w="284" w:type="dxa"/>
            <w:vMerge w:val="restart"/>
            <w:shd w:val="clear" w:color="auto" w:fill="auto"/>
            <w:hideMark/>
          </w:tcPr>
          <w:p w:rsidR="00191C4F" w:rsidRPr="005A7DD9" w:rsidRDefault="00191C4F" w:rsidP="00191C4F">
            <w:pPr>
              <w:ind w:left="-108" w:right="-108"/>
              <w:jc w:val="center"/>
              <w:rPr>
                <w:rFonts w:eastAsia="Calibri"/>
                <w:b/>
                <w:bCs/>
                <w:sz w:val="20"/>
                <w:szCs w:val="20"/>
              </w:rPr>
            </w:pPr>
          </w:p>
        </w:tc>
        <w:tc>
          <w:tcPr>
            <w:tcW w:w="1418" w:type="dxa"/>
            <w:vMerge w:val="restart"/>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Вид, состав действия</w:t>
            </w:r>
          </w:p>
        </w:tc>
        <w:tc>
          <w:tcPr>
            <w:tcW w:w="850" w:type="dxa"/>
            <w:vMerge w:val="restart"/>
            <w:shd w:val="clear" w:color="auto" w:fill="auto"/>
            <w:hideMark/>
          </w:tcPr>
          <w:p w:rsidR="00191C4F" w:rsidRPr="005A7DD9" w:rsidRDefault="00191C4F" w:rsidP="00DD43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127" w:type="dxa"/>
            <w:vMerge w:val="restart"/>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69" w:type="dxa"/>
            <w:gridSpan w:val="3"/>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Трудовые ресурсы</w:t>
            </w:r>
          </w:p>
        </w:tc>
        <w:tc>
          <w:tcPr>
            <w:tcW w:w="2835" w:type="dxa"/>
            <w:gridSpan w:val="3"/>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Иные ресурсы</w:t>
            </w:r>
          </w:p>
        </w:tc>
      </w:tr>
      <w:tr w:rsidR="00191C4F" w:rsidRPr="005A7DD9" w:rsidTr="00A14904">
        <w:trPr>
          <w:trHeight w:val="20"/>
        </w:trPr>
        <w:tc>
          <w:tcPr>
            <w:tcW w:w="284" w:type="dxa"/>
            <w:vMerge/>
            <w:shd w:val="clear" w:color="auto" w:fill="auto"/>
            <w:hideMark/>
          </w:tcPr>
          <w:p w:rsidR="00191C4F" w:rsidRPr="005A7DD9" w:rsidRDefault="00191C4F" w:rsidP="00191C4F">
            <w:pPr>
              <w:ind w:left="-108" w:right="-108"/>
              <w:jc w:val="center"/>
              <w:rPr>
                <w:rFonts w:eastAsia="Calibri"/>
                <w:b/>
                <w:bCs/>
                <w:sz w:val="20"/>
                <w:szCs w:val="20"/>
              </w:rPr>
            </w:pPr>
          </w:p>
        </w:tc>
        <w:tc>
          <w:tcPr>
            <w:tcW w:w="1418" w:type="dxa"/>
            <w:vMerge/>
            <w:shd w:val="clear" w:color="auto" w:fill="auto"/>
            <w:hideMark/>
          </w:tcPr>
          <w:p w:rsidR="00191C4F" w:rsidRPr="005A7DD9" w:rsidRDefault="00191C4F" w:rsidP="00191C4F">
            <w:pPr>
              <w:ind w:left="-108" w:right="-108"/>
              <w:jc w:val="center"/>
              <w:rPr>
                <w:rFonts w:eastAsia="Calibri"/>
                <w:b/>
                <w:bCs/>
                <w:sz w:val="20"/>
                <w:szCs w:val="20"/>
              </w:rPr>
            </w:pPr>
          </w:p>
        </w:tc>
        <w:tc>
          <w:tcPr>
            <w:tcW w:w="850" w:type="dxa"/>
            <w:vMerge/>
            <w:shd w:val="clear" w:color="auto" w:fill="auto"/>
            <w:hideMark/>
          </w:tcPr>
          <w:p w:rsidR="00191C4F" w:rsidRPr="005A7DD9" w:rsidRDefault="00191C4F" w:rsidP="00DD4382">
            <w:pPr>
              <w:ind w:left="-108" w:right="-108"/>
              <w:jc w:val="center"/>
              <w:rPr>
                <w:rFonts w:eastAsia="Calibri"/>
                <w:b/>
                <w:bCs/>
                <w:sz w:val="20"/>
                <w:szCs w:val="20"/>
              </w:rPr>
            </w:pPr>
          </w:p>
        </w:tc>
        <w:tc>
          <w:tcPr>
            <w:tcW w:w="2127" w:type="dxa"/>
            <w:vMerge/>
            <w:shd w:val="clear" w:color="auto" w:fill="auto"/>
            <w:hideMark/>
          </w:tcPr>
          <w:p w:rsidR="00191C4F" w:rsidRPr="005A7DD9" w:rsidRDefault="00191C4F" w:rsidP="00191C4F">
            <w:pPr>
              <w:ind w:left="-108" w:right="-108"/>
              <w:jc w:val="center"/>
              <w:rPr>
                <w:rFonts w:eastAsia="Calibri"/>
                <w:b/>
                <w:bCs/>
                <w:sz w:val="20"/>
                <w:szCs w:val="20"/>
              </w:rPr>
            </w:pPr>
          </w:p>
        </w:tc>
        <w:tc>
          <w:tcPr>
            <w:tcW w:w="1418"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700"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551"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851"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134"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0" w:type="dxa"/>
            <w:shd w:val="clear" w:color="auto" w:fill="auto"/>
            <w:hideMark/>
          </w:tcPr>
          <w:p w:rsidR="00191C4F" w:rsidRPr="005A7DD9" w:rsidRDefault="00191C4F" w:rsidP="00191C4F">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Количество ресурса</w:t>
            </w:r>
          </w:p>
        </w:tc>
      </w:tr>
      <w:tr w:rsidR="00191C4F" w:rsidRPr="005A7DD9" w:rsidTr="00A14904">
        <w:trPr>
          <w:trHeight w:val="20"/>
        </w:trPr>
        <w:tc>
          <w:tcPr>
            <w:tcW w:w="284" w:type="dxa"/>
            <w:shd w:val="clear" w:color="auto" w:fill="auto"/>
          </w:tcPr>
          <w:p w:rsidR="00191C4F" w:rsidRPr="005A7DD9" w:rsidRDefault="00191C4F" w:rsidP="00191C4F">
            <w:pPr>
              <w:ind w:left="-108" w:right="-108"/>
              <w:jc w:val="center"/>
              <w:rPr>
                <w:rFonts w:eastAsia="Calibri"/>
                <w:bCs/>
                <w:sz w:val="20"/>
                <w:szCs w:val="20"/>
              </w:rPr>
            </w:pPr>
            <w:r w:rsidRPr="005A7DD9">
              <w:rPr>
                <w:rFonts w:eastAsia="Calibri"/>
                <w:bCs/>
                <w:sz w:val="20"/>
                <w:szCs w:val="20"/>
              </w:rPr>
              <w:t>1</w:t>
            </w:r>
          </w:p>
        </w:tc>
        <w:tc>
          <w:tcPr>
            <w:tcW w:w="1418" w:type="dxa"/>
            <w:shd w:val="clear" w:color="auto" w:fill="auto"/>
          </w:tcPr>
          <w:p w:rsidR="00191C4F" w:rsidRPr="005A7DD9" w:rsidRDefault="00191C4F" w:rsidP="00191C4F">
            <w:pPr>
              <w:autoSpaceDE w:val="0"/>
              <w:autoSpaceDN w:val="0"/>
              <w:adjustRightInd w:val="0"/>
              <w:ind w:left="-108" w:right="-108"/>
              <w:jc w:val="center"/>
              <w:rPr>
                <w:bCs/>
                <w:color w:val="000000"/>
                <w:sz w:val="16"/>
                <w:szCs w:val="16"/>
              </w:rPr>
            </w:pPr>
            <w:r w:rsidRPr="005A7DD9">
              <w:rPr>
                <w:bCs/>
                <w:color w:val="000000"/>
                <w:sz w:val="16"/>
                <w:szCs w:val="16"/>
              </w:rPr>
              <w:t>2</w:t>
            </w:r>
          </w:p>
        </w:tc>
        <w:tc>
          <w:tcPr>
            <w:tcW w:w="850" w:type="dxa"/>
            <w:shd w:val="clear" w:color="auto" w:fill="auto"/>
          </w:tcPr>
          <w:p w:rsidR="00191C4F" w:rsidRPr="005A7DD9" w:rsidRDefault="00191C4F" w:rsidP="00DD4382">
            <w:pPr>
              <w:ind w:left="-108" w:right="-108"/>
              <w:jc w:val="center"/>
              <w:rPr>
                <w:rFonts w:eastAsia="Calibri"/>
                <w:sz w:val="20"/>
                <w:szCs w:val="20"/>
              </w:rPr>
            </w:pPr>
            <w:r w:rsidRPr="005A7DD9">
              <w:rPr>
                <w:rFonts w:eastAsia="Calibri"/>
                <w:sz w:val="20"/>
                <w:szCs w:val="20"/>
              </w:rPr>
              <w:t>3</w:t>
            </w:r>
          </w:p>
        </w:tc>
        <w:tc>
          <w:tcPr>
            <w:tcW w:w="2127"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5</w:t>
            </w:r>
          </w:p>
        </w:tc>
        <w:tc>
          <w:tcPr>
            <w:tcW w:w="1700"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6</w:t>
            </w:r>
          </w:p>
        </w:tc>
        <w:tc>
          <w:tcPr>
            <w:tcW w:w="2551"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7</w:t>
            </w:r>
          </w:p>
        </w:tc>
        <w:tc>
          <w:tcPr>
            <w:tcW w:w="851"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8</w:t>
            </w:r>
          </w:p>
        </w:tc>
        <w:tc>
          <w:tcPr>
            <w:tcW w:w="1134"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9</w:t>
            </w:r>
          </w:p>
        </w:tc>
        <w:tc>
          <w:tcPr>
            <w:tcW w:w="850" w:type="dxa"/>
            <w:shd w:val="clear" w:color="auto" w:fill="auto"/>
          </w:tcPr>
          <w:p w:rsidR="00191C4F" w:rsidRPr="005A7DD9" w:rsidRDefault="00191C4F" w:rsidP="00191C4F">
            <w:pPr>
              <w:ind w:left="-108" w:right="-108"/>
              <w:jc w:val="center"/>
              <w:rPr>
                <w:rFonts w:eastAsia="Calibri"/>
                <w:sz w:val="20"/>
                <w:szCs w:val="20"/>
              </w:rPr>
            </w:pPr>
            <w:r w:rsidRPr="005A7DD9">
              <w:rPr>
                <w:rFonts w:eastAsia="Calibri"/>
                <w:sz w:val="20"/>
                <w:szCs w:val="20"/>
              </w:rPr>
              <w:t>10</w:t>
            </w:r>
          </w:p>
        </w:tc>
        <w:tc>
          <w:tcPr>
            <w:tcW w:w="992" w:type="dxa"/>
            <w:shd w:val="clear" w:color="auto" w:fill="auto"/>
          </w:tcPr>
          <w:p w:rsidR="00191C4F" w:rsidRPr="005A7DD9" w:rsidRDefault="00191C4F" w:rsidP="00B82E13">
            <w:pPr>
              <w:jc w:val="center"/>
              <w:rPr>
                <w:rFonts w:eastAsia="Calibri"/>
                <w:sz w:val="20"/>
                <w:szCs w:val="20"/>
              </w:rPr>
            </w:pPr>
            <w:r w:rsidRPr="005A7DD9">
              <w:rPr>
                <w:rFonts w:eastAsia="Calibri"/>
                <w:sz w:val="20"/>
                <w:szCs w:val="20"/>
              </w:rPr>
              <w:t>11</w:t>
            </w:r>
          </w:p>
        </w:tc>
        <w:tc>
          <w:tcPr>
            <w:tcW w:w="851" w:type="dxa"/>
            <w:gridSpan w:val="2"/>
            <w:shd w:val="clear" w:color="auto" w:fill="auto"/>
          </w:tcPr>
          <w:p w:rsidR="00191C4F" w:rsidRPr="005A7DD9" w:rsidRDefault="00191C4F" w:rsidP="00B82E13">
            <w:pPr>
              <w:jc w:val="center"/>
              <w:rPr>
                <w:rFonts w:eastAsia="Calibri"/>
                <w:sz w:val="20"/>
                <w:szCs w:val="20"/>
              </w:rPr>
            </w:pPr>
            <w:r w:rsidRPr="005A7DD9">
              <w:rPr>
                <w:rFonts w:eastAsia="Calibri"/>
                <w:sz w:val="20"/>
                <w:szCs w:val="20"/>
              </w:rPr>
              <w:t>12</w:t>
            </w:r>
          </w:p>
        </w:tc>
        <w:tc>
          <w:tcPr>
            <w:tcW w:w="709" w:type="dxa"/>
            <w:shd w:val="clear" w:color="auto" w:fill="auto"/>
          </w:tcPr>
          <w:p w:rsidR="00191C4F" w:rsidRPr="005A7DD9" w:rsidRDefault="00191C4F" w:rsidP="00B82E13">
            <w:pPr>
              <w:jc w:val="center"/>
              <w:rPr>
                <w:rFonts w:eastAsia="Calibri"/>
                <w:sz w:val="20"/>
                <w:szCs w:val="20"/>
              </w:rPr>
            </w:pPr>
            <w:r w:rsidRPr="005A7DD9">
              <w:rPr>
                <w:rFonts w:eastAsia="Calibri"/>
                <w:sz w:val="20"/>
                <w:szCs w:val="20"/>
              </w:rPr>
              <w:t>13</w:t>
            </w:r>
          </w:p>
        </w:tc>
      </w:tr>
      <w:tr w:rsidR="00191C4F" w:rsidRPr="005A7DD9" w:rsidTr="00A14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284" w:type="dxa"/>
            <w:vMerge w:val="restart"/>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1.1</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Спортивная подготовка по олимпийским видам спорта, велоспорт-BMX, тренировочный этап (этап спортивной специализации)</w:t>
            </w:r>
          </w:p>
        </w:tc>
        <w:tc>
          <w:tcPr>
            <w:tcW w:w="850" w:type="dxa"/>
            <w:vMerge w:val="restart"/>
            <w:tcBorders>
              <w:top w:val="single" w:sz="4" w:space="0" w:color="auto"/>
              <w:left w:val="nil"/>
              <w:bottom w:val="single" w:sz="4" w:space="0" w:color="auto"/>
              <w:right w:val="single" w:sz="4" w:space="0" w:color="auto"/>
            </w:tcBorders>
          </w:tcPr>
          <w:p w:rsidR="00191C4F" w:rsidRPr="005A7DD9" w:rsidRDefault="00191C4F" w:rsidP="00957B12">
            <w:pPr>
              <w:ind w:left="-108" w:right="-108"/>
              <w:jc w:val="center"/>
              <w:rPr>
                <w:bCs/>
                <w:color w:val="000000"/>
                <w:sz w:val="16"/>
                <w:szCs w:val="16"/>
              </w:rPr>
            </w:pPr>
            <w:r w:rsidRPr="005A7DD9">
              <w:rPr>
                <w:bCs/>
                <w:color w:val="000000"/>
                <w:sz w:val="16"/>
                <w:szCs w:val="16"/>
              </w:rPr>
              <w:t>Примечание 1</w:t>
            </w:r>
          </w:p>
        </w:tc>
        <w:tc>
          <w:tcPr>
            <w:tcW w:w="2127" w:type="dxa"/>
            <w:vMerge w:val="restart"/>
            <w:tcBorders>
              <w:top w:val="single" w:sz="4" w:space="0" w:color="auto"/>
              <w:left w:val="nil"/>
              <w:bottom w:val="single" w:sz="4" w:space="0" w:color="auto"/>
              <w:right w:val="single" w:sz="4" w:space="0" w:color="auto"/>
            </w:tcBorders>
            <w:hideMark/>
          </w:tcPr>
          <w:p w:rsidR="00191C4F" w:rsidRPr="005A7DD9" w:rsidRDefault="00191C4F" w:rsidP="006738A4">
            <w:pPr>
              <w:ind w:left="-108" w:right="-108"/>
              <w:jc w:val="center"/>
              <w:rPr>
                <w:bCs/>
                <w:color w:val="000000"/>
                <w:sz w:val="16"/>
                <w:szCs w:val="16"/>
              </w:rPr>
            </w:pPr>
            <w:r w:rsidRPr="005A7DD9">
              <w:rPr>
                <w:bCs/>
                <w:color w:val="000000"/>
                <w:sz w:val="16"/>
                <w:szCs w:val="16"/>
              </w:rPr>
              <w:t>В соответствии с</w:t>
            </w:r>
          </w:p>
          <w:p w:rsidR="00191C4F" w:rsidRPr="005A7DD9" w:rsidRDefault="00191C4F" w:rsidP="006738A4">
            <w:pPr>
              <w:ind w:left="-108" w:right="-108"/>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Тренер</w:t>
            </w:r>
          </w:p>
        </w:tc>
        <w:tc>
          <w:tcPr>
            <w:tcW w:w="1700" w:type="dxa"/>
            <w:tcBorders>
              <w:top w:val="nil"/>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до двух лет -0,063,свыше двух лет-0,094</w:t>
            </w:r>
          </w:p>
        </w:tc>
        <w:tc>
          <w:tcPr>
            <w:tcW w:w="2551" w:type="dxa"/>
            <w:vMerge w:val="restart"/>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До двух лет: количество часов занятий в неделю-9, количество часов работы на ставку-18, оптимальное число занимающихся-8; Свыше двух лет:количество часов занятий в неделю-13,5, количество часов работы на ставку-18, оптимальное число занимающихся-8</w:t>
            </w:r>
          </w:p>
        </w:tc>
        <w:tc>
          <w:tcPr>
            <w:tcW w:w="851" w:type="dxa"/>
            <w:vMerge w:val="restart"/>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Экипировка, оборудование и инвентарь</w:t>
            </w:r>
          </w:p>
        </w:tc>
        <w:tc>
          <w:tcPr>
            <w:tcW w:w="1134" w:type="dxa"/>
            <w:vMerge w:val="restart"/>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850" w:type="dxa"/>
            <w:vMerge w:val="restart"/>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r w:rsidRPr="005A7DD9">
              <w:rPr>
                <w:bCs/>
                <w:color w:val="000000"/>
                <w:sz w:val="16"/>
                <w:szCs w:val="16"/>
              </w:rPr>
              <w:t>В соответствии с приложением №1 к настоящей таблице</w:t>
            </w:r>
          </w:p>
        </w:tc>
        <w:tc>
          <w:tcPr>
            <w:tcW w:w="992" w:type="dxa"/>
            <w:vMerge w:val="restart"/>
            <w:tcBorders>
              <w:top w:val="nil"/>
              <w:left w:val="nil"/>
              <w:bottom w:val="single" w:sz="4" w:space="0" w:color="auto"/>
              <w:right w:val="single" w:sz="4" w:space="0" w:color="auto"/>
            </w:tcBorders>
            <w:hideMark/>
          </w:tcPr>
          <w:p w:rsidR="00191C4F" w:rsidRPr="005A7DD9" w:rsidRDefault="00191C4F" w:rsidP="00957B12">
            <w:pPr>
              <w:jc w:val="center"/>
              <w:rPr>
                <w:bCs/>
                <w:color w:val="000000"/>
                <w:sz w:val="16"/>
                <w:szCs w:val="16"/>
              </w:rPr>
            </w:pPr>
            <w:r w:rsidRPr="005A7DD9">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191C4F" w:rsidRPr="005A7DD9" w:rsidRDefault="00191C4F" w:rsidP="00957B12">
            <w:pPr>
              <w:spacing w:line="276" w:lineRule="auto"/>
              <w:jc w:val="center"/>
              <w:rPr>
                <w:sz w:val="22"/>
                <w:szCs w:val="22"/>
              </w:rPr>
            </w:pPr>
          </w:p>
        </w:tc>
        <w:tc>
          <w:tcPr>
            <w:tcW w:w="709" w:type="dxa"/>
            <w:vMerge w:val="restart"/>
            <w:tcBorders>
              <w:top w:val="nil"/>
              <w:left w:val="nil"/>
              <w:right w:val="single" w:sz="4" w:space="0" w:color="auto"/>
            </w:tcBorders>
            <w:hideMark/>
          </w:tcPr>
          <w:p w:rsidR="00191C4F" w:rsidRPr="005A7DD9" w:rsidRDefault="00191C4F" w:rsidP="00957B12">
            <w:pPr>
              <w:spacing w:line="276" w:lineRule="auto"/>
              <w:jc w:val="center"/>
              <w:rPr>
                <w:sz w:val="22"/>
                <w:szCs w:val="22"/>
              </w:rPr>
            </w:pPr>
          </w:p>
        </w:tc>
      </w:tr>
      <w:tr w:rsidR="00191C4F" w:rsidRPr="005A7DD9" w:rsidTr="00A14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
        </w:trPr>
        <w:tc>
          <w:tcPr>
            <w:tcW w:w="284" w:type="dxa"/>
            <w:vMerge/>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850" w:type="dxa"/>
            <w:vMerge/>
            <w:tcBorders>
              <w:top w:val="single" w:sz="4" w:space="0" w:color="auto"/>
              <w:left w:val="nil"/>
              <w:bottom w:val="single" w:sz="4" w:space="0" w:color="auto"/>
              <w:right w:val="single" w:sz="4" w:space="0" w:color="auto"/>
            </w:tcBorders>
          </w:tcPr>
          <w:p w:rsidR="00191C4F" w:rsidRPr="005A7DD9" w:rsidRDefault="00191C4F" w:rsidP="00957B12">
            <w:pPr>
              <w:ind w:left="-108" w:right="-108"/>
              <w:jc w:val="center"/>
              <w:rPr>
                <w:bCs/>
                <w:color w:val="000000"/>
                <w:sz w:val="16"/>
                <w:szCs w:val="16"/>
              </w:rPr>
            </w:pPr>
          </w:p>
        </w:tc>
        <w:tc>
          <w:tcPr>
            <w:tcW w:w="2127" w:type="dxa"/>
            <w:vMerge/>
            <w:tcBorders>
              <w:top w:val="single" w:sz="4" w:space="0" w:color="auto"/>
              <w:left w:val="nil"/>
              <w:bottom w:val="single" w:sz="4" w:space="0" w:color="auto"/>
              <w:right w:val="single" w:sz="4" w:space="0" w:color="auto"/>
            </w:tcBorders>
            <w:hideMark/>
          </w:tcPr>
          <w:p w:rsidR="00191C4F" w:rsidRPr="005A7DD9" w:rsidRDefault="00191C4F" w:rsidP="006738A4">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Второй тренер</w:t>
            </w:r>
          </w:p>
        </w:tc>
        <w:tc>
          <w:tcPr>
            <w:tcW w:w="1700" w:type="dxa"/>
            <w:tcBorders>
              <w:top w:val="nil"/>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до двух лет -0,031,свыше двух лет-0,047</w:t>
            </w:r>
          </w:p>
        </w:tc>
        <w:tc>
          <w:tcPr>
            <w:tcW w:w="2551" w:type="dxa"/>
            <w:vMerge/>
            <w:tcBorders>
              <w:top w:val="nil"/>
              <w:left w:val="nil"/>
              <w:bottom w:val="single" w:sz="4" w:space="0" w:color="auto"/>
              <w:right w:val="single" w:sz="4" w:space="0" w:color="auto"/>
            </w:tcBorders>
            <w:hideMark/>
          </w:tcPr>
          <w:p w:rsidR="00191C4F" w:rsidRPr="005A7DD9" w:rsidRDefault="00191C4F" w:rsidP="00957B12">
            <w:pPr>
              <w:jc w:val="center"/>
              <w:rPr>
                <w:bCs/>
                <w:color w:val="000000"/>
                <w:sz w:val="16"/>
                <w:szCs w:val="16"/>
              </w:rPr>
            </w:pPr>
          </w:p>
        </w:tc>
        <w:tc>
          <w:tcPr>
            <w:tcW w:w="851"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1134"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850"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191C4F" w:rsidRPr="005A7DD9" w:rsidRDefault="00191C4F" w:rsidP="00957B12">
            <w:pPr>
              <w:jc w:val="center"/>
              <w:rPr>
                <w:bCs/>
                <w:color w:val="000000"/>
                <w:sz w:val="16"/>
                <w:szCs w:val="16"/>
              </w:rPr>
            </w:pPr>
          </w:p>
        </w:tc>
        <w:tc>
          <w:tcPr>
            <w:tcW w:w="851" w:type="dxa"/>
            <w:gridSpan w:val="2"/>
            <w:vMerge/>
            <w:tcBorders>
              <w:left w:val="nil"/>
              <w:right w:val="single" w:sz="4" w:space="0" w:color="auto"/>
            </w:tcBorders>
            <w:hideMark/>
          </w:tcPr>
          <w:p w:rsidR="00191C4F" w:rsidRPr="005A7DD9" w:rsidRDefault="00191C4F" w:rsidP="00957B12">
            <w:pPr>
              <w:spacing w:line="276" w:lineRule="auto"/>
              <w:jc w:val="center"/>
              <w:rPr>
                <w:sz w:val="22"/>
                <w:szCs w:val="22"/>
              </w:rPr>
            </w:pPr>
          </w:p>
        </w:tc>
        <w:tc>
          <w:tcPr>
            <w:tcW w:w="709" w:type="dxa"/>
            <w:vMerge/>
            <w:tcBorders>
              <w:left w:val="nil"/>
              <w:right w:val="single" w:sz="4" w:space="0" w:color="auto"/>
            </w:tcBorders>
            <w:hideMark/>
          </w:tcPr>
          <w:p w:rsidR="00191C4F" w:rsidRPr="005A7DD9" w:rsidRDefault="00191C4F" w:rsidP="00957B12">
            <w:pPr>
              <w:spacing w:line="276" w:lineRule="auto"/>
              <w:jc w:val="center"/>
              <w:rPr>
                <w:sz w:val="22"/>
                <w:szCs w:val="22"/>
              </w:rPr>
            </w:pPr>
          </w:p>
        </w:tc>
      </w:tr>
      <w:tr w:rsidR="00191C4F" w:rsidRPr="005A7DD9" w:rsidTr="00A14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4" w:type="dxa"/>
            <w:vMerge/>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850" w:type="dxa"/>
            <w:vMerge/>
            <w:tcBorders>
              <w:top w:val="single" w:sz="4" w:space="0" w:color="auto"/>
              <w:left w:val="nil"/>
              <w:bottom w:val="single" w:sz="4" w:space="0" w:color="auto"/>
              <w:right w:val="single" w:sz="4" w:space="0" w:color="auto"/>
            </w:tcBorders>
          </w:tcPr>
          <w:p w:rsidR="00191C4F" w:rsidRPr="005A7DD9" w:rsidRDefault="00191C4F" w:rsidP="00957B12">
            <w:pPr>
              <w:ind w:left="-108" w:right="-108"/>
              <w:jc w:val="center"/>
              <w:rPr>
                <w:bCs/>
                <w:color w:val="000000"/>
                <w:sz w:val="16"/>
                <w:szCs w:val="16"/>
              </w:rPr>
            </w:pPr>
          </w:p>
        </w:tc>
        <w:tc>
          <w:tcPr>
            <w:tcW w:w="2127" w:type="dxa"/>
            <w:vMerge/>
            <w:tcBorders>
              <w:top w:val="single" w:sz="4" w:space="0" w:color="auto"/>
              <w:left w:val="nil"/>
              <w:bottom w:val="single" w:sz="4" w:space="0" w:color="auto"/>
              <w:right w:val="single" w:sz="4" w:space="0" w:color="auto"/>
            </w:tcBorders>
            <w:hideMark/>
          </w:tcPr>
          <w:p w:rsidR="00191C4F" w:rsidRPr="005A7DD9" w:rsidRDefault="00191C4F" w:rsidP="006738A4">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Врач по спортивной медицинская сестра</w:t>
            </w:r>
          </w:p>
        </w:tc>
        <w:tc>
          <w:tcPr>
            <w:tcW w:w="1700" w:type="dxa"/>
            <w:tcBorders>
              <w:top w:val="nil"/>
              <w:left w:val="nil"/>
              <w:bottom w:val="single" w:sz="4" w:space="0" w:color="auto"/>
              <w:right w:val="single" w:sz="4" w:space="0" w:color="auto"/>
            </w:tcBorders>
            <w:hideMark/>
          </w:tcPr>
          <w:p w:rsidR="00191C4F" w:rsidRPr="005A7DD9" w:rsidRDefault="00191C4F" w:rsidP="00957B12">
            <w:pPr>
              <w:ind w:left="-108" w:right="-108"/>
              <w:jc w:val="center"/>
              <w:rPr>
                <w:color w:val="000000"/>
                <w:sz w:val="16"/>
                <w:szCs w:val="16"/>
              </w:rPr>
            </w:pPr>
            <w:r w:rsidRPr="005A7DD9">
              <w:rPr>
                <w:color w:val="000000"/>
                <w:sz w:val="16"/>
                <w:szCs w:val="16"/>
              </w:rPr>
              <w:t>0,002:0,002</w:t>
            </w:r>
          </w:p>
        </w:tc>
        <w:tc>
          <w:tcPr>
            <w:tcW w:w="2551" w:type="dxa"/>
            <w:vMerge/>
            <w:tcBorders>
              <w:top w:val="nil"/>
              <w:left w:val="nil"/>
              <w:bottom w:val="single" w:sz="4" w:space="0" w:color="auto"/>
              <w:right w:val="single" w:sz="4" w:space="0" w:color="auto"/>
            </w:tcBorders>
            <w:hideMark/>
          </w:tcPr>
          <w:p w:rsidR="00191C4F" w:rsidRPr="005A7DD9" w:rsidRDefault="00191C4F" w:rsidP="00957B12">
            <w:pPr>
              <w:jc w:val="center"/>
              <w:rPr>
                <w:bCs/>
                <w:color w:val="000000"/>
                <w:sz w:val="16"/>
                <w:szCs w:val="16"/>
              </w:rPr>
            </w:pPr>
          </w:p>
        </w:tc>
        <w:tc>
          <w:tcPr>
            <w:tcW w:w="851"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1134"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850" w:type="dxa"/>
            <w:vMerge/>
            <w:tcBorders>
              <w:top w:val="nil"/>
              <w:left w:val="nil"/>
              <w:bottom w:val="single" w:sz="4" w:space="0" w:color="auto"/>
              <w:right w:val="single" w:sz="4" w:space="0" w:color="auto"/>
            </w:tcBorders>
            <w:hideMark/>
          </w:tcPr>
          <w:p w:rsidR="00191C4F" w:rsidRPr="005A7DD9" w:rsidRDefault="00191C4F" w:rsidP="00957B12">
            <w:pPr>
              <w:ind w:left="-108" w:right="-108"/>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191C4F" w:rsidRPr="005A7DD9" w:rsidRDefault="00191C4F" w:rsidP="00957B12">
            <w:pPr>
              <w:jc w:val="center"/>
              <w:rPr>
                <w:bCs/>
                <w:color w:val="000000"/>
                <w:sz w:val="16"/>
                <w:szCs w:val="16"/>
              </w:rPr>
            </w:pPr>
          </w:p>
        </w:tc>
        <w:tc>
          <w:tcPr>
            <w:tcW w:w="851" w:type="dxa"/>
            <w:gridSpan w:val="2"/>
            <w:vMerge/>
            <w:tcBorders>
              <w:left w:val="nil"/>
              <w:bottom w:val="single" w:sz="4" w:space="0" w:color="auto"/>
              <w:right w:val="single" w:sz="4" w:space="0" w:color="auto"/>
            </w:tcBorders>
            <w:hideMark/>
          </w:tcPr>
          <w:p w:rsidR="00191C4F" w:rsidRPr="005A7DD9" w:rsidRDefault="00191C4F" w:rsidP="00957B12">
            <w:pPr>
              <w:spacing w:line="276" w:lineRule="auto"/>
              <w:jc w:val="center"/>
              <w:rPr>
                <w:sz w:val="22"/>
                <w:szCs w:val="22"/>
              </w:rPr>
            </w:pPr>
          </w:p>
        </w:tc>
        <w:tc>
          <w:tcPr>
            <w:tcW w:w="709" w:type="dxa"/>
            <w:vMerge/>
            <w:tcBorders>
              <w:left w:val="nil"/>
              <w:bottom w:val="single" w:sz="4" w:space="0" w:color="auto"/>
              <w:right w:val="single" w:sz="4" w:space="0" w:color="auto"/>
            </w:tcBorders>
            <w:hideMark/>
          </w:tcPr>
          <w:p w:rsidR="00191C4F" w:rsidRPr="005A7DD9" w:rsidRDefault="00191C4F" w:rsidP="00957B12">
            <w:pPr>
              <w:spacing w:line="276" w:lineRule="auto"/>
              <w:jc w:val="center"/>
              <w:rPr>
                <w:sz w:val="22"/>
                <w:szCs w:val="22"/>
              </w:rPr>
            </w:pPr>
          </w:p>
        </w:tc>
      </w:tr>
      <w:tr w:rsidR="00E560CE" w:rsidRPr="005A7DD9" w:rsidTr="00A14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8"/>
        </w:trPr>
        <w:tc>
          <w:tcPr>
            <w:tcW w:w="284" w:type="dxa"/>
            <w:tcBorders>
              <w:top w:val="single" w:sz="4" w:space="0" w:color="auto"/>
              <w:left w:val="single" w:sz="4" w:space="0" w:color="auto"/>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1.2.</w:t>
            </w:r>
          </w:p>
        </w:tc>
        <w:tc>
          <w:tcPr>
            <w:tcW w:w="1418" w:type="dxa"/>
            <w:tcBorders>
              <w:top w:val="single" w:sz="4" w:space="0" w:color="auto"/>
              <w:left w:val="single" w:sz="4" w:space="0" w:color="auto"/>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Участие в тренировочных мероприятиях</w:t>
            </w:r>
          </w:p>
        </w:tc>
        <w:tc>
          <w:tcPr>
            <w:tcW w:w="850" w:type="dxa"/>
            <w:tcBorders>
              <w:top w:val="single" w:sz="4" w:space="0" w:color="auto"/>
              <w:left w:val="nil"/>
              <w:bottom w:val="single" w:sz="4" w:space="0" w:color="auto"/>
              <w:right w:val="single" w:sz="4" w:space="0" w:color="auto"/>
            </w:tcBorders>
          </w:tcPr>
          <w:p w:rsidR="00E560CE" w:rsidRPr="005A7DD9" w:rsidRDefault="00191C4F" w:rsidP="00957B12">
            <w:pPr>
              <w:ind w:left="-108" w:right="-108"/>
              <w:jc w:val="center"/>
              <w:rPr>
                <w:color w:val="000000"/>
                <w:sz w:val="16"/>
                <w:szCs w:val="16"/>
              </w:rPr>
            </w:pPr>
            <w:r w:rsidRPr="005A7DD9">
              <w:rPr>
                <w:bCs/>
                <w:color w:val="000000"/>
                <w:sz w:val="16"/>
                <w:szCs w:val="16"/>
              </w:rPr>
              <w:t>Примечание 2</w:t>
            </w:r>
          </w:p>
        </w:tc>
        <w:tc>
          <w:tcPr>
            <w:tcW w:w="2127" w:type="dxa"/>
            <w:tcBorders>
              <w:top w:val="single" w:sz="4" w:space="0" w:color="auto"/>
              <w:left w:val="nil"/>
              <w:bottom w:val="single" w:sz="4" w:space="0" w:color="auto"/>
              <w:right w:val="single" w:sz="4" w:space="0" w:color="auto"/>
            </w:tcBorders>
            <w:hideMark/>
          </w:tcPr>
          <w:p w:rsidR="00E560CE" w:rsidRPr="005A7DD9" w:rsidRDefault="00E560CE" w:rsidP="006738A4">
            <w:pPr>
              <w:ind w:left="-108"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1700"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2551"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851" w:type="dxa"/>
            <w:tcBorders>
              <w:top w:val="single" w:sz="4" w:space="0" w:color="auto"/>
              <w:left w:val="nil"/>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Аренда спортивных сооружений</w:t>
            </w:r>
          </w:p>
        </w:tc>
        <w:tc>
          <w:tcPr>
            <w:tcW w:w="1134" w:type="dxa"/>
            <w:tcBorders>
              <w:top w:val="single" w:sz="4" w:space="0" w:color="auto"/>
              <w:left w:val="nil"/>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В соответствии с Программой по виду спорта на основании федерального стандарта</w:t>
            </w:r>
          </w:p>
        </w:tc>
        <w:tc>
          <w:tcPr>
            <w:tcW w:w="850" w:type="dxa"/>
            <w:tcBorders>
              <w:top w:val="single" w:sz="4" w:space="0" w:color="auto"/>
              <w:left w:val="nil"/>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4 часа в день</w:t>
            </w:r>
          </w:p>
        </w:tc>
        <w:tc>
          <w:tcPr>
            <w:tcW w:w="992"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r w:rsidRPr="005A7DD9">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E560CE" w:rsidRPr="005A7DD9" w:rsidRDefault="00E560CE" w:rsidP="00957B12">
            <w:pPr>
              <w:spacing w:line="276" w:lineRule="auto"/>
              <w:jc w:val="center"/>
              <w:rPr>
                <w:sz w:val="22"/>
                <w:szCs w:val="22"/>
              </w:rPr>
            </w:pPr>
          </w:p>
        </w:tc>
      </w:tr>
      <w:tr w:rsidR="00E560CE" w:rsidRPr="005A7DD9" w:rsidTr="00A149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284" w:type="dxa"/>
            <w:tcBorders>
              <w:top w:val="single" w:sz="4" w:space="0" w:color="auto"/>
              <w:left w:val="single" w:sz="4" w:space="0" w:color="auto"/>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1.3.</w:t>
            </w:r>
          </w:p>
        </w:tc>
        <w:tc>
          <w:tcPr>
            <w:tcW w:w="1418" w:type="dxa"/>
            <w:tcBorders>
              <w:top w:val="single" w:sz="4" w:space="0" w:color="auto"/>
              <w:left w:val="single" w:sz="4" w:space="0" w:color="auto"/>
              <w:bottom w:val="single" w:sz="4" w:space="0" w:color="auto"/>
              <w:right w:val="single" w:sz="4" w:space="0" w:color="auto"/>
            </w:tcBorders>
            <w:hideMark/>
          </w:tcPr>
          <w:p w:rsidR="00E560CE" w:rsidRPr="005A7DD9" w:rsidRDefault="00E560CE" w:rsidP="00957B12">
            <w:pPr>
              <w:ind w:left="-108" w:right="-108"/>
              <w:jc w:val="center"/>
              <w:rPr>
                <w:color w:val="000000"/>
                <w:sz w:val="16"/>
                <w:szCs w:val="16"/>
              </w:rPr>
            </w:pPr>
            <w:r w:rsidRPr="005A7DD9">
              <w:rPr>
                <w:color w:val="000000"/>
                <w:sz w:val="16"/>
                <w:szCs w:val="16"/>
              </w:rPr>
              <w:t>Участие в спортивных соревнованиях</w:t>
            </w:r>
          </w:p>
        </w:tc>
        <w:tc>
          <w:tcPr>
            <w:tcW w:w="850" w:type="dxa"/>
            <w:tcBorders>
              <w:top w:val="single" w:sz="4" w:space="0" w:color="auto"/>
              <w:left w:val="nil"/>
              <w:bottom w:val="single" w:sz="4" w:space="0" w:color="auto"/>
              <w:right w:val="single" w:sz="4" w:space="0" w:color="auto"/>
            </w:tcBorders>
          </w:tcPr>
          <w:p w:rsidR="00E560CE" w:rsidRPr="005A7DD9" w:rsidRDefault="00191C4F" w:rsidP="00957B12">
            <w:pPr>
              <w:ind w:left="-108" w:right="-108"/>
              <w:jc w:val="center"/>
              <w:rPr>
                <w:color w:val="000000"/>
                <w:sz w:val="16"/>
                <w:szCs w:val="16"/>
              </w:rPr>
            </w:pPr>
            <w:r w:rsidRPr="005A7DD9">
              <w:rPr>
                <w:bCs/>
                <w:color w:val="000000"/>
                <w:sz w:val="16"/>
                <w:szCs w:val="16"/>
              </w:rPr>
              <w:t>Примечание 3</w:t>
            </w:r>
          </w:p>
        </w:tc>
        <w:tc>
          <w:tcPr>
            <w:tcW w:w="2127" w:type="dxa"/>
            <w:tcBorders>
              <w:top w:val="single" w:sz="4" w:space="0" w:color="auto"/>
              <w:left w:val="nil"/>
              <w:bottom w:val="single" w:sz="4" w:space="0" w:color="auto"/>
              <w:right w:val="single" w:sz="4" w:space="0" w:color="auto"/>
            </w:tcBorders>
            <w:hideMark/>
          </w:tcPr>
          <w:p w:rsidR="00E560CE" w:rsidRPr="005A7DD9" w:rsidRDefault="00E560CE" w:rsidP="006738A4">
            <w:pPr>
              <w:ind w:left="-108"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1700"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2551"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851"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1134"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850"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r w:rsidRPr="005A7DD9">
              <w:rPr>
                <w:color w:val="000000"/>
                <w:sz w:val="16"/>
                <w:szCs w:val="16"/>
              </w:rPr>
              <w:t>Питание, медикамент, проезд, суточные</w:t>
            </w:r>
          </w:p>
        </w:tc>
        <w:tc>
          <w:tcPr>
            <w:tcW w:w="851" w:type="dxa"/>
            <w:gridSpan w:val="2"/>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E560CE" w:rsidRPr="005A7DD9" w:rsidRDefault="00E560CE" w:rsidP="00957B12">
            <w:pPr>
              <w:jc w:val="center"/>
              <w:rPr>
                <w:color w:val="000000"/>
                <w:sz w:val="16"/>
                <w:szCs w:val="16"/>
              </w:rPr>
            </w:pPr>
          </w:p>
        </w:tc>
      </w:tr>
    </w:tbl>
    <w:p w:rsidR="00E92725" w:rsidRDefault="00E92725">
      <w:pPr>
        <w:rPr>
          <w:b/>
          <w:sz w:val="8"/>
          <w:szCs w:val="8"/>
        </w:rPr>
      </w:pPr>
      <w:r>
        <w:rPr>
          <w:b/>
          <w:sz w:val="8"/>
          <w:szCs w:val="8"/>
        </w:rPr>
        <w:br w:type="page"/>
      </w:r>
    </w:p>
    <w:p w:rsidR="00E560CE" w:rsidRPr="005A7DD9" w:rsidRDefault="00A14904" w:rsidP="00E560CE">
      <w:pPr>
        <w:rPr>
          <w:b/>
          <w:color w:val="000000"/>
          <w:sz w:val="20"/>
          <w:szCs w:val="20"/>
        </w:rPr>
      </w:pPr>
      <w:r>
        <w:rPr>
          <w:b/>
          <w:color w:val="000000"/>
          <w:sz w:val="20"/>
          <w:szCs w:val="20"/>
        </w:rPr>
        <w:t xml:space="preserve">Реестровый номер – </w:t>
      </w:r>
      <w:r w:rsidR="004A61DA">
        <w:rPr>
          <w:b/>
          <w:color w:val="000000"/>
          <w:sz w:val="20"/>
          <w:szCs w:val="20"/>
        </w:rPr>
        <w:t xml:space="preserve"> </w:t>
      </w:r>
      <w:r w:rsidR="004A61DA" w:rsidRPr="00A14904">
        <w:rPr>
          <w:b/>
          <w:color w:val="000000"/>
          <w:sz w:val="20"/>
          <w:szCs w:val="20"/>
        </w:rPr>
        <w:t>30001000700000004005105</w:t>
      </w:r>
    </w:p>
    <w:p w:rsidR="00E560CE" w:rsidRPr="005A7DD9" w:rsidRDefault="00E560CE" w:rsidP="00E560CE">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E560CE" w:rsidRPr="005A7DD9" w:rsidRDefault="00E560CE" w:rsidP="00E560CE">
      <w:pPr>
        <w:rPr>
          <w:b/>
          <w:color w:val="000000"/>
          <w:sz w:val="20"/>
          <w:szCs w:val="20"/>
        </w:rPr>
      </w:pPr>
      <w:r w:rsidRPr="005A7DD9">
        <w:tab/>
      </w:r>
      <w:r w:rsidRPr="005A7DD9">
        <w:tab/>
      </w:r>
      <w:r w:rsidRPr="005A7DD9">
        <w:tab/>
      </w:r>
      <w:r w:rsidRPr="005A7DD9">
        <w:tab/>
        <w:t xml:space="preserve"> </w:t>
      </w:r>
      <w:r w:rsidRPr="005A7DD9">
        <w:rPr>
          <w:b/>
          <w:color w:val="000000"/>
          <w:sz w:val="20"/>
          <w:szCs w:val="20"/>
        </w:rPr>
        <w:t>велоспорт-BMX</w:t>
      </w:r>
    </w:p>
    <w:p w:rsidR="00E560CE" w:rsidRPr="005A7DD9" w:rsidRDefault="00E560CE" w:rsidP="00E560C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E560CE" w:rsidRPr="005A7DD9" w:rsidRDefault="00E560CE" w:rsidP="00E560CE">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6"/>
        <w:gridCol w:w="1276"/>
        <w:gridCol w:w="1843"/>
        <w:gridCol w:w="1418"/>
        <w:gridCol w:w="1275"/>
        <w:gridCol w:w="2977"/>
        <w:gridCol w:w="992"/>
        <w:gridCol w:w="993"/>
        <w:gridCol w:w="850"/>
        <w:gridCol w:w="992"/>
        <w:gridCol w:w="400"/>
        <w:gridCol w:w="451"/>
        <w:gridCol w:w="709"/>
      </w:tblGrid>
      <w:tr w:rsidR="00191C4F" w:rsidRPr="005A7DD9" w:rsidTr="00EB66A1">
        <w:trPr>
          <w:trHeight w:val="486"/>
        </w:trPr>
        <w:tc>
          <w:tcPr>
            <w:tcW w:w="426" w:type="dxa"/>
            <w:tcBorders>
              <w:top w:val="single" w:sz="4" w:space="0" w:color="auto"/>
            </w:tcBorders>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 п/п</w:t>
            </w:r>
          </w:p>
        </w:tc>
        <w:tc>
          <w:tcPr>
            <w:tcW w:w="2552" w:type="dxa"/>
            <w:gridSpan w:val="2"/>
            <w:tcBorders>
              <w:top w:val="single" w:sz="4" w:space="0" w:color="auto"/>
            </w:tcBorders>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505" w:type="dxa"/>
            <w:gridSpan w:val="5"/>
            <w:tcBorders>
              <w:top w:val="single" w:sz="4" w:space="0" w:color="auto"/>
            </w:tcBorders>
            <w:shd w:val="clear" w:color="auto" w:fill="auto"/>
            <w:hideMark/>
          </w:tcPr>
          <w:p w:rsidR="00191C4F" w:rsidRPr="005A7DD9" w:rsidRDefault="00191C4F" w:rsidP="00191C4F">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Pr="005A7DD9">
              <w:rPr>
                <w:b/>
                <w:color w:val="000000"/>
                <w:sz w:val="20"/>
                <w:szCs w:val="20"/>
              </w:rPr>
              <w:t>велоспорт-BMX</w:t>
            </w:r>
            <w:r w:rsidRPr="005A7DD9">
              <w:rPr>
                <w:rFonts w:eastAsia="Calibri"/>
                <w:b/>
                <w:bCs/>
                <w:sz w:val="20"/>
                <w:szCs w:val="20"/>
              </w:rPr>
              <w:t>, э</w:t>
            </w:r>
            <w:r w:rsidRPr="005A7DD9">
              <w:rPr>
                <w:b/>
                <w:color w:val="000000"/>
                <w:sz w:val="20"/>
                <w:szCs w:val="20"/>
              </w:rPr>
              <w:t>тап совершенствования спортивного мастерства</w:t>
            </w:r>
          </w:p>
        </w:tc>
        <w:tc>
          <w:tcPr>
            <w:tcW w:w="3235" w:type="dxa"/>
            <w:gridSpan w:val="4"/>
            <w:tcBorders>
              <w:top w:val="single" w:sz="4" w:space="0" w:color="auto"/>
            </w:tcBorders>
            <w:shd w:val="clear" w:color="auto" w:fill="auto"/>
            <w:hideMark/>
          </w:tcPr>
          <w:p w:rsidR="00191C4F" w:rsidRPr="005A7DD9" w:rsidRDefault="00191C4F" w:rsidP="00EB66A1">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0" w:type="dxa"/>
            <w:gridSpan w:val="2"/>
            <w:tcBorders>
              <w:top w:val="single" w:sz="4" w:space="0" w:color="auto"/>
            </w:tcBorders>
            <w:shd w:val="clear" w:color="auto" w:fill="auto"/>
            <w:vAlign w:val="center"/>
            <w:hideMark/>
          </w:tcPr>
          <w:p w:rsidR="00191C4F" w:rsidRPr="005A7DD9" w:rsidRDefault="00191C4F" w:rsidP="00EB66A1">
            <w:pPr>
              <w:ind w:left="-82" w:right="-108"/>
              <w:jc w:val="center"/>
              <w:rPr>
                <w:rFonts w:eastAsia="Calibri"/>
                <w:b/>
                <w:bCs/>
                <w:sz w:val="20"/>
                <w:szCs w:val="20"/>
              </w:rPr>
            </w:pPr>
            <w:r w:rsidRPr="005A7DD9">
              <w:rPr>
                <w:rFonts w:eastAsia="Calibri"/>
                <w:b/>
                <w:bCs/>
                <w:sz w:val="20"/>
                <w:szCs w:val="20"/>
              </w:rPr>
              <w:t>1 занимающийся в год</w:t>
            </w:r>
          </w:p>
        </w:tc>
      </w:tr>
      <w:tr w:rsidR="00191C4F" w:rsidRPr="005A7DD9" w:rsidTr="00EB66A1">
        <w:trPr>
          <w:trHeight w:val="450"/>
        </w:trPr>
        <w:tc>
          <w:tcPr>
            <w:tcW w:w="426" w:type="dxa"/>
            <w:vMerge w:val="restart"/>
            <w:shd w:val="clear" w:color="auto" w:fill="auto"/>
            <w:hideMark/>
          </w:tcPr>
          <w:p w:rsidR="00191C4F" w:rsidRPr="005A7DD9" w:rsidRDefault="00191C4F" w:rsidP="00EB66A1">
            <w:pPr>
              <w:ind w:left="-108" w:right="-108"/>
              <w:jc w:val="center"/>
              <w:rPr>
                <w:rFonts w:eastAsia="Calibri"/>
                <w:b/>
                <w:bCs/>
                <w:sz w:val="20"/>
                <w:szCs w:val="20"/>
              </w:rPr>
            </w:pPr>
          </w:p>
        </w:tc>
        <w:tc>
          <w:tcPr>
            <w:tcW w:w="1276" w:type="dxa"/>
            <w:vMerge w:val="restart"/>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0" w:type="dxa"/>
            <w:gridSpan w:val="3"/>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Трудовые ресурсы</w:t>
            </w:r>
          </w:p>
        </w:tc>
        <w:tc>
          <w:tcPr>
            <w:tcW w:w="2835" w:type="dxa"/>
            <w:gridSpan w:val="3"/>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Иные ресурсы</w:t>
            </w:r>
          </w:p>
        </w:tc>
      </w:tr>
      <w:tr w:rsidR="00191C4F" w:rsidRPr="005A7DD9" w:rsidTr="00EB66A1">
        <w:trPr>
          <w:trHeight w:val="930"/>
        </w:trPr>
        <w:tc>
          <w:tcPr>
            <w:tcW w:w="426" w:type="dxa"/>
            <w:vMerge/>
            <w:shd w:val="clear" w:color="auto" w:fill="auto"/>
            <w:hideMark/>
          </w:tcPr>
          <w:p w:rsidR="00191C4F" w:rsidRPr="005A7DD9" w:rsidRDefault="00191C4F" w:rsidP="00EB66A1">
            <w:pPr>
              <w:ind w:left="-108" w:right="-108"/>
              <w:jc w:val="center"/>
              <w:rPr>
                <w:rFonts w:eastAsia="Calibri"/>
                <w:b/>
                <w:bCs/>
                <w:sz w:val="20"/>
                <w:szCs w:val="20"/>
              </w:rPr>
            </w:pPr>
          </w:p>
        </w:tc>
        <w:tc>
          <w:tcPr>
            <w:tcW w:w="1276" w:type="dxa"/>
            <w:vMerge/>
            <w:shd w:val="clear" w:color="auto" w:fill="auto"/>
            <w:hideMark/>
          </w:tcPr>
          <w:p w:rsidR="00191C4F" w:rsidRPr="005A7DD9" w:rsidRDefault="00191C4F" w:rsidP="00B82E13">
            <w:pPr>
              <w:ind w:left="-108" w:right="-108"/>
              <w:jc w:val="center"/>
              <w:rPr>
                <w:rFonts w:eastAsia="Calibri"/>
                <w:b/>
                <w:bCs/>
                <w:sz w:val="20"/>
                <w:szCs w:val="20"/>
              </w:rPr>
            </w:pPr>
          </w:p>
        </w:tc>
        <w:tc>
          <w:tcPr>
            <w:tcW w:w="1276" w:type="dxa"/>
            <w:vMerge/>
            <w:shd w:val="clear" w:color="auto" w:fill="auto"/>
            <w:hideMark/>
          </w:tcPr>
          <w:p w:rsidR="00191C4F" w:rsidRPr="005A7DD9" w:rsidRDefault="00191C4F" w:rsidP="00B82E13">
            <w:pPr>
              <w:ind w:left="-108" w:right="-108"/>
              <w:jc w:val="center"/>
              <w:rPr>
                <w:rFonts w:eastAsia="Calibri"/>
                <w:b/>
                <w:bCs/>
                <w:sz w:val="20"/>
                <w:szCs w:val="20"/>
              </w:rPr>
            </w:pPr>
          </w:p>
        </w:tc>
        <w:tc>
          <w:tcPr>
            <w:tcW w:w="1843" w:type="dxa"/>
            <w:vMerge/>
            <w:shd w:val="clear" w:color="auto" w:fill="auto"/>
            <w:hideMark/>
          </w:tcPr>
          <w:p w:rsidR="00191C4F" w:rsidRPr="005A7DD9" w:rsidRDefault="00191C4F" w:rsidP="00B82E13">
            <w:pPr>
              <w:ind w:left="-108" w:right="-108"/>
              <w:jc w:val="center"/>
              <w:rPr>
                <w:rFonts w:eastAsia="Calibri"/>
                <w:b/>
                <w:bCs/>
                <w:sz w:val="20"/>
                <w:szCs w:val="20"/>
              </w:rPr>
            </w:pPr>
          </w:p>
        </w:tc>
        <w:tc>
          <w:tcPr>
            <w:tcW w:w="1418" w:type="dxa"/>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5" w:type="dxa"/>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shd w:val="clear" w:color="auto" w:fill="auto"/>
            <w:hideMark/>
          </w:tcPr>
          <w:p w:rsidR="00191C4F" w:rsidRPr="005A7DD9" w:rsidRDefault="00191C4F" w:rsidP="00B82E13">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191C4F" w:rsidRPr="005A7DD9" w:rsidRDefault="00191C4F" w:rsidP="00EB66A1">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191C4F" w:rsidRPr="005A7DD9" w:rsidRDefault="00191C4F" w:rsidP="00EB66A1">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0" w:type="dxa"/>
            <w:shd w:val="clear" w:color="auto" w:fill="auto"/>
            <w:hideMark/>
          </w:tcPr>
          <w:p w:rsidR="00191C4F" w:rsidRPr="005A7DD9" w:rsidRDefault="00191C4F" w:rsidP="00EB66A1">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shd w:val="clear" w:color="auto" w:fill="auto"/>
            <w:hideMark/>
          </w:tcPr>
          <w:p w:rsidR="00191C4F" w:rsidRPr="005A7DD9" w:rsidRDefault="00191C4F" w:rsidP="00EB66A1">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191C4F" w:rsidRPr="005A7DD9" w:rsidRDefault="00191C4F" w:rsidP="00B82E13">
            <w:pPr>
              <w:jc w:val="center"/>
              <w:rPr>
                <w:rFonts w:eastAsia="Calibri"/>
                <w:b/>
                <w:bCs/>
                <w:sz w:val="20"/>
                <w:szCs w:val="20"/>
              </w:rPr>
            </w:pPr>
            <w:r w:rsidRPr="005A7DD9">
              <w:rPr>
                <w:rFonts w:eastAsia="Calibri"/>
                <w:b/>
                <w:bCs/>
                <w:sz w:val="20"/>
                <w:szCs w:val="20"/>
              </w:rPr>
              <w:t>Количество ресурса</w:t>
            </w:r>
          </w:p>
        </w:tc>
      </w:tr>
      <w:tr w:rsidR="00191C4F" w:rsidRPr="005A7DD9" w:rsidTr="00EB66A1">
        <w:trPr>
          <w:trHeight w:val="20"/>
        </w:trPr>
        <w:tc>
          <w:tcPr>
            <w:tcW w:w="426" w:type="dxa"/>
            <w:shd w:val="clear" w:color="auto" w:fill="auto"/>
          </w:tcPr>
          <w:p w:rsidR="00191C4F" w:rsidRPr="005A7DD9" w:rsidRDefault="00191C4F" w:rsidP="00EB66A1">
            <w:pPr>
              <w:ind w:left="-108" w:right="-108"/>
              <w:jc w:val="center"/>
              <w:rPr>
                <w:rFonts w:eastAsia="Calibri"/>
                <w:bCs/>
                <w:sz w:val="20"/>
                <w:szCs w:val="20"/>
              </w:rPr>
            </w:pPr>
            <w:r w:rsidRPr="005A7DD9">
              <w:rPr>
                <w:rFonts w:eastAsia="Calibri"/>
                <w:bCs/>
                <w:sz w:val="20"/>
                <w:szCs w:val="20"/>
              </w:rPr>
              <w:t>1</w:t>
            </w:r>
          </w:p>
        </w:tc>
        <w:tc>
          <w:tcPr>
            <w:tcW w:w="1276" w:type="dxa"/>
            <w:shd w:val="clear" w:color="auto" w:fill="auto"/>
          </w:tcPr>
          <w:p w:rsidR="00191C4F" w:rsidRPr="005A7DD9" w:rsidRDefault="00191C4F" w:rsidP="00B82E13">
            <w:pPr>
              <w:autoSpaceDE w:val="0"/>
              <w:autoSpaceDN w:val="0"/>
              <w:adjustRightInd w:val="0"/>
              <w:ind w:left="-108" w:right="-108"/>
              <w:jc w:val="center"/>
              <w:rPr>
                <w:bCs/>
                <w:color w:val="000000"/>
                <w:sz w:val="16"/>
                <w:szCs w:val="16"/>
              </w:rPr>
            </w:pPr>
            <w:r w:rsidRPr="005A7DD9">
              <w:rPr>
                <w:bCs/>
                <w:color w:val="000000"/>
                <w:sz w:val="16"/>
                <w:szCs w:val="16"/>
              </w:rPr>
              <w:t>2</w:t>
            </w:r>
          </w:p>
        </w:tc>
        <w:tc>
          <w:tcPr>
            <w:tcW w:w="1276" w:type="dxa"/>
            <w:shd w:val="clear" w:color="auto" w:fill="auto"/>
          </w:tcPr>
          <w:p w:rsidR="00191C4F" w:rsidRPr="005A7DD9" w:rsidRDefault="00191C4F" w:rsidP="00B82E13">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191C4F" w:rsidRPr="005A7DD9" w:rsidRDefault="00191C4F" w:rsidP="00B82E13">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191C4F" w:rsidRPr="005A7DD9" w:rsidRDefault="00191C4F" w:rsidP="00B82E13">
            <w:pPr>
              <w:ind w:left="-108" w:right="-108"/>
              <w:jc w:val="center"/>
              <w:rPr>
                <w:rFonts w:eastAsia="Calibri"/>
                <w:sz w:val="20"/>
                <w:szCs w:val="20"/>
              </w:rPr>
            </w:pPr>
            <w:r w:rsidRPr="005A7DD9">
              <w:rPr>
                <w:rFonts w:eastAsia="Calibri"/>
                <w:sz w:val="20"/>
                <w:szCs w:val="20"/>
              </w:rPr>
              <w:t>5</w:t>
            </w:r>
          </w:p>
        </w:tc>
        <w:tc>
          <w:tcPr>
            <w:tcW w:w="1275" w:type="dxa"/>
            <w:shd w:val="clear" w:color="auto" w:fill="auto"/>
          </w:tcPr>
          <w:p w:rsidR="00191C4F" w:rsidRPr="005A7DD9" w:rsidRDefault="00191C4F" w:rsidP="00B82E13">
            <w:pPr>
              <w:ind w:left="-108" w:right="-108"/>
              <w:jc w:val="center"/>
              <w:rPr>
                <w:rFonts w:eastAsia="Calibri"/>
                <w:sz w:val="20"/>
                <w:szCs w:val="20"/>
              </w:rPr>
            </w:pPr>
            <w:r w:rsidRPr="005A7DD9">
              <w:rPr>
                <w:rFonts w:eastAsia="Calibri"/>
                <w:sz w:val="20"/>
                <w:szCs w:val="20"/>
              </w:rPr>
              <w:t>6</w:t>
            </w:r>
          </w:p>
        </w:tc>
        <w:tc>
          <w:tcPr>
            <w:tcW w:w="2977" w:type="dxa"/>
            <w:shd w:val="clear" w:color="auto" w:fill="auto"/>
          </w:tcPr>
          <w:p w:rsidR="00191C4F" w:rsidRPr="005A7DD9" w:rsidRDefault="00191C4F" w:rsidP="00B82E13">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191C4F" w:rsidRPr="005A7DD9" w:rsidRDefault="00191C4F" w:rsidP="00EB66A1">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191C4F" w:rsidRPr="005A7DD9" w:rsidRDefault="00191C4F" w:rsidP="00EB66A1">
            <w:pPr>
              <w:ind w:left="-108" w:right="-108"/>
              <w:jc w:val="center"/>
              <w:rPr>
                <w:rFonts w:eastAsia="Calibri"/>
                <w:sz w:val="20"/>
                <w:szCs w:val="20"/>
              </w:rPr>
            </w:pPr>
            <w:r w:rsidRPr="005A7DD9">
              <w:rPr>
                <w:rFonts w:eastAsia="Calibri"/>
                <w:sz w:val="20"/>
                <w:szCs w:val="20"/>
              </w:rPr>
              <w:t>9</w:t>
            </w:r>
          </w:p>
        </w:tc>
        <w:tc>
          <w:tcPr>
            <w:tcW w:w="850" w:type="dxa"/>
            <w:shd w:val="clear" w:color="auto" w:fill="auto"/>
          </w:tcPr>
          <w:p w:rsidR="00191C4F" w:rsidRPr="005A7DD9" w:rsidRDefault="00191C4F" w:rsidP="00EB66A1">
            <w:pPr>
              <w:ind w:left="-108" w:right="-108"/>
              <w:jc w:val="center"/>
              <w:rPr>
                <w:rFonts w:eastAsia="Calibri"/>
                <w:sz w:val="20"/>
                <w:szCs w:val="20"/>
              </w:rPr>
            </w:pPr>
            <w:r w:rsidRPr="005A7DD9">
              <w:rPr>
                <w:rFonts w:eastAsia="Calibri"/>
                <w:sz w:val="20"/>
                <w:szCs w:val="20"/>
              </w:rPr>
              <w:t>10</w:t>
            </w:r>
          </w:p>
        </w:tc>
        <w:tc>
          <w:tcPr>
            <w:tcW w:w="992" w:type="dxa"/>
            <w:shd w:val="clear" w:color="auto" w:fill="auto"/>
          </w:tcPr>
          <w:p w:rsidR="00191C4F" w:rsidRPr="005A7DD9" w:rsidRDefault="00191C4F" w:rsidP="00EB66A1">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191C4F" w:rsidRPr="005A7DD9" w:rsidRDefault="00191C4F" w:rsidP="00B82E13">
            <w:pPr>
              <w:jc w:val="center"/>
              <w:rPr>
                <w:rFonts w:eastAsia="Calibri"/>
                <w:sz w:val="20"/>
                <w:szCs w:val="20"/>
              </w:rPr>
            </w:pPr>
            <w:r w:rsidRPr="005A7DD9">
              <w:rPr>
                <w:rFonts w:eastAsia="Calibri"/>
                <w:sz w:val="20"/>
                <w:szCs w:val="20"/>
              </w:rPr>
              <w:t>12</w:t>
            </w:r>
          </w:p>
        </w:tc>
        <w:tc>
          <w:tcPr>
            <w:tcW w:w="709" w:type="dxa"/>
            <w:shd w:val="clear" w:color="auto" w:fill="auto"/>
          </w:tcPr>
          <w:p w:rsidR="00191C4F" w:rsidRPr="005A7DD9" w:rsidRDefault="00191C4F" w:rsidP="00B82E13">
            <w:pPr>
              <w:jc w:val="center"/>
              <w:rPr>
                <w:rFonts w:eastAsia="Calibri"/>
                <w:sz w:val="20"/>
                <w:szCs w:val="20"/>
              </w:rPr>
            </w:pPr>
            <w:r w:rsidRPr="005A7DD9">
              <w:rPr>
                <w:rFonts w:eastAsia="Calibri"/>
                <w:sz w:val="20"/>
                <w:szCs w:val="20"/>
              </w:rPr>
              <w:t>13</w:t>
            </w:r>
          </w:p>
        </w:tc>
      </w:tr>
      <w:tr w:rsidR="00957B12" w:rsidRPr="005A7DD9" w:rsidTr="00957B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6" w:type="dxa"/>
            <w:vMerge w:val="restart"/>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r w:rsidRPr="005A7DD9">
              <w:rPr>
                <w:bCs/>
                <w:color w:val="000000"/>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r w:rsidRPr="005A7DD9">
              <w:rPr>
                <w:bCs/>
                <w:color w:val="000000"/>
                <w:sz w:val="16"/>
                <w:szCs w:val="16"/>
              </w:rPr>
              <w:t>Спортивная подготовка по олимпийским видам спорта, велоспорт-BMX,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r w:rsidRPr="005A7DD9">
              <w:rPr>
                <w:bCs/>
                <w:color w:val="000000"/>
                <w:sz w:val="16"/>
                <w:szCs w:val="16"/>
              </w:rPr>
              <w:t xml:space="preserve">Примечание </w:t>
            </w:r>
            <w:r w:rsidRPr="005A7DD9">
              <w:rPr>
                <w:bCs/>
                <w:color w:val="000000"/>
                <w:sz w:val="16"/>
                <w:szCs w:val="16"/>
              </w:rPr>
              <w:br/>
              <w:t>1</w:t>
            </w:r>
          </w:p>
        </w:tc>
        <w:tc>
          <w:tcPr>
            <w:tcW w:w="1843" w:type="dxa"/>
            <w:vMerge w:val="restart"/>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В соответствии с</w:t>
            </w:r>
          </w:p>
          <w:p w:rsidR="00957B12" w:rsidRPr="005A7DD9" w:rsidRDefault="00957B12" w:rsidP="00957B12">
            <w:pPr>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Тренер</w:t>
            </w:r>
          </w:p>
        </w:tc>
        <w:tc>
          <w:tcPr>
            <w:tcW w:w="1275" w:type="dxa"/>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ССМ-1-0,200; ССМ-2,3-0,292</w:t>
            </w:r>
          </w:p>
        </w:tc>
        <w:tc>
          <w:tcPr>
            <w:tcW w:w="2977" w:type="dxa"/>
            <w:vMerge w:val="restart"/>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ССМ-1 количество часов занятий в неделю-18, количество часов работы на ставку-18,оптимальное число занимающихся-5; ССМ-2,ССМ-3 количество часов занятий в неделю-21, количество часов работы на ставку-18,оптимальное число занимающихся-4</w:t>
            </w:r>
          </w:p>
        </w:tc>
        <w:tc>
          <w:tcPr>
            <w:tcW w:w="992" w:type="dxa"/>
            <w:vMerge w:val="restart"/>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850" w:type="dxa"/>
            <w:vMerge w:val="restart"/>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В соответ-ствии с приложением №1 к настоящей таблице</w:t>
            </w:r>
          </w:p>
        </w:tc>
        <w:tc>
          <w:tcPr>
            <w:tcW w:w="992" w:type="dxa"/>
            <w:vMerge w:val="restart"/>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957B12" w:rsidRPr="005A7DD9" w:rsidRDefault="00957B12" w:rsidP="00957B12">
            <w:pPr>
              <w:spacing w:line="276" w:lineRule="auto"/>
              <w:jc w:val="center"/>
              <w:rPr>
                <w:sz w:val="22"/>
                <w:szCs w:val="22"/>
              </w:rPr>
            </w:pPr>
          </w:p>
          <w:p w:rsidR="00957B12" w:rsidRPr="005A7DD9" w:rsidRDefault="00957B12" w:rsidP="00957B12">
            <w:pPr>
              <w:spacing w:line="276" w:lineRule="auto"/>
              <w:jc w:val="center"/>
              <w:rPr>
                <w:sz w:val="22"/>
                <w:szCs w:val="22"/>
              </w:rPr>
            </w:pPr>
          </w:p>
        </w:tc>
        <w:tc>
          <w:tcPr>
            <w:tcW w:w="709" w:type="dxa"/>
            <w:vMerge w:val="restart"/>
            <w:tcBorders>
              <w:top w:val="nil"/>
              <w:left w:val="nil"/>
              <w:right w:val="single" w:sz="4" w:space="0" w:color="auto"/>
            </w:tcBorders>
            <w:hideMark/>
          </w:tcPr>
          <w:p w:rsidR="00957B12" w:rsidRPr="005A7DD9" w:rsidRDefault="00957B12" w:rsidP="00957B12">
            <w:pPr>
              <w:spacing w:line="276" w:lineRule="auto"/>
              <w:jc w:val="center"/>
              <w:rPr>
                <w:sz w:val="22"/>
                <w:szCs w:val="22"/>
              </w:rPr>
            </w:pPr>
          </w:p>
          <w:p w:rsidR="00957B12" w:rsidRPr="005A7DD9" w:rsidRDefault="00957B12" w:rsidP="00957B12">
            <w:pPr>
              <w:spacing w:line="276" w:lineRule="auto"/>
              <w:jc w:val="center"/>
              <w:rPr>
                <w:sz w:val="22"/>
                <w:szCs w:val="22"/>
              </w:rPr>
            </w:pPr>
          </w:p>
        </w:tc>
      </w:tr>
      <w:tr w:rsidR="00957B12" w:rsidRPr="005A7DD9" w:rsidTr="00957B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6" w:type="dxa"/>
            <w:vMerge/>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p>
        </w:tc>
        <w:tc>
          <w:tcPr>
            <w:tcW w:w="1843" w:type="dxa"/>
            <w:vMerge/>
            <w:tcBorders>
              <w:top w:val="single" w:sz="4" w:space="0" w:color="auto"/>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Второй тренер</w:t>
            </w:r>
          </w:p>
        </w:tc>
        <w:tc>
          <w:tcPr>
            <w:tcW w:w="1275" w:type="dxa"/>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ССМ-1-0,100;ССМ-2,3-0,146</w:t>
            </w:r>
          </w:p>
        </w:tc>
        <w:tc>
          <w:tcPr>
            <w:tcW w:w="2977" w:type="dxa"/>
            <w:vMerge/>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993"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850"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851" w:type="dxa"/>
            <w:gridSpan w:val="2"/>
            <w:vMerge/>
            <w:tcBorders>
              <w:left w:val="nil"/>
              <w:right w:val="single" w:sz="4" w:space="0" w:color="auto"/>
            </w:tcBorders>
            <w:hideMark/>
          </w:tcPr>
          <w:p w:rsidR="00957B12" w:rsidRPr="005A7DD9" w:rsidRDefault="00957B12" w:rsidP="00957B12">
            <w:pPr>
              <w:spacing w:line="276" w:lineRule="auto"/>
              <w:ind w:left="-108" w:right="-108"/>
              <w:jc w:val="center"/>
              <w:rPr>
                <w:sz w:val="22"/>
                <w:szCs w:val="22"/>
              </w:rPr>
            </w:pPr>
          </w:p>
        </w:tc>
        <w:tc>
          <w:tcPr>
            <w:tcW w:w="709" w:type="dxa"/>
            <w:vMerge/>
            <w:tcBorders>
              <w:left w:val="nil"/>
              <w:right w:val="single" w:sz="4" w:space="0" w:color="auto"/>
            </w:tcBorders>
            <w:hideMark/>
          </w:tcPr>
          <w:p w:rsidR="00957B12" w:rsidRPr="005A7DD9" w:rsidRDefault="00957B12" w:rsidP="00957B12">
            <w:pPr>
              <w:spacing w:line="276" w:lineRule="auto"/>
              <w:jc w:val="center"/>
              <w:rPr>
                <w:sz w:val="22"/>
                <w:szCs w:val="22"/>
              </w:rPr>
            </w:pPr>
          </w:p>
        </w:tc>
      </w:tr>
      <w:tr w:rsidR="00957B12" w:rsidRPr="005A7DD9" w:rsidTr="00957B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3"/>
        </w:trPr>
        <w:tc>
          <w:tcPr>
            <w:tcW w:w="426" w:type="dxa"/>
            <w:vMerge/>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p>
        </w:tc>
        <w:tc>
          <w:tcPr>
            <w:tcW w:w="1843" w:type="dxa"/>
            <w:vMerge/>
            <w:tcBorders>
              <w:top w:val="single" w:sz="4" w:space="0" w:color="auto"/>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Врач по спортивной медицине, медицинская сестра</w:t>
            </w:r>
          </w:p>
        </w:tc>
        <w:tc>
          <w:tcPr>
            <w:tcW w:w="1275" w:type="dxa"/>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r w:rsidRPr="005A7DD9">
              <w:rPr>
                <w:bCs/>
                <w:color w:val="000000"/>
                <w:sz w:val="16"/>
                <w:szCs w:val="16"/>
              </w:rPr>
              <w:t>0,01; 0,01</w:t>
            </w:r>
          </w:p>
        </w:tc>
        <w:tc>
          <w:tcPr>
            <w:tcW w:w="2977" w:type="dxa"/>
            <w:vMerge/>
            <w:tcBorders>
              <w:top w:val="nil"/>
              <w:left w:val="nil"/>
              <w:bottom w:val="single" w:sz="4" w:space="0" w:color="auto"/>
              <w:right w:val="single" w:sz="4" w:space="0" w:color="auto"/>
            </w:tcBorders>
            <w:hideMark/>
          </w:tcPr>
          <w:p w:rsidR="00957B12" w:rsidRPr="005A7DD9" w:rsidRDefault="00957B12" w:rsidP="00957B12">
            <w:pPr>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993"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850"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992" w:type="dxa"/>
            <w:vMerge/>
            <w:tcBorders>
              <w:top w:val="nil"/>
              <w:left w:val="nil"/>
              <w:bottom w:val="single" w:sz="4" w:space="0" w:color="auto"/>
              <w:right w:val="single" w:sz="4" w:space="0" w:color="auto"/>
            </w:tcBorders>
            <w:hideMark/>
          </w:tcPr>
          <w:p w:rsidR="00957B12" w:rsidRPr="005A7DD9" w:rsidRDefault="00957B12" w:rsidP="00957B12">
            <w:pPr>
              <w:ind w:left="-108" w:right="-108"/>
              <w:jc w:val="center"/>
              <w:rPr>
                <w:bCs/>
                <w:color w:val="000000"/>
                <w:sz w:val="16"/>
                <w:szCs w:val="16"/>
              </w:rPr>
            </w:pPr>
          </w:p>
        </w:tc>
        <w:tc>
          <w:tcPr>
            <w:tcW w:w="851" w:type="dxa"/>
            <w:gridSpan w:val="2"/>
            <w:vMerge/>
            <w:tcBorders>
              <w:left w:val="nil"/>
              <w:bottom w:val="single" w:sz="4" w:space="0" w:color="auto"/>
              <w:right w:val="single" w:sz="4" w:space="0" w:color="auto"/>
            </w:tcBorders>
            <w:hideMark/>
          </w:tcPr>
          <w:p w:rsidR="00957B12" w:rsidRPr="005A7DD9" w:rsidRDefault="00957B12" w:rsidP="00957B12">
            <w:pPr>
              <w:spacing w:line="276" w:lineRule="auto"/>
              <w:ind w:left="-108" w:right="-108"/>
              <w:jc w:val="center"/>
              <w:rPr>
                <w:sz w:val="22"/>
                <w:szCs w:val="22"/>
              </w:rPr>
            </w:pPr>
          </w:p>
        </w:tc>
        <w:tc>
          <w:tcPr>
            <w:tcW w:w="709" w:type="dxa"/>
            <w:vMerge/>
            <w:tcBorders>
              <w:left w:val="nil"/>
              <w:bottom w:val="single" w:sz="4" w:space="0" w:color="auto"/>
              <w:right w:val="single" w:sz="4" w:space="0" w:color="auto"/>
            </w:tcBorders>
            <w:hideMark/>
          </w:tcPr>
          <w:p w:rsidR="00957B12" w:rsidRPr="005A7DD9" w:rsidRDefault="00957B12" w:rsidP="00957B12">
            <w:pPr>
              <w:spacing w:line="276" w:lineRule="auto"/>
              <w:jc w:val="center"/>
              <w:rPr>
                <w:sz w:val="22"/>
                <w:szCs w:val="22"/>
              </w:rPr>
            </w:pPr>
          </w:p>
        </w:tc>
      </w:tr>
      <w:tr w:rsidR="00957B12" w:rsidRPr="005A7DD9" w:rsidTr="00957B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3"/>
        </w:trPr>
        <w:tc>
          <w:tcPr>
            <w:tcW w:w="426" w:type="dxa"/>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color w:val="000000"/>
                <w:sz w:val="16"/>
                <w:szCs w:val="16"/>
              </w:rPr>
              <w:t>1.2.</w:t>
            </w:r>
          </w:p>
        </w:tc>
        <w:tc>
          <w:tcPr>
            <w:tcW w:w="1276" w:type="dxa"/>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color w:val="000000"/>
                <w:sz w:val="16"/>
                <w:szCs w:val="16"/>
              </w:rPr>
              <w:t>Участие в тренировочных мероприятиях</w:t>
            </w:r>
          </w:p>
        </w:tc>
        <w:tc>
          <w:tcPr>
            <w:tcW w:w="1276" w:type="dxa"/>
            <w:tcBorders>
              <w:top w:val="single" w:sz="4" w:space="0" w:color="auto"/>
              <w:left w:val="nil"/>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bCs/>
                <w:color w:val="000000"/>
                <w:sz w:val="16"/>
                <w:szCs w:val="16"/>
              </w:rPr>
              <w:t>Примечание 2</w:t>
            </w:r>
          </w:p>
        </w:tc>
        <w:tc>
          <w:tcPr>
            <w:tcW w:w="1843"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1275"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2977"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В соответствии с Программой по виду спорта на основании федеральноо стандарта</w:t>
            </w:r>
          </w:p>
        </w:tc>
        <w:tc>
          <w:tcPr>
            <w:tcW w:w="850"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5 часов в день</w:t>
            </w:r>
          </w:p>
        </w:tc>
        <w:tc>
          <w:tcPr>
            <w:tcW w:w="992"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957B12" w:rsidRPr="005A7DD9" w:rsidRDefault="00957B12" w:rsidP="00957B12">
            <w:pPr>
              <w:spacing w:line="276" w:lineRule="auto"/>
              <w:jc w:val="center"/>
              <w:rPr>
                <w:sz w:val="22"/>
                <w:szCs w:val="22"/>
              </w:rPr>
            </w:pPr>
          </w:p>
        </w:tc>
      </w:tr>
      <w:tr w:rsidR="00957B12" w:rsidRPr="005A7DD9" w:rsidTr="00957B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26" w:type="dxa"/>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color w:val="000000"/>
                <w:sz w:val="16"/>
                <w:szCs w:val="16"/>
              </w:rPr>
              <w:t>1.3.</w:t>
            </w:r>
          </w:p>
        </w:tc>
        <w:tc>
          <w:tcPr>
            <w:tcW w:w="1276" w:type="dxa"/>
            <w:tcBorders>
              <w:top w:val="single" w:sz="4" w:space="0" w:color="auto"/>
              <w:left w:val="single" w:sz="4" w:space="0" w:color="auto"/>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color w:val="000000"/>
                <w:sz w:val="16"/>
                <w:szCs w:val="16"/>
              </w:rPr>
              <w:t>Участие в спортивных соревнованиях</w:t>
            </w:r>
          </w:p>
        </w:tc>
        <w:tc>
          <w:tcPr>
            <w:tcW w:w="1276" w:type="dxa"/>
            <w:tcBorders>
              <w:top w:val="single" w:sz="4" w:space="0" w:color="auto"/>
              <w:left w:val="nil"/>
              <w:bottom w:val="single" w:sz="4" w:space="0" w:color="auto"/>
              <w:right w:val="single" w:sz="4" w:space="0" w:color="auto"/>
            </w:tcBorders>
            <w:hideMark/>
          </w:tcPr>
          <w:p w:rsidR="00957B12" w:rsidRPr="005A7DD9" w:rsidRDefault="00957B12" w:rsidP="00957B12">
            <w:pPr>
              <w:ind w:left="-108" w:right="-108"/>
              <w:jc w:val="center"/>
              <w:rPr>
                <w:color w:val="000000"/>
                <w:sz w:val="16"/>
                <w:szCs w:val="16"/>
              </w:rPr>
            </w:pPr>
            <w:r w:rsidRPr="005A7DD9">
              <w:rPr>
                <w:bCs/>
                <w:color w:val="000000"/>
                <w:sz w:val="16"/>
                <w:szCs w:val="16"/>
              </w:rPr>
              <w:t>Примечание 3</w:t>
            </w:r>
          </w:p>
        </w:tc>
        <w:tc>
          <w:tcPr>
            <w:tcW w:w="1843"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1275"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2977"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993"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850"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c>
          <w:tcPr>
            <w:tcW w:w="992"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Питание, медикаменты, дополнительное страхование жизни издоровья,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957B12" w:rsidRPr="005A7DD9" w:rsidRDefault="00957B12" w:rsidP="00957B12">
            <w:pPr>
              <w:jc w:val="center"/>
              <w:rPr>
                <w:color w:val="000000"/>
                <w:sz w:val="16"/>
                <w:szCs w:val="16"/>
              </w:rPr>
            </w:pPr>
          </w:p>
        </w:tc>
      </w:tr>
    </w:tbl>
    <w:p w:rsidR="00E560CE" w:rsidRPr="005A7DD9" w:rsidRDefault="00E560CE" w:rsidP="00E560CE">
      <w:pPr>
        <w:rPr>
          <w:b/>
          <w:color w:val="000000"/>
          <w:sz w:val="20"/>
          <w:szCs w:val="20"/>
        </w:rPr>
      </w:pPr>
      <w:r w:rsidRPr="005A7DD9">
        <w:rPr>
          <w:b/>
          <w:color w:val="000000"/>
          <w:sz w:val="20"/>
          <w:szCs w:val="20"/>
        </w:rPr>
        <w:t>Реестровый номер –</w:t>
      </w:r>
      <w:r w:rsidR="00A14904">
        <w:rPr>
          <w:b/>
          <w:color w:val="000000"/>
          <w:sz w:val="20"/>
          <w:szCs w:val="20"/>
        </w:rPr>
        <w:t xml:space="preserve"> </w:t>
      </w:r>
      <w:r w:rsidR="004A61DA" w:rsidRPr="00A14904">
        <w:rPr>
          <w:b/>
          <w:color w:val="000000"/>
          <w:sz w:val="20"/>
          <w:szCs w:val="20"/>
        </w:rPr>
        <w:t>30001000700000005004105</w:t>
      </w:r>
    </w:p>
    <w:p w:rsidR="00E560CE" w:rsidRPr="005A7DD9" w:rsidRDefault="00E560CE" w:rsidP="00E560CE">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E560CE" w:rsidRPr="005A7DD9" w:rsidRDefault="00E560CE" w:rsidP="00E560CE">
      <w:pPr>
        <w:rPr>
          <w:b/>
          <w:color w:val="000000"/>
          <w:sz w:val="20"/>
          <w:szCs w:val="20"/>
        </w:rPr>
      </w:pPr>
      <w:r w:rsidRPr="005A7DD9">
        <w:tab/>
      </w:r>
      <w:r w:rsidRPr="005A7DD9">
        <w:tab/>
      </w:r>
      <w:r w:rsidRPr="005A7DD9">
        <w:tab/>
      </w:r>
      <w:r w:rsidRPr="005A7DD9">
        <w:tab/>
        <w:t xml:space="preserve"> </w:t>
      </w:r>
      <w:r w:rsidRPr="005A7DD9">
        <w:rPr>
          <w:b/>
          <w:color w:val="000000"/>
          <w:sz w:val="20"/>
          <w:szCs w:val="20"/>
        </w:rPr>
        <w:t>велоспорт-BMX</w:t>
      </w:r>
    </w:p>
    <w:p w:rsidR="00E560CE" w:rsidRPr="005A7DD9" w:rsidRDefault="00E560CE" w:rsidP="00E560C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E560CE" w:rsidRPr="005A7DD9" w:rsidRDefault="00E560CE" w:rsidP="00E560CE"/>
    <w:tbl>
      <w:tblPr>
        <w:tblW w:w="158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7"/>
        <w:gridCol w:w="1842"/>
        <w:gridCol w:w="1418"/>
        <w:gridCol w:w="1276"/>
        <w:gridCol w:w="2977"/>
        <w:gridCol w:w="992"/>
        <w:gridCol w:w="993"/>
        <w:gridCol w:w="851"/>
        <w:gridCol w:w="1134"/>
        <w:gridCol w:w="398"/>
        <w:gridCol w:w="453"/>
        <w:gridCol w:w="709"/>
      </w:tblGrid>
      <w:tr w:rsidR="00EB66A1" w:rsidRPr="005A7DD9" w:rsidTr="0049673F">
        <w:trPr>
          <w:trHeight w:val="486"/>
        </w:trPr>
        <w:tc>
          <w:tcPr>
            <w:tcW w:w="425" w:type="dxa"/>
            <w:tcBorders>
              <w:top w:val="single" w:sz="4" w:space="0" w:color="auto"/>
            </w:tcBorders>
            <w:shd w:val="clear" w:color="auto" w:fill="auto"/>
            <w:hideMark/>
          </w:tcPr>
          <w:p w:rsidR="00EB66A1" w:rsidRPr="005A7DD9" w:rsidRDefault="00EB66A1" w:rsidP="008858B8">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EB66A1" w:rsidRPr="005A7DD9" w:rsidRDefault="00EB66A1" w:rsidP="00B82E13">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505" w:type="dxa"/>
            <w:gridSpan w:val="5"/>
            <w:tcBorders>
              <w:top w:val="single" w:sz="4" w:space="0" w:color="auto"/>
            </w:tcBorders>
            <w:shd w:val="clear" w:color="auto" w:fill="auto"/>
            <w:hideMark/>
          </w:tcPr>
          <w:p w:rsidR="00EB66A1" w:rsidRPr="005A7DD9" w:rsidRDefault="00EB66A1" w:rsidP="00B82E13">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 велоспорт-BMX, этап высшего спортивного мастерства</w:t>
            </w:r>
          </w:p>
        </w:tc>
        <w:tc>
          <w:tcPr>
            <w:tcW w:w="3376" w:type="dxa"/>
            <w:gridSpan w:val="4"/>
            <w:tcBorders>
              <w:top w:val="single" w:sz="4" w:space="0" w:color="auto"/>
            </w:tcBorders>
            <w:shd w:val="clear" w:color="auto" w:fill="auto"/>
            <w:hideMark/>
          </w:tcPr>
          <w:p w:rsidR="00EB66A1" w:rsidRPr="005A7DD9" w:rsidRDefault="00EB66A1" w:rsidP="00B82E13">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EB66A1" w:rsidRPr="005A7DD9" w:rsidRDefault="00EB66A1" w:rsidP="00B82E13">
            <w:pPr>
              <w:ind w:left="-82" w:right="-108"/>
              <w:jc w:val="center"/>
              <w:rPr>
                <w:rFonts w:eastAsia="Calibri"/>
                <w:b/>
                <w:bCs/>
                <w:sz w:val="20"/>
                <w:szCs w:val="20"/>
              </w:rPr>
            </w:pPr>
            <w:r w:rsidRPr="005A7DD9">
              <w:rPr>
                <w:rFonts w:eastAsia="Calibri"/>
                <w:b/>
                <w:bCs/>
                <w:sz w:val="20"/>
                <w:szCs w:val="20"/>
              </w:rPr>
              <w:t>1 занимающийся в год</w:t>
            </w:r>
          </w:p>
        </w:tc>
      </w:tr>
      <w:tr w:rsidR="00EB66A1" w:rsidRPr="005A7DD9" w:rsidTr="0049673F">
        <w:trPr>
          <w:trHeight w:val="450"/>
        </w:trPr>
        <w:tc>
          <w:tcPr>
            <w:tcW w:w="425" w:type="dxa"/>
            <w:vMerge w:val="restart"/>
            <w:shd w:val="clear" w:color="auto" w:fill="auto"/>
            <w:hideMark/>
          </w:tcPr>
          <w:p w:rsidR="00EB66A1" w:rsidRPr="005A7DD9" w:rsidRDefault="00EB66A1" w:rsidP="008858B8">
            <w:pPr>
              <w:ind w:left="-108" w:right="-108"/>
              <w:jc w:val="center"/>
              <w:rPr>
                <w:rFonts w:eastAsia="Calibri"/>
                <w:b/>
                <w:bCs/>
                <w:sz w:val="20"/>
                <w:szCs w:val="20"/>
              </w:rPr>
            </w:pPr>
          </w:p>
        </w:tc>
        <w:tc>
          <w:tcPr>
            <w:tcW w:w="1275" w:type="dxa"/>
            <w:vMerge w:val="restart"/>
            <w:shd w:val="clear" w:color="auto" w:fill="auto"/>
            <w:hideMark/>
          </w:tcPr>
          <w:p w:rsidR="00EB66A1" w:rsidRPr="005A7DD9" w:rsidRDefault="00EB66A1" w:rsidP="006F7422">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EB66A1" w:rsidRPr="005A7DD9" w:rsidRDefault="00EB66A1" w:rsidP="001B3EB9">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2" w:type="dxa"/>
            <w:vMerge w:val="restart"/>
            <w:shd w:val="clear" w:color="auto" w:fill="auto"/>
            <w:hideMark/>
          </w:tcPr>
          <w:p w:rsidR="00EB66A1" w:rsidRPr="005A7DD9" w:rsidRDefault="00EB66A1" w:rsidP="006F7422">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3"/>
            <w:shd w:val="clear" w:color="auto" w:fill="auto"/>
            <w:hideMark/>
          </w:tcPr>
          <w:p w:rsidR="00EB66A1" w:rsidRPr="005A7DD9" w:rsidRDefault="00EB66A1" w:rsidP="00B82E13">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EB66A1" w:rsidRPr="005A7DD9" w:rsidRDefault="00EB66A1" w:rsidP="00B82E13">
            <w:pPr>
              <w:jc w:val="center"/>
              <w:rPr>
                <w:rFonts w:eastAsia="Calibri"/>
                <w:b/>
                <w:bCs/>
                <w:sz w:val="20"/>
                <w:szCs w:val="20"/>
              </w:rPr>
            </w:pPr>
            <w:r w:rsidRPr="005A7DD9">
              <w:rPr>
                <w:rFonts w:eastAsia="Calibri"/>
                <w:b/>
                <w:bCs/>
                <w:sz w:val="20"/>
                <w:szCs w:val="20"/>
              </w:rPr>
              <w:t>Материальные ресурсы</w:t>
            </w:r>
          </w:p>
        </w:tc>
        <w:tc>
          <w:tcPr>
            <w:tcW w:w="2694" w:type="dxa"/>
            <w:gridSpan w:val="4"/>
            <w:shd w:val="clear" w:color="auto" w:fill="auto"/>
            <w:hideMark/>
          </w:tcPr>
          <w:p w:rsidR="00EB66A1" w:rsidRPr="005A7DD9" w:rsidRDefault="00EB66A1" w:rsidP="00B82E13">
            <w:pPr>
              <w:jc w:val="center"/>
              <w:rPr>
                <w:rFonts w:eastAsia="Calibri"/>
                <w:b/>
                <w:bCs/>
                <w:sz w:val="20"/>
                <w:szCs w:val="20"/>
              </w:rPr>
            </w:pPr>
            <w:r w:rsidRPr="005A7DD9">
              <w:rPr>
                <w:rFonts w:eastAsia="Calibri"/>
                <w:b/>
                <w:bCs/>
                <w:sz w:val="20"/>
                <w:szCs w:val="20"/>
              </w:rPr>
              <w:t>Иные ресурсы</w:t>
            </w:r>
          </w:p>
        </w:tc>
      </w:tr>
      <w:tr w:rsidR="00EB66A1" w:rsidRPr="005A7DD9" w:rsidTr="0049673F">
        <w:trPr>
          <w:trHeight w:val="930"/>
        </w:trPr>
        <w:tc>
          <w:tcPr>
            <w:tcW w:w="425" w:type="dxa"/>
            <w:vMerge/>
            <w:shd w:val="clear" w:color="auto" w:fill="auto"/>
            <w:hideMark/>
          </w:tcPr>
          <w:p w:rsidR="00EB66A1" w:rsidRPr="005A7DD9" w:rsidRDefault="00EB66A1" w:rsidP="008858B8">
            <w:pPr>
              <w:ind w:left="-108" w:right="-108"/>
              <w:jc w:val="center"/>
              <w:rPr>
                <w:rFonts w:eastAsia="Calibri"/>
                <w:b/>
                <w:bCs/>
                <w:sz w:val="20"/>
                <w:szCs w:val="20"/>
              </w:rPr>
            </w:pPr>
          </w:p>
        </w:tc>
        <w:tc>
          <w:tcPr>
            <w:tcW w:w="1275" w:type="dxa"/>
            <w:vMerge/>
            <w:shd w:val="clear" w:color="auto" w:fill="auto"/>
            <w:hideMark/>
          </w:tcPr>
          <w:p w:rsidR="00EB66A1" w:rsidRPr="005A7DD9" w:rsidRDefault="00EB66A1" w:rsidP="006F7422">
            <w:pPr>
              <w:ind w:left="-108" w:right="-110"/>
              <w:jc w:val="center"/>
              <w:rPr>
                <w:rFonts w:eastAsia="Calibri"/>
                <w:b/>
                <w:bCs/>
                <w:sz w:val="20"/>
                <w:szCs w:val="20"/>
              </w:rPr>
            </w:pPr>
          </w:p>
        </w:tc>
        <w:tc>
          <w:tcPr>
            <w:tcW w:w="1137" w:type="dxa"/>
            <w:vMerge/>
            <w:shd w:val="clear" w:color="auto" w:fill="auto"/>
            <w:hideMark/>
          </w:tcPr>
          <w:p w:rsidR="00EB66A1" w:rsidRPr="005A7DD9" w:rsidRDefault="00EB66A1" w:rsidP="001B3EB9">
            <w:pPr>
              <w:ind w:left="-108" w:right="-108"/>
              <w:jc w:val="center"/>
              <w:rPr>
                <w:rFonts w:eastAsia="Calibri"/>
                <w:b/>
                <w:bCs/>
                <w:sz w:val="20"/>
                <w:szCs w:val="20"/>
              </w:rPr>
            </w:pPr>
          </w:p>
        </w:tc>
        <w:tc>
          <w:tcPr>
            <w:tcW w:w="1842" w:type="dxa"/>
            <w:vMerge/>
            <w:shd w:val="clear" w:color="auto" w:fill="auto"/>
            <w:hideMark/>
          </w:tcPr>
          <w:p w:rsidR="00EB66A1" w:rsidRPr="005A7DD9" w:rsidRDefault="00EB66A1" w:rsidP="006F7422">
            <w:pPr>
              <w:ind w:left="-109" w:right="-108"/>
              <w:jc w:val="center"/>
              <w:rPr>
                <w:rFonts w:eastAsia="Calibri"/>
                <w:b/>
                <w:bCs/>
                <w:sz w:val="20"/>
                <w:szCs w:val="20"/>
              </w:rPr>
            </w:pPr>
          </w:p>
        </w:tc>
        <w:tc>
          <w:tcPr>
            <w:tcW w:w="1418"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EB66A1" w:rsidRPr="005A7DD9" w:rsidRDefault="00EB66A1" w:rsidP="00B82E13">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Количество материала</w:t>
            </w:r>
          </w:p>
        </w:tc>
        <w:tc>
          <w:tcPr>
            <w:tcW w:w="1134" w:type="dxa"/>
            <w:shd w:val="clear" w:color="auto" w:fill="auto"/>
            <w:hideMark/>
          </w:tcPr>
          <w:p w:rsidR="00EB66A1" w:rsidRPr="005A7DD9" w:rsidRDefault="00EB66A1" w:rsidP="006F7422">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EB66A1" w:rsidRPr="005A7DD9" w:rsidRDefault="00EB66A1" w:rsidP="006F7422">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EB66A1" w:rsidRPr="005A7DD9" w:rsidRDefault="00EB66A1" w:rsidP="006F7422">
            <w:pPr>
              <w:ind w:left="-111" w:right="-105"/>
              <w:jc w:val="center"/>
              <w:rPr>
                <w:rFonts w:eastAsia="Calibri"/>
                <w:b/>
                <w:bCs/>
                <w:sz w:val="20"/>
                <w:szCs w:val="20"/>
              </w:rPr>
            </w:pPr>
            <w:r w:rsidRPr="005A7DD9">
              <w:rPr>
                <w:rFonts w:eastAsia="Calibri"/>
                <w:b/>
                <w:bCs/>
                <w:sz w:val="20"/>
                <w:szCs w:val="20"/>
              </w:rPr>
              <w:t>Количество ресурса</w:t>
            </w:r>
          </w:p>
        </w:tc>
      </w:tr>
      <w:tr w:rsidR="00EB66A1" w:rsidRPr="005A7DD9" w:rsidTr="0049673F">
        <w:trPr>
          <w:trHeight w:val="20"/>
        </w:trPr>
        <w:tc>
          <w:tcPr>
            <w:tcW w:w="425" w:type="dxa"/>
            <w:shd w:val="clear" w:color="auto" w:fill="auto"/>
          </w:tcPr>
          <w:p w:rsidR="00EB66A1" w:rsidRPr="005A7DD9" w:rsidRDefault="00EB66A1" w:rsidP="008858B8">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EB66A1" w:rsidRPr="005A7DD9" w:rsidRDefault="00EB66A1" w:rsidP="006F7422">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EB66A1" w:rsidRPr="005A7DD9" w:rsidRDefault="00EB66A1" w:rsidP="001B3EB9">
            <w:pPr>
              <w:ind w:left="-108" w:right="-108"/>
              <w:jc w:val="center"/>
              <w:rPr>
                <w:rFonts w:eastAsia="Calibri"/>
                <w:sz w:val="20"/>
                <w:szCs w:val="20"/>
              </w:rPr>
            </w:pPr>
            <w:r w:rsidRPr="005A7DD9">
              <w:rPr>
                <w:rFonts w:eastAsia="Calibri"/>
                <w:sz w:val="20"/>
                <w:szCs w:val="20"/>
              </w:rPr>
              <w:t>3</w:t>
            </w:r>
          </w:p>
        </w:tc>
        <w:tc>
          <w:tcPr>
            <w:tcW w:w="1842" w:type="dxa"/>
            <w:shd w:val="clear" w:color="auto" w:fill="auto"/>
          </w:tcPr>
          <w:p w:rsidR="00EB66A1" w:rsidRPr="005A7DD9" w:rsidRDefault="00EB66A1" w:rsidP="006F7422">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EB66A1" w:rsidRPr="005A7DD9" w:rsidRDefault="00EB66A1" w:rsidP="00B82E13">
            <w:pPr>
              <w:ind w:left="-108" w:right="-108"/>
              <w:jc w:val="center"/>
              <w:rPr>
                <w:rFonts w:eastAsia="Calibri"/>
                <w:sz w:val="20"/>
                <w:szCs w:val="20"/>
              </w:rPr>
            </w:pPr>
            <w:r w:rsidRPr="005A7DD9">
              <w:rPr>
                <w:rFonts w:eastAsia="Calibri"/>
                <w:sz w:val="20"/>
                <w:szCs w:val="20"/>
              </w:rPr>
              <w:t>6</w:t>
            </w:r>
          </w:p>
        </w:tc>
        <w:tc>
          <w:tcPr>
            <w:tcW w:w="2977"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10</w:t>
            </w:r>
          </w:p>
        </w:tc>
        <w:tc>
          <w:tcPr>
            <w:tcW w:w="1134" w:type="dxa"/>
            <w:shd w:val="clear" w:color="auto" w:fill="auto"/>
          </w:tcPr>
          <w:p w:rsidR="00EB66A1" w:rsidRPr="005A7DD9" w:rsidRDefault="00EB66A1" w:rsidP="006F7422">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EB66A1" w:rsidRPr="005A7DD9" w:rsidRDefault="00EB66A1" w:rsidP="006F7422">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EB66A1" w:rsidRPr="005A7DD9" w:rsidRDefault="00EB66A1" w:rsidP="006F7422">
            <w:pPr>
              <w:ind w:left="-111" w:right="-105"/>
              <w:jc w:val="center"/>
              <w:rPr>
                <w:rFonts w:eastAsia="Calibri"/>
                <w:sz w:val="20"/>
                <w:szCs w:val="20"/>
              </w:rPr>
            </w:pPr>
            <w:r w:rsidRPr="005A7DD9">
              <w:rPr>
                <w:rFonts w:eastAsia="Calibri"/>
                <w:sz w:val="20"/>
                <w:szCs w:val="20"/>
              </w:rPr>
              <w:t>13</w:t>
            </w:r>
          </w:p>
        </w:tc>
      </w:tr>
      <w:tr w:rsidR="0049673F" w:rsidRPr="005A7DD9"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rsidP="006F7422">
            <w:pPr>
              <w:ind w:left="-108" w:right="-110"/>
              <w:jc w:val="center"/>
              <w:rPr>
                <w:bCs/>
                <w:color w:val="000000"/>
                <w:sz w:val="16"/>
                <w:szCs w:val="16"/>
              </w:rPr>
            </w:pPr>
            <w:r w:rsidRPr="005A7DD9">
              <w:rPr>
                <w:bCs/>
                <w:color w:val="000000"/>
                <w:sz w:val="16"/>
                <w:szCs w:val="16"/>
              </w:rPr>
              <w:t>Спортивная подготовка по олимпийским видам спорта, велоспорт-BMX,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1</w:t>
            </w:r>
          </w:p>
        </w:tc>
        <w:tc>
          <w:tcPr>
            <w:tcW w:w="1842" w:type="dxa"/>
            <w:vMerge w:val="restart"/>
            <w:tcBorders>
              <w:top w:val="single" w:sz="4" w:space="0" w:color="auto"/>
              <w:left w:val="nil"/>
              <w:bottom w:val="single" w:sz="4" w:space="0" w:color="auto"/>
              <w:right w:val="single" w:sz="4" w:space="0" w:color="auto"/>
            </w:tcBorders>
            <w:hideMark/>
          </w:tcPr>
          <w:p w:rsidR="0049673F" w:rsidRPr="005A7DD9" w:rsidRDefault="0049673F" w:rsidP="006F7422">
            <w:pPr>
              <w:ind w:left="-109" w:right="-108"/>
              <w:jc w:val="center"/>
              <w:rPr>
                <w:bCs/>
                <w:color w:val="000000"/>
                <w:sz w:val="16"/>
                <w:szCs w:val="16"/>
              </w:rPr>
            </w:pPr>
            <w:r w:rsidRPr="005A7DD9">
              <w:rPr>
                <w:bCs/>
                <w:color w:val="000000"/>
                <w:sz w:val="16"/>
                <w:szCs w:val="16"/>
              </w:rPr>
              <w:t>В соответствии с</w:t>
            </w:r>
          </w:p>
          <w:p w:rsidR="0049673F" w:rsidRPr="005A7DD9" w:rsidRDefault="0049673F" w:rsidP="006F7422">
            <w:pPr>
              <w:ind w:left="-109" w:right="-108"/>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Тренер</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0,444</w:t>
            </w:r>
          </w:p>
        </w:tc>
        <w:tc>
          <w:tcPr>
            <w:tcW w:w="2977" w:type="dxa"/>
            <w:vMerge w:val="restart"/>
            <w:tcBorders>
              <w:top w:val="nil"/>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Количество часов занятий в неделю -24, количество часов работы на ставку - 18,оптимальное количество занимающихся - 3.</w:t>
            </w:r>
          </w:p>
        </w:tc>
        <w:tc>
          <w:tcPr>
            <w:tcW w:w="992" w:type="dxa"/>
            <w:vMerge w:val="restart"/>
            <w:tcBorders>
              <w:top w:val="nil"/>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В соответ-ствии с приложением №1 к настоящей таблице</w:t>
            </w:r>
          </w:p>
        </w:tc>
        <w:tc>
          <w:tcPr>
            <w:tcW w:w="1134" w:type="dxa"/>
            <w:vMerge w:val="restart"/>
            <w:tcBorders>
              <w:top w:val="nil"/>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Страхование жизни и здоровья</w:t>
            </w:r>
          </w:p>
        </w:tc>
        <w:tc>
          <w:tcPr>
            <w:tcW w:w="851" w:type="dxa"/>
            <w:gridSpan w:val="2"/>
            <w:vMerge w:val="restart"/>
            <w:tcBorders>
              <w:top w:val="nil"/>
              <w:left w:val="nil"/>
              <w:bottom w:val="single" w:sz="4" w:space="0" w:color="auto"/>
              <w:right w:val="single" w:sz="4" w:space="0" w:color="auto"/>
            </w:tcBorders>
            <w:hideMark/>
          </w:tcPr>
          <w:p w:rsidR="0049673F" w:rsidRPr="005A7DD9" w:rsidRDefault="0049673F" w:rsidP="006F7422">
            <w:pPr>
              <w:spacing w:line="276" w:lineRule="auto"/>
              <w:ind w:left="-109" w:right="-106"/>
              <w:rPr>
                <w:sz w:val="22"/>
                <w:szCs w:val="22"/>
              </w:rPr>
            </w:pPr>
          </w:p>
        </w:tc>
        <w:tc>
          <w:tcPr>
            <w:tcW w:w="709" w:type="dxa"/>
            <w:vMerge w:val="restart"/>
            <w:tcBorders>
              <w:top w:val="nil"/>
              <w:left w:val="nil"/>
              <w:bottom w:val="single" w:sz="4" w:space="0" w:color="auto"/>
              <w:right w:val="single" w:sz="4" w:space="0" w:color="auto"/>
            </w:tcBorders>
            <w:hideMark/>
          </w:tcPr>
          <w:p w:rsidR="0049673F" w:rsidRPr="005A7DD9" w:rsidRDefault="0049673F" w:rsidP="006F7422">
            <w:pPr>
              <w:spacing w:line="276" w:lineRule="auto"/>
              <w:ind w:left="-111" w:right="-105"/>
              <w:rPr>
                <w:sz w:val="22"/>
                <w:szCs w:val="22"/>
              </w:rPr>
            </w:pPr>
          </w:p>
        </w:tc>
      </w:tr>
      <w:tr w:rsidR="0049673F" w:rsidRPr="005A7DD9"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6F7422">
            <w:pPr>
              <w:ind w:left="-108" w:right="-110"/>
              <w:rPr>
                <w:b/>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5A7DD9" w:rsidRDefault="0049673F">
            <w:pPr>
              <w:rPr>
                <w:b/>
                <w:bCs/>
                <w:color w:val="000000"/>
                <w:sz w:val="16"/>
                <w:szCs w:val="16"/>
              </w:rPr>
            </w:pPr>
          </w:p>
        </w:tc>
        <w:tc>
          <w:tcPr>
            <w:tcW w:w="1842" w:type="dxa"/>
            <w:vMerge/>
            <w:tcBorders>
              <w:top w:val="single" w:sz="4" w:space="0" w:color="auto"/>
              <w:left w:val="nil"/>
              <w:bottom w:val="single" w:sz="4" w:space="0" w:color="auto"/>
              <w:right w:val="single" w:sz="4" w:space="0" w:color="auto"/>
            </w:tcBorders>
            <w:vAlign w:val="center"/>
            <w:hideMark/>
          </w:tcPr>
          <w:p w:rsidR="0049673F" w:rsidRPr="005A7DD9" w:rsidRDefault="0049673F" w:rsidP="006F7422">
            <w:pPr>
              <w:ind w:left="-109" w:right="-108"/>
              <w:rPr>
                <w:b/>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Второй тренер</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0,222</w:t>
            </w:r>
          </w:p>
        </w:tc>
        <w:tc>
          <w:tcPr>
            <w:tcW w:w="2977" w:type="dxa"/>
            <w:vMerge/>
            <w:tcBorders>
              <w:top w:val="nil"/>
              <w:left w:val="nil"/>
              <w:bottom w:val="single" w:sz="4" w:space="0" w:color="auto"/>
              <w:right w:val="single" w:sz="4" w:space="0" w:color="auto"/>
            </w:tcBorders>
            <w:vAlign w:val="center"/>
            <w:hideMark/>
          </w:tcPr>
          <w:p w:rsidR="0049673F" w:rsidRPr="005A7DD9" w:rsidRDefault="0049673F">
            <w:pPr>
              <w:rPr>
                <w:b/>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851" w:type="dxa"/>
            <w:gridSpan w:val="2"/>
            <w:vMerge/>
            <w:tcBorders>
              <w:top w:val="nil"/>
              <w:left w:val="nil"/>
              <w:bottom w:val="single" w:sz="4" w:space="0" w:color="auto"/>
              <w:right w:val="single" w:sz="4" w:space="0" w:color="auto"/>
            </w:tcBorders>
            <w:vAlign w:val="center"/>
            <w:hideMark/>
          </w:tcPr>
          <w:p w:rsidR="0049673F" w:rsidRPr="005A7DD9" w:rsidRDefault="0049673F" w:rsidP="006F7422">
            <w:pPr>
              <w:ind w:left="-109" w:right="-106"/>
              <w:rPr>
                <w:sz w:val="22"/>
                <w:szCs w:val="22"/>
              </w:rPr>
            </w:pPr>
          </w:p>
        </w:tc>
        <w:tc>
          <w:tcPr>
            <w:tcW w:w="709" w:type="dxa"/>
            <w:vMerge/>
            <w:tcBorders>
              <w:top w:val="nil"/>
              <w:left w:val="nil"/>
              <w:bottom w:val="single" w:sz="4" w:space="0" w:color="auto"/>
              <w:right w:val="single" w:sz="4" w:space="0" w:color="auto"/>
            </w:tcBorders>
            <w:vAlign w:val="center"/>
            <w:hideMark/>
          </w:tcPr>
          <w:p w:rsidR="0049673F" w:rsidRPr="005A7DD9" w:rsidRDefault="0049673F" w:rsidP="006F7422">
            <w:pPr>
              <w:ind w:left="-111" w:right="-105"/>
              <w:rPr>
                <w:sz w:val="22"/>
                <w:szCs w:val="22"/>
              </w:rPr>
            </w:pPr>
          </w:p>
        </w:tc>
      </w:tr>
      <w:tr w:rsidR="0049673F" w:rsidRPr="005A7DD9"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6F7422">
            <w:pPr>
              <w:ind w:left="-108" w:right="-110"/>
              <w:rPr>
                <w:b/>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5A7DD9" w:rsidRDefault="0049673F">
            <w:pPr>
              <w:rPr>
                <w:b/>
                <w:bCs/>
                <w:color w:val="000000"/>
                <w:sz w:val="16"/>
                <w:szCs w:val="16"/>
              </w:rPr>
            </w:pPr>
          </w:p>
        </w:tc>
        <w:tc>
          <w:tcPr>
            <w:tcW w:w="1842" w:type="dxa"/>
            <w:vMerge/>
            <w:tcBorders>
              <w:top w:val="single" w:sz="4" w:space="0" w:color="auto"/>
              <w:left w:val="nil"/>
              <w:bottom w:val="single" w:sz="4" w:space="0" w:color="auto"/>
              <w:right w:val="single" w:sz="4" w:space="0" w:color="auto"/>
            </w:tcBorders>
            <w:vAlign w:val="center"/>
            <w:hideMark/>
          </w:tcPr>
          <w:p w:rsidR="0049673F" w:rsidRPr="005A7DD9" w:rsidRDefault="0049673F" w:rsidP="006F7422">
            <w:pPr>
              <w:ind w:left="-109" w:right="-108"/>
              <w:rPr>
                <w:b/>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bCs/>
                <w:color w:val="000000"/>
                <w:sz w:val="16"/>
                <w:szCs w:val="16"/>
              </w:rPr>
            </w:pPr>
            <w:r w:rsidRPr="005A7DD9">
              <w:rPr>
                <w:bCs/>
                <w:color w:val="000000"/>
                <w:sz w:val="16"/>
                <w:szCs w:val="16"/>
              </w:rPr>
              <w:t>Врач по спортивной медицине, медицинская сестра</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0,01</w:t>
            </w:r>
          </w:p>
        </w:tc>
        <w:tc>
          <w:tcPr>
            <w:tcW w:w="2977" w:type="dxa"/>
            <w:vMerge/>
            <w:tcBorders>
              <w:top w:val="nil"/>
              <w:left w:val="nil"/>
              <w:bottom w:val="single" w:sz="4" w:space="0" w:color="auto"/>
              <w:right w:val="single" w:sz="4" w:space="0" w:color="auto"/>
            </w:tcBorders>
            <w:vAlign w:val="center"/>
            <w:hideMark/>
          </w:tcPr>
          <w:p w:rsidR="0049673F" w:rsidRPr="005A7DD9" w:rsidRDefault="0049673F">
            <w:pPr>
              <w:rPr>
                <w:b/>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49673F" w:rsidRPr="005A7DD9" w:rsidRDefault="0049673F" w:rsidP="006F7422">
            <w:pPr>
              <w:ind w:left="-108" w:right="-108"/>
              <w:rPr>
                <w:b/>
                <w:bCs/>
                <w:color w:val="000000"/>
                <w:sz w:val="16"/>
                <w:szCs w:val="16"/>
              </w:rPr>
            </w:pPr>
          </w:p>
        </w:tc>
        <w:tc>
          <w:tcPr>
            <w:tcW w:w="851" w:type="dxa"/>
            <w:gridSpan w:val="2"/>
            <w:vMerge/>
            <w:tcBorders>
              <w:top w:val="nil"/>
              <w:left w:val="nil"/>
              <w:bottom w:val="single" w:sz="4" w:space="0" w:color="auto"/>
              <w:right w:val="single" w:sz="4" w:space="0" w:color="auto"/>
            </w:tcBorders>
            <w:vAlign w:val="center"/>
            <w:hideMark/>
          </w:tcPr>
          <w:p w:rsidR="0049673F" w:rsidRPr="005A7DD9" w:rsidRDefault="0049673F" w:rsidP="006F7422">
            <w:pPr>
              <w:ind w:left="-109" w:right="-106"/>
              <w:rPr>
                <w:sz w:val="22"/>
                <w:szCs w:val="22"/>
              </w:rPr>
            </w:pPr>
          </w:p>
        </w:tc>
        <w:tc>
          <w:tcPr>
            <w:tcW w:w="709" w:type="dxa"/>
            <w:vMerge/>
            <w:tcBorders>
              <w:top w:val="nil"/>
              <w:left w:val="nil"/>
              <w:bottom w:val="single" w:sz="4" w:space="0" w:color="auto"/>
              <w:right w:val="single" w:sz="4" w:space="0" w:color="auto"/>
            </w:tcBorders>
            <w:vAlign w:val="center"/>
            <w:hideMark/>
          </w:tcPr>
          <w:p w:rsidR="0049673F" w:rsidRPr="005A7DD9" w:rsidRDefault="0049673F" w:rsidP="006F7422">
            <w:pPr>
              <w:ind w:left="-111" w:right="-105"/>
              <w:rPr>
                <w:sz w:val="22"/>
                <w:szCs w:val="22"/>
              </w:rPr>
            </w:pPr>
          </w:p>
        </w:tc>
      </w:tr>
      <w:tr w:rsidR="0049673F" w:rsidRPr="005A7DD9"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6F7422">
            <w:pPr>
              <w:ind w:left="-108" w:right="-110"/>
              <w:jc w:val="center"/>
              <w:rPr>
                <w:color w:val="000000"/>
                <w:sz w:val="16"/>
                <w:szCs w:val="16"/>
              </w:rPr>
            </w:pPr>
            <w:r w:rsidRPr="005A7DD9">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2</w:t>
            </w:r>
          </w:p>
        </w:tc>
        <w:tc>
          <w:tcPr>
            <w:tcW w:w="1842" w:type="dxa"/>
            <w:tcBorders>
              <w:top w:val="single" w:sz="4" w:space="0" w:color="auto"/>
              <w:left w:val="nil"/>
              <w:bottom w:val="single" w:sz="4" w:space="0" w:color="auto"/>
              <w:right w:val="single" w:sz="4" w:space="0" w:color="auto"/>
            </w:tcBorders>
            <w:hideMark/>
          </w:tcPr>
          <w:p w:rsidR="0049673F" w:rsidRPr="005A7DD9" w:rsidRDefault="0049673F" w:rsidP="006F7422">
            <w:pPr>
              <w:ind w:left="-109"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7"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5 часов в день</w:t>
            </w:r>
          </w:p>
        </w:tc>
        <w:tc>
          <w:tcPr>
            <w:tcW w:w="1134"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5A7DD9" w:rsidRDefault="0049673F" w:rsidP="006F7422">
            <w:pPr>
              <w:ind w:left="-109" w:right="-106"/>
              <w:jc w:val="center"/>
              <w:rPr>
                <w:color w:val="000000"/>
                <w:sz w:val="16"/>
                <w:szCs w:val="16"/>
              </w:rPr>
            </w:pPr>
            <w:r w:rsidRPr="005A7DD9">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49673F" w:rsidRPr="005A7DD9" w:rsidRDefault="0049673F" w:rsidP="006F7422">
            <w:pPr>
              <w:ind w:left="-111" w:right="-105"/>
              <w:jc w:val="center"/>
              <w:rPr>
                <w:color w:val="000000"/>
                <w:sz w:val="16"/>
                <w:szCs w:val="16"/>
              </w:rPr>
            </w:pPr>
            <w:r w:rsidRPr="005A7DD9">
              <w:rPr>
                <w:color w:val="000000"/>
                <w:sz w:val="16"/>
                <w:szCs w:val="16"/>
              </w:rPr>
              <w:t> </w:t>
            </w:r>
          </w:p>
        </w:tc>
      </w:tr>
      <w:tr w:rsidR="0049673F" w:rsidRPr="005A7DD9"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6F7422">
            <w:pPr>
              <w:ind w:left="-108" w:right="-110"/>
              <w:jc w:val="center"/>
              <w:rPr>
                <w:color w:val="000000"/>
                <w:sz w:val="16"/>
                <w:szCs w:val="16"/>
              </w:rPr>
            </w:pPr>
            <w:r w:rsidRPr="005A7DD9">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3</w:t>
            </w:r>
          </w:p>
        </w:tc>
        <w:tc>
          <w:tcPr>
            <w:tcW w:w="1842" w:type="dxa"/>
            <w:tcBorders>
              <w:top w:val="single" w:sz="4" w:space="0" w:color="auto"/>
              <w:left w:val="nil"/>
              <w:bottom w:val="single" w:sz="4" w:space="0" w:color="auto"/>
              <w:right w:val="single" w:sz="4" w:space="0" w:color="auto"/>
            </w:tcBorders>
            <w:hideMark/>
          </w:tcPr>
          <w:p w:rsidR="0049673F" w:rsidRPr="005A7DD9" w:rsidRDefault="0049673F" w:rsidP="006F7422">
            <w:pPr>
              <w:ind w:left="-109"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7"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49673F" w:rsidRPr="005A7DD9" w:rsidRDefault="0049673F" w:rsidP="006F7422">
            <w:pPr>
              <w:ind w:left="-108" w:right="-108"/>
              <w:jc w:val="center"/>
              <w:rPr>
                <w:color w:val="000000"/>
                <w:sz w:val="16"/>
                <w:szCs w:val="16"/>
              </w:rPr>
            </w:pPr>
            <w:r w:rsidRPr="005A7DD9">
              <w:rPr>
                <w:color w:val="000000"/>
                <w:sz w:val="16"/>
                <w:szCs w:val="16"/>
              </w:rPr>
              <w:t>Питание, медикаменты, дополнительное страхование жизни и 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5A7DD9" w:rsidRDefault="0049673F" w:rsidP="006F7422">
            <w:pPr>
              <w:ind w:left="-109" w:right="-106"/>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rsidP="006F7422">
            <w:pPr>
              <w:ind w:left="-111" w:right="-105"/>
              <w:jc w:val="center"/>
              <w:rPr>
                <w:color w:val="000000"/>
                <w:sz w:val="16"/>
                <w:szCs w:val="16"/>
              </w:rPr>
            </w:pPr>
            <w:r w:rsidRPr="005A7DD9">
              <w:rPr>
                <w:color w:val="000000"/>
                <w:sz w:val="16"/>
                <w:szCs w:val="16"/>
              </w:rPr>
              <w:t> </w:t>
            </w:r>
          </w:p>
        </w:tc>
      </w:tr>
    </w:tbl>
    <w:p w:rsidR="00A14904" w:rsidRDefault="00A14904">
      <w:pPr>
        <w:rPr>
          <w:bCs/>
          <w:color w:val="000000"/>
          <w:sz w:val="20"/>
          <w:szCs w:val="20"/>
        </w:rPr>
      </w:pPr>
      <w:r>
        <w:rPr>
          <w:bCs/>
          <w:color w:val="000000"/>
          <w:sz w:val="20"/>
          <w:szCs w:val="20"/>
        </w:rPr>
        <w:br w:type="page"/>
      </w:r>
    </w:p>
    <w:p w:rsidR="006F7422" w:rsidRPr="005A7DD9" w:rsidRDefault="006F7422" w:rsidP="00191C4F">
      <w:pPr>
        <w:ind w:right="-108"/>
        <w:rPr>
          <w:bCs/>
          <w:color w:val="000000"/>
          <w:sz w:val="20"/>
          <w:szCs w:val="20"/>
        </w:rPr>
      </w:pPr>
    </w:p>
    <w:p w:rsidR="00E560CE" w:rsidRPr="005A7DD9" w:rsidRDefault="00E560CE" w:rsidP="00191C4F">
      <w:pPr>
        <w:ind w:right="-108"/>
        <w:rPr>
          <w:bCs/>
          <w:color w:val="000000"/>
          <w:sz w:val="20"/>
          <w:szCs w:val="20"/>
        </w:rPr>
      </w:pPr>
      <w:r w:rsidRPr="005A7DD9">
        <w:rPr>
          <w:bCs/>
          <w:color w:val="000000"/>
          <w:sz w:val="20"/>
          <w:szCs w:val="20"/>
        </w:rPr>
        <w:t>Примечание 1</w:t>
      </w:r>
    </w:p>
    <w:p w:rsidR="00E560CE" w:rsidRPr="005A7DD9" w:rsidRDefault="00E560CE" w:rsidP="001B3EB9">
      <w:pPr>
        <w:jc w:val="both"/>
        <w:rPr>
          <w:bCs/>
          <w:color w:val="000000"/>
          <w:sz w:val="20"/>
          <w:szCs w:val="20"/>
        </w:rPr>
      </w:pPr>
      <w:r w:rsidRPr="005A7DD9">
        <w:rPr>
          <w:bCs/>
          <w:color w:val="000000"/>
          <w:sz w:val="20"/>
          <w:szCs w:val="20"/>
        </w:rPr>
        <w:t>Реализация программ спортивной подготовки осуществляется в соответствии с требованиями следующих нормативных документов:</w:t>
      </w:r>
    </w:p>
    <w:p w:rsidR="00E560CE" w:rsidRPr="005A7DD9" w:rsidRDefault="00E560CE" w:rsidP="001B3EB9">
      <w:pPr>
        <w:jc w:val="both"/>
        <w:rPr>
          <w:rFonts w:eastAsiaTheme="minorEastAsia"/>
          <w:sz w:val="20"/>
          <w:szCs w:val="20"/>
        </w:rPr>
      </w:pPr>
      <w:r w:rsidRPr="005A7DD9">
        <w:rPr>
          <w:sz w:val="20"/>
          <w:szCs w:val="20"/>
        </w:rPr>
        <w:t>Законом РФ от 04.12.2007 № 329-ФЗ «О физической культуре и спорте в Российской Федерации»</w:t>
      </w:r>
    </w:p>
    <w:p w:rsidR="00E560CE" w:rsidRPr="005A7DD9" w:rsidRDefault="00E560CE" w:rsidP="001B3EB9">
      <w:pPr>
        <w:jc w:val="both"/>
        <w:rPr>
          <w:bCs/>
          <w:color w:val="000000"/>
          <w:sz w:val="20"/>
          <w:szCs w:val="20"/>
        </w:rPr>
      </w:pPr>
      <w:r w:rsidRPr="005A7DD9">
        <w:rPr>
          <w:bCs/>
          <w:color w:val="000000"/>
          <w:sz w:val="20"/>
          <w:szCs w:val="20"/>
        </w:rPr>
        <w:t>Приказ Минспорта России от 30.08.2013 N 684 «Об утверждении федерального стандарта спортивной подготовки по виду спорта велоспорт-ВМХ»</w:t>
      </w:r>
    </w:p>
    <w:p w:rsidR="00E560CE" w:rsidRPr="005A7DD9" w:rsidRDefault="00E560CE" w:rsidP="001B3EB9">
      <w:pPr>
        <w:jc w:val="both"/>
        <w:rPr>
          <w:bCs/>
          <w:color w:val="000000"/>
          <w:sz w:val="20"/>
          <w:szCs w:val="20"/>
        </w:rPr>
      </w:pPr>
      <w:r w:rsidRPr="005A7DD9">
        <w:rPr>
          <w:bCs/>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sidR="00DD4382" w:rsidRPr="005A7DD9">
        <w:rPr>
          <w:bCs/>
          <w:color w:val="000000"/>
          <w:sz w:val="20"/>
          <w:szCs w:val="20"/>
        </w:rPr>
        <w:br/>
      </w:r>
      <w:r w:rsidRPr="005A7DD9">
        <w:rPr>
          <w:bCs/>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E560CE" w:rsidRPr="005A7DD9" w:rsidRDefault="00E560CE" w:rsidP="001B3EB9">
      <w:pPr>
        <w:jc w:val="both"/>
        <w:rPr>
          <w:bCs/>
          <w:color w:val="000000"/>
          <w:sz w:val="20"/>
          <w:szCs w:val="20"/>
        </w:rPr>
      </w:pPr>
      <w:r w:rsidRPr="005A7DD9">
        <w:rPr>
          <w:bCs/>
          <w:color w:val="000000"/>
          <w:sz w:val="20"/>
          <w:szCs w:val="20"/>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E560CE" w:rsidRPr="005A7DD9" w:rsidRDefault="00E560CE" w:rsidP="001B3EB9">
      <w:pPr>
        <w:jc w:val="both"/>
        <w:rPr>
          <w:bCs/>
          <w:color w:val="000000"/>
          <w:sz w:val="20"/>
          <w:szCs w:val="20"/>
        </w:rPr>
      </w:pPr>
      <w:r w:rsidRPr="005A7DD9">
        <w:rPr>
          <w:bCs/>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sidR="001B3EB9" w:rsidRPr="005A7DD9">
        <w:rPr>
          <w:bCs/>
          <w:color w:val="000000"/>
          <w:sz w:val="20"/>
          <w:szCs w:val="20"/>
        </w:rPr>
        <w:br/>
      </w:r>
      <w:r w:rsidRPr="005A7DD9">
        <w:rPr>
          <w:bCs/>
          <w:color w:val="000000"/>
          <w:sz w:val="20"/>
          <w:szCs w:val="20"/>
        </w:rPr>
        <w:t>а также по обеспечению подготовки спортивного резерва для спортивных сборных команд Санкт-Петербурга»;</w:t>
      </w:r>
    </w:p>
    <w:p w:rsidR="00E560CE" w:rsidRPr="005A7DD9" w:rsidRDefault="00E560CE" w:rsidP="001B3EB9">
      <w:pPr>
        <w:jc w:val="both"/>
        <w:rPr>
          <w:bCs/>
          <w:color w:val="000000"/>
          <w:sz w:val="20"/>
          <w:szCs w:val="20"/>
        </w:rPr>
      </w:pPr>
      <w:r w:rsidRPr="005A7DD9">
        <w:rPr>
          <w:bCs/>
          <w:color w:val="000000"/>
          <w:sz w:val="20"/>
          <w:szCs w:val="20"/>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w:t>
      </w:r>
    </w:p>
    <w:p w:rsidR="00E560CE" w:rsidRPr="005A7DD9" w:rsidRDefault="00E560CE" w:rsidP="001B3EB9">
      <w:pPr>
        <w:autoSpaceDE w:val="0"/>
        <w:autoSpaceDN w:val="0"/>
        <w:adjustRightInd w:val="0"/>
        <w:jc w:val="both"/>
        <w:rPr>
          <w:rFonts w:eastAsiaTheme="minorEastAsia"/>
          <w:sz w:val="20"/>
          <w:szCs w:val="20"/>
        </w:rPr>
      </w:pPr>
      <w:r w:rsidRPr="005A7DD9">
        <w:rPr>
          <w:sz w:val="20"/>
          <w:szCs w:val="20"/>
        </w:rPr>
        <w:t xml:space="preserve">Приказ Минздрава России от 01.03.2016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w:t>
      </w:r>
      <w:r w:rsidRPr="005A7DD9">
        <w:rPr>
          <w:bCs/>
          <w:color w:val="000000"/>
          <w:sz w:val="20"/>
          <w:szCs w:val="20"/>
        </w:rPr>
        <w:t>приказ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p>
    <w:p w:rsidR="00E560CE" w:rsidRPr="005A7DD9" w:rsidRDefault="00E560CE" w:rsidP="001B3EB9">
      <w:pPr>
        <w:jc w:val="both"/>
        <w:rPr>
          <w:sz w:val="20"/>
          <w:szCs w:val="20"/>
        </w:rPr>
      </w:pPr>
      <w:r w:rsidRPr="005A7DD9">
        <w:rPr>
          <w:sz w:val="20"/>
          <w:szCs w:val="20"/>
        </w:rPr>
        <w:t xml:space="preserve">Постановлением Государственного санитарного врача от 04.07.2014 № 41 "Об утверждении СанПиН 2.4.4.3.172-14 «Санитарно-эпидемиологических требования </w:t>
      </w:r>
      <w:r w:rsidR="001B3EB9" w:rsidRPr="005A7DD9">
        <w:rPr>
          <w:sz w:val="20"/>
          <w:szCs w:val="20"/>
        </w:rPr>
        <w:br/>
      </w:r>
      <w:r w:rsidRPr="005A7DD9">
        <w:rPr>
          <w:sz w:val="20"/>
          <w:szCs w:val="20"/>
        </w:rPr>
        <w:t>к устройству, содержанию и организации режима работы образовательных организаций дополнительного образования детей».</w:t>
      </w:r>
    </w:p>
    <w:p w:rsidR="00E560CE" w:rsidRPr="00A14904" w:rsidRDefault="00E560CE" w:rsidP="001B3EB9">
      <w:pPr>
        <w:jc w:val="both"/>
        <w:rPr>
          <w:sz w:val="8"/>
          <w:szCs w:val="8"/>
        </w:rPr>
      </w:pPr>
    </w:p>
    <w:p w:rsidR="00E560CE" w:rsidRPr="005A7DD9" w:rsidRDefault="00E560CE" w:rsidP="001B3EB9">
      <w:pPr>
        <w:ind w:right="-108"/>
        <w:jc w:val="both"/>
        <w:rPr>
          <w:bCs/>
          <w:color w:val="000000"/>
          <w:sz w:val="20"/>
          <w:szCs w:val="20"/>
        </w:rPr>
      </w:pPr>
      <w:r w:rsidRPr="005A7DD9">
        <w:rPr>
          <w:bCs/>
          <w:color w:val="000000"/>
          <w:sz w:val="20"/>
          <w:szCs w:val="20"/>
        </w:rPr>
        <w:t>Примечание 2</w:t>
      </w:r>
    </w:p>
    <w:p w:rsidR="00191C4F" w:rsidRPr="005A7DD9" w:rsidRDefault="00191C4F" w:rsidP="001B3EB9">
      <w:pPr>
        <w:jc w:val="both"/>
        <w:rPr>
          <w:color w:val="000000"/>
          <w:sz w:val="20"/>
          <w:szCs w:val="20"/>
        </w:rPr>
      </w:pPr>
      <w:r w:rsidRPr="005A7DD9">
        <w:rPr>
          <w:color w:val="000000"/>
          <w:sz w:val="20"/>
          <w:szCs w:val="20"/>
        </w:rPr>
        <w:t xml:space="preserve">Обеспечение участия в тренировочных мероприятиях осуществляется в соответствии с: </w:t>
      </w:r>
    </w:p>
    <w:p w:rsidR="00191C4F" w:rsidRPr="005A7DD9" w:rsidRDefault="00191C4F" w:rsidP="001B3EB9">
      <w:pPr>
        <w:jc w:val="both"/>
        <w:rPr>
          <w:color w:val="000000"/>
          <w:sz w:val="20"/>
          <w:szCs w:val="20"/>
        </w:rPr>
      </w:pPr>
      <w:r w:rsidRPr="005A7DD9">
        <w:rPr>
          <w:color w:val="000000"/>
          <w:sz w:val="20"/>
          <w:szCs w:val="20"/>
        </w:rPr>
        <w:t xml:space="preserve">Законом РФ от 01.12.2007 № 329-ФЗ «О физической культуре и спорте в Российской Федерации»; </w:t>
      </w:r>
    </w:p>
    <w:p w:rsidR="00E560CE" w:rsidRPr="005A7DD9" w:rsidRDefault="00191C4F" w:rsidP="001B3EB9">
      <w:pPr>
        <w:ind w:right="-108"/>
        <w:jc w:val="both"/>
        <w:rPr>
          <w:bCs/>
          <w:color w:val="000000"/>
          <w:sz w:val="20"/>
          <w:szCs w:val="20"/>
        </w:rPr>
      </w:pPr>
      <w:r w:rsidRPr="005A7DD9">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Pr="005A7DD9">
        <w:rPr>
          <w:color w:val="000000"/>
          <w:sz w:val="20"/>
          <w:szCs w:val="20"/>
        </w:rPr>
        <w:br/>
        <w:t>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191C4F" w:rsidRPr="00A14904" w:rsidRDefault="00191C4F" w:rsidP="001B3EB9">
      <w:pPr>
        <w:ind w:right="-108"/>
        <w:jc w:val="both"/>
        <w:rPr>
          <w:bCs/>
          <w:color w:val="000000"/>
          <w:sz w:val="8"/>
          <w:szCs w:val="8"/>
        </w:rPr>
      </w:pPr>
    </w:p>
    <w:p w:rsidR="00E560CE" w:rsidRPr="005A7DD9" w:rsidRDefault="00E560CE" w:rsidP="001B3EB9">
      <w:pPr>
        <w:ind w:right="-108"/>
        <w:jc w:val="both"/>
        <w:rPr>
          <w:bCs/>
          <w:color w:val="000000"/>
          <w:sz w:val="20"/>
          <w:szCs w:val="20"/>
        </w:rPr>
      </w:pPr>
      <w:r w:rsidRPr="005A7DD9">
        <w:rPr>
          <w:bCs/>
          <w:color w:val="000000"/>
          <w:sz w:val="20"/>
          <w:szCs w:val="20"/>
        </w:rPr>
        <w:t>Примечание 3</w:t>
      </w:r>
    </w:p>
    <w:p w:rsidR="00E560CE" w:rsidRPr="005A7DD9" w:rsidRDefault="00191C4F" w:rsidP="001B3EB9">
      <w:pPr>
        <w:jc w:val="both"/>
        <w:rPr>
          <w:color w:val="000000"/>
          <w:sz w:val="20"/>
          <w:szCs w:val="20"/>
        </w:rPr>
      </w:pPr>
      <w:r w:rsidRPr="005A7DD9">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DD4382" w:rsidRPr="005A7DD9">
        <w:rPr>
          <w:color w:val="000000"/>
          <w:sz w:val="20"/>
          <w:szCs w:val="20"/>
        </w:rPr>
        <w:br/>
      </w:r>
      <w:r w:rsidRPr="005A7DD9">
        <w:rPr>
          <w:color w:val="000000"/>
          <w:sz w:val="20"/>
          <w:szCs w:val="20"/>
        </w:rP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sidR="00DD4382" w:rsidRPr="005A7DD9">
        <w:rPr>
          <w:color w:val="000000"/>
          <w:sz w:val="20"/>
          <w:szCs w:val="20"/>
        </w:rPr>
        <w:br/>
      </w:r>
      <w:r w:rsidRPr="005A7DD9">
        <w:rPr>
          <w:color w:val="000000"/>
          <w:sz w:val="20"/>
          <w:szCs w:val="20"/>
        </w:rPr>
        <w:t xml:space="preserve">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w:t>
      </w:r>
      <w:r w:rsidR="00DD4382" w:rsidRPr="005A7DD9">
        <w:rPr>
          <w:color w:val="000000"/>
          <w:sz w:val="20"/>
          <w:szCs w:val="20"/>
        </w:rPr>
        <w:br/>
      </w:r>
      <w:r w:rsidRPr="005A7DD9">
        <w:rPr>
          <w:color w:val="000000"/>
          <w:sz w:val="20"/>
          <w:szCs w:val="20"/>
        </w:rPr>
        <w:t>для спортивных сборных команд Российской Федерации» (находится в Минюсте России).</w:t>
      </w:r>
    </w:p>
    <w:p w:rsidR="00191C4F" w:rsidRPr="005A7DD9" w:rsidRDefault="00191C4F" w:rsidP="00191C4F">
      <w:pPr>
        <w:rPr>
          <w:color w:val="000000"/>
          <w:sz w:val="16"/>
          <w:szCs w:val="16"/>
        </w:rPr>
      </w:pPr>
    </w:p>
    <w:p w:rsidR="00DB0C3F" w:rsidRPr="005A7DD9" w:rsidRDefault="00DB0C3F" w:rsidP="00DB0C3F">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DB0C3F" w:rsidRPr="005A7DD9" w:rsidRDefault="00DB0C3F" w:rsidP="00DB0C3F">
      <w:pPr>
        <w:jc w:val="right"/>
        <w:rPr>
          <w:b/>
          <w:sz w:val="23"/>
          <w:szCs w:val="23"/>
        </w:rPr>
      </w:pPr>
      <w:r w:rsidRPr="005A7DD9">
        <w:t>«</w:t>
      </w:r>
      <w:r w:rsidRPr="005A7DD9">
        <w:rPr>
          <w:b/>
          <w:sz w:val="23"/>
          <w:szCs w:val="23"/>
        </w:rPr>
        <w:t>Спортивная подготовка по олимпийским видам спорта (Велоспорт-BMX, Тренировочный этап (этап спортивной специализации)»</w:t>
      </w:r>
    </w:p>
    <w:p w:rsidR="00DB0C3F" w:rsidRPr="005A7DD9" w:rsidRDefault="00DB0C3F" w:rsidP="00DB0C3F">
      <w:pPr>
        <w:jc w:val="right"/>
        <w:rPr>
          <w:b/>
          <w:sz w:val="23"/>
          <w:szCs w:val="23"/>
        </w:rPr>
      </w:pPr>
      <w:r w:rsidRPr="005A7DD9">
        <w:rPr>
          <w:b/>
          <w:sz w:val="23"/>
          <w:szCs w:val="23"/>
        </w:rPr>
        <w:t>«Спортивная подготовка по олимпийским видам спорта (Велоспорт-BMX, Этап совершенствования спортивного мастерства)»</w:t>
      </w:r>
    </w:p>
    <w:p w:rsidR="00DB0C3F" w:rsidRPr="005A7DD9" w:rsidRDefault="00DB0C3F" w:rsidP="00DB0C3F">
      <w:pPr>
        <w:jc w:val="right"/>
        <w:rPr>
          <w:b/>
          <w:sz w:val="23"/>
          <w:szCs w:val="23"/>
        </w:rPr>
      </w:pPr>
      <w:r w:rsidRPr="005A7DD9">
        <w:rPr>
          <w:b/>
          <w:sz w:val="23"/>
          <w:szCs w:val="23"/>
        </w:rPr>
        <w:t xml:space="preserve">«Спортивная подготовка по олимпийским видам спорта (Велоспорт-BMX, Этап высшего спортивного мастерства)» </w:t>
      </w:r>
    </w:p>
    <w:p w:rsidR="00DB0C3F" w:rsidRPr="005A7DD9" w:rsidRDefault="00DB0C3F" w:rsidP="00191C4F">
      <w:pPr>
        <w:rPr>
          <w:color w:val="000000"/>
          <w:sz w:val="16"/>
          <w:szCs w:val="16"/>
        </w:rPr>
      </w:pPr>
    </w:p>
    <w:p w:rsidR="00DB0C3F" w:rsidRPr="005A7DD9" w:rsidRDefault="00DB0C3F" w:rsidP="00191C4F">
      <w:pPr>
        <w:rPr>
          <w:color w:val="000000"/>
          <w:sz w:val="16"/>
          <w:szCs w:val="16"/>
        </w:rPr>
      </w:pPr>
    </w:p>
    <w:tbl>
      <w:tblPr>
        <w:tblW w:w="0" w:type="auto"/>
        <w:tblLook w:val="04A0" w:firstRow="1" w:lastRow="0" w:firstColumn="1" w:lastColumn="0" w:noHBand="0" w:noVBand="1"/>
      </w:tblPr>
      <w:tblGrid>
        <w:gridCol w:w="699"/>
        <w:gridCol w:w="1837"/>
        <w:gridCol w:w="1887"/>
        <w:gridCol w:w="1906"/>
        <w:gridCol w:w="1956"/>
        <w:gridCol w:w="1853"/>
        <w:gridCol w:w="2094"/>
        <w:gridCol w:w="2554"/>
      </w:tblGrid>
      <w:tr w:rsidR="00DB0C3F" w:rsidRPr="005A7DD9" w:rsidTr="00DB0C3F">
        <w:trPr>
          <w:trHeight w:val="60"/>
        </w:trPr>
        <w:tc>
          <w:tcPr>
            <w:tcW w:w="14786" w:type="dxa"/>
            <w:gridSpan w:val="8"/>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b/>
                <w:bCs/>
                <w:sz w:val="20"/>
                <w:szCs w:val="20"/>
              </w:rPr>
            </w:pPr>
            <w:r w:rsidRPr="005A7DD9">
              <w:rPr>
                <w:b/>
                <w:bCs/>
                <w:sz w:val="20"/>
                <w:szCs w:val="20"/>
              </w:rPr>
              <w:t>1.Участие в тренировочных мероприятиях</w:t>
            </w:r>
          </w:p>
        </w:tc>
      </w:tr>
      <w:tr w:rsidR="00DB0C3F" w:rsidRPr="005A7DD9" w:rsidTr="00DB0C3F">
        <w:trPr>
          <w:trHeight w:val="765"/>
        </w:trPr>
        <w:tc>
          <w:tcPr>
            <w:tcW w:w="69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DB0C3F">
            <w:pPr>
              <w:rPr>
                <w:b/>
                <w:bCs/>
                <w:sz w:val="20"/>
                <w:szCs w:val="20"/>
              </w:rPr>
            </w:pPr>
            <w:r w:rsidRPr="005A7DD9">
              <w:rPr>
                <w:b/>
                <w:bCs/>
                <w:sz w:val="20"/>
                <w:szCs w:val="20"/>
              </w:rPr>
              <w:t>№ п/п</w:t>
            </w:r>
          </w:p>
        </w:tc>
        <w:tc>
          <w:tcPr>
            <w:tcW w:w="1837"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Вид, состав действия</w:t>
            </w:r>
          </w:p>
        </w:tc>
        <w:tc>
          <w:tcPr>
            <w:tcW w:w="1887"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Технология выполнения действия</w:t>
            </w:r>
          </w:p>
        </w:tc>
        <w:tc>
          <w:tcPr>
            <w:tcW w:w="190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Периодичность выполнения действия</w:t>
            </w: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Наименование ресурса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Объем ресурса</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Требования к ресурсу</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Количество ресурса</w:t>
            </w:r>
          </w:p>
        </w:tc>
      </w:tr>
      <w:tr w:rsidR="00DB0C3F" w:rsidRPr="005A7DD9" w:rsidTr="00DB0C3F">
        <w:trPr>
          <w:trHeight w:val="160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Тренировочные мероприятия в Санкт-Петербурге </w:t>
            </w:r>
          </w:p>
        </w:tc>
        <w:tc>
          <w:tcPr>
            <w:tcW w:w="188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Прим.2</w:t>
            </w:r>
          </w:p>
        </w:tc>
        <w:tc>
          <w:tcPr>
            <w:tcW w:w="1906"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hideMark/>
          </w:tcPr>
          <w:p w:rsidR="00957B12" w:rsidRPr="005A7DD9" w:rsidRDefault="00DB0C3F">
            <w:pPr>
              <w:rPr>
                <w:sz w:val="20"/>
                <w:szCs w:val="20"/>
              </w:rPr>
            </w:pPr>
            <w:r w:rsidRPr="005A7DD9">
              <w:rPr>
                <w:sz w:val="20"/>
                <w:szCs w:val="20"/>
              </w:rPr>
              <w:t xml:space="preserve">3750Ккал </w:t>
            </w:r>
          </w:p>
          <w:p w:rsidR="00957B12" w:rsidRPr="005A7DD9" w:rsidRDefault="00DB0C3F">
            <w:pPr>
              <w:rPr>
                <w:sz w:val="20"/>
                <w:szCs w:val="20"/>
              </w:rPr>
            </w:pPr>
            <w:r w:rsidRPr="005A7DD9">
              <w:rPr>
                <w:sz w:val="20"/>
                <w:szCs w:val="20"/>
              </w:rPr>
              <w:t xml:space="preserve">4750 Ккал </w:t>
            </w:r>
          </w:p>
          <w:p w:rsidR="00957B12" w:rsidRPr="005A7DD9" w:rsidRDefault="00DB0C3F">
            <w:pPr>
              <w:rPr>
                <w:sz w:val="20"/>
                <w:szCs w:val="20"/>
              </w:rPr>
            </w:pPr>
            <w:r w:rsidRPr="005A7DD9">
              <w:rPr>
                <w:sz w:val="20"/>
                <w:szCs w:val="20"/>
              </w:rPr>
              <w:t xml:space="preserve">5500 Ккал </w:t>
            </w:r>
          </w:p>
          <w:p w:rsidR="00DB0C3F" w:rsidRPr="005A7DD9" w:rsidRDefault="00DB0C3F">
            <w:pPr>
              <w:rPr>
                <w:sz w:val="20"/>
                <w:szCs w:val="20"/>
              </w:rPr>
            </w:pPr>
            <w:r w:rsidRPr="005A7DD9">
              <w:rPr>
                <w:sz w:val="20"/>
                <w:szCs w:val="20"/>
              </w:rPr>
              <w:t>В соответствии с приложением №2 и №3 к настоящей таблице</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Суточный рацион питания в зависимости от длительности, интенсивности физических нагрузок, этапа подготовки</w:t>
            </w:r>
          </w:p>
        </w:tc>
      </w:tr>
      <w:tr w:rsidR="00DB0C3F" w:rsidRPr="005A7DD9" w:rsidTr="00DB0C3F">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DB0C3F">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118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Тренировочные мероприятия за пределами </w:t>
            </w:r>
            <w:r w:rsidR="006631C5" w:rsidRPr="005A7DD9">
              <w:rPr>
                <w:sz w:val="20"/>
                <w:szCs w:val="20"/>
              </w:rPr>
              <w:br/>
            </w:r>
            <w:r w:rsidRPr="005A7DD9">
              <w:rPr>
                <w:sz w:val="20"/>
                <w:szCs w:val="20"/>
              </w:rPr>
              <w:t xml:space="preserve">Санкт-Петербурга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B0C3F" w:rsidRPr="005A7DD9" w:rsidTr="00DB0C3F">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18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DB0C3F" w:rsidRPr="005A7DD9" w:rsidTr="00DB0C3F">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DB0C3F">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Тренировочные мероприятия за пределами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B0C3F" w:rsidRPr="005A7DD9" w:rsidTr="00DB0C3F">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18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DB0C3F" w:rsidRPr="005A7DD9" w:rsidTr="00DB0C3F">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r>
      <w:tr w:rsidR="00DB0C3F" w:rsidRPr="005A7DD9" w:rsidTr="006631C5">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6631C5">
        <w:trPr>
          <w:trHeight w:val="214"/>
        </w:trPr>
        <w:tc>
          <w:tcPr>
            <w:tcW w:w="14786" w:type="dxa"/>
            <w:gridSpan w:val="8"/>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b/>
                <w:bCs/>
                <w:sz w:val="20"/>
                <w:szCs w:val="20"/>
              </w:rPr>
            </w:pPr>
            <w:r w:rsidRPr="005A7DD9">
              <w:rPr>
                <w:b/>
                <w:bCs/>
                <w:sz w:val="20"/>
                <w:szCs w:val="20"/>
              </w:rPr>
              <w:t xml:space="preserve">2. Участие в спортивных соревнованиях </w:t>
            </w:r>
          </w:p>
        </w:tc>
      </w:tr>
      <w:tr w:rsidR="00DB0C3F" w:rsidRPr="005A7DD9" w:rsidTr="00DB0C3F">
        <w:trPr>
          <w:trHeight w:val="2550"/>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Участие в спортивных соревнованиях в Санкт-Петербурге </w:t>
            </w:r>
          </w:p>
        </w:tc>
        <w:tc>
          <w:tcPr>
            <w:tcW w:w="1887" w:type="dxa"/>
            <w:vMerge w:val="restart"/>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1906"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w:t>
            </w: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DB0C3F">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6631C5">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Страхование спортсменов на период проведения соревнований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Участие в спортивных соревнованиях за пределами </w:t>
            </w:r>
            <w:r w:rsidR="006631C5" w:rsidRPr="005A7DD9">
              <w:rPr>
                <w:sz w:val="20"/>
                <w:szCs w:val="20"/>
              </w:rPr>
              <w:br/>
            </w:r>
            <w:r w:rsidRPr="005A7DD9">
              <w:rPr>
                <w:sz w:val="20"/>
                <w:szCs w:val="20"/>
              </w:rPr>
              <w:t>Санкт-Петербурга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B0C3F" w:rsidRPr="005A7DD9" w:rsidTr="00DB0C3F">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DB0C3F">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DB0C3F" w:rsidRPr="005A7DD9" w:rsidTr="00DB0C3F">
        <w:trPr>
          <w:trHeight w:val="121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Участие в спортивных соревнованиях за пределами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r w:rsidR="00DB0C3F" w:rsidRPr="005A7DD9" w:rsidTr="00DB0C3F">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B0C3F" w:rsidRPr="005A7DD9" w:rsidTr="00DB0C3F">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DB0C3F" w:rsidRPr="005A7DD9" w:rsidTr="00DB0C3F">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DB0C3F" w:rsidRPr="005A7DD9" w:rsidTr="00DB0C3F">
        <w:trPr>
          <w:trHeight w:val="9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DB0C3F" w:rsidRPr="005A7DD9" w:rsidTr="00DB0C3F">
        <w:trPr>
          <w:trHeight w:val="8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DB0C3F" w:rsidRPr="005A7DD9" w:rsidRDefault="00DB0C3F">
            <w:pPr>
              <w:rPr>
                <w:sz w:val="20"/>
                <w:szCs w:val="20"/>
              </w:rPr>
            </w:pP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DB0C3F" w:rsidRPr="005A7DD9" w:rsidTr="00DB0C3F">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209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До места назначения и обратно</w:t>
            </w:r>
          </w:p>
        </w:tc>
      </w:tr>
    </w:tbl>
    <w:p w:rsidR="00DB0C3F" w:rsidRPr="005A7DD9" w:rsidRDefault="00DB0C3F" w:rsidP="00DB0C3F"/>
    <w:p w:rsidR="00DB0C3F" w:rsidRPr="005A7DD9" w:rsidRDefault="00DB0C3F" w:rsidP="00DB0C3F">
      <w:r w:rsidRPr="005A7DD9">
        <w:br w:type="page"/>
      </w:r>
    </w:p>
    <w:p w:rsidR="00B82E13" w:rsidRPr="005A7DD9" w:rsidRDefault="00B82E13" w:rsidP="00B82E13">
      <w:pPr>
        <w:jc w:val="right"/>
        <w:rPr>
          <w:color w:val="000000"/>
          <w:sz w:val="16"/>
          <w:szCs w:val="16"/>
        </w:rPr>
      </w:pPr>
      <w:r w:rsidRPr="005A7DD9">
        <w:rPr>
          <w:b/>
          <w:bCs/>
        </w:rPr>
        <w:t xml:space="preserve">Приложение 2 к технологическим регламентам </w:t>
      </w:r>
      <w:r w:rsidRPr="005A7DD9">
        <w:rPr>
          <w:b/>
          <w:bCs/>
        </w:rPr>
        <w:br/>
        <w:t>оказания государственных услуги в сфере образования</w:t>
      </w:r>
    </w:p>
    <w:p w:rsidR="00B82E13" w:rsidRPr="005A7DD9" w:rsidRDefault="00B82E13" w:rsidP="00B82E13">
      <w:pPr>
        <w:jc w:val="right"/>
        <w:rPr>
          <w:b/>
          <w:sz w:val="23"/>
          <w:szCs w:val="23"/>
        </w:rPr>
      </w:pPr>
      <w:r w:rsidRPr="005A7DD9">
        <w:t>«</w:t>
      </w:r>
      <w:r w:rsidRPr="005A7DD9">
        <w:rPr>
          <w:b/>
          <w:sz w:val="23"/>
          <w:szCs w:val="23"/>
        </w:rPr>
        <w:t>Спортивная подготовка по олимпийским видам спорта (Велоспорт-BMX, Тренировочный этап (этап спортивной специализации)»</w:t>
      </w:r>
    </w:p>
    <w:p w:rsidR="00B82E13" w:rsidRPr="005A7DD9" w:rsidRDefault="00B82E13" w:rsidP="00B82E13">
      <w:pPr>
        <w:jc w:val="right"/>
        <w:rPr>
          <w:b/>
          <w:sz w:val="23"/>
          <w:szCs w:val="23"/>
        </w:rPr>
      </w:pPr>
      <w:r w:rsidRPr="005A7DD9">
        <w:rPr>
          <w:b/>
          <w:sz w:val="23"/>
          <w:szCs w:val="23"/>
        </w:rPr>
        <w:t>«Спортивная подготовка по олимпийским видам спорта (Велоспорт-BMX, Этап совершенствования спортивного мастерства)»</w:t>
      </w:r>
    </w:p>
    <w:p w:rsidR="00B82E13" w:rsidRPr="005A7DD9" w:rsidRDefault="00B82E13" w:rsidP="00B82E13">
      <w:pPr>
        <w:jc w:val="right"/>
        <w:rPr>
          <w:b/>
          <w:sz w:val="23"/>
          <w:szCs w:val="23"/>
        </w:rPr>
      </w:pPr>
      <w:r w:rsidRPr="005A7DD9">
        <w:rPr>
          <w:b/>
          <w:sz w:val="23"/>
          <w:szCs w:val="23"/>
        </w:rPr>
        <w:t xml:space="preserve">«Спортивная подготовка по олимпийским видам спорта (Велоспорт-BMX, Этап высшего спортивного мастерства)» </w:t>
      </w:r>
    </w:p>
    <w:tbl>
      <w:tblPr>
        <w:tblW w:w="0" w:type="auto"/>
        <w:tblLook w:val="04A0" w:firstRow="1" w:lastRow="0" w:firstColumn="1" w:lastColumn="0" w:noHBand="0" w:noVBand="1"/>
      </w:tblPr>
      <w:tblGrid>
        <w:gridCol w:w="392"/>
        <w:gridCol w:w="2693"/>
        <w:gridCol w:w="5528"/>
        <w:gridCol w:w="3261"/>
        <w:gridCol w:w="2844"/>
      </w:tblGrid>
      <w:tr w:rsidR="00DB0C3F" w:rsidRPr="005A7DD9" w:rsidTr="00B82E13">
        <w:trPr>
          <w:trHeight w:val="705"/>
        </w:trPr>
        <w:tc>
          <w:tcPr>
            <w:tcW w:w="14718" w:type="dxa"/>
            <w:gridSpan w:val="5"/>
            <w:tcBorders>
              <w:top w:val="nil"/>
              <w:left w:val="nil"/>
              <w:bottom w:val="single" w:sz="4" w:space="0" w:color="auto"/>
              <w:right w:val="nil"/>
            </w:tcBorders>
            <w:hideMark/>
          </w:tcPr>
          <w:p w:rsidR="00B82E13" w:rsidRPr="005A7DD9" w:rsidRDefault="00B82E13">
            <w:pPr>
              <w:jc w:val="center"/>
              <w:rPr>
                <w:b/>
                <w:bCs/>
              </w:rPr>
            </w:pPr>
          </w:p>
          <w:p w:rsidR="00DB0C3F" w:rsidRPr="005A7DD9" w:rsidRDefault="00DB0C3F">
            <w:pPr>
              <w:jc w:val="center"/>
              <w:rPr>
                <w:b/>
                <w:bCs/>
              </w:rPr>
            </w:pPr>
            <w:r w:rsidRPr="005A7DD9">
              <w:rPr>
                <w:b/>
                <w:bCs/>
              </w:rPr>
              <w:t>Рекомендуемая методика расчета рациона питания</w:t>
            </w:r>
          </w:p>
        </w:tc>
      </w:tr>
      <w:tr w:rsidR="00DB0C3F" w:rsidRPr="005A7DD9" w:rsidTr="00B82E13">
        <w:trPr>
          <w:trHeight w:val="300"/>
        </w:trPr>
        <w:tc>
          <w:tcPr>
            <w:tcW w:w="3085" w:type="dxa"/>
            <w:gridSpan w:val="2"/>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Группы видов спорта</w:t>
            </w:r>
          </w:p>
        </w:tc>
        <w:tc>
          <w:tcPr>
            <w:tcW w:w="8789"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Олимпийские виды спорта</w:t>
            </w:r>
          </w:p>
        </w:tc>
        <w:tc>
          <w:tcPr>
            <w:tcW w:w="284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Средние энергозатраты, Ккал</w:t>
            </w:r>
          </w:p>
        </w:tc>
      </w:tr>
      <w:tr w:rsidR="00B82E13" w:rsidRPr="005A7DD9" w:rsidTr="00B82E13">
        <w:trPr>
          <w:trHeight w:val="60"/>
        </w:trPr>
        <w:tc>
          <w:tcPr>
            <w:tcW w:w="3085" w:type="dxa"/>
            <w:gridSpan w:val="2"/>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b/>
                <w:bCs/>
              </w:rPr>
            </w:pPr>
          </w:p>
        </w:tc>
        <w:tc>
          <w:tcPr>
            <w:tcW w:w="5528" w:type="dxa"/>
            <w:tcBorders>
              <w:top w:val="single" w:sz="4" w:space="0" w:color="auto"/>
              <w:left w:val="single" w:sz="4" w:space="0" w:color="auto"/>
              <w:bottom w:val="single" w:sz="4" w:space="0" w:color="auto"/>
              <w:right w:val="single" w:sz="4" w:space="0" w:color="auto"/>
            </w:tcBorders>
            <w:hideMark/>
          </w:tcPr>
          <w:p w:rsidR="00DB0C3F" w:rsidRPr="005A7DD9" w:rsidRDefault="00362566">
            <w:pPr>
              <w:rPr>
                <w:b/>
                <w:bCs/>
              </w:rPr>
            </w:pPr>
            <w:r w:rsidRPr="005A7DD9">
              <w:rPr>
                <w:b/>
                <w:bCs/>
              </w:rPr>
              <w:t>Л</w:t>
            </w:r>
            <w:r w:rsidR="00DB0C3F" w:rsidRPr="005A7DD9">
              <w:rPr>
                <w:b/>
                <w:bCs/>
              </w:rPr>
              <w:t>етние</w:t>
            </w:r>
          </w:p>
        </w:tc>
        <w:tc>
          <w:tcPr>
            <w:tcW w:w="3261"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зимние</w:t>
            </w:r>
          </w:p>
        </w:tc>
        <w:tc>
          <w:tcPr>
            <w:tcW w:w="2844"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b/>
                <w:bCs/>
              </w:rPr>
            </w:pPr>
          </w:p>
        </w:tc>
      </w:tr>
      <w:tr w:rsidR="00B82E13" w:rsidRPr="005A7DD9" w:rsidTr="00B82E13">
        <w:trPr>
          <w:trHeight w:val="854"/>
        </w:trPr>
        <w:tc>
          <w:tcPr>
            <w:tcW w:w="39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а</w:t>
            </w:r>
          </w:p>
        </w:tc>
        <w:tc>
          <w:tcPr>
            <w:tcW w:w="2693"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виды спорта, связанные с кратковременными, но значительными физическими нагрузками</w:t>
            </w:r>
          </w:p>
        </w:tc>
        <w:tc>
          <w:tcPr>
            <w:tcW w:w="5528"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261"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бобслей, горнолыжный спорт, прыжки на лыжах с трамплина, санный спорт, скелетон, сноуборд, фигурное катание на коньках, фристайл</w:t>
            </w:r>
          </w:p>
        </w:tc>
        <w:tc>
          <w:tcPr>
            <w:tcW w:w="2844"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3750*</w:t>
            </w:r>
          </w:p>
        </w:tc>
      </w:tr>
      <w:tr w:rsidR="00B82E13" w:rsidRPr="005A7DD9" w:rsidTr="00B82E13">
        <w:trPr>
          <w:trHeight w:val="1459"/>
        </w:trPr>
        <w:tc>
          <w:tcPr>
            <w:tcW w:w="39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б</w:t>
            </w:r>
          </w:p>
        </w:tc>
        <w:tc>
          <w:tcPr>
            <w:tcW w:w="2693"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виды спорта, характеризующиеся большим объемом и интенсивностью физической нагрузки</w:t>
            </w:r>
          </w:p>
        </w:tc>
        <w:tc>
          <w:tcPr>
            <w:tcW w:w="5528"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261"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керлинг, хоккей с шайбой</w:t>
            </w:r>
          </w:p>
        </w:tc>
        <w:tc>
          <w:tcPr>
            <w:tcW w:w="2844"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4750*</w:t>
            </w:r>
          </w:p>
        </w:tc>
      </w:tr>
      <w:tr w:rsidR="00B82E13" w:rsidRPr="005A7DD9" w:rsidTr="00B82E13">
        <w:trPr>
          <w:trHeight w:val="1214"/>
        </w:trPr>
        <w:tc>
          <w:tcPr>
            <w:tcW w:w="39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rPr>
            </w:pPr>
            <w:r w:rsidRPr="005A7DD9">
              <w:rPr>
                <w:b/>
                <w:bCs/>
              </w:rPr>
              <w:t>в</w:t>
            </w:r>
          </w:p>
        </w:tc>
        <w:tc>
          <w:tcPr>
            <w:tcW w:w="2693"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виды спорта, связанные с длительными и напряженными физическими нагрузками</w:t>
            </w:r>
          </w:p>
        </w:tc>
        <w:tc>
          <w:tcPr>
            <w:tcW w:w="5528"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261"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Биатлон, лыжное двоеборье, лыжные гонки, скоростной бег на коньках, шорт-трек</w:t>
            </w:r>
          </w:p>
        </w:tc>
        <w:tc>
          <w:tcPr>
            <w:tcW w:w="2844" w:type="dxa"/>
            <w:tcBorders>
              <w:top w:val="single" w:sz="4" w:space="0" w:color="auto"/>
              <w:left w:val="single" w:sz="4" w:space="0" w:color="auto"/>
              <w:bottom w:val="single" w:sz="4" w:space="0" w:color="auto"/>
              <w:right w:val="single" w:sz="4" w:space="0" w:color="auto"/>
            </w:tcBorders>
            <w:hideMark/>
          </w:tcPr>
          <w:p w:rsidR="00DB0C3F" w:rsidRPr="005A7DD9" w:rsidRDefault="00DB0C3F">
            <w:r w:rsidRPr="005A7DD9">
              <w:t>5500*</w:t>
            </w:r>
          </w:p>
        </w:tc>
      </w:tr>
    </w:tbl>
    <w:p w:rsidR="00DB0C3F" w:rsidRPr="005A7DD9" w:rsidRDefault="00DB0C3F" w:rsidP="00DB0C3F"/>
    <w:p w:rsidR="00DB0C3F" w:rsidRPr="005A7DD9" w:rsidRDefault="00DB0C3F" w:rsidP="00DB0C3F">
      <w:pPr>
        <w:rPr>
          <w:b/>
          <w:bCs/>
        </w:rPr>
      </w:pPr>
      <w:r w:rsidRPr="005A7DD9">
        <w:rPr>
          <w:b/>
          <w:bCs/>
        </w:rPr>
        <w:br w:type="page"/>
      </w:r>
    </w:p>
    <w:p w:rsidR="00B82E13" w:rsidRPr="005A7DD9" w:rsidRDefault="00B82E13" w:rsidP="00B82E13">
      <w:pPr>
        <w:jc w:val="right"/>
        <w:rPr>
          <w:color w:val="000000"/>
          <w:sz w:val="16"/>
          <w:szCs w:val="16"/>
        </w:rPr>
      </w:pPr>
      <w:r w:rsidRPr="005A7DD9">
        <w:rPr>
          <w:b/>
          <w:bCs/>
        </w:rPr>
        <w:t xml:space="preserve">Приложение 3 к технологическим регламентам </w:t>
      </w:r>
      <w:r w:rsidRPr="005A7DD9">
        <w:rPr>
          <w:b/>
          <w:bCs/>
        </w:rPr>
        <w:br/>
        <w:t>оказания государственных услуги в сфере образования</w:t>
      </w:r>
    </w:p>
    <w:p w:rsidR="00B82E13" w:rsidRPr="005A7DD9" w:rsidRDefault="00B82E13" w:rsidP="00B82E13">
      <w:pPr>
        <w:jc w:val="right"/>
        <w:rPr>
          <w:b/>
          <w:sz w:val="23"/>
          <w:szCs w:val="23"/>
        </w:rPr>
      </w:pPr>
      <w:r w:rsidRPr="005A7DD9">
        <w:t>«</w:t>
      </w:r>
      <w:r w:rsidRPr="005A7DD9">
        <w:rPr>
          <w:b/>
          <w:sz w:val="23"/>
          <w:szCs w:val="23"/>
        </w:rPr>
        <w:t>Спортивная подготовка по олимпийским видам спорта (Велоспорт-BMX, Тренировочный этап (этап спортивной специализации)»</w:t>
      </w:r>
    </w:p>
    <w:p w:rsidR="00B82E13" w:rsidRPr="005A7DD9" w:rsidRDefault="00B82E13" w:rsidP="00B82E13">
      <w:pPr>
        <w:jc w:val="right"/>
        <w:rPr>
          <w:b/>
          <w:sz w:val="23"/>
          <w:szCs w:val="23"/>
        </w:rPr>
      </w:pPr>
      <w:r w:rsidRPr="005A7DD9">
        <w:rPr>
          <w:b/>
          <w:sz w:val="23"/>
          <w:szCs w:val="23"/>
        </w:rPr>
        <w:t>«Спортивная подготовка по олимпийским видам спорта (Велоспорт-BMX, Этап совершенствования спортивного мастерства)»</w:t>
      </w:r>
    </w:p>
    <w:p w:rsidR="00B82E13" w:rsidRPr="005A7DD9" w:rsidRDefault="00B82E13" w:rsidP="00B82E13">
      <w:pPr>
        <w:jc w:val="right"/>
        <w:rPr>
          <w:b/>
          <w:sz w:val="23"/>
          <w:szCs w:val="23"/>
        </w:rPr>
      </w:pPr>
      <w:r w:rsidRPr="005A7DD9">
        <w:rPr>
          <w:b/>
          <w:sz w:val="23"/>
          <w:szCs w:val="23"/>
        </w:rPr>
        <w:t xml:space="preserve">«Спортивная подготовка по олимпийским видам спорта (Велоспорт-BMX, Этап высшего спортивного мастерства)» </w:t>
      </w:r>
    </w:p>
    <w:p w:rsidR="00B82E13" w:rsidRPr="005A7DD9" w:rsidRDefault="00B82E13" w:rsidP="00B82E13">
      <w:pPr>
        <w:jc w:val="right"/>
        <w:rPr>
          <w:b/>
          <w:sz w:val="23"/>
          <w:szCs w:val="23"/>
        </w:rPr>
      </w:pPr>
    </w:p>
    <w:tbl>
      <w:tblPr>
        <w:tblW w:w="0" w:type="auto"/>
        <w:tblLook w:val="04A0" w:firstRow="1" w:lastRow="0" w:firstColumn="1" w:lastColumn="0" w:noHBand="0" w:noVBand="1"/>
      </w:tblPr>
      <w:tblGrid>
        <w:gridCol w:w="568"/>
        <w:gridCol w:w="8612"/>
        <w:gridCol w:w="2410"/>
        <w:gridCol w:w="1843"/>
        <w:gridCol w:w="1276"/>
      </w:tblGrid>
      <w:tr w:rsidR="00DB0C3F" w:rsidRPr="005A7DD9" w:rsidTr="00B82E13">
        <w:trPr>
          <w:trHeight w:val="354"/>
        </w:trPr>
        <w:tc>
          <w:tcPr>
            <w:tcW w:w="14709" w:type="dxa"/>
            <w:gridSpan w:val="5"/>
            <w:tcBorders>
              <w:top w:val="nil"/>
              <w:left w:val="nil"/>
              <w:bottom w:val="single" w:sz="4" w:space="0" w:color="auto"/>
              <w:right w:val="nil"/>
            </w:tcBorders>
            <w:noWrap/>
            <w:hideMark/>
          </w:tcPr>
          <w:p w:rsidR="00DB0C3F" w:rsidRPr="005A7DD9" w:rsidRDefault="00DB0C3F">
            <w:pPr>
              <w:jc w:val="center"/>
              <w:rPr>
                <w:b/>
                <w:bCs/>
              </w:rPr>
            </w:pPr>
            <w:r w:rsidRPr="005A7DD9">
              <w:rPr>
                <w:b/>
                <w:bCs/>
              </w:rPr>
              <w:t>Условный рекомендуемый набор продуктов по группам видов спорта</w:t>
            </w:r>
          </w:p>
        </w:tc>
      </w:tr>
      <w:tr w:rsidR="00DB0C3F" w:rsidRPr="005A7DD9" w:rsidTr="00B82E13">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 </w:t>
            </w:r>
          </w:p>
        </w:tc>
        <w:tc>
          <w:tcPr>
            <w:tcW w:w="8612"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Продукты</w:t>
            </w:r>
          </w:p>
        </w:tc>
        <w:tc>
          <w:tcPr>
            <w:tcW w:w="5529" w:type="dxa"/>
            <w:gridSpan w:val="3"/>
            <w:tcBorders>
              <w:top w:val="single" w:sz="4" w:space="0" w:color="auto"/>
              <w:left w:val="single" w:sz="4" w:space="0" w:color="auto"/>
              <w:bottom w:val="single" w:sz="4" w:space="0" w:color="auto"/>
              <w:right w:val="single" w:sz="4" w:space="0" w:color="auto"/>
            </w:tcBorders>
            <w:hideMark/>
          </w:tcPr>
          <w:p w:rsidR="00DB0C3F" w:rsidRPr="005A7DD9" w:rsidRDefault="00B82E13">
            <w:pPr>
              <w:rPr>
                <w:b/>
                <w:bCs/>
                <w:sz w:val="20"/>
                <w:szCs w:val="20"/>
              </w:rPr>
            </w:pPr>
            <w:r w:rsidRPr="005A7DD9">
              <w:rPr>
                <w:b/>
                <w:bCs/>
                <w:sz w:val="20"/>
                <w:szCs w:val="20"/>
              </w:rPr>
              <w:t>Количест</w:t>
            </w:r>
            <w:r w:rsidR="00DB0C3F" w:rsidRPr="005A7DD9">
              <w:rPr>
                <w:b/>
                <w:bCs/>
                <w:sz w:val="20"/>
                <w:szCs w:val="20"/>
              </w:rPr>
              <w:t>во в граммах по группам видов спорта</w:t>
            </w:r>
          </w:p>
        </w:tc>
      </w:tr>
      <w:tr w:rsidR="00DB0C3F" w:rsidRPr="005A7DD9" w:rsidTr="00B82E13">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b/>
                <w:bCs/>
                <w:sz w:val="20"/>
                <w:szCs w:val="20"/>
              </w:rPr>
            </w:pPr>
          </w:p>
        </w:tc>
        <w:tc>
          <w:tcPr>
            <w:tcW w:w="8612"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pPr>
              <w:rPr>
                <w:b/>
                <w:bCs/>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а</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б</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b/>
                <w:bCs/>
                <w:sz w:val="20"/>
                <w:szCs w:val="20"/>
              </w:rPr>
            </w:pPr>
            <w:r w:rsidRPr="005A7DD9">
              <w:rPr>
                <w:b/>
                <w:bCs/>
                <w:sz w:val="20"/>
                <w:szCs w:val="20"/>
              </w:rPr>
              <w:t>в</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xml:space="preserve">Мясо (телятина, вырезка говяжья 1 кат., свинина мясная) </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320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Субпродукты (говяжьи) язык, печень, почки</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3</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Мясопродукты (колбасы вареная, полукопченая, твердокопченая, сырокопченая)</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45</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4</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Рыба и рыбопродукты (рыба свежая, свежемороженая, соленая)</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90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90</w:t>
            </w:r>
          </w:p>
        </w:tc>
      </w:tr>
      <w:tr w:rsidR="00DB0C3F" w:rsidRPr="005A7DD9" w:rsidTr="00B82E13">
        <w:trPr>
          <w:trHeight w:val="177"/>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5</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Икра (осетровая, кетовая)</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20</w:t>
            </w:r>
          </w:p>
        </w:tc>
      </w:tr>
      <w:tr w:rsidR="00DB0C3F" w:rsidRPr="005A7DD9" w:rsidTr="00B82E13">
        <w:trPr>
          <w:trHeight w:val="14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6</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Птица (куры, индейка, цыплята)</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55</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60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80</w:t>
            </w:r>
          </w:p>
        </w:tc>
      </w:tr>
      <w:tr w:rsidR="00DB0C3F" w:rsidRPr="005A7DD9" w:rsidTr="00B82E13">
        <w:trPr>
          <w:trHeight w:val="102"/>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7</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Яйцо (диетическое)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 шт.</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 шт.</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 шт.</w:t>
            </w:r>
          </w:p>
        </w:tc>
      </w:tr>
      <w:tr w:rsidR="00DB0C3F" w:rsidRPr="005A7DD9" w:rsidTr="00B82E13">
        <w:trPr>
          <w:trHeight w:val="64"/>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8</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Масло сливочное, в том числе топленое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80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80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9</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Молочные продукты:</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 </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 </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молоко (цельное, кефир, ряженка и др.)</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600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800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 </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творог н/ж</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90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 </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сметана</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 </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сыры (российский, голландский, костромской)</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11</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Картофель</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12</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Крупы (все виды), мука</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90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120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13</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Овощи свежие, бобовые, зелень (в ассортименте)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14</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Фрукты свежие (ягоды, цитрусовые в ассортименте)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15</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Фрукты консервированные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16</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Сухофрукты (курага, изюм, чернослив)</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w:t>
            </w:r>
          </w:p>
        </w:tc>
      </w:tr>
      <w:tr w:rsidR="00DB0C3F" w:rsidRPr="005A7DD9" w:rsidTr="00B82E13">
        <w:trPr>
          <w:trHeight w:val="116"/>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17</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Соки фруктовые</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600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18</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Орехи (грецкие, миндаль, фундук)</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19</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Сахар, конфеты, мармелад, халва</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70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150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20</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Мед</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30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21</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Варенье, джем, повидло</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40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50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22</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Мучные кондитерские изделия (печенье, галеты, пряники)</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130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130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23</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Хлеб ржаной/пшеничный</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150/150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150/200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250/200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24</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Чай, кофе, какао</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10</w:t>
            </w:r>
          </w:p>
        </w:tc>
      </w:tr>
      <w:tr w:rsidR="00DB0C3F" w:rsidRPr="005A7DD9" w:rsidTr="00B82E13">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DB0C3F" w:rsidRPr="005A7DD9" w:rsidRDefault="00DB0C3F">
            <w:pPr>
              <w:rPr>
                <w:sz w:val="20"/>
                <w:szCs w:val="20"/>
              </w:rPr>
            </w:pPr>
            <w:r w:rsidRPr="005A7DD9">
              <w:rPr>
                <w:sz w:val="20"/>
                <w:szCs w:val="20"/>
              </w:rPr>
              <w:t>25</w:t>
            </w:r>
          </w:p>
        </w:tc>
        <w:tc>
          <w:tcPr>
            <w:tcW w:w="8612"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Морская капуста</w:t>
            </w:r>
          </w:p>
        </w:tc>
        <w:tc>
          <w:tcPr>
            <w:tcW w:w="2410"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w:t>
            </w:r>
          </w:p>
        </w:tc>
        <w:tc>
          <w:tcPr>
            <w:tcW w:w="1276" w:type="dxa"/>
            <w:tcBorders>
              <w:top w:val="single" w:sz="4" w:space="0" w:color="auto"/>
              <w:left w:val="single" w:sz="4" w:space="0" w:color="auto"/>
              <w:bottom w:val="single" w:sz="4" w:space="0" w:color="auto"/>
              <w:right w:val="single" w:sz="4" w:space="0" w:color="auto"/>
            </w:tcBorders>
            <w:hideMark/>
          </w:tcPr>
          <w:p w:rsidR="00DB0C3F" w:rsidRPr="005A7DD9" w:rsidRDefault="00DB0C3F">
            <w:pPr>
              <w:rPr>
                <w:sz w:val="20"/>
                <w:szCs w:val="20"/>
              </w:rPr>
            </w:pPr>
            <w:r w:rsidRPr="005A7DD9">
              <w:rPr>
                <w:sz w:val="20"/>
                <w:szCs w:val="20"/>
              </w:rPr>
              <w:t>25</w:t>
            </w:r>
          </w:p>
        </w:tc>
      </w:tr>
    </w:tbl>
    <w:p w:rsidR="00DB0C3F" w:rsidRPr="005A7DD9" w:rsidRDefault="00DB0C3F" w:rsidP="00DB0C3F">
      <w:pPr>
        <w:rPr>
          <w:sz w:val="20"/>
          <w:szCs w:val="20"/>
        </w:rPr>
      </w:pPr>
    </w:p>
    <w:p w:rsidR="00B82E13" w:rsidRPr="005A7DD9" w:rsidRDefault="00B82E13" w:rsidP="00B82E13">
      <w:pPr>
        <w:jc w:val="right"/>
        <w:rPr>
          <w:color w:val="000000"/>
          <w:sz w:val="16"/>
          <w:szCs w:val="16"/>
        </w:rPr>
      </w:pPr>
      <w:r w:rsidRPr="005A7DD9">
        <w:rPr>
          <w:b/>
          <w:bCs/>
        </w:rPr>
        <w:t xml:space="preserve">Приложение 4 к технологическим регламентам </w:t>
      </w:r>
      <w:r w:rsidRPr="005A7DD9">
        <w:rPr>
          <w:b/>
          <w:bCs/>
        </w:rPr>
        <w:br/>
        <w:t>оказания государственных услуги в сфере образования</w:t>
      </w:r>
    </w:p>
    <w:p w:rsidR="00B82E13" w:rsidRPr="005A7DD9" w:rsidRDefault="00B82E13" w:rsidP="00B82E13">
      <w:pPr>
        <w:jc w:val="right"/>
        <w:rPr>
          <w:b/>
          <w:sz w:val="23"/>
          <w:szCs w:val="23"/>
        </w:rPr>
      </w:pPr>
      <w:r w:rsidRPr="005A7DD9">
        <w:t>«</w:t>
      </w:r>
      <w:r w:rsidRPr="005A7DD9">
        <w:rPr>
          <w:b/>
          <w:sz w:val="23"/>
          <w:szCs w:val="23"/>
        </w:rPr>
        <w:t>Спортивная подготовка по олимпийским видам спорта (Велоспорт-BMX, Тренировочный этап (этап спортивной специализации)»</w:t>
      </w:r>
    </w:p>
    <w:p w:rsidR="00B82E13" w:rsidRPr="005A7DD9" w:rsidRDefault="00B82E13" w:rsidP="00B82E13">
      <w:pPr>
        <w:jc w:val="right"/>
        <w:rPr>
          <w:b/>
          <w:sz w:val="23"/>
          <w:szCs w:val="23"/>
        </w:rPr>
      </w:pPr>
      <w:r w:rsidRPr="005A7DD9">
        <w:rPr>
          <w:b/>
          <w:sz w:val="23"/>
          <w:szCs w:val="23"/>
        </w:rPr>
        <w:t>«Спортивная подготовка по олимпийским видам спорта (Велоспорт-BMX, Этап совершенствования спортивного мастерства)»</w:t>
      </w:r>
    </w:p>
    <w:p w:rsidR="00B82E13" w:rsidRPr="005A7DD9" w:rsidRDefault="00B82E13" w:rsidP="00B82E13">
      <w:pPr>
        <w:jc w:val="right"/>
        <w:rPr>
          <w:b/>
          <w:sz w:val="23"/>
          <w:szCs w:val="23"/>
        </w:rPr>
      </w:pPr>
      <w:r w:rsidRPr="005A7DD9">
        <w:rPr>
          <w:b/>
          <w:sz w:val="23"/>
          <w:szCs w:val="23"/>
        </w:rPr>
        <w:t xml:space="preserve">«Спортивная подготовка по олимпийским видам спорта (Велоспорт-BMX, Этап высшего спортивного мастерства)» </w:t>
      </w:r>
    </w:p>
    <w:p w:rsidR="00B82E13" w:rsidRPr="005A7DD9" w:rsidRDefault="00B82E13" w:rsidP="00DB0C3F">
      <w:pPr>
        <w:jc w:val="right"/>
        <w:rPr>
          <w:b/>
          <w:sz w:val="20"/>
          <w:szCs w:val="20"/>
        </w:rPr>
      </w:pPr>
    </w:p>
    <w:p w:rsidR="00B82E13" w:rsidRPr="005A7DD9" w:rsidRDefault="00B82E13" w:rsidP="00B82E13">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DB0C3F" w:rsidRPr="005A7DD9" w:rsidRDefault="00DB0C3F" w:rsidP="00DB0C3F">
      <w:pPr>
        <w:pStyle w:val="ConsPlusNormal"/>
        <w:jc w:val="right"/>
        <w:outlineLvl w:val="2"/>
        <w:rPr>
          <w:rFonts w:ascii="Times New Roman" w:hAnsi="Times New Roman" w:cs="Times New Roman"/>
          <w:b/>
        </w:rPr>
      </w:pPr>
      <w:r w:rsidRPr="005A7DD9">
        <w:rPr>
          <w:rFonts w:ascii="Times New Roman" w:hAnsi="Times New Roman" w:cs="Times New Roman"/>
          <w:b/>
        </w:rPr>
        <w:t>Таблица 1</w:t>
      </w:r>
    </w:p>
    <w:tbl>
      <w:tblPr>
        <w:tblW w:w="1530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6"/>
        <w:gridCol w:w="8702"/>
        <w:gridCol w:w="2126"/>
        <w:gridCol w:w="3685"/>
      </w:tblGrid>
      <w:tr w:rsidR="00DB0C3F" w:rsidRPr="005A7DD9" w:rsidTr="00B82E13">
        <w:trPr>
          <w:trHeight w:val="129"/>
        </w:trPr>
        <w:tc>
          <w:tcPr>
            <w:tcW w:w="796" w:type="dxa"/>
            <w:tcBorders>
              <w:top w:val="single" w:sz="4" w:space="0" w:color="auto"/>
              <w:left w:val="single" w:sz="4" w:space="0" w:color="auto"/>
              <w:bottom w:val="single" w:sz="4" w:space="0" w:color="auto"/>
              <w:right w:val="single" w:sz="4" w:space="0" w:color="auto"/>
            </w:tcBorders>
            <w:hideMark/>
          </w:tcPr>
          <w:p w:rsidR="00B82E13" w:rsidRPr="005A7DD9" w:rsidRDefault="00B82E13" w:rsidP="00B82E13">
            <w:pPr>
              <w:pStyle w:val="ConsPlusNormal"/>
              <w:ind w:firstLine="0"/>
              <w:jc w:val="center"/>
              <w:rPr>
                <w:rFonts w:ascii="Times New Roman" w:hAnsi="Times New Roman" w:cs="Times New Roman"/>
              </w:rPr>
            </w:pPr>
            <w:r w:rsidRPr="005A7DD9">
              <w:rPr>
                <w:rFonts w:ascii="Times New Roman" w:hAnsi="Times New Roman" w:cs="Times New Roman"/>
              </w:rPr>
              <w:t>№</w:t>
            </w:r>
          </w:p>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 xml:space="preserve"> п/п</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Наименование</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Единица измерения</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 изделий</w:t>
            </w:r>
          </w:p>
        </w:tc>
      </w:tr>
      <w:tr w:rsidR="00DB0C3F" w:rsidRPr="005A7DD9" w:rsidTr="00B82E13">
        <w:tc>
          <w:tcPr>
            <w:tcW w:w="15309" w:type="dxa"/>
            <w:gridSpan w:val="4"/>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outlineLvl w:val="3"/>
              <w:rPr>
                <w:rFonts w:ascii="Times New Roman" w:hAnsi="Times New Roman" w:cs="Times New Roman"/>
              </w:rPr>
            </w:pPr>
            <w:r w:rsidRPr="005A7DD9">
              <w:rPr>
                <w:rFonts w:ascii="Times New Roman" w:hAnsi="Times New Roman" w:cs="Times New Roman"/>
              </w:rPr>
              <w:t>Оборудование и спортивный инвентарь</w:t>
            </w:r>
          </w:p>
        </w:tc>
      </w:tr>
      <w:tr w:rsidR="00DB0C3F" w:rsidRPr="005A7DD9" w:rsidTr="00B82E13">
        <w:trPr>
          <w:trHeight w:val="20"/>
        </w:trPr>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Доска тактическая</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6631C5">
        <w:trPr>
          <w:trHeight w:val="20"/>
        </w:trPr>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Мяч набивной (медицинбол)</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10</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Свисток</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Секундомер</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5</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Стойки для штанги</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6</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Фишки (конусы)</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30</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7</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Штанга тяжелоатлетическая тренировочная</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15309" w:type="dxa"/>
            <w:gridSpan w:val="4"/>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outlineLvl w:val="3"/>
              <w:rPr>
                <w:rFonts w:ascii="Times New Roman" w:hAnsi="Times New Roman" w:cs="Times New Roman"/>
              </w:rPr>
            </w:pPr>
            <w:r w:rsidRPr="005A7DD9">
              <w:rPr>
                <w:rFonts w:ascii="Times New Roman" w:hAnsi="Times New Roman" w:cs="Times New Roman"/>
              </w:rPr>
              <w:t>Дополнительное и вспомогательное оборудование и спортивный инвентарь</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8</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Мяч баскетбольный</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9</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Мяч волейбольный</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10</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Мяч футбольный</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11</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Набор инструментов для ремонта велосипедов</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12</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Набор слесарных инструментов</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13</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Насос для накачивания колес</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14</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Переносная стойка для ремонта велосипедов</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15</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Рулетка металлическая 20 м</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16</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Секундомер</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17</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Скакалка</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24</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18</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Скамейка гимнастическая</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19</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Средства обслуживания велосипеда (смазки, спреи, щетки)</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20</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Станок для правки колес и спицной ключ</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21</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Утяжелитель для ног</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15</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22</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Утяжелитель для рук</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комплект</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15</w:t>
            </w:r>
          </w:p>
        </w:tc>
      </w:tr>
      <w:tr w:rsidR="00DB0C3F" w:rsidRPr="005A7DD9" w:rsidTr="00B82E13">
        <w:tc>
          <w:tcPr>
            <w:tcW w:w="79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23</w:t>
            </w:r>
          </w:p>
        </w:tc>
        <w:tc>
          <w:tcPr>
            <w:tcW w:w="870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Эспандер резиновый ленточный</w:t>
            </w:r>
          </w:p>
        </w:tc>
        <w:tc>
          <w:tcPr>
            <w:tcW w:w="212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36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24</w:t>
            </w:r>
          </w:p>
        </w:tc>
      </w:tr>
    </w:tbl>
    <w:p w:rsidR="00DB0C3F" w:rsidRPr="005A7DD9" w:rsidRDefault="00DB0C3F" w:rsidP="00B82E13">
      <w:pPr>
        <w:pStyle w:val="ConsPlusNormal"/>
        <w:ind w:firstLine="0"/>
        <w:jc w:val="both"/>
        <w:rPr>
          <w:rFonts w:ascii="Times New Roman" w:hAnsi="Times New Roman" w:cs="Times New Roman"/>
        </w:rPr>
      </w:pPr>
    </w:p>
    <w:p w:rsidR="00DB0C3F" w:rsidRPr="005A7DD9" w:rsidRDefault="00DB0C3F" w:rsidP="00B82E13">
      <w:pPr>
        <w:pStyle w:val="ConsPlusNormal"/>
        <w:ind w:firstLine="0"/>
        <w:jc w:val="right"/>
        <w:outlineLvl w:val="2"/>
        <w:rPr>
          <w:rFonts w:ascii="Times New Roman" w:hAnsi="Times New Roman" w:cs="Times New Roman"/>
          <w:b/>
        </w:rPr>
      </w:pPr>
      <w:r w:rsidRPr="005A7DD9">
        <w:rPr>
          <w:rFonts w:ascii="Times New Roman" w:hAnsi="Times New Roman" w:cs="Times New Roman"/>
          <w:b/>
        </w:rPr>
        <w:t>Таблица 2</w:t>
      </w:r>
    </w:p>
    <w:p w:rsidR="00DB0C3F" w:rsidRPr="005A7DD9" w:rsidRDefault="00DB0C3F" w:rsidP="00B82E13">
      <w:pPr>
        <w:pStyle w:val="ConsPlusNormal"/>
        <w:ind w:firstLine="0"/>
        <w:jc w:val="both"/>
        <w:rPr>
          <w:rFonts w:ascii="Times New Roman" w:hAnsi="Times New Roman" w:cs="Times New Roman"/>
        </w:rPr>
      </w:pPr>
    </w:p>
    <w:tbl>
      <w:tblPr>
        <w:tblW w:w="1531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6"/>
        <w:gridCol w:w="1894"/>
        <w:gridCol w:w="1134"/>
        <w:gridCol w:w="1843"/>
        <w:gridCol w:w="1083"/>
        <w:gridCol w:w="1260"/>
        <w:gridCol w:w="1260"/>
        <w:gridCol w:w="1260"/>
        <w:gridCol w:w="1091"/>
        <w:gridCol w:w="1429"/>
        <w:gridCol w:w="1260"/>
        <w:gridCol w:w="1280"/>
      </w:tblGrid>
      <w:tr w:rsidR="00DB0C3F" w:rsidRPr="005A7DD9" w:rsidTr="00B82E13">
        <w:tc>
          <w:tcPr>
            <w:tcW w:w="15309" w:type="dxa"/>
            <w:gridSpan w:val="1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outlineLvl w:val="3"/>
              <w:rPr>
                <w:rFonts w:ascii="Times New Roman" w:hAnsi="Times New Roman" w:cs="Times New Roman"/>
              </w:rPr>
            </w:pPr>
            <w:r w:rsidRPr="005A7DD9">
              <w:rPr>
                <w:rFonts w:ascii="Times New Roman" w:hAnsi="Times New Roman" w:cs="Times New Roman"/>
              </w:rPr>
              <w:t>Спортивный инвентарь, передаваемый в индивидуальное пользование</w:t>
            </w:r>
          </w:p>
        </w:tc>
      </w:tr>
      <w:tr w:rsidR="00DB0C3F" w:rsidRPr="005A7DD9" w:rsidTr="00B82E13">
        <w:trPr>
          <w:trHeight w:val="20"/>
        </w:trPr>
        <w:tc>
          <w:tcPr>
            <w:tcW w:w="516"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N п/п</w:t>
            </w:r>
          </w:p>
        </w:tc>
        <w:tc>
          <w:tcPr>
            <w:tcW w:w="189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jc w:val="center"/>
              <w:rPr>
                <w:rFonts w:ascii="Times New Roman" w:hAnsi="Times New Roman" w:cs="Times New Roman"/>
              </w:rPr>
            </w:pPr>
            <w:r w:rsidRPr="005A7DD9">
              <w:rPr>
                <w:rFonts w:ascii="Times New Roman" w:hAnsi="Times New Roman" w:cs="Times New Roman"/>
              </w:rPr>
              <w:t>Наименование спортивной экипировки индивидуального пользования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Единица измерения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Расчетная единица</w:t>
            </w:r>
          </w:p>
        </w:tc>
        <w:tc>
          <w:tcPr>
            <w:tcW w:w="9923" w:type="dxa"/>
            <w:gridSpan w:val="8"/>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Этапы спортивной подготовки</w:t>
            </w:r>
          </w:p>
        </w:tc>
      </w:tr>
      <w:tr w:rsidR="00DB0C3F" w:rsidRPr="005A7DD9" w:rsidTr="00B82E13">
        <w:trPr>
          <w:trHeight w:val="2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11" w:right="-62"/>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62" w:right="-62"/>
              <w:rPr>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62" w:right="-63"/>
              <w:rPr>
                <w:sz w:val="20"/>
                <w:szCs w:val="20"/>
              </w:rPr>
            </w:pPr>
          </w:p>
        </w:tc>
        <w:tc>
          <w:tcPr>
            <w:tcW w:w="2343"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начальной подготовки</w:t>
            </w:r>
          </w:p>
        </w:tc>
        <w:tc>
          <w:tcPr>
            <w:tcW w:w="2520"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Тренировочный этап (этап спортивной специализации)</w:t>
            </w:r>
          </w:p>
        </w:tc>
        <w:tc>
          <w:tcPr>
            <w:tcW w:w="2520"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совершенствования спортивного мастерства</w:t>
            </w:r>
          </w:p>
        </w:tc>
        <w:tc>
          <w:tcPr>
            <w:tcW w:w="2540"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высшего спортивного мастерства</w:t>
            </w:r>
          </w:p>
        </w:tc>
      </w:tr>
      <w:tr w:rsidR="00DB0C3F" w:rsidRPr="005A7DD9" w:rsidTr="00B82E13">
        <w:tc>
          <w:tcPr>
            <w:tcW w:w="516"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11" w:right="-62"/>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62" w:right="-62"/>
              <w:rPr>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ind w:left="-62" w:right="-63"/>
              <w:rPr>
                <w:sz w:val="20"/>
                <w:szCs w:val="20"/>
              </w:rPr>
            </w:pP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количество</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количество</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количество</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срок эксплуатации (лет)</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Велосипед - BMX</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Велосипед гоночный шоссейный</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Велосипед гоночный трековый</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Запасные колеса</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комплект</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rPr>
          <w:trHeight w:val="28"/>
        </w:trPr>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5</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Велостанок универсальный</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3</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B82E13">
        <w:trPr>
          <w:trHeight w:val="20"/>
        </w:trPr>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6</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Покрышки для различных условий трассы</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комплект</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1</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4</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8</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7</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Чехол для велосипеда</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rPr>
          <w:trHeight w:val="20"/>
        </w:trPr>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8</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Чехол для запасных колес</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штук</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9</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Камеры</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комплект</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3</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1</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4</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8</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B82E13">
        <w:tc>
          <w:tcPr>
            <w:tcW w:w="516"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10</w:t>
            </w:r>
          </w:p>
        </w:tc>
        <w:tc>
          <w:tcPr>
            <w:tcW w:w="189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62" w:firstLine="0"/>
              <w:rPr>
                <w:rFonts w:ascii="Times New Roman" w:hAnsi="Times New Roman" w:cs="Times New Roman"/>
              </w:rPr>
            </w:pPr>
            <w:r w:rsidRPr="005A7DD9">
              <w:rPr>
                <w:rFonts w:ascii="Times New Roman" w:hAnsi="Times New Roman" w:cs="Times New Roman"/>
              </w:rPr>
              <w:t>Контактные педали</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2" w:firstLine="0"/>
              <w:jc w:val="center"/>
              <w:rPr>
                <w:rFonts w:ascii="Times New Roman" w:hAnsi="Times New Roman" w:cs="Times New Roman"/>
              </w:rPr>
            </w:pPr>
            <w:r w:rsidRPr="005A7DD9">
              <w:rPr>
                <w:rFonts w:ascii="Times New Roman" w:hAnsi="Times New Roman" w:cs="Times New Roman"/>
              </w:rPr>
              <w:t>пар</w:t>
            </w:r>
          </w:p>
        </w:tc>
        <w:tc>
          <w:tcPr>
            <w:tcW w:w="184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63" w:firstLine="0"/>
              <w:jc w:val="center"/>
              <w:rPr>
                <w:rFonts w:ascii="Times New Roman" w:hAnsi="Times New Roman" w:cs="Times New Roman"/>
              </w:rPr>
            </w:pPr>
            <w:r w:rsidRPr="005A7DD9">
              <w:rPr>
                <w:rFonts w:ascii="Times New Roman" w:hAnsi="Times New Roman" w:cs="Times New Roman"/>
              </w:rPr>
              <w:t>на занимающегося</w:t>
            </w:r>
          </w:p>
        </w:tc>
        <w:tc>
          <w:tcPr>
            <w:tcW w:w="108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11" w:right="-129" w:firstLine="0"/>
              <w:jc w:val="center"/>
              <w:rPr>
                <w:rFonts w:ascii="Times New Roman" w:hAnsi="Times New Roman" w:cs="Times New Roman"/>
              </w:rPr>
            </w:pPr>
            <w:r w:rsidRPr="005A7DD9">
              <w:rPr>
                <w:rFonts w:ascii="Times New Roman" w:hAnsi="Times New Roman" w:cs="Times New Roman"/>
              </w:rPr>
              <w:t>-</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5" w:firstLine="0"/>
              <w:jc w:val="center"/>
              <w:rPr>
                <w:rFonts w:ascii="Times New Roman" w:hAnsi="Times New Roman" w:cs="Times New Roman"/>
              </w:rPr>
            </w:pPr>
            <w:r w:rsidRPr="005A7DD9">
              <w:rPr>
                <w:rFonts w:ascii="Times New Roman" w:hAnsi="Times New Roman" w:cs="Times New Roman"/>
              </w:rPr>
              <w:t>1</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18" w:firstLine="0"/>
              <w:jc w:val="center"/>
              <w:rPr>
                <w:rFonts w:ascii="Times New Roman" w:hAnsi="Times New Roman" w:cs="Times New Roman"/>
              </w:rPr>
            </w:pPr>
            <w:r w:rsidRPr="005A7DD9">
              <w:rPr>
                <w:rFonts w:ascii="Times New Roman" w:hAnsi="Times New Roman" w:cs="Times New Roman"/>
              </w:rPr>
              <w:t>2</w:t>
            </w:r>
          </w:p>
        </w:tc>
        <w:tc>
          <w:tcPr>
            <w:tcW w:w="1091"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right="-35" w:firstLine="0"/>
              <w:jc w:val="center"/>
              <w:rPr>
                <w:rFonts w:ascii="Times New Roman" w:hAnsi="Times New Roman" w:cs="Times New Roman"/>
              </w:rPr>
            </w:pPr>
            <w:r w:rsidRPr="005A7DD9">
              <w:rPr>
                <w:rFonts w:ascii="Times New Roman" w:hAnsi="Times New Roman" w:cs="Times New Roman"/>
              </w:rPr>
              <w:t>1</w:t>
            </w:r>
          </w:p>
        </w:tc>
        <w:tc>
          <w:tcPr>
            <w:tcW w:w="1429"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62" w:right="-50" w:firstLine="0"/>
              <w:jc w:val="center"/>
              <w:rPr>
                <w:rFonts w:ascii="Times New Roman" w:hAnsi="Times New Roman" w:cs="Times New Roman"/>
              </w:rPr>
            </w:pPr>
            <w:r w:rsidRPr="005A7DD9">
              <w:rPr>
                <w:rFonts w:ascii="Times New Roman" w:hAnsi="Times New Roman" w:cs="Times New Roman"/>
              </w:rPr>
              <w:t>2</w:t>
            </w:r>
          </w:p>
        </w:tc>
        <w:tc>
          <w:tcPr>
            <w:tcW w:w="126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left="-74" w:right="-66" w:firstLine="0"/>
              <w:jc w:val="center"/>
              <w:rPr>
                <w:rFonts w:ascii="Times New Roman" w:hAnsi="Times New Roman" w:cs="Times New Roman"/>
              </w:rPr>
            </w:pPr>
            <w:r w:rsidRPr="005A7DD9">
              <w:rPr>
                <w:rFonts w:ascii="Times New Roman" w:hAnsi="Times New Roman" w:cs="Times New Roman"/>
              </w:rPr>
              <w:t>1</w:t>
            </w:r>
          </w:p>
        </w:tc>
        <w:tc>
          <w:tcPr>
            <w:tcW w:w="1280"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bl>
    <w:p w:rsidR="00DB0C3F" w:rsidRPr="005A7DD9" w:rsidRDefault="00DB0C3F" w:rsidP="00B82E13">
      <w:pPr>
        <w:pStyle w:val="ConsPlusNormal"/>
        <w:ind w:firstLine="0"/>
        <w:jc w:val="both"/>
        <w:rPr>
          <w:rFonts w:ascii="Times New Roman" w:hAnsi="Times New Roman" w:cs="Times New Roman"/>
        </w:rPr>
      </w:pPr>
    </w:p>
    <w:p w:rsidR="006631C5" w:rsidRPr="005A7DD9" w:rsidRDefault="006631C5" w:rsidP="006631C5">
      <w:pPr>
        <w:pStyle w:val="ConsPlusNormal"/>
        <w:jc w:val="center"/>
        <w:rPr>
          <w:rFonts w:ascii="Times New Roman" w:hAnsi="Times New Roman" w:cs="Times New Roman"/>
          <w:b/>
        </w:rPr>
      </w:pPr>
      <w:r w:rsidRPr="005A7DD9">
        <w:rPr>
          <w:rFonts w:ascii="Times New Roman" w:hAnsi="Times New Roman" w:cs="Times New Roman"/>
          <w:b/>
        </w:rPr>
        <w:t>Обеспечение спортивной экипировкой</w:t>
      </w:r>
    </w:p>
    <w:p w:rsidR="00DB0C3F" w:rsidRPr="005A7DD9" w:rsidRDefault="00DB0C3F" w:rsidP="00B82E13">
      <w:pPr>
        <w:pStyle w:val="ConsPlusNormal"/>
        <w:ind w:firstLine="0"/>
        <w:jc w:val="center"/>
        <w:rPr>
          <w:rFonts w:ascii="Times New Roman" w:hAnsi="Times New Roman" w:cs="Times New Roman"/>
        </w:rPr>
      </w:pPr>
    </w:p>
    <w:tbl>
      <w:tblPr>
        <w:tblW w:w="1523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5"/>
        <w:gridCol w:w="1918"/>
        <w:gridCol w:w="1085"/>
        <w:gridCol w:w="1727"/>
        <w:gridCol w:w="1134"/>
        <w:gridCol w:w="1022"/>
        <w:gridCol w:w="1104"/>
        <w:gridCol w:w="1022"/>
        <w:gridCol w:w="1105"/>
        <w:gridCol w:w="1022"/>
        <w:gridCol w:w="1104"/>
        <w:gridCol w:w="2473"/>
      </w:tblGrid>
      <w:tr w:rsidR="00DB0C3F" w:rsidRPr="005A7DD9" w:rsidTr="006631C5">
        <w:tc>
          <w:tcPr>
            <w:tcW w:w="15231" w:type="dxa"/>
            <w:gridSpan w:val="1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Спортивная экипировка, передаваемая в индивидуальное пользование</w:t>
            </w:r>
          </w:p>
        </w:tc>
      </w:tr>
      <w:tr w:rsidR="00DB0C3F" w:rsidRPr="005A7DD9" w:rsidTr="006631C5">
        <w:tc>
          <w:tcPr>
            <w:tcW w:w="515"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N п/п</w:t>
            </w:r>
          </w:p>
        </w:tc>
        <w:tc>
          <w:tcPr>
            <w:tcW w:w="1918"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Наименование</w:t>
            </w:r>
          </w:p>
        </w:tc>
        <w:tc>
          <w:tcPr>
            <w:tcW w:w="1085"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Единица измерения</w:t>
            </w:r>
          </w:p>
        </w:tc>
        <w:tc>
          <w:tcPr>
            <w:tcW w:w="1727" w:type="dxa"/>
            <w:vMerge w:val="restart"/>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Расчетная единица</w:t>
            </w:r>
          </w:p>
        </w:tc>
        <w:tc>
          <w:tcPr>
            <w:tcW w:w="9986" w:type="dxa"/>
            <w:gridSpan w:val="8"/>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Этапы спортивной подготовки</w:t>
            </w:r>
          </w:p>
        </w:tc>
      </w:tr>
      <w:tr w:rsidR="00DB0C3F" w:rsidRPr="005A7DD9" w:rsidTr="006631C5">
        <w:tc>
          <w:tcPr>
            <w:tcW w:w="515"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6631C5">
            <w:pPr>
              <w:ind w:left="-36" w:right="-62"/>
              <w:rPr>
                <w:sz w:val="20"/>
                <w:szCs w:val="20"/>
              </w:rPr>
            </w:pPr>
          </w:p>
        </w:tc>
        <w:tc>
          <w:tcPr>
            <w:tcW w:w="2156"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начальной подготовки</w:t>
            </w:r>
          </w:p>
        </w:tc>
        <w:tc>
          <w:tcPr>
            <w:tcW w:w="2126"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Тренировочный этап (этап спортивной специализации)</w:t>
            </w:r>
          </w:p>
        </w:tc>
        <w:tc>
          <w:tcPr>
            <w:tcW w:w="2127"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совершенствования спортивного мастерства</w:t>
            </w:r>
          </w:p>
        </w:tc>
        <w:tc>
          <w:tcPr>
            <w:tcW w:w="3577" w:type="dxa"/>
            <w:gridSpan w:val="2"/>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Этап высшего спортивного мастерства</w:t>
            </w:r>
          </w:p>
        </w:tc>
      </w:tr>
      <w:tr w:rsidR="00DB0C3F" w:rsidRPr="005A7DD9" w:rsidTr="006631C5">
        <w:trPr>
          <w:trHeight w:val="20"/>
        </w:trPr>
        <w:tc>
          <w:tcPr>
            <w:tcW w:w="515"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918"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B82E13">
            <w:pPr>
              <w:rPr>
                <w:sz w:val="20"/>
                <w:szCs w:val="20"/>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DB0C3F" w:rsidRPr="005A7DD9" w:rsidRDefault="00DB0C3F" w:rsidP="006631C5">
            <w:pPr>
              <w:ind w:left="-36" w:right="-62"/>
              <w:rPr>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срок эксплуатации (лет)</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количество</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срок эксплуатации (лет)</w:t>
            </w:r>
          </w:p>
        </w:tc>
      </w:tr>
      <w:tr w:rsidR="00DB0C3F" w:rsidRPr="005A7DD9" w:rsidTr="006631C5">
        <w:trPr>
          <w:trHeight w:val="20"/>
        </w:trPr>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Костюм ветрозащитный</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2</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Костюм спортивный парадный</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3</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Веломойка защитная</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4</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Велотуфли</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5</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Кроссовки легкоатлетические</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6</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Майка</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6</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7</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Наколенники</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8</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Налокотники</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9</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Носки</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6</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10</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Перчатки защитные</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пар</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11</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Полотенце</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12</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Сумка спортивная</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13</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Футболка</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4</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14</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Шапка спортивная</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15</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Велошлем с защитой лица</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r>
      <w:tr w:rsidR="00DB0C3F" w:rsidRPr="005A7DD9" w:rsidTr="006631C5">
        <w:trPr>
          <w:trHeight w:val="20"/>
        </w:trPr>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16</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Шорты спортивные защитные</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5</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5</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r w:rsidR="00DB0C3F" w:rsidRPr="005A7DD9" w:rsidTr="006631C5">
        <w:trPr>
          <w:trHeight w:val="20"/>
        </w:trPr>
        <w:tc>
          <w:tcPr>
            <w:tcW w:w="51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17</w:t>
            </w:r>
          </w:p>
        </w:tc>
        <w:tc>
          <w:tcPr>
            <w:tcW w:w="1918"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rPr>
                <w:rFonts w:ascii="Times New Roman" w:hAnsi="Times New Roman" w:cs="Times New Roman"/>
              </w:rPr>
            </w:pPr>
            <w:r w:rsidRPr="005A7DD9">
              <w:rPr>
                <w:rFonts w:ascii="Times New Roman" w:hAnsi="Times New Roman" w:cs="Times New Roman"/>
              </w:rPr>
              <w:t>Штаны спортивные защитные</w:t>
            </w:r>
          </w:p>
        </w:tc>
        <w:tc>
          <w:tcPr>
            <w:tcW w:w="108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штук</w:t>
            </w:r>
          </w:p>
        </w:tc>
        <w:tc>
          <w:tcPr>
            <w:tcW w:w="1727" w:type="dxa"/>
            <w:tcBorders>
              <w:top w:val="single" w:sz="4" w:space="0" w:color="auto"/>
              <w:left w:val="single" w:sz="4" w:space="0" w:color="auto"/>
              <w:bottom w:val="single" w:sz="4" w:space="0" w:color="auto"/>
              <w:right w:val="single" w:sz="4" w:space="0" w:color="auto"/>
            </w:tcBorders>
            <w:hideMark/>
          </w:tcPr>
          <w:p w:rsidR="00DB0C3F" w:rsidRPr="005A7DD9" w:rsidRDefault="00DB0C3F" w:rsidP="006631C5">
            <w:pPr>
              <w:pStyle w:val="ConsPlusNormal"/>
              <w:ind w:left="-36" w:right="-62" w:firstLine="0"/>
              <w:jc w:val="center"/>
              <w:rPr>
                <w:rFonts w:ascii="Times New Roman" w:hAnsi="Times New Roman" w:cs="Times New Roman"/>
              </w:rPr>
            </w:pPr>
            <w:r w:rsidRPr="005A7DD9">
              <w:rPr>
                <w:rFonts w:ascii="Times New Roman" w:hAnsi="Times New Roman" w:cs="Times New Roman"/>
              </w:rPr>
              <w:t>на занимающегося</w:t>
            </w:r>
          </w:p>
        </w:tc>
        <w:tc>
          <w:tcPr>
            <w:tcW w:w="113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5"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2</w:t>
            </w:r>
          </w:p>
        </w:tc>
        <w:tc>
          <w:tcPr>
            <w:tcW w:w="1022"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c>
          <w:tcPr>
            <w:tcW w:w="1104"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3</w:t>
            </w:r>
          </w:p>
        </w:tc>
        <w:tc>
          <w:tcPr>
            <w:tcW w:w="2473" w:type="dxa"/>
            <w:tcBorders>
              <w:top w:val="single" w:sz="4" w:space="0" w:color="auto"/>
              <w:left w:val="single" w:sz="4" w:space="0" w:color="auto"/>
              <w:bottom w:val="single" w:sz="4" w:space="0" w:color="auto"/>
              <w:right w:val="single" w:sz="4" w:space="0" w:color="auto"/>
            </w:tcBorders>
            <w:hideMark/>
          </w:tcPr>
          <w:p w:rsidR="00DB0C3F" w:rsidRPr="005A7DD9" w:rsidRDefault="00DB0C3F" w:rsidP="00B82E13">
            <w:pPr>
              <w:pStyle w:val="ConsPlusNormal"/>
              <w:ind w:firstLine="0"/>
              <w:jc w:val="center"/>
              <w:rPr>
                <w:rFonts w:ascii="Times New Roman" w:hAnsi="Times New Roman" w:cs="Times New Roman"/>
              </w:rPr>
            </w:pPr>
            <w:r w:rsidRPr="005A7DD9">
              <w:rPr>
                <w:rFonts w:ascii="Times New Roman" w:hAnsi="Times New Roman" w:cs="Times New Roman"/>
              </w:rPr>
              <w:t>1</w:t>
            </w:r>
          </w:p>
        </w:tc>
      </w:tr>
    </w:tbl>
    <w:p w:rsidR="001B3EB9" w:rsidRPr="005A7DD9" w:rsidRDefault="001B3EB9" w:rsidP="00191C4F">
      <w:pPr>
        <w:rPr>
          <w:color w:val="000000"/>
          <w:sz w:val="16"/>
          <w:szCs w:val="16"/>
        </w:rPr>
      </w:pPr>
    </w:p>
    <w:p w:rsidR="00163374" w:rsidRDefault="00163374">
      <w:r>
        <w:br w:type="page"/>
      </w:r>
    </w:p>
    <w:tbl>
      <w:tblPr>
        <w:tblW w:w="0" w:type="auto"/>
        <w:tblLook w:val="04A0" w:firstRow="1" w:lastRow="0" w:firstColumn="1" w:lastColumn="0" w:noHBand="0" w:noVBand="1"/>
      </w:tblPr>
      <w:tblGrid>
        <w:gridCol w:w="7393"/>
        <w:gridCol w:w="7393"/>
      </w:tblGrid>
      <w:tr w:rsidR="00F30D5D" w:rsidRPr="005A7DD9" w:rsidTr="001F1F5F">
        <w:trPr>
          <w:trHeight w:val="431"/>
        </w:trPr>
        <w:tc>
          <w:tcPr>
            <w:tcW w:w="7393" w:type="dxa"/>
          </w:tcPr>
          <w:p w:rsidR="00F30D5D" w:rsidRPr="005A7DD9" w:rsidRDefault="00F30D5D" w:rsidP="001F1F5F">
            <w:pPr>
              <w:rPr>
                <w:b/>
                <w:spacing w:val="-24"/>
                <w:sz w:val="23"/>
                <w:szCs w:val="23"/>
              </w:rPr>
            </w:pPr>
          </w:p>
        </w:tc>
        <w:tc>
          <w:tcPr>
            <w:tcW w:w="7393" w:type="dxa"/>
          </w:tcPr>
          <w:p w:rsidR="00F30D5D" w:rsidRPr="005A7DD9" w:rsidRDefault="00F30D5D" w:rsidP="00F30D5D">
            <w:pPr>
              <w:jc w:val="center"/>
              <w:rPr>
                <w:spacing w:val="-24"/>
                <w:sz w:val="23"/>
                <w:szCs w:val="23"/>
              </w:rPr>
            </w:pPr>
            <w:r w:rsidRPr="005A7DD9">
              <w:rPr>
                <w:sz w:val="23"/>
                <w:szCs w:val="23"/>
              </w:rPr>
              <w:t xml:space="preserve">Приложение </w:t>
            </w:r>
            <w:r w:rsidR="00E55B95">
              <w:rPr>
                <w:sz w:val="23"/>
                <w:szCs w:val="23"/>
              </w:rPr>
              <w:t xml:space="preserve">№ </w:t>
            </w:r>
            <w:r w:rsidR="00F91A1C">
              <w:rPr>
                <w:sz w:val="23"/>
                <w:szCs w:val="23"/>
              </w:rPr>
              <w:t>4</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F30D5D" w:rsidRPr="00163374" w:rsidRDefault="00F30D5D" w:rsidP="00F30D5D">
      <w:pPr>
        <w:rPr>
          <w:b/>
          <w:spacing w:val="-24"/>
          <w:sz w:val="6"/>
          <w:szCs w:val="8"/>
        </w:rPr>
      </w:pPr>
    </w:p>
    <w:p w:rsidR="00F30D5D" w:rsidRPr="00163374" w:rsidRDefault="00EE5915" w:rsidP="00F30D5D">
      <w:pPr>
        <w:jc w:val="center"/>
        <w:rPr>
          <w:b/>
          <w:sz w:val="22"/>
          <w:szCs w:val="23"/>
        </w:rPr>
      </w:pPr>
      <w:r w:rsidRPr="00163374">
        <w:rPr>
          <w:b/>
          <w:sz w:val="22"/>
          <w:szCs w:val="23"/>
        </w:rPr>
        <w:t>Технологические регламенты оказания государственных услуг (выполнения работ)</w:t>
      </w:r>
      <w:r w:rsidR="003C5C11" w:rsidRPr="00163374">
        <w:rPr>
          <w:b/>
          <w:sz w:val="22"/>
          <w:szCs w:val="23"/>
        </w:rPr>
        <w:br/>
      </w:r>
      <w:r w:rsidR="00F30D5D" w:rsidRPr="00163374">
        <w:rPr>
          <w:b/>
          <w:sz w:val="22"/>
          <w:szCs w:val="23"/>
        </w:rPr>
        <w:t>«Спортивная подготовка по олимпийским видам спорта (</w:t>
      </w:r>
      <w:r w:rsidR="003C5C11" w:rsidRPr="00163374">
        <w:rPr>
          <w:b/>
          <w:sz w:val="22"/>
          <w:szCs w:val="23"/>
        </w:rPr>
        <w:t>Велоспорт-маунтинбайк</w:t>
      </w:r>
      <w:r w:rsidR="00F30D5D" w:rsidRPr="00163374">
        <w:rPr>
          <w:b/>
          <w:sz w:val="22"/>
          <w:szCs w:val="23"/>
        </w:rPr>
        <w:t xml:space="preserve">, </w:t>
      </w:r>
      <w:r w:rsidR="003C5C11" w:rsidRPr="00163374">
        <w:rPr>
          <w:b/>
          <w:sz w:val="22"/>
          <w:szCs w:val="23"/>
        </w:rPr>
        <w:br/>
      </w:r>
      <w:r w:rsidR="00F30D5D" w:rsidRPr="00163374">
        <w:rPr>
          <w:b/>
          <w:sz w:val="22"/>
          <w:szCs w:val="23"/>
        </w:rPr>
        <w:t>Тренировочный этап (этап спортивной специализации)»</w:t>
      </w:r>
    </w:p>
    <w:p w:rsidR="00EE5915" w:rsidRPr="00163374" w:rsidRDefault="00EE5915" w:rsidP="00EE5915">
      <w:pPr>
        <w:jc w:val="center"/>
        <w:rPr>
          <w:b/>
          <w:sz w:val="22"/>
          <w:szCs w:val="23"/>
        </w:rPr>
      </w:pPr>
      <w:r w:rsidRPr="00163374">
        <w:rPr>
          <w:b/>
          <w:sz w:val="22"/>
          <w:szCs w:val="23"/>
        </w:rPr>
        <w:t>«Спортивная подготовка по олимпийским видам спорта (велоспорт-маунтинбайк, Этап совершенствования спортивного мастерства)»</w:t>
      </w:r>
    </w:p>
    <w:p w:rsidR="00EE5915" w:rsidRPr="00163374" w:rsidRDefault="00EE5915" w:rsidP="00EE5915">
      <w:pPr>
        <w:jc w:val="center"/>
        <w:rPr>
          <w:b/>
          <w:sz w:val="22"/>
          <w:szCs w:val="23"/>
        </w:rPr>
      </w:pPr>
      <w:r w:rsidRPr="00163374">
        <w:rPr>
          <w:b/>
          <w:sz w:val="22"/>
          <w:szCs w:val="23"/>
        </w:rPr>
        <w:t>«Спортивная подготовка по олимпийским видам спорта (Велоспорт-маунтинбайк, Этап высшего спортивного мастерства)»</w:t>
      </w:r>
    </w:p>
    <w:p w:rsidR="00F30D5D" w:rsidRPr="00163374" w:rsidRDefault="00F30D5D" w:rsidP="00F30D5D">
      <w:pPr>
        <w:jc w:val="center"/>
        <w:rPr>
          <w:b/>
          <w:sz w:val="6"/>
          <w:szCs w:val="8"/>
        </w:rPr>
      </w:pPr>
    </w:p>
    <w:p w:rsidR="00F30D5D" w:rsidRPr="00163374" w:rsidRDefault="00F30D5D" w:rsidP="00F30D5D">
      <w:pPr>
        <w:rPr>
          <w:b/>
          <w:color w:val="000000"/>
          <w:sz w:val="18"/>
          <w:szCs w:val="20"/>
        </w:rPr>
      </w:pPr>
      <w:r w:rsidRPr="00163374">
        <w:rPr>
          <w:b/>
          <w:color w:val="000000"/>
          <w:sz w:val="18"/>
          <w:szCs w:val="20"/>
        </w:rPr>
        <w:t xml:space="preserve">Реестровый номер – </w:t>
      </w:r>
      <w:r w:rsidR="00EE5915" w:rsidRPr="00163374">
        <w:rPr>
          <w:b/>
          <w:color w:val="000000"/>
          <w:sz w:val="18"/>
          <w:szCs w:val="20"/>
        </w:rPr>
        <w:t xml:space="preserve"> 30001000800000003005105</w:t>
      </w:r>
    </w:p>
    <w:p w:rsidR="00F30D5D" w:rsidRPr="00163374" w:rsidRDefault="00F30D5D" w:rsidP="00F30D5D">
      <w:pPr>
        <w:rPr>
          <w:b/>
          <w:color w:val="000000"/>
          <w:sz w:val="18"/>
          <w:szCs w:val="20"/>
        </w:rPr>
      </w:pPr>
      <w:r w:rsidRPr="00163374">
        <w:rPr>
          <w:b/>
          <w:sz w:val="18"/>
          <w:szCs w:val="20"/>
        </w:rPr>
        <w:t>Значение содержания  услуги</w:t>
      </w:r>
      <w:r w:rsidRPr="00163374">
        <w:rPr>
          <w:b/>
          <w:color w:val="000000"/>
          <w:sz w:val="18"/>
          <w:szCs w:val="20"/>
        </w:rPr>
        <w:t>:  Тренировочный этап</w:t>
      </w:r>
      <w:r w:rsidRPr="00163374">
        <w:rPr>
          <w:sz w:val="22"/>
        </w:rPr>
        <w:t xml:space="preserve"> </w:t>
      </w:r>
      <w:r w:rsidRPr="00163374">
        <w:rPr>
          <w:b/>
          <w:color w:val="000000"/>
          <w:sz w:val="18"/>
          <w:szCs w:val="20"/>
        </w:rPr>
        <w:t>(этап спортивной специализации)</w:t>
      </w:r>
    </w:p>
    <w:p w:rsidR="00F30D5D" w:rsidRPr="00163374" w:rsidRDefault="00F30D5D" w:rsidP="00F30D5D">
      <w:pPr>
        <w:rPr>
          <w:b/>
          <w:color w:val="000000"/>
          <w:sz w:val="18"/>
          <w:szCs w:val="20"/>
        </w:rPr>
      </w:pPr>
      <w:r w:rsidRPr="00163374">
        <w:rPr>
          <w:sz w:val="22"/>
        </w:rPr>
        <w:tab/>
      </w:r>
      <w:r w:rsidRPr="00163374">
        <w:rPr>
          <w:sz w:val="22"/>
        </w:rPr>
        <w:tab/>
      </w:r>
      <w:r w:rsidRPr="00163374">
        <w:rPr>
          <w:sz w:val="22"/>
        </w:rPr>
        <w:tab/>
      </w:r>
      <w:r w:rsidRPr="00163374">
        <w:rPr>
          <w:sz w:val="22"/>
        </w:rPr>
        <w:tab/>
        <w:t xml:space="preserve"> </w:t>
      </w:r>
      <w:r w:rsidR="003C5C11" w:rsidRPr="00163374">
        <w:rPr>
          <w:b/>
          <w:color w:val="000000"/>
          <w:sz w:val="18"/>
          <w:szCs w:val="20"/>
        </w:rPr>
        <w:t>велоспорт-маунтинбайк</w:t>
      </w:r>
    </w:p>
    <w:p w:rsidR="00F30D5D" w:rsidRPr="00163374" w:rsidRDefault="00F30D5D" w:rsidP="00F30D5D">
      <w:pPr>
        <w:rPr>
          <w:b/>
          <w:color w:val="000000"/>
          <w:sz w:val="18"/>
          <w:szCs w:val="20"/>
        </w:rPr>
      </w:pPr>
      <w:r w:rsidRPr="00163374">
        <w:rPr>
          <w:b/>
          <w:color w:val="000000"/>
          <w:sz w:val="18"/>
          <w:szCs w:val="20"/>
        </w:rPr>
        <w:t>Показатели объема – Число лиц, прошедших спортивную подготовку на этапах спортивной подготовки (Человек)</w:t>
      </w:r>
    </w:p>
    <w:p w:rsidR="00F30D5D" w:rsidRPr="005A7DD9" w:rsidRDefault="00F30D5D" w:rsidP="00F30D5D">
      <w:pPr>
        <w:rPr>
          <w:b/>
          <w:color w:val="000000"/>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1417"/>
        <w:gridCol w:w="569"/>
        <w:gridCol w:w="2410"/>
        <w:gridCol w:w="1559"/>
        <w:gridCol w:w="1418"/>
        <w:gridCol w:w="2834"/>
        <w:gridCol w:w="709"/>
        <w:gridCol w:w="1134"/>
        <w:gridCol w:w="1134"/>
        <w:gridCol w:w="568"/>
        <w:gridCol w:w="566"/>
        <w:gridCol w:w="709"/>
        <w:gridCol w:w="568"/>
      </w:tblGrid>
      <w:tr w:rsidR="00F30D5D" w:rsidRPr="005A7DD9" w:rsidTr="00163374">
        <w:trPr>
          <w:trHeight w:val="404"/>
        </w:trPr>
        <w:tc>
          <w:tcPr>
            <w:tcW w:w="283" w:type="dxa"/>
            <w:tcBorders>
              <w:top w:val="single" w:sz="4" w:space="0" w:color="auto"/>
            </w:tcBorders>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 п/п</w:t>
            </w:r>
          </w:p>
        </w:tc>
        <w:tc>
          <w:tcPr>
            <w:tcW w:w="1986" w:type="dxa"/>
            <w:gridSpan w:val="2"/>
            <w:tcBorders>
              <w:top w:val="single" w:sz="4" w:space="0" w:color="auto"/>
            </w:tcBorders>
            <w:shd w:val="clear" w:color="auto" w:fill="auto"/>
            <w:hideMark/>
          </w:tcPr>
          <w:p w:rsidR="00F30D5D" w:rsidRPr="005A7DD9" w:rsidRDefault="00F30D5D" w:rsidP="00A14904">
            <w:pPr>
              <w:ind w:right="-109"/>
              <w:jc w:val="center"/>
              <w:rPr>
                <w:rFonts w:eastAsia="Calibri"/>
                <w:b/>
                <w:bCs/>
                <w:sz w:val="20"/>
                <w:szCs w:val="20"/>
              </w:rPr>
            </w:pPr>
            <w:r w:rsidRPr="005A7DD9">
              <w:rPr>
                <w:rFonts w:eastAsia="Calibri"/>
                <w:b/>
                <w:bCs/>
                <w:sz w:val="20"/>
                <w:szCs w:val="20"/>
              </w:rPr>
              <w:t>Наименование государственной услуги(работы)</w:t>
            </w:r>
          </w:p>
        </w:tc>
        <w:tc>
          <w:tcPr>
            <w:tcW w:w="8221" w:type="dxa"/>
            <w:gridSpan w:val="4"/>
            <w:tcBorders>
              <w:top w:val="single" w:sz="4" w:space="0" w:color="auto"/>
            </w:tcBorders>
            <w:shd w:val="clear" w:color="auto" w:fill="auto"/>
            <w:hideMark/>
          </w:tcPr>
          <w:p w:rsidR="00F30D5D" w:rsidRPr="005A7DD9" w:rsidRDefault="00F30D5D" w:rsidP="00A14904">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3C5C11">
              <w:rPr>
                <w:b/>
                <w:color w:val="000000"/>
                <w:sz w:val="20"/>
                <w:szCs w:val="20"/>
              </w:rPr>
              <w:t xml:space="preserve"> в</w:t>
            </w:r>
            <w:r w:rsidR="003C5C11" w:rsidRPr="003C5C11">
              <w:rPr>
                <w:b/>
                <w:color w:val="000000"/>
                <w:sz w:val="20"/>
                <w:szCs w:val="20"/>
              </w:rPr>
              <w:t>елоспорт-маунтинбайк</w:t>
            </w:r>
            <w:r w:rsidRPr="005A7DD9">
              <w:rPr>
                <w:rFonts w:eastAsia="Calibri"/>
                <w:b/>
                <w:bCs/>
                <w:sz w:val="20"/>
                <w:szCs w:val="20"/>
              </w:rPr>
              <w:t xml:space="preserve">, </w:t>
            </w:r>
            <w:r w:rsidRPr="005A7DD9">
              <w:rPr>
                <w:rFonts w:eastAsia="Calibri"/>
                <w:b/>
                <w:bCs/>
                <w:sz w:val="20"/>
                <w:szCs w:val="20"/>
              </w:rPr>
              <w:br/>
              <w:t>тренировочный этап (этап спортивной специализации)</w:t>
            </w:r>
          </w:p>
        </w:tc>
        <w:tc>
          <w:tcPr>
            <w:tcW w:w="3545" w:type="dxa"/>
            <w:gridSpan w:val="4"/>
            <w:tcBorders>
              <w:top w:val="single" w:sz="4" w:space="0" w:color="auto"/>
            </w:tcBorders>
            <w:shd w:val="clear" w:color="auto" w:fill="auto"/>
            <w:hideMark/>
          </w:tcPr>
          <w:p w:rsidR="00F30D5D" w:rsidRPr="005A7DD9" w:rsidRDefault="00F30D5D" w:rsidP="00A14904">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843" w:type="dxa"/>
            <w:gridSpan w:val="3"/>
            <w:tcBorders>
              <w:top w:val="single" w:sz="4" w:space="0" w:color="auto"/>
            </w:tcBorders>
            <w:shd w:val="clear" w:color="auto" w:fill="auto"/>
            <w:vAlign w:val="center"/>
            <w:hideMark/>
          </w:tcPr>
          <w:p w:rsidR="00F30D5D" w:rsidRPr="005A7DD9" w:rsidRDefault="00F30D5D" w:rsidP="00A14904">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F30D5D" w:rsidRPr="005A7DD9" w:rsidTr="00BD3CF5">
        <w:trPr>
          <w:trHeight w:val="450"/>
        </w:trPr>
        <w:tc>
          <w:tcPr>
            <w:tcW w:w="283" w:type="dxa"/>
            <w:vMerge w:val="restart"/>
            <w:shd w:val="clear" w:color="auto" w:fill="auto"/>
            <w:hideMark/>
          </w:tcPr>
          <w:p w:rsidR="00F30D5D" w:rsidRPr="005A7DD9" w:rsidRDefault="00F30D5D" w:rsidP="00A14904">
            <w:pPr>
              <w:ind w:left="-108" w:right="-108"/>
              <w:jc w:val="center"/>
              <w:rPr>
                <w:rFonts w:eastAsia="Calibri"/>
                <w:b/>
                <w:bCs/>
                <w:sz w:val="20"/>
                <w:szCs w:val="20"/>
              </w:rPr>
            </w:pPr>
          </w:p>
        </w:tc>
        <w:tc>
          <w:tcPr>
            <w:tcW w:w="1417" w:type="dxa"/>
            <w:vMerge w:val="restart"/>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Вид, состав действия</w:t>
            </w:r>
          </w:p>
        </w:tc>
        <w:tc>
          <w:tcPr>
            <w:tcW w:w="569" w:type="dxa"/>
            <w:vMerge w:val="restart"/>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410" w:type="dxa"/>
            <w:vMerge w:val="restart"/>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811" w:type="dxa"/>
            <w:gridSpan w:val="3"/>
            <w:shd w:val="clear" w:color="auto" w:fill="auto"/>
            <w:hideMark/>
          </w:tcPr>
          <w:p w:rsidR="00F30D5D" w:rsidRPr="005A7DD9" w:rsidRDefault="00F30D5D" w:rsidP="00A14904">
            <w:pPr>
              <w:jc w:val="center"/>
              <w:rPr>
                <w:rFonts w:eastAsia="Calibri"/>
                <w:b/>
                <w:bCs/>
                <w:sz w:val="20"/>
                <w:szCs w:val="20"/>
              </w:rPr>
            </w:pPr>
            <w:r w:rsidRPr="005A7DD9">
              <w:rPr>
                <w:rFonts w:eastAsia="Calibri"/>
                <w:b/>
                <w:bCs/>
                <w:sz w:val="20"/>
                <w:szCs w:val="20"/>
              </w:rPr>
              <w:t>Трудовые ресурсы</w:t>
            </w:r>
          </w:p>
        </w:tc>
        <w:tc>
          <w:tcPr>
            <w:tcW w:w="2977" w:type="dxa"/>
            <w:gridSpan w:val="3"/>
            <w:shd w:val="clear" w:color="auto" w:fill="auto"/>
            <w:hideMark/>
          </w:tcPr>
          <w:p w:rsidR="00F30D5D" w:rsidRPr="005A7DD9" w:rsidRDefault="00F30D5D" w:rsidP="00A14904">
            <w:pPr>
              <w:jc w:val="center"/>
              <w:rPr>
                <w:rFonts w:eastAsia="Calibri"/>
                <w:b/>
                <w:bCs/>
                <w:sz w:val="20"/>
                <w:szCs w:val="20"/>
              </w:rPr>
            </w:pPr>
            <w:r w:rsidRPr="005A7DD9">
              <w:rPr>
                <w:rFonts w:eastAsia="Calibri"/>
                <w:b/>
                <w:bCs/>
                <w:sz w:val="20"/>
                <w:szCs w:val="20"/>
              </w:rPr>
              <w:t>Материальные ресурсы</w:t>
            </w:r>
          </w:p>
        </w:tc>
        <w:tc>
          <w:tcPr>
            <w:tcW w:w="2411" w:type="dxa"/>
            <w:gridSpan w:val="4"/>
            <w:shd w:val="clear" w:color="auto" w:fill="auto"/>
            <w:hideMark/>
          </w:tcPr>
          <w:p w:rsidR="00F30D5D" w:rsidRPr="005A7DD9" w:rsidRDefault="00F30D5D" w:rsidP="00A14904">
            <w:pPr>
              <w:jc w:val="center"/>
              <w:rPr>
                <w:rFonts w:eastAsia="Calibri"/>
                <w:b/>
                <w:bCs/>
                <w:sz w:val="20"/>
                <w:szCs w:val="20"/>
              </w:rPr>
            </w:pPr>
            <w:r w:rsidRPr="005A7DD9">
              <w:rPr>
                <w:rFonts w:eastAsia="Calibri"/>
                <w:b/>
                <w:bCs/>
                <w:sz w:val="20"/>
                <w:szCs w:val="20"/>
              </w:rPr>
              <w:t>Иные ресурсы</w:t>
            </w:r>
          </w:p>
        </w:tc>
      </w:tr>
      <w:tr w:rsidR="00F30D5D" w:rsidRPr="005A7DD9" w:rsidTr="00BD3CF5">
        <w:trPr>
          <w:trHeight w:val="20"/>
        </w:trPr>
        <w:tc>
          <w:tcPr>
            <w:tcW w:w="283" w:type="dxa"/>
            <w:vMerge/>
            <w:shd w:val="clear" w:color="auto" w:fill="auto"/>
            <w:hideMark/>
          </w:tcPr>
          <w:p w:rsidR="00F30D5D" w:rsidRPr="005A7DD9" w:rsidRDefault="00F30D5D" w:rsidP="00A14904">
            <w:pPr>
              <w:ind w:left="-108" w:right="-108"/>
              <w:jc w:val="center"/>
              <w:rPr>
                <w:rFonts w:eastAsia="Calibri"/>
                <w:b/>
                <w:bCs/>
                <w:sz w:val="20"/>
                <w:szCs w:val="20"/>
              </w:rPr>
            </w:pPr>
          </w:p>
        </w:tc>
        <w:tc>
          <w:tcPr>
            <w:tcW w:w="1417" w:type="dxa"/>
            <w:vMerge/>
            <w:shd w:val="clear" w:color="auto" w:fill="auto"/>
            <w:hideMark/>
          </w:tcPr>
          <w:p w:rsidR="00F30D5D" w:rsidRPr="005A7DD9" w:rsidRDefault="00F30D5D" w:rsidP="00A14904">
            <w:pPr>
              <w:ind w:left="-108" w:right="-108"/>
              <w:jc w:val="center"/>
              <w:rPr>
                <w:rFonts w:eastAsia="Calibri"/>
                <w:b/>
                <w:bCs/>
                <w:sz w:val="20"/>
                <w:szCs w:val="20"/>
              </w:rPr>
            </w:pPr>
          </w:p>
        </w:tc>
        <w:tc>
          <w:tcPr>
            <w:tcW w:w="569" w:type="dxa"/>
            <w:vMerge/>
            <w:shd w:val="clear" w:color="auto" w:fill="auto"/>
            <w:hideMark/>
          </w:tcPr>
          <w:p w:rsidR="00F30D5D" w:rsidRPr="005A7DD9" w:rsidRDefault="00F30D5D" w:rsidP="00A14904">
            <w:pPr>
              <w:ind w:left="-108" w:right="-108"/>
              <w:jc w:val="center"/>
              <w:rPr>
                <w:rFonts w:eastAsia="Calibri"/>
                <w:b/>
                <w:bCs/>
                <w:sz w:val="20"/>
                <w:szCs w:val="20"/>
              </w:rPr>
            </w:pPr>
          </w:p>
        </w:tc>
        <w:tc>
          <w:tcPr>
            <w:tcW w:w="2410" w:type="dxa"/>
            <w:vMerge/>
            <w:shd w:val="clear" w:color="auto" w:fill="auto"/>
            <w:hideMark/>
          </w:tcPr>
          <w:p w:rsidR="00F30D5D" w:rsidRPr="005A7DD9" w:rsidRDefault="00F30D5D" w:rsidP="00A14904">
            <w:pPr>
              <w:ind w:left="-108" w:right="-108"/>
              <w:jc w:val="center"/>
              <w:rPr>
                <w:rFonts w:eastAsia="Calibri"/>
                <w:b/>
                <w:bCs/>
                <w:sz w:val="20"/>
                <w:szCs w:val="20"/>
              </w:rPr>
            </w:pPr>
          </w:p>
        </w:tc>
        <w:tc>
          <w:tcPr>
            <w:tcW w:w="1559" w:type="dxa"/>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418" w:type="dxa"/>
            <w:shd w:val="clear" w:color="auto" w:fill="auto"/>
            <w:hideMark/>
          </w:tcPr>
          <w:p w:rsidR="00F30D5D" w:rsidRPr="005A7DD9" w:rsidRDefault="00F30D5D" w:rsidP="00BD3CF5">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834" w:type="dxa"/>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709" w:type="dxa"/>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134" w:type="dxa"/>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Требования к материалу</w:t>
            </w:r>
          </w:p>
        </w:tc>
        <w:tc>
          <w:tcPr>
            <w:tcW w:w="1134" w:type="dxa"/>
            <w:shd w:val="clear" w:color="auto" w:fill="auto"/>
            <w:hideMark/>
          </w:tcPr>
          <w:p w:rsidR="00F30D5D" w:rsidRPr="005A7DD9" w:rsidRDefault="00F30D5D" w:rsidP="00A14904">
            <w:pPr>
              <w:ind w:left="-108" w:right="-108"/>
              <w:jc w:val="center"/>
              <w:rPr>
                <w:rFonts w:eastAsia="Calibri"/>
                <w:b/>
                <w:bCs/>
                <w:sz w:val="20"/>
                <w:szCs w:val="20"/>
              </w:rPr>
            </w:pPr>
            <w:r w:rsidRPr="005A7DD9">
              <w:rPr>
                <w:rFonts w:eastAsia="Calibri"/>
                <w:b/>
                <w:bCs/>
                <w:sz w:val="20"/>
                <w:szCs w:val="20"/>
              </w:rPr>
              <w:t>Количество материала</w:t>
            </w:r>
          </w:p>
        </w:tc>
        <w:tc>
          <w:tcPr>
            <w:tcW w:w="1134" w:type="dxa"/>
            <w:gridSpan w:val="2"/>
            <w:shd w:val="clear" w:color="auto" w:fill="auto"/>
            <w:hideMark/>
          </w:tcPr>
          <w:p w:rsidR="00F30D5D" w:rsidRPr="005A7DD9" w:rsidRDefault="00F30D5D" w:rsidP="00BD3CF5">
            <w:pPr>
              <w:ind w:left="-104" w:right="-114"/>
              <w:jc w:val="center"/>
              <w:rPr>
                <w:rFonts w:eastAsia="Calibri"/>
                <w:b/>
                <w:bCs/>
                <w:sz w:val="20"/>
                <w:szCs w:val="20"/>
              </w:rPr>
            </w:pPr>
            <w:r w:rsidRPr="005A7DD9">
              <w:rPr>
                <w:rFonts w:eastAsia="Calibri"/>
                <w:b/>
                <w:bCs/>
                <w:sz w:val="20"/>
                <w:szCs w:val="20"/>
              </w:rPr>
              <w:t>Наименование ресурса</w:t>
            </w:r>
          </w:p>
        </w:tc>
        <w:tc>
          <w:tcPr>
            <w:tcW w:w="709" w:type="dxa"/>
            <w:shd w:val="clear" w:color="auto" w:fill="auto"/>
            <w:hideMark/>
          </w:tcPr>
          <w:p w:rsidR="00F30D5D" w:rsidRPr="005A7DD9" w:rsidRDefault="00F30D5D" w:rsidP="00A14904">
            <w:pPr>
              <w:jc w:val="center"/>
              <w:rPr>
                <w:rFonts w:eastAsia="Calibri"/>
                <w:b/>
                <w:bCs/>
                <w:sz w:val="20"/>
                <w:szCs w:val="20"/>
              </w:rPr>
            </w:pPr>
            <w:r w:rsidRPr="005A7DD9">
              <w:rPr>
                <w:rFonts w:eastAsia="Calibri"/>
                <w:b/>
                <w:bCs/>
                <w:sz w:val="20"/>
                <w:szCs w:val="20"/>
              </w:rPr>
              <w:t>Требования к ресурсу</w:t>
            </w:r>
          </w:p>
        </w:tc>
        <w:tc>
          <w:tcPr>
            <w:tcW w:w="568" w:type="dxa"/>
            <w:shd w:val="clear" w:color="auto" w:fill="auto"/>
            <w:hideMark/>
          </w:tcPr>
          <w:p w:rsidR="00F30D5D" w:rsidRPr="005A7DD9" w:rsidRDefault="00F30D5D" w:rsidP="00A14904">
            <w:pPr>
              <w:ind w:left="-107" w:right="-108"/>
              <w:jc w:val="center"/>
              <w:rPr>
                <w:rFonts w:eastAsia="Calibri"/>
                <w:b/>
                <w:bCs/>
                <w:sz w:val="20"/>
                <w:szCs w:val="20"/>
              </w:rPr>
            </w:pPr>
            <w:r w:rsidRPr="005A7DD9">
              <w:rPr>
                <w:rFonts w:eastAsia="Calibri"/>
                <w:b/>
                <w:bCs/>
                <w:sz w:val="20"/>
                <w:szCs w:val="20"/>
              </w:rPr>
              <w:t>Количество ресурса</w:t>
            </w:r>
          </w:p>
        </w:tc>
      </w:tr>
      <w:tr w:rsidR="00F30D5D" w:rsidRPr="005A7DD9" w:rsidTr="00BD3CF5">
        <w:trPr>
          <w:trHeight w:val="20"/>
        </w:trPr>
        <w:tc>
          <w:tcPr>
            <w:tcW w:w="283" w:type="dxa"/>
            <w:shd w:val="clear" w:color="auto" w:fill="auto"/>
          </w:tcPr>
          <w:p w:rsidR="00F30D5D" w:rsidRPr="005A7DD9" w:rsidRDefault="00F30D5D" w:rsidP="00A14904">
            <w:pPr>
              <w:ind w:left="-108" w:right="-108"/>
              <w:jc w:val="center"/>
              <w:rPr>
                <w:rFonts w:eastAsia="Calibri"/>
                <w:bCs/>
                <w:sz w:val="20"/>
                <w:szCs w:val="20"/>
              </w:rPr>
            </w:pPr>
            <w:r w:rsidRPr="005A7DD9">
              <w:rPr>
                <w:rFonts w:eastAsia="Calibri"/>
                <w:bCs/>
                <w:sz w:val="20"/>
                <w:szCs w:val="20"/>
              </w:rPr>
              <w:t>1</w:t>
            </w:r>
          </w:p>
        </w:tc>
        <w:tc>
          <w:tcPr>
            <w:tcW w:w="1417" w:type="dxa"/>
            <w:shd w:val="clear" w:color="auto" w:fill="auto"/>
          </w:tcPr>
          <w:p w:rsidR="00F30D5D" w:rsidRPr="005A7DD9" w:rsidRDefault="00F30D5D" w:rsidP="00A14904">
            <w:pPr>
              <w:autoSpaceDE w:val="0"/>
              <w:autoSpaceDN w:val="0"/>
              <w:adjustRightInd w:val="0"/>
              <w:ind w:left="-108" w:right="-108"/>
              <w:jc w:val="center"/>
              <w:rPr>
                <w:bCs/>
                <w:color w:val="000000"/>
                <w:sz w:val="16"/>
                <w:szCs w:val="16"/>
              </w:rPr>
            </w:pPr>
            <w:r w:rsidRPr="005A7DD9">
              <w:rPr>
                <w:bCs/>
                <w:color w:val="000000"/>
                <w:sz w:val="16"/>
                <w:szCs w:val="16"/>
              </w:rPr>
              <w:t>2</w:t>
            </w:r>
          </w:p>
        </w:tc>
        <w:tc>
          <w:tcPr>
            <w:tcW w:w="569"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3</w:t>
            </w:r>
          </w:p>
        </w:tc>
        <w:tc>
          <w:tcPr>
            <w:tcW w:w="2410"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4</w:t>
            </w:r>
          </w:p>
        </w:tc>
        <w:tc>
          <w:tcPr>
            <w:tcW w:w="1559"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5</w:t>
            </w:r>
          </w:p>
        </w:tc>
        <w:tc>
          <w:tcPr>
            <w:tcW w:w="1418" w:type="dxa"/>
            <w:shd w:val="clear" w:color="auto" w:fill="auto"/>
          </w:tcPr>
          <w:p w:rsidR="00F30D5D" w:rsidRPr="005A7DD9" w:rsidRDefault="00F30D5D" w:rsidP="00BD3CF5">
            <w:pPr>
              <w:ind w:left="-108" w:right="-108"/>
              <w:jc w:val="center"/>
              <w:rPr>
                <w:rFonts w:eastAsia="Calibri"/>
                <w:sz w:val="20"/>
                <w:szCs w:val="20"/>
              </w:rPr>
            </w:pPr>
            <w:r w:rsidRPr="005A7DD9">
              <w:rPr>
                <w:rFonts w:eastAsia="Calibri"/>
                <w:sz w:val="20"/>
                <w:szCs w:val="20"/>
              </w:rPr>
              <w:t>6</w:t>
            </w:r>
          </w:p>
        </w:tc>
        <w:tc>
          <w:tcPr>
            <w:tcW w:w="2834"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7</w:t>
            </w:r>
          </w:p>
        </w:tc>
        <w:tc>
          <w:tcPr>
            <w:tcW w:w="709"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8</w:t>
            </w:r>
          </w:p>
        </w:tc>
        <w:tc>
          <w:tcPr>
            <w:tcW w:w="1134"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9</w:t>
            </w:r>
          </w:p>
        </w:tc>
        <w:tc>
          <w:tcPr>
            <w:tcW w:w="1134" w:type="dxa"/>
            <w:shd w:val="clear" w:color="auto" w:fill="auto"/>
          </w:tcPr>
          <w:p w:rsidR="00F30D5D" w:rsidRPr="005A7DD9" w:rsidRDefault="00F30D5D" w:rsidP="00A14904">
            <w:pPr>
              <w:ind w:left="-108" w:right="-108"/>
              <w:jc w:val="center"/>
              <w:rPr>
                <w:rFonts w:eastAsia="Calibri"/>
                <w:sz w:val="20"/>
                <w:szCs w:val="20"/>
              </w:rPr>
            </w:pPr>
            <w:r w:rsidRPr="005A7DD9">
              <w:rPr>
                <w:rFonts w:eastAsia="Calibri"/>
                <w:sz w:val="20"/>
                <w:szCs w:val="20"/>
              </w:rPr>
              <w:t>10</w:t>
            </w:r>
          </w:p>
        </w:tc>
        <w:tc>
          <w:tcPr>
            <w:tcW w:w="1134" w:type="dxa"/>
            <w:gridSpan w:val="2"/>
            <w:shd w:val="clear" w:color="auto" w:fill="auto"/>
          </w:tcPr>
          <w:p w:rsidR="00F30D5D" w:rsidRPr="005A7DD9" w:rsidRDefault="00F30D5D" w:rsidP="00BD3CF5">
            <w:pPr>
              <w:ind w:left="-104" w:right="-114"/>
              <w:jc w:val="center"/>
              <w:rPr>
                <w:rFonts w:eastAsia="Calibri"/>
                <w:sz w:val="20"/>
                <w:szCs w:val="20"/>
              </w:rPr>
            </w:pPr>
            <w:r w:rsidRPr="005A7DD9">
              <w:rPr>
                <w:rFonts w:eastAsia="Calibri"/>
                <w:sz w:val="20"/>
                <w:szCs w:val="20"/>
              </w:rPr>
              <w:t>11</w:t>
            </w:r>
          </w:p>
        </w:tc>
        <w:tc>
          <w:tcPr>
            <w:tcW w:w="709" w:type="dxa"/>
            <w:shd w:val="clear" w:color="auto" w:fill="auto"/>
          </w:tcPr>
          <w:p w:rsidR="00F30D5D" w:rsidRPr="005A7DD9" w:rsidRDefault="00F30D5D" w:rsidP="00A14904">
            <w:pPr>
              <w:jc w:val="center"/>
              <w:rPr>
                <w:rFonts w:eastAsia="Calibri"/>
                <w:sz w:val="20"/>
                <w:szCs w:val="20"/>
              </w:rPr>
            </w:pPr>
            <w:r w:rsidRPr="005A7DD9">
              <w:rPr>
                <w:rFonts w:eastAsia="Calibri"/>
                <w:sz w:val="20"/>
                <w:szCs w:val="20"/>
              </w:rPr>
              <w:t>12</w:t>
            </w:r>
          </w:p>
        </w:tc>
        <w:tc>
          <w:tcPr>
            <w:tcW w:w="568" w:type="dxa"/>
            <w:shd w:val="clear" w:color="auto" w:fill="auto"/>
          </w:tcPr>
          <w:p w:rsidR="00F30D5D" w:rsidRPr="005A7DD9" w:rsidRDefault="00F30D5D" w:rsidP="00A14904">
            <w:pPr>
              <w:ind w:left="-107" w:right="-108"/>
              <w:jc w:val="center"/>
              <w:rPr>
                <w:rFonts w:eastAsia="Calibri"/>
                <w:sz w:val="20"/>
                <w:szCs w:val="20"/>
              </w:rPr>
            </w:pPr>
            <w:r w:rsidRPr="005A7DD9">
              <w:rPr>
                <w:rFonts w:eastAsia="Calibri"/>
                <w:sz w:val="20"/>
                <w:szCs w:val="20"/>
              </w:rPr>
              <w:t>13</w:t>
            </w:r>
          </w:p>
        </w:tc>
      </w:tr>
      <w:tr w:rsidR="001E6385"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3" w:type="dxa"/>
            <w:vMerge w:val="restart"/>
            <w:tcBorders>
              <w:top w:val="single" w:sz="4" w:space="0" w:color="auto"/>
              <w:left w:val="single" w:sz="4" w:space="0" w:color="auto"/>
              <w:bottom w:val="single" w:sz="4" w:space="0" w:color="auto"/>
              <w:right w:val="single" w:sz="4" w:space="0" w:color="auto"/>
            </w:tcBorders>
            <w:hideMark/>
          </w:tcPr>
          <w:p w:rsidR="001E6385" w:rsidRDefault="001E6385" w:rsidP="00A14904">
            <w:pPr>
              <w:ind w:left="-108" w:right="-108"/>
              <w:jc w:val="center"/>
              <w:rPr>
                <w:bCs/>
                <w:color w:val="000000"/>
                <w:sz w:val="16"/>
                <w:szCs w:val="16"/>
              </w:rPr>
            </w:pPr>
            <w:r>
              <w:rPr>
                <w:bCs/>
                <w:color w:val="000000"/>
                <w:sz w:val="16"/>
                <w:szCs w:val="16"/>
              </w:rPr>
              <w:t>1.1</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E6385" w:rsidRDefault="001E6385" w:rsidP="00A14904">
            <w:pPr>
              <w:ind w:left="-108" w:right="-108"/>
              <w:jc w:val="center"/>
              <w:rPr>
                <w:bCs/>
                <w:color w:val="000000"/>
                <w:sz w:val="16"/>
                <w:szCs w:val="16"/>
              </w:rPr>
            </w:pPr>
            <w:r w:rsidRPr="005A7DD9">
              <w:rPr>
                <w:bCs/>
                <w:color w:val="000000"/>
                <w:sz w:val="16"/>
                <w:szCs w:val="16"/>
              </w:rPr>
              <w:t xml:space="preserve">Спортивная подготовка по олимпийским видам спорта, </w:t>
            </w:r>
            <w:r w:rsidRPr="003C5C11">
              <w:rPr>
                <w:bCs/>
                <w:color w:val="000000"/>
                <w:sz w:val="16"/>
                <w:szCs w:val="16"/>
              </w:rPr>
              <w:t>велоспорт-маунтинбайк</w:t>
            </w:r>
            <w:r w:rsidRPr="005A7DD9">
              <w:rPr>
                <w:bCs/>
                <w:color w:val="000000"/>
                <w:sz w:val="16"/>
                <w:szCs w:val="16"/>
              </w:rPr>
              <w:t>, тренировочный этап (этап спортивной специализации)</w:t>
            </w:r>
          </w:p>
        </w:tc>
        <w:tc>
          <w:tcPr>
            <w:tcW w:w="569" w:type="dxa"/>
            <w:vMerge w:val="restart"/>
            <w:tcBorders>
              <w:top w:val="single" w:sz="4" w:space="0" w:color="auto"/>
              <w:left w:val="nil"/>
              <w:bottom w:val="single" w:sz="4" w:space="0" w:color="auto"/>
              <w:right w:val="single" w:sz="4" w:space="0" w:color="auto"/>
            </w:tcBorders>
          </w:tcPr>
          <w:p w:rsidR="001E6385" w:rsidRPr="005A7DD9" w:rsidRDefault="001E6385" w:rsidP="00A14904">
            <w:pPr>
              <w:ind w:left="-108" w:right="-108"/>
              <w:jc w:val="center"/>
              <w:rPr>
                <w:bCs/>
                <w:color w:val="000000"/>
                <w:sz w:val="16"/>
                <w:szCs w:val="16"/>
              </w:rPr>
            </w:pPr>
            <w:r w:rsidRPr="005A7DD9">
              <w:rPr>
                <w:bCs/>
                <w:color w:val="000000"/>
                <w:sz w:val="16"/>
                <w:szCs w:val="16"/>
              </w:rPr>
              <w:t>Примечание 1</w:t>
            </w:r>
          </w:p>
        </w:tc>
        <w:tc>
          <w:tcPr>
            <w:tcW w:w="2410" w:type="dxa"/>
            <w:vMerge w:val="restart"/>
            <w:tcBorders>
              <w:top w:val="single" w:sz="4" w:space="0" w:color="auto"/>
              <w:left w:val="nil"/>
              <w:bottom w:val="single" w:sz="4" w:space="0" w:color="auto"/>
              <w:right w:val="single" w:sz="4" w:space="0" w:color="auto"/>
            </w:tcBorders>
            <w:hideMark/>
          </w:tcPr>
          <w:p w:rsidR="001E6385" w:rsidRDefault="001E6385" w:rsidP="00163374">
            <w:pPr>
              <w:ind w:left="-108" w:right="-252"/>
              <w:jc w:val="center"/>
              <w:rPr>
                <w:bCs/>
                <w:color w:val="000000"/>
                <w:sz w:val="16"/>
                <w:szCs w:val="16"/>
              </w:rPr>
            </w:pPr>
            <w:r>
              <w:rPr>
                <w:bCs/>
                <w:color w:val="000000"/>
                <w:sz w:val="16"/>
                <w:szCs w:val="16"/>
              </w:rPr>
              <w:t>В соответствии с</w:t>
            </w:r>
          </w:p>
          <w:p w:rsidR="001E6385" w:rsidRDefault="001E6385" w:rsidP="00163374">
            <w:pPr>
              <w:ind w:left="-108" w:right="-252"/>
              <w:jc w:val="center"/>
              <w:rPr>
                <w:bCs/>
                <w:color w:val="000000"/>
                <w:sz w:val="16"/>
                <w:szCs w:val="16"/>
              </w:rPr>
            </w:pPr>
            <w:r>
              <w:rPr>
                <w:bCs/>
                <w:color w:val="000000"/>
                <w:sz w:val="16"/>
                <w:szCs w:val="16"/>
              </w:rPr>
              <w:t>Планом реализации программы спортивной подготовки</w:t>
            </w:r>
          </w:p>
        </w:tc>
        <w:tc>
          <w:tcPr>
            <w:tcW w:w="1559" w:type="dxa"/>
            <w:tcBorders>
              <w:top w:val="single" w:sz="4" w:space="0" w:color="auto"/>
              <w:left w:val="nil"/>
              <w:bottom w:val="single" w:sz="4" w:space="0" w:color="auto"/>
              <w:right w:val="single" w:sz="4" w:space="0" w:color="auto"/>
            </w:tcBorders>
            <w:hideMark/>
          </w:tcPr>
          <w:p w:rsidR="001E6385" w:rsidRDefault="001E6385" w:rsidP="00A14904">
            <w:pPr>
              <w:ind w:left="-108" w:right="-108"/>
              <w:jc w:val="center"/>
              <w:rPr>
                <w:color w:val="000000"/>
                <w:sz w:val="16"/>
                <w:szCs w:val="16"/>
              </w:rPr>
            </w:pPr>
            <w:r>
              <w:rPr>
                <w:color w:val="000000"/>
                <w:sz w:val="16"/>
                <w:szCs w:val="16"/>
              </w:rPr>
              <w:t>Тренер</w:t>
            </w:r>
          </w:p>
        </w:tc>
        <w:tc>
          <w:tcPr>
            <w:tcW w:w="1418" w:type="dxa"/>
            <w:tcBorders>
              <w:top w:val="single" w:sz="4" w:space="0" w:color="auto"/>
              <w:left w:val="nil"/>
              <w:bottom w:val="single" w:sz="4" w:space="0" w:color="auto"/>
              <w:right w:val="single" w:sz="4" w:space="0" w:color="auto"/>
            </w:tcBorders>
            <w:hideMark/>
          </w:tcPr>
          <w:p w:rsidR="001E6385" w:rsidRDefault="001E6385" w:rsidP="00BD3CF5">
            <w:pPr>
              <w:ind w:left="-108" w:right="-108"/>
              <w:jc w:val="center"/>
              <w:rPr>
                <w:color w:val="000000"/>
                <w:sz w:val="16"/>
                <w:szCs w:val="16"/>
              </w:rPr>
            </w:pPr>
            <w:r>
              <w:rPr>
                <w:color w:val="000000"/>
                <w:sz w:val="16"/>
                <w:szCs w:val="16"/>
              </w:rPr>
              <w:t>до двух лет -0,063,свыше двух лет-0,094</w:t>
            </w:r>
          </w:p>
        </w:tc>
        <w:tc>
          <w:tcPr>
            <w:tcW w:w="2834" w:type="dxa"/>
            <w:vMerge w:val="restart"/>
            <w:tcBorders>
              <w:top w:val="single" w:sz="4" w:space="0" w:color="auto"/>
              <w:left w:val="nil"/>
              <w:bottom w:val="single" w:sz="4" w:space="0" w:color="auto"/>
              <w:right w:val="single" w:sz="4" w:space="0" w:color="auto"/>
            </w:tcBorders>
            <w:hideMark/>
          </w:tcPr>
          <w:p w:rsidR="001E6385" w:rsidRDefault="001E6385" w:rsidP="00BD3CF5">
            <w:pPr>
              <w:ind w:left="-108" w:right="-108"/>
              <w:jc w:val="center"/>
              <w:rPr>
                <w:bCs/>
                <w:color w:val="000000"/>
                <w:sz w:val="16"/>
                <w:szCs w:val="16"/>
              </w:rPr>
            </w:pPr>
            <w:r>
              <w:rPr>
                <w:bCs/>
                <w:color w:val="000000"/>
                <w:sz w:val="16"/>
                <w:szCs w:val="16"/>
              </w:rPr>
              <w:t>До двух лет: количество часов занятий в неделю-9, количество часов работы на ставку-18, оптимальное число занимающихся-8; Свыше двух лет: количество часов занятий в неделю-13,5, количество часов работы</w:t>
            </w:r>
            <w:r w:rsidR="00BD3CF5">
              <w:rPr>
                <w:bCs/>
                <w:color w:val="000000"/>
                <w:sz w:val="16"/>
                <w:szCs w:val="16"/>
              </w:rPr>
              <w:t xml:space="preserve"> </w:t>
            </w:r>
            <w:r>
              <w:rPr>
                <w:bCs/>
                <w:color w:val="000000"/>
                <w:sz w:val="16"/>
                <w:szCs w:val="16"/>
              </w:rPr>
              <w:t>на ставку-18, оптимальное число занимающихся-8</w:t>
            </w:r>
          </w:p>
        </w:tc>
        <w:tc>
          <w:tcPr>
            <w:tcW w:w="709" w:type="dxa"/>
            <w:vMerge w:val="restart"/>
            <w:tcBorders>
              <w:top w:val="single" w:sz="4" w:space="0" w:color="auto"/>
              <w:left w:val="nil"/>
              <w:bottom w:val="single" w:sz="4" w:space="0" w:color="auto"/>
              <w:right w:val="single" w:sz="4" w:space="0" w:color="auto"/>
            </w:tcBorders>
            <w:hideMark/>
          </w:tcPr>
          <w:p w:rsidR="001E6385" w:rsidRDefault="001E6385" w:rsidP="00A14904">
            <w:pPr>
              <w:ind w:left="-108" w:right="-108"/>
              <w:jc w:val="center"/>
              <w:rPr>
                <w:bCs/>
                <w:color w:val="000000"/>
                <w:sz w:val="16"/>
                <w:szCs w:val="16"/>
              </w:rPr>
            </w:pPr>
            <w:r>
              <w:rPr>
                <w:bCs/>
                <w:color w:val="000000"/>
                <w:sz w:val="16"/>
                <w:szCs w:val="16"/>
              </w:rPr>
              <w:t>Экипировка, оборудование и инвентарь</w:t>
            </w:r>
          </w:p>
        </w:tc>
        <w:tc>
          <w:tcPr>
            <w:tcW w:w="1134" w:type="dxa"/>
            <w:vMerge w:val="restart"/>
            <w:tcBorders>
              <w:top w:val="single" w:sz="4" w:space="0" w:color="auto"/>
              <w:left w:val="nil"/>
              <w:bottom w:val="single" w:sz="4" w:space="0" w:color="auto"/>
              <w:right w:val="single" w:sz="4" w:space="0" w:color="auto"/>
            </w:tcBorders>
            <w:hideMark/>
          </w:tcPr>
          <w:p w:rsidR="001E6385" w:rsidRDefault="001E6385" w:rsidP="00A14904">
            <w:pPr>
              <w:ind w:left="-108" w:right="-108"/>
              <w:jc w:val="center"/>
              <w:rPr>
                <w:bCs/>
                <w:color w:val="000000"/>
                <w:sz w:val="16"/>
                <w:szCs w:val="16"/>
              </w:rPr>
            </w:pPr>
            <w:r>
              <w:rPr>
                <w:bCs/>
                <w:color w:val="000000"/>
                <w:sz w:val="16"/>
                <w:szCs w:val="16"/>
              </w:rPr>
              <w:t>В соответствии с приложением № 4,5 к настоящей таблице</w:t>
            </w:r>
          </w:p>
        </w:tc>
        <w:tc>
          <w:tcPr>
            <w:tcW w:w="1134" w:type="dxa"/>
            <w:vMerge w:val="restart"/>
            <w:tcBorders>
              <w:top w:val="single" w:sz="4" w:space="0" w:color="auto"/>
              <w:left w:val="nil"/>
              <w:bottom w:val="single" w:sz="4" w:space="0" w:color="auto"/>
              <w:right w:val="single" w:sz="4" w:space="0" w:color="auto"/>
            </w:tcBorders>
            <w:hideMark/>
          </w:tcPr>
          <w:p w:rsidR="001E6385" w:rsidRDefault="001E6385" w:rsidP="00A14904">
            <w:pPr>
              <w:jc w:val="center"/>
              <w:rPr>
                <w:bCs/>
                <w:color w:val="000000"/>
                <w:sz w:val="16"/>
                <w:szCs w:val="16"/>
              </w:rPr>
            </w:pPr>
            <w:r>
              <w:rPr>
                <w:bCs/>
                <w:color w:val="000000"/>
                <w:sz w:val="16"/>
                <w:szCs w:val="16"/>
              </w:rPr>
              <w:t>В соответствии с приложением №1 к настоящей таблице</w:t>
            </w:r>
          </w:p>
        </w:tc>
        <w:tc>
          <w:tcPr>
            <w:tcW w:w="1134" w:type="dxa"/>
            <w:gridSpan w:val="2"/>
            <w:vMerge w:val="restart"/>
            <w:tcBorders>
              <w:top w:val="single" w:sz="4" w:space="0" w:color="auto"/>
              <w:left w:val="nil"/>
              <w:bottom w:val="single" w:sz="4" w:space="0" w:color="auto"/>
              <w:right w:val="single" w:sz="4" w:space="0" w:color="auto"/>
            </w:tcBorders>
            <w:hideMark/>
          </w:tcPr>
          <w:p w:rsidR="001E6385" w:rsidRDefault="001E6385" w:rsidP="00BD3CF5">
            <w:pPr>
              <w:ind w:left="-104" w:right="-114"/>
              <w:jc w:val="center"/>
              <w:rPr>
                <w:bCs/>
                <w:color w:val="000000"/>
                <w:sz w:val="16"/>
                <w:szCs w:val="16"/>
              </w:rPr>
            </w:pPr>
            <w:r>
              <w:rPr>
                <w:bCs/>
                <w:color w:val="000000"/>
                <w:sz w:val="16"/>
                <w:szCs w:val="16"/>
              </w:rPr>
              <w:t>Страхование жизни и здоровья</w:t>
            </w:r>
          </w:p>
        </w:tc>
        <w:tc>
          <w:tcPr>
            <w:tcW w:w="709" w:type="dxa"/>
            <w:vMerge w:val="restart"/>
            <w:tcBorders>
              <w:top w:val="single" w:sz="4" w:space="0" w:color="auto"/>
              <w:left w:val="nil"/>
              <w:right w:val="single" w:sz="4" w:space="0" w:color="auto"/>
            </w:tcBorders>
            <w:hideMark/>
          </w:tcPr>
          <w:p w:rsidR="001E6385" w:rsidRDefault="001E6385" w:rsidP="00A14904">
            <w:pPr>
              <w:rPr>
                <w:sz w:val="22"/>
                <w:szCs w:val="22"/>
              </w:rPr>
            </w:pPr>
          </w:p>
        </w:tc>
        <w:tc>
          <w:tcPr>
            <w:tcW w:w="568" w:type="dxa"/>
            <w:vMerge w:val="restart"/>
            <w:tcBorders>
              <w:top w:val="single" w:sz="4" w:space="0" w:color="auto"/>
              <w:left w:val="nil"/>
              <w:right w:val="single" w:sz="4" w:space="0" w:color="auto"/>
            </w:tcBorders>
            <w:hideMark/>
          </w:tcPr>
          <w:p w:rsidR="001E6385" w:rsidRDefault="001E6385" w:rsidP="00A14904">
            <w:pPr>
              <w:ind w:left="-107" w:right="-108"/>
              <w:rPr>
                <w:sz w:val="22"/>
                <w:szCs w:val="22"/>
              </w:rPr>
            </w:pPr>
          </w:p>
        </w:tc>
      </w:tr>
      <w:tr w:rsidR="001E6385"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3"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569" w:type="dxa"/>
            <w:vMerge/>
            <w:tcBorders>
              <w:top w:val="single" w:sz="4" w:space="0" w:color="auto"/>
              <w:left w:val="nil"/>
              <w:bottom w:val="single" w:sz="4" w:space="0" w:color="auto"/>
              <w:right w:val="single" w:sz="4" w:space="0" w:color="auto"/>
            </w:tcBorders>
          </w:tcPr>
          <w:p w:rsidR="001E6385" w:rsidRDefault="001E6385" w:rsidP="00A14904">
            <w:pPr>
              <w:rPr>
                <w:bCs/>
                <w:color w:val="000000"/>
                <w:sz w:val="16"/>
                <w:szCs w:val="16"/>
              </w:rPr>
            </w:pPr>
          </w:p>
        </w:tc>
        <w:tc>
          <w:tcPr>
            <w:tcW w:w="2410" w:type="dxa"/>
            <w:vMerge/>
            <w:tcBorders>
              <w:top w:val="single" w:sz="4" w:space="0" w:color="auto"/>
              <w:left w:val="nil"/>
              <w:bottom w:val="single" w:sz="4" w:space="0" w:color="auto"/>
              <w:right w:val="single" w:sz="4" w:space="0" w:color="auto"/>
            </w:tcBorders>
            <w:vAlign w:val="center"/>
            <w:hideMark/>
          </w:tcPr>
          <w:p w:rsidR="001E6385" w:rsidRDefault="001E6385" w:rsidP="00163374">
            <w:pPr>
              <w:ind w:left="-108" w:right="-252"/>
              <w:rPr>
                <w:bCs/>
                <w:color w:val="000000"/>
                <w:sz w:val="16"/>
                <w:szCs w:val="16"/>
              </w:rPr>
            </w:pPr>
          </w:p>
        </w:tc>
        <w:tc>
          <w:tcPr>
            <w:tcW w:w="1559" w:type="dxa"/>
            <w:tcBorders>
              <w:top w:val="single" w:sz="4" w:space="0" w:color="auto"/>
              <w:left w:val="nil"/>
              <w:bottom w:val="single" w:sz="4" w:space="0" w:color="auto"/>
              <w:right w:val="single" w:sz="4" w:space="0" w:color="auto"/>
            </w:tcBorders>
            <w:hideMark/>
          </w:tcPr>
          <w:p w:rsidR="001E6385" w:rsidRDefault="001E6385" w:rsidP="00A14904">
            <w:pPr>
              <w:ind w:left="-108" w:right="-108"/>
              <w:jc w:val="center"/>
              <w:rPr>
                <w:color w:val="000000"/>
                <w:sz w:val="16"/>
                <w:szCs w:val="16"/>
              </w:rPr>
            </w:pPr>
            <w:r>
              <w:rPr>
                <w:color w:val="000000"/>
                <w:sz w:val="16"/>
                <w:szCs w:val="16"/>
              </w:rPr>
              <w:t>Второй тренер</w:t>
            </w:r>
          </w:p>
        </w:tc>
        <w:tc>
          <w:tcPr>
            <w:tcW w:w="1418" w:type="dxa"/>
            <w:tcBorders>
              <w:top w:val="nil"/>
              <w:left w:val="nil"/>
              <w:bottom w:val="single" w:sz="4" w:space="0" w:color="auto"/>
              <w:right w:val="single" w:sz="4" w:space="0" w:color="auto"/>
            </w:tcBorders>
            <w:hideMark/>
          </w:tcPr>
          <w:p w:rsidR="001E6385" w:rsidRDefault="001E6385" w:rsidP="00BD3CF5">
            <w:pPr>
              <w:ind w:left="-108" w:right="-108"/>
              <w:jc w:val="center"/>
              <w:rPr>
                <w:color w:val="000000"/>
                <w:sz w:val="16"/>
                <w:szCs w:val="16"/>
              </w:rPr>
            </w:pPr>
            <w:r>
              <w:rPr>
                <w:color w:val="000000"/>
                <w:sz w:val="16"/>
                <w:szCs w:val="16"/>
              </w:rPr>
              <w:t>до двух лет -0,031,свыше двух лет-0,047</w:t>
            </w:r>
          </w:p>
        </w:tc>
        <w:tc>
          <w:tcPr>
            <w:tcW w:w="2834" w:type="dxa"/>
            <w:vMerge/>
            <w:tcBorders>
              <w:top w:val="nil"/>
              <w:left w:val="nil"/>
              <w:bottom w:val="single" w:sz="4" w:space="0" w:color="auto"/>
              <w:right w:val="single" w:sz="4" w:space="0" w:color="auto"/>
            </w:tcBorders>
            <w:vAlign w:val="center"/>
            <w:hideMark/>
          </w:tcPr>
          <w:p w:rsidR="001E6385" w:rsidRDefault="001E6385" w:rsidP="00A14904">
            <w:pPr>
              <w:rPr>
                <w:bCs/>
                <w:color w:val="000000"/>
                <w:sz w:val="16"/>
                <w:szCs w:val="16"/>
              </w:rPr>
            </w:pPr>
          </w:p>
        </w:tc>
        <w:tc>
          <w:tcPr>
            <w:tcW w:w="709" w:type="dxa"/>
            <w:vMerge/>
            <w:tcBorders>
              <w:top w:val="nil"/>
              <w:left w:val="nil"/>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1E6385" w:rsidRDefault="001E6385" w:rsidP="00A14904">
            <w:pPr>
              <w:rPr>
                <w:bCs/>
                <w:color w:val="000000"/>
                <w:sz w:val="16"/>
                <w:szCs w:val="16"/>
              </w:rPr>
            </w:pPr>
          </w:p>
        </w:tc>
        <w:tc>
          <w:tcPr>
            <w:tcW w:w="1134" w:type="dxa"/>
            <w:gridSpan w:val="2"/>
            <w:vMerge/>
            <w:tcBorders>
              <w:top w:val="nil"/>
              <w:left w:val="nil"/>
              <w:bottom w:val="single" w:sz="4" w:space="0" w:color="auto"/>
              <w:right w:val="single" w:sz="4" w:space="0" w:color="auto"/>
            </w:tcBorders>
            <w:vAlign w:val="center"/>
            <w:hideMark/>
          </w:tcPr>
          <w:p w:rsidR="001E6385" w:rsidRDefault="001E6385" w:rsidP="00BD3CF5">
            <w:pPr>
              <w:ind w:left="-104" w:right="-114"/>
              <w:rPr>
                <w:bCs/>
                <w:color w:val="000000"/>
                <w:sz w:val="16"/>
                <w:szCs w:val="16"/>
              </w:rPr>
            </w:pPr>
          </w:p>
        </w:tc>
        <w:tc>
          <w:tcPr>
            <w:tcW w:w="709" w:type="dxa"/>
            <w:vMerge/>
            <w:tcBorders>
              <w:left w:val="nil"/>
              <w:right w:val="single" w:sz="4" w:space="0" w:color="auto"/>
            </w:tcBorders>
            <w:hideMark/>
          </w:tcPr>
          <w:p w:rsidR="001E6385" w:rsidRDefault="001E6385" w:rsidP="00A14904">
            <w:pPr>
              <w:rPr>
                <w:sz w:val="22"/>
                <w:szCs w:val="22"/>
              </w:rPr>
            </w:pPr>
          </w:p>
        </w:tc>
        <w:tc>
          <w:tcPr>
            <w:tcW w:w="568" w:type="dxa"/>
            <w:vMerge/>
            <w:tcBorders>
              <w:left w:val="nil"/>
              <w:right w:val="single" w:sz="4" w:space="0" w:color="auto"/>
            </w:tcBorders>
            <w:hideMark/>
          </w:tcPr>
          <w:p w:rsidR="001E6385" w:rsidRDefault="001E6385" w:rsidP="00A14904">
            <w:pPr>
              <w:ind w:left="-107" w:right="-108"/>
              <w:rPr>
                <w:sz w:val="22"/>
                <w:szCs w:val="22"/>
              </w:rPr>
            </w:pPr>
          </w:p>
        </w:tc>
      </w:tr>
      <w:tr w:rsidR="001E6385"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283"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569" w:type="dxa"/>
            <w:vMerge/>
            <w:tcBorders>
              <w:top w:val="single" w:sz="4" w:space="0" w:color="auto"/>
              <w:left w:val="nil"/>
              <w:bottom w:val="single" w:sz="4" w:space="0" w:color="auto"/>
              <w:right w:val="single" w:sz="4" w:space="0" w:color="auto"/>
            </w:tcBorders>
          </w:tcPr>
          <w:p w:rsidR="001E6385" w:rsidRDefault="001E6385" w:rsidP="00A14904">
            <w:pPr>
              <w:rPr>
                <w:bCs/>
                <w:color w:val="000000"/>
                <w:sz w:val="16"/>
                <w:szCs w:val="16"/>
              </w:rPr>
            </w:pPr>
          </w:p>
        </w:tc>
        <w:tc>
          <w:tcPr>
            <w:tcW w:w="2410" w:type="dxa"/>
            <w:vMerge/>
            <w:tcBorders>
              <w:top w:val="single" w:sz="4" w:space="0" w:color="auto"/>
              <w:left w:val="nil"/>
              <w:bottom w:val="single" w:sz="4" w:space="0" w:color="auto"/>
              <w:right w:val="single" w:sz="4" w:space="0" w:color="auto"/>
            </w:tcBorders>
            <w:vAlign w:val="center"/>
            <w:hideMark/>
          </w:tcPr>
          <w:p w:rsidR="001E6385" w:rsidRDefault="001E6385" w:rsidP="00163374">
            <w:pPr>
              <w:ind w:left="-108" w:right="-252"/>
              <w:rPr>
                <w:bCs/>
                <w:color w:val="000000"/>
                <w:sz w:val="16"/>
                <w:szCs w:val="16"/>
              </w:rPr>
            </w:pPr>
          </w:p>
        </w:tc>
        <w:tc>
          <w:tcPr>
            <w:tcW w:w="1559" w:type="dxa"/>
            <w:tcBorders>
              <w:top w:val="single" w:sz="4" w:space="0" w:color="auto"/>
              <w:left w:val="nil"/>
              <w:bottom w:val="single" w:sz="4" w:space="0" w:color="auto"/>
              <w:right w:val="single" w:sz="4" w:space="0" w:color="auto"/>
            </w:tcBorders>
            <w:hideMark/>
          </w:tcPr>
          <w:p w:rsidR="001E6385" w:rsidRDefault="001E6385" w:rsidP="00A14904">
            <w:pPr>
              <w:ind w:left="-108" w:right="-108"/>
              <w:jc w:val="center"/>
              <w:rPr>
                <w:color w:val="000000"/>
                <w:sz w:val="16"/>
                <w:szCs w:val="16"/>
              </w:rPr>
            </w:pPr>
            <w:r>
              <w:rPr>
                <w:color w:val="000000"/>
                <w:sz w:val="16"/>
                <w:szCs w:val="16"/>
              </w:rPr>
              <w:t>Врач по спортивной медицинская сестра</w:t>
            </w:r>
          </w:p>
        </w:tc>
        <w:tc>
          <w:tcPr>
            <w:tcW w:w="1418" w:type="dxa"/>
            <w:tcBorders>
              <w:top w:val="nil"/>
              <w:left w:val="nil"/>
              <w:bottom w:val="single" w:sz="4" w:space="0" w:color="auto"/>
              <w:right w:val="single" w:sz="4" w:space="0" w:color="auto"/>
            </w:tcBorders>
            <w:hideMark/>
          </w:tcPr>
          <w:p w:rsidR="001E6385" w:rsidRDefault="001E6385" w:rsidP="00BD3CF5">
            <w:pPr>
              <w:ind w:left="-108" w:right="-108"/>
              <w:jc w:val="center"/>
              <w:rPr>
                <w:color w:val="000000"/>
                <w:sz w:val="16"/>
                <w:szCs w:val="16"/>
              </w:rPr>
            </w:pPr>
            <w:r>
              <w:rPr>
                <w:color w:val="000000"/>
                <w:sz w:val="16"/>
                <w:szCs w:val="16"/>
              </w:rPr>
              <w:t>0,002:0,002</w:t>
            </w:r>
          </w:p>
        </w:tc>
        <w:tc>
          <w:tcPr>
            <w:tcW w:w="2834" w:type="dxa"/>
            <w:vMerge/>
            <w:tcBorders>
              <w:top w:val="nil"/>
              <w:left w:val="nil"/>
              <w:bottom w:val="single" w:sz="4" w:space="0" w:color="auto"/>
              <w:right w:val="single" w:sz="4" w:space="0" w:color="auto"/>
            </w:tcBorders>
            <w:vAlign w:val="center"/>
            <w:hideMark/>
          </w:tcPr>
          <w:p w:rsidR="001E6385" w:rsidRDefault="001E6385" w:rsidP="00A14904">
            <w:pPr>
              <w:rPr>
                <w:bCs/>
                <w:color w:val="000000"/>
                <w:sz w:val="16"/>
                <w:szCs w:val="16"/>
              </w:rPr>
            </w:pPr>
          </w:p>
        </w:tc>
        <w:tc>
          <w:tcPr>
            <w:tcW w:w="709" w:type="dxa"/>
            <w:vMerge/>
            <w:tcBorders>
              <w:top w:val="nil"/>
              <w:left w:val="nil"/>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1E6385" w:rsidRDefault="001E6385" w:rsidP="00A14904">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1E6385" w:rsidRDefault="001E6385" w:rsidP="00A14904">
            <w:pPr>
              <w:rPr>
                <w:bCs/>
                <w:color w:val="000000"/>
                <w:sz w:val="16"/>
                <w:szCs w:val="16"/>
              </w:rPr>
            </w:pPr>
          </w:p>
        </w:tc>
        <w:tc>
          <w:tcPr>
            <w:tcW w:w="1134" w:type="dxa"/>
            <w:gridSpan w:val="2"/>
            <w:vMerge/>
            <w:tcBorders>
              <w:top w:val="nil"/>
              <w:left w:val="nil"/>
              <w:bottom w:val="single" w:sz="4" w:space="0" w:color="auto"/>
              <w:right w:val="single" w:sz="4" w:space="0" w:color="auto"/>
            </w:tcBorders>
            <w:vAlign w:val="center"/>
            <w:hideMark/>
          </w:tcPr>
          <w:p w:rsidR="001E6385" w:rsidRDefault="001E6385" w:rsidP="00BD3CF5">
            <w:pPr>
              <w:ind w:left="-104" w:right="-114"/>
              <w:rPr>
                <w:bCs/>
                <w:color w:val="000000"/>
                <w:sz w:val="16"/>
                <w:szCs w:val="16"/>
              </w:rPr>
            </w:pPr>
          </w:p>
        </w:tc>
        <w:tc>
          <w:tcPr>
            <w:tcW w:w="709" w:type="dxa"/>
            <w:vMerge/>
            <w:tcBorders>
              <w:left w:val="nil"/>
              <w:bottom w:val="single" w:sz="4" w:space="0" w:color="auto"/>
              <w:right w:val="single" w:sz="4" w:space="0" w:color="auto"/>
            </w:tcBorders>
            <w:hideMark/>
          </w:tcPr>
          <w:p w:rsidR="001E6385" w:rsidRDefault="001E6385" w:rsidP="00A14904">
            <w:pPr>
              <w:rPr>
                <w:sz w:val="22"/>
                <w:szCs w:val="22"/>
              </w:rPr>
            </w:pPr>
          </w:p>
        </w:tc>
        <w:tc>
          <w:tcPr>
            <w:tcW w:w="568" w:type="dxa"/>
            <w:vMerge/>
            <w:tcBorders>
              <w:left w:val="nil"/>
              <w:bottom w:val="single" w:sz="4" w:space="0" w:color="auto"/>
              <w:right w:val="single" w:sz="4" w:space="0" w:color="auto"/>
            </w:tcBorders>
            <w:hideMark/>
          </w:tcPr>
          <w:p w:rsidR="001E6385" w:rsidRDefault="001E6385" w:rsidP="00A14904">
            <w:pPr>
              <w:ind w:left="-107" w:right="-108"/>
              <w:rPr>
                <w:sz w:val="22"/>
                <w:szCs w:val="22"/>
              </w:rPr>
            </w:pPr>
          </w:p>
        </w:tc>
      </w:tr>
      <w:tr w:rsidR="001E6385"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5"/>
        </w:trPr>
        <w:tc>
          <w:tcPr>
            <w:tcW w:w="283" w:type="dxa"/>
            <w:tcBorders>
              <w:top w:val="single" w:sz="4" w:space="0" w:color="auto"/>
              <w:left w:val="single" w:sz="4" w:space="0" w:color="auto"/>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1.2.</w:t>
            </w:r>
          </w:p>
        </w:tc>
        <w:tc>
          <w:tcPr>
            <w:tcW w:w="1417" w:type="dxa"/>
            <w:tcBorders>
              <w:top w:val="single" w:sz="4" w:space="0" w:color="auto"/>
              <w:left w:val="single" w:sz="4" w:space="0" w:color="auto"/>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 xml:space="preserve">Участие в тренировочных мероприятиях </w:t>
            </w:r>
          </w:p>
        </w:tc>
        <w:tc>
          <w:tcPr>
            <w:tcW w:w="569" w:type="dxa"/>
            <w:tcBorders>
              <w:top w:val="single" w:sz="4" w:space="0" w:color="auto"/>
              <w:left w:val="nil"/>
              <w:bottom w:val="single" w:sz="4" w:space="0" w:color="auto"/>
              <w:right w:val="single" w:sz="4" w:space="0" w:color="auto"/>
            </w:tcBorders>
          </w:tcPr>
          <w:p w:rsidR="003C5C11" w:rsidRPr="005A7DD9" w:rsidRDefault="003C5C11" w:rsidP="00A14904">
            <w:pPr>
              <w:ind w:left="-108" w:right="-108"/>
              <w:jc w:val="center"/>
              <w:rPr>
                <w:color w:val="000000"/>
                <w:sz w:val="16"/>
                <w:szCs w:val="16"/>
              </w:rPr>
            </w:pPr>
            <w:r w:rsidRPr="005A7DD9">
              <w:rPr>
                <w:bCs/>
                <w:color w:val="000000"/>
                <w:sz w:val="16"/>
                <w:szCs w:val="16"/>
              </w:rPr>
              <w:t>Примечание 2</w:t>
            </w:r>
          </w:p>
        </w:tc>
        <w:tc>
          <w:tcPr>
            <w:tcW w:w="2410" w:type="dxa"/>
            <w:tcBorders>
              <w:top w:val="single" w:sz="4" w:space="0" w:color="auto"/>
              <w:left w:val="nil"/>
              <w:bottom w:val="single" w:sz="4" w:space="0" w:color="auto"/>
              <w:right w:val="single" w:sz="4" w:space="0" w:color="auto"/>
            </w:tcBorders>
            <w:hideMark/>
          </w:tcPr>
          <w:p w:rsidR="003C5C11" w:rsidRDefault="003C5C11" w:rsidP="00163374">
            <w:pPr>
              <w:ind w:left="-108" w:right="-252"/>
              <w:jc w:val="center"/>
              <w:rPr>
                <w:color w:val="000000"/>
                <w:sz w:val="16"/>
                <w:szCs w:val="16"/>
              </w:rPr>
            </w:pPr>
            <w:r>
              <w:rPr>
                <w:color w:val="000000"/>
                <w:sz w:val="16"/>
                <w:szCs w:val="16"/>
              </w:rPr>
              <w:t xml:space="preserve">В течение года, в соответствии </w:t>
            </w:r>
            <w:r w:rsidR="001E6385">
              <w:rPr>
                <w:color w:val="000000"/>
                <w:sz w:val="16"/>
                <w:szCs w:val="16"/>
              </w:rPr>
              <w:br/>
            </w:r>
            <w:r>
              <w:rPr>
                <w:color w:val="000000"/>
                <w:sz w:val="16"/>
                <w:szCs w:val="16"/>
              </w:rPr>
              <w:t>с календарным планом спортивных и физкультурных мероприятий учреждения, в соответствии с федеральным стандартом</w:t>
            </w:r>
          </w:p>
        </w:tc>
        <w:tc>
          <w:tcPr>
            <w:tcW w:w="1559"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1418"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2834"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709" w:type="dxa"/>
            <w:tcBorders>
              <w:top w:val="single" w:sz="4" w:space="0" w:color="auto"/>
              <w:left w:val="nil"/>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Аренда спортивных сооружений</w:t>
            </w:r>
          </w:p>
        </w:tc>
        <w:tc>
          <w:tcPr>
            <w:tcW w:w="1134" w:type="dxa"/>
            <w:tcBorders>
              <w:top w:val="single" w:sz="4" w:space="0" w:color="auto"/>
              <w:left w:val="nil"/>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1134"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4 часа в день</w:t>
            </w:r>
          </w:p>
        </w:tc>
        <w:tc>
          <w:tcPr>
            <w:tcW w:w="1134" w:type="dxa"/>
            <w:gridSpan w:val="2"/>
            <w:tcBorders>
              <w:top w:val="single" w:sz="4" w:space="0" w:color="auto"/>
              <w:left w:val="nil"/>
              <w:bottom w:val="single" w:sz="4" w:space="0" w:color="auto"/>
              <w:right w:val="single" w:sz="4" w:space="0" w:color="auto"/>
            </w:tcBorders>
            <w:hideMark/>
          </w:tcPr>
          <w:p w:rsidR="003C5C11" w:rsidRDefault="003C5C11" w:rsidP="00BD3CF5">
            <w:pPr>
              <w:ind w:left="-104" w:right="-114"/>
              <w:jc w:val="center"/>
              <w:rPr>
                <w:color w:val="000000"/>
                <w:sz w:val="16"/>
                <w:szCs w:val="16"/>
              </w:rPr>
            </w:pPr>
            <w:r>
              <w:rPr>
                <w:color w:val="000000"/>
                <w:sz w:val="16"/>
                <w:szCs w:val="16"/>
              </w:rPr>
              <w:t>Питание, медикаменты, проезд, суточные</w:t>
            </w:r>
          </w:p>
        </w:tc>
        <w:tc>
          <w:tcPr>
            <w:tcW w:w="709"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Приложение № 1,2,3</w:t>
            </w:r>
          </w:p>
        </w:tc>
        <w:tc>
          <w:tcPr>
            <w:tcW w:w="568" w:type="dxa"/>
            <w:tcBorders>
              <w:top w:val="single" w:sz="4" w:space="0" w:color="auto"/>
              <w:left w:val="nil"/>
              <w:bottom w:val="single" w:sz="4" w:space="0" w:color="auto"/>
              <w:right w:val="single" w:sz="4" w:space="0" w:color="auto"/>
            </w:tcBorders>
            <w:hideMark/>
          </w:tcPr>
          <w:p w:rsidR="003C5C11" w:rsidRDefault="003C5C11" w:rsidP="00A14904">
            <w:pPr>
              <w:ind w:left="-107" w:right="-108"/>
              <w:rPr>
                <w:sz w:val="22"/>
                <w:szCs w:val="22"/>
              </w:rPr>
            </w:pPr>
          </w:p>
        </w:tc>
      </w:tr>
      <w:tr w:rsidR="001E6385"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83" w:type="dxa"/>
            <w:tcBorders>
              <w:top w:val="single" w:sz="4" w:space="0" w:color="auto"/>
              <w:left w:val="single" w:sz="4" w:space="0" w:color="auto"/>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1.3.</w:t>
            </w:r>
          </w:p>
        </w:tc>
        <w:tc>
          <w:tcPr>
            <w:tcW w:w="1417" w:type="dxa"/>
            <w:tcBorders>
              <w:top w:val="single" w:sz="4" w:space="0" w:color="auto"/>
              <w:left w:val="single" w:sz="4" w:space="0" w:color="auto"/>
              <w:bottom w:val="single" w:sz="4" w:space="0" w:color="auto"/>
              <w:right w:val="single" w:sz="4" w:space="0" w:color="auto"/>
            </w:tcBorders>
            <w:hideMark/>
          </w:tcPr>
          <w:p w:rsidR="003C5C11" w:rsidRDefault="003C5C11" w:rsidP="00A14904">
            <w:pPr>
              <w:ind w:left="-108" w:right="-108"/>
              <w:jc w:val="center"/>
              <w:rPr>
                <w:color w:val="000000"/>
                <w:sz w:val="16"/>
                <w:szCs w:val="16"/>
              </w:rPr>
            </w:pPr>
            <w:r>
              <w:rPr>
                <w:color w:val="000000"/>
                <w:sz w:val="16"/>
                <w:szCs w:val="16"/>
              </w:rPr>
              <w:t xml:space="preserve">Участие в спортивных соревнованиях </w:t>
            </w:r>
          </w:p>
        </w:tc>
        <w:tc>
          <w:tcPr>
            <w:tcW w:w="569" w:type="dxa"/>
            <w:tcBorders>
              <w:top w:val="single" w:sz="4" w:space="0" w:color="auto"/>
              <w:left w:val="nil"/>
              <w:bottom w:val="single" w:sz="4" w:space="0" w:color="auto"/>
              <w:right w:val="single" w:sz="4" w:space="0" w:color="auto"/>
            </w:tcBorders>
          </w:tcPr>
          <w:p w:rsidR="003C5C11" w:rsidRPr="005A7DD9" w:rsidRDefault="003C5C11" w:rsidP="00A14904">
            <w:pPr>
              <w:ind w:left="-108" w:right="-108"/>
              <w:jc w:val="center"/>
              <w:rPr>
                <w:color w:val="000000"/>
                <w:sz w:val="16"/>
                <w:szCs w:val="16"/>
              </w:rPr>
            </w:pPr>
            <w:r w:rsidRPr="005A7DD9">
              <w:rPr>
                <w:bCs/>
                <w:color w:val="000000"/>
                <w:sz w:val="16"/>
                <w:szCs w:val="16"/>
              </w:rPr>
              <w:t>Примечание 3</w:t>
            </w:r>
          </w:p>
        </w:tc>
        <w:tc>
          <w:tcPr>
            <w:tcW w:w="2410" w:type="dxa"/>
            <w:tcBorders>
              <w:top w:val="single" w:sz="4" w:space="0" w:color="auto"/>
              <w:left w:val="nil"/>
              <w:bottom w:val="single" w:sz="4" w:space="0" w:color="auto"/>
              <w:right w:val="single" w:sz="4" w:space="0" w:color="auto"/>
            </w:tcBorders>
            <w:hideMark/>
          </w:tcPr>
          <w:p w:rsidR="003C5C11" w:rsidRDefault="003C5C11" w:rsidP="00163374">
            <w:pPr>
              <w:ind w:left="-108" w:right="-252"/>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559"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1418"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2834" w:type="dxa"/>
            <w:tcBorders>
              <w:top w:val="single" w:sz="4" w:space="0" w:color="auto"/>
              <w:left w:val="nil"/>
              <w:bottom w:val="single" w:sz="4" w:space="0" w:color="auto"/>
              <w:right w:val="single" w:sz="4" w:space="0" w:color="auto"/>
            </w:tcBorders>
            <w:hideMark/>
          </w:tcPr>
          <w:p w:rsidR="003C5C11" w:rsidRDefault="003C5C11" w:rsidP="00A14904">
            <w:pPr>
              <w:rPr>
                <w:color w:val="000000"/>
                <w:sz w:val="16"/>
                <w:szCs w:val="16"/>
              </w:rPr>
            </w:pPr>
            <w:r>
              <w:rPr>
                <w:color w:val="000000"/>
                <w:sz w:val="16"/>
                <w:szCs w:val="16"/>
              </w:rPr>
              <w:t> </w:t>
            </w:r>
          </w:p>
        </w:tc>
        <w:tc>
          <w:tcPr>
            <w:tcW w:w="709"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 </w:t>
            </w:r>
          </w:p>
        </w:tc>
        <w:tc>
          <w:tcPr>
            <w:tcW w:w="1134" w:type="dxa"/>
            <w:gridSpan w:val="2"/>
            <w:tcBorders>
              <w:top w:val="single" w:sz="4" w:space="0" w:color="auto"/>
              <w:left w:val="nil"/>
              <w:bottom w:val="single" w:sz="4" w:space="0" w:color="auto"/>
              <w:right w:val="single" w:sz="4" w:space="0" w:color="auto"/>
            </w:tcBorders>
            <w:hideMark/>
          </w:tcPr>
          <w:p w:rsidR="003C5C11" w:rsidRDefault="003C5C11" w:rsidP="00BD3CF5">
            <w:pPr>
              <w:ind w:left="-104" w:right="-114"/>
              <w:jc w:val="center"/>
              <w:rPr>
                <w:color w:val="000000"/>
                <w:sz w:val="16"/>
                <w:szCs w:val="16"/>
              </w:rPr>
            </w:pPr>
            <w:r>
              <w:rPr>
                <w:color w:val="000000"/>
                <w:sz w:val="16"/>
                <w:szCs w:val="16"/>
              </w:rPr>
              <w:t>Питание, медикамент, проезд, суточные</w:t>
            </w:r>
          </w:p>
        </w:tc>
        <w:tc>
          <w:tcPr>
            <w:tcW w:w="709"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Приложение № 1,2,3</w:t>
            </w:r>
          </w:p>
        </w:tc>
        <w:tc>
          <w:tcPr>
            <w:tcW w:w="568" w:type="dxa"/>
            <w:tcBorders>
              <w:top w:val="single" w:sz="4" w:space="0" w:color="auto"/>
              <w:left w:val="nil"/>
              <w:bottom w:val="single" w:sz="4" w:space="0" w:color="auto"/>
              <w:right w:val="single" w:sz="4" w:space="0" w:color="auto"/>
            </w:tcBorders>
            <w:hideMark/>
          </w:tcPr>
          <w:p w:rsidR="003C5C11" w:rsidRDefault="003C5C11" w:rsidP="00A14904">
            <w:pPr>
              <w:jc w:val="center"/>
              <w:rPr>
                <w:color w:val="000000"/>
                <w:sz w:val="16"/>
                <w:szCs w:val="16"/>
              </w:rPr>
            </w:pPr>
            <w:r>
              <w:rPr>
                <w:color w:val="000000"/>
                <w:sz w:val="16"/>
                <w:szCs w:val="16"/>
              </w:rPr>
              <w:t> </w:t>
            </w:r>
          </w:p>
        </w:tc>
      </w:tr>
    </w:tbl>
    <w:p w:rsidR="00F30D5D" w:rsidRPr="005A7DD9" w:rsidRDefault="00F30D5D" w:rsidP="00F30D5D">
      <w:pPr>
        <w:rPr>
          <w:b/>
          <w:color w:val="000000"/>
          <w:sz w:val="20"/>
          <w:szCs w:val="20"/>
        </w:rPr>
      </w:pPr>
      <w:r w:rsidRPr="005A7DD9">
        <w:rPr>
          <w:b/>
          <w:color w:val="000000"/>
          <w:sz w:val="20"/>
          <w:szCs w:val="20"/>
        </w:rPr>
        <w:t>Реестровый номер –</w:t>
      </w:r>
      <w:r w:rsidR="00BD3CF5">
        <w:rPr>
          <w:b/>
          <w:color w:val="000000"/>
          <w:sz w:val="20"/>
          <w:szCs w:val="20"/>
        </w:rPr>
        <w:t xml:space="preserve"> </w:t>
      </w:r>
      <w:r w:rsidR="00EE5915" w:rsidRPr="00BD3CF5">
        <w:rPr>
          <w:b/>
          <w:color w:val="000000"/>
          <w:sz w:val="20"/>
          <w:szCs w:val="20"/>
        </w:rPr>
        <w:t>30001000800000004004105</w:t>
      </w:r>
    </w:p>
    <w:p w:rsidR="00F30D5D" w:rsidRPr="005A7DD9" w:rsidRDefault="00F30D5D" w:rsidP="00F30D5D">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F30D5D" w:rsidRPr="005A7DD9" w:rsidRDefault="00F30D5D" w:rsidP="00F30D5D">
      <w:pPr>
        <w:rPr>
          <w:b/>
          <w:color w:val="000000"/>
          <w:sz w:val="20"/>
          <w:szCs w:val="20"/>
        </w:rPr>
      </w:pPr>
      <w:r w:rsidRPr="005A7DD9">
        <w:tab/>
      </w:r>
      <w:r w:rsidRPr="005A7DD9">
        <w:tab/>
      </w:r>
      <w:r w:rsidRPr="005A7DD9">
        <w:tab/>
      </w:r>
      <w:r w:rsidRPr="005A7DD9">
        <w:tab/>
        <w:t xml:space="preserve"> </w:t>
      </w:r>
      <w:r w:rsidR="003C5C11">
        <w:rPr>
          <w:b/>
          <w:color w:val="000000"/>
          <w:sz w:val="20"/>
          <w:szCs w:val="20"/>
        </w:rPr>
        <w:t>в</w:t>
      </w:r>
      <w:r w:rsidR="003C5C11" w:rsidRPr="003C5C11">
        <w:rPr>
          <w:b/>
          <w:color w:val="000000"/>
          <w:sz w:val="20"/>
          <w:szCs w:val="20"/>
        </w:rPr>
        <w:t>елоспорт-маунтинбайк</w:t>
      </w:r>
    </w:p>
    <w:p w:rsidR="00F30D5D" w:rsidRPr="005A7DD9" w:rsidRDefault="00F30D5D" w:rsidP="00F30D5D">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F30D5D" w:rsidRPr="005A7DD9" w:rsidRDefault="00F30D5D" w:rsidP="00F30D5D">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276"/>
        <w:gridCol w:w="709"/>
        <w:gridCol w:w="1134"/>
        <w:gridCol w:w="1418"/>
        <w:gridCol w:w="1276"/>
        <w:gridCol w:w="2125"/>
        <w:gridCol w:w="852"/>
        <w:gridCol w:w="992"/>
        <w:gridCol w:w="993"/>
        <w:gridCol w:w="851"/>
        <w:gridCol w:w="565"/>
        <w:gridCol w:w="427"/>
        <w:gridCol w:w="851"/>
        <w:gridCol w:w="709"/>
      </w:tblGrid>
      <w:tr w:rsidR="00F30D5D" w:rsidRPr="005A7DD9" w:rsidTr="001E6385">
        <w:trPr>
          <w:trHeight w:val="486"/>
        </w:trPr>
        <w:tc>
          <w:tcPr>
            <w:tcW w:w="425" w:type="dxa"/>
            <w:tcBorders>
              <w:top w:val="single" w:sz="4" w:space="0" w:color="auto"/>
            </w:tcBorders>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 п/п</w:t>
            </w:r>
          </w:p>
        </w:tc>
        <w:tc>
          <w:tcPr>
            <w:tcW w:w="3260" w:type="dxa"/>
            <w:gridSpan w:val="3"/>
            <w:tcBorders>
              <w:top w:val="single" w:sz="4" w:space="0" w:color="auto"/>
            </w:tcBorders>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Наименование государственной услуги (работы)</w:t>
            </w:r>
          </w:p>
        </w:tc>
        <w:tc>
          <w:tcPr>
            <w:tcW w:w="5953" w:type="dxa"/>
            <w:gridSpan w:val="4"/>
            <w:tcBorders>
              <w:top w:val="single" w:sz="4" w:space="0" w:color="auto"/>
            </w:tcBorders>
            <w:shd w:val="clear" w:color="auto" w:fill="auto"/>
            <w:hideMark/>
          </w:tcPr>
          <w:p w:rsidR="00F30D5D" w:rsidRPr="005A7DD9" w:rsidRDefault="00F30D5D" w:rsidP="003C5C11">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3C5C11">
              <w:rPr>
                <w:b/>
                <w:color w:val="000000"/>
                <w:sz w:val="20"/>
                <w:szCs w:val="20"/>
              </w:rPr>
              <w:t>в</w:t>
            </w:r>
            <w:r w:rsidR="003C5C11" w:rsidRPr="003C5C11">
              <w:rPr>
                <w:b/>
                <w:color w:val="000000"/>
                <w:sz w:val="20"/>
                <w:szCs w:val="20"/>
              </w:rPr>
              <w:t>елоспорт-маунтинбайк</w:t>
            </w:r>
            <w:r w:rsidRPr="005A7DD9">
              <w:rPr>
                <w:rFonts w:eastAsia="Calibri"/>
                <w:b/>
                <w:bCs/>
                <w:sz w:val="20"/>
                <w:szCs w:val="20"/>
              </w:rPr>
              <w:t>, э</w:t>
            </w:r>
            <w:r w:rsidRPr="005A7DD9">
              <w:rPr>
                <w:b/>
                <w:color w:val="000000"/>
                <w:sz w:val="20"/>
                <w:szCs w:val="20"/>
              </w:rPr>
              <w:t>тап совершенствования спортивного мастерства</w:t>
            </w:r>
          </w:p>
        </w:tc>
        <w:tc>
          <w:tcPr>
            <w:tcW w:w="4253" w:type="dxa"/>
            <w:gridSpan w:val="5"/>
            <w:tcBorders>
              <w:top w:val="single" w:sz="4" w:space="0" w:color="auto"/>
            </w:tcBorders>
            <w:shd w:val="clear" w:color="auto" w:fill="auto"/>
            <w:hideMark/>
          </w:tcPr>
          <w:p w:rsidR="00F30D5D" w:rsidRPr="005A7DD9" w:rsidRDefault="00F30D5D" w:rsidP="001F1F5F">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987" w:type="dxa"/>
            <w:gridSpan w:val="3"/>
            <w:tcBorders>
              <w:top w:val="single" w:sz="4" w:space="0" w:color="auto"/>
            </w:tcBorders>
            <w:shd w:val="clear" w:color="auto" w:fill="auto"/>
            <w:vAlign w:val="center"/>
            <w:hideMark/>
          </w:tcPr>
          <w:p w:rsidR="00F30D5D" w:rsidRPr="005A7DD9" w:rsidRDefault="00F30D5D" w:rsidP="001F1F5F">
            <w:pPr>
              <w:ind w:left="-82" w:right="-108"/>
              <w:jc w:val="center"/>
              <w:rPr>
                <w:rFonts w:eastAsia="Calibri"/>
                <w:b/>
                <w:bCs/>
                <w:sz w:val="20"/>
                <w:szCs w:val="20"/>
              </w:rPr>
            </w:pPr>
            <w:r w:rsidRPr="005A7DD9">
              <w:rPr>
                <w:rFonts w:eastAsia="Calibri"/>
                <w:b/>
                <w:bCs/>
                <w:sz w:val="20"/>
                <w:szCs w:val="20"/>
              </w:rPr>
              <w:t>1 занимающийся в год</w:t>
            </w:r>
          </w:p>
        </w:tc>
      </w:tr>
      <w:tr w:rsidR="00F30D5D" w:rsidRPr="005A7DD9" w:rsidTr="001E6385">
        <w:trPr>
          <w:trHeight w:val="450"/>
        </w:trPr>
        <w:tc>
          <w:tcPr>
            <w:tcW w:w="425" w:type="dxa"/>
            <w:vMerge w:val="restart"/>
            <w:shd w:val="clear" w:color="auto" w:fill="auto"/>
            <w:hideMark/>
          </w:tcPr>
          <w:p w:rsidR="00F30D5D" w:rsidRPr="005A7DD9" w:rsidRDefault="00F30D5D" w:rsidP="001F1F5F">
            <w:pPr>
              <w:ind w:left="-108" w:right="-108"/>
              <w:jc w:val="center"/>
              <w:rPr>
                <w:rFonts w:eastAsia="Calibri"/>
                <w:b/>
                <w:bCs/>
                <w:sz w:val="20"/>
                <w:szCs w:val="20"/>
              </w:rPr>
            </w:pPr>
          </w:p>
        </w:tc>
        <w:tc>
          <w:tcPr>
            <w:tcW w:w="1275" w:type="dxa"/>
            <w:vMerge w:val="restart"/>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gridSpan w:val="2"/>
            <w:vMerge w:val="restart"/>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4"/>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Иные ресурсы</w:t>
            </w:r>
          </w:p>
        </w:tc>
      </w:tr>
      <w:tr w:rsidR="00F30D5D" w:rsidRPr="005A7DD9" w:rsidTr="001E6385">
        <w:trPr>
          <w:trHeight w:val="930"/>
        </w:trPr>
        <w:tc>
          <w:tcPr>
            <w:tcW w:w="425" w:type="dxa"/>
            <w:vMerge/>
            <w:shd w:val="clear" w:color="auto" w:fill="auto"/>
            <w:hideMark/>
          </w:tcPr>
          <w:p w:rsidR="00F30D5D" w:rsidRPr="005A7DD9" w:rsidRDefault="00F30D5D" w:rsidP="001F1F5F">
            <w:pPr>
              <w:ind w:left="-108" w:right="-108"/>
              <w:jc w:val="center"/>
              <w:rPr>
                <w:rFonts w:eastAsia="Calibri"/>
                <w:b/>
                <w:bCs/>
                <w:sz w:val="20"/>
                <w:szCs w:val="20"/>
              </w:rPr>
            </w:pPr>
          </w:p>
        </w:tc>
        <w:tc>
          <w:tcPr>
            <w:tcW w:w="1275" w:type="dxa"/>
            <w:vMerge/>
            <w:shd w:val="clear" w:color="auto" w:fill="auto"/>
            <w:hideMark/>
          </w:tcPr>
          <w:p w:rsidR="00F30D5D" w:rsidRPr="005A7DD9" w:rsidRDefault="00F30D5D" w:rsidP="001F1F5F">
            <w:pPr>
              <w:ind w:left="-108" w:right="-108"/>
              <w:jc w:val="center"/>
              <w:rPr>
                <w:rFonts w:eastAsia="Calibri"/>
                <w:b/>
                <w:bCs/>
                <w:sz w:val="20"/>
                <w:szCs w:val="20"/>
              </w:rPr>
            </w:pPr>
          </w:p>
        </w:tc>
        <w:tc>
          <w:tcPr>
            <w:tcW w:w="1276" w:type="dxa"/>
            <w:vMerge/>
            <w:shd w:val="clear" w:color="auto" w:fill="auto"/>
            <w:hideMark/>
          </w:tcPr>
          <w:p w:rsidR="00F30D5D" w:rsidRPr="005A7DD9" w:rsidRDefault="00F30D5D" w:rsidP="001F1F5F">
            <w:pPr>
              <w:ind w:left="-108" w:right="-108"/>
              <w:jc w:val="center"/>
              <w:rPr>
                <w:rFonts w:eastAsia="Calibri"/>
                <w:b/>
                <w:bCs/>
                <w:sz w:val="20"/>
                <w:szCs w:val="20"/>
              </w:rPr>
            </w:pPr>
          </w:p>
        </w:tc>
        <w:tc>
          <w:tcPr>
            <w:tcW w:w="1843" w:type="dxa"/>
            <w:gridSpan w:val="2"/>
            <w:vMerge/>
            <w:shd w:val="clear" w:color="auto" w:fill="auto"/>
            <w:hideMark/>
          </w:tcPr>
          <w:p w:rsidR="00F30D5D" w:rsidRPr="005A7DD9" w:rsidRDefault="00F30D5D" w:rsidP="001F1F5F">
            <w:pPr>
              <w:ind w:left="-108" w:right="-108"/>
              <w:jc w:val="center"/>
              <w:rPr>
                <w:rFonts w:eastAsia="Calibri"/>
                <w:b/>
                <w:bCs/>
                <w:sz w:val="20"/>
                <w:szCs w:val="20"/>
              </w:rPr>
            </w:pPr>
          </w:p>
        </w:tc>
        <w:tc>
          <w:tcPr>
            <w:tcW w:w="1418"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gridSpan w:val="2"/>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F30D5D" w:rsidRPr="005A7DD9" w:rsidRDefault="00F30D5D" w:rsidP="001E6385">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F30D5D" w:rsidRPr="005A7DD9" w:rsidRDefault="00F30D5D" w:rsidP="001E6385">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F30D5D" w:rsidRPr="005A7DD9" w:rsidRDefault="00F30D5D" w:rsidP="001E6385">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gridSpan w:val="2"/>
            <w:shd w:val="clear" w:color="auto" w:fill="auto"/>
            <w:hideMark/>
          </w:tcPr>
          <w:p w:rsidR="00F30D5D" w:rsidRPr="005A7DD9" w:rsidRDefault="00F30D5D" w:rsidP="001E6385">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Количество ресурса</w:t>
            </w:r>
          </w:p>
        </w:tc>
      </w:tr>
      <w:tr w:rsidR="00F30D5D" w:rsidRPr="005A7DD9" w:rsidTr="001E6385">
        <w:trPr>
          <w:trHeight w:val="20"/>
        </w:trPr>
        <w:tc>
          <w:tcPr>
            <w:tcW w:w="425" w:type="dxa"/>
            <w:shd w:val="clear" w:color="auto" w:fill="auto"/>
          </w:tcPr>
          <w:p w:rsidR="00F30D5D" w:rsidRPr="005A7DD9" w:rsidRDefault="00F30D5D" w:rsidP="001E6385">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F30D5D" w:rsidRPr="005A7DD9" w:rsidRDefault="00F30D5D" w:rsidP="001E6385">
            <w:pPr>
              <w:autoSpaceDE w:val="0"/>
              <w:autoSpaceDN w:val="0"/>
              <w:adjustRightInd w:val="0"/>
              <w:ind w:left="-108" w:right="-108"/>
              <w:jc w:val="center"/>
              <w:rPr>
                <w:bCs/>
                <w:color w:val="000000"/>
                <w:sz w:val="16"/>
                <w:szCs w:val="16"/>
              </w:rPr>
            </w:pPr>
            <w:r w:rsidRPr="005A7DD9">
              <w:rPr>
                <w:bCs/>
                <w:color w:val="000000"/>
                <w:sz w:val="16"/>
                <w:szCs w:val="16"/>
              </w:rPr>
              <w:t>2</w:t>
            </w:r>
          </w:p>
        </w:tc>
        <w:tc>
          <w:tcPr>
            <w:tcW w:w="1276"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3</w:t>
            </w:r>
          </w:p>
        </w:tc>
        <w:tc>
          <w:tcPr>
            <w:tcW w:w="1843" w:type="dxa"/>
            <w:gridSpan w:val="2"/>
            <w:shd w:val="clear" w:color="auto" w:fill="auto"/>
          </w:tcPr>
          <w:p w:rsidR="00F30D5D" w:rsidRPr="005A7DD9" w:rsidRDefault="00F30D5D" w:rsidP="001E6385">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6</w:t>
            </w:r>
          </w:p>
        </w:tc>
        <w:tc>
          <w:tcPr>
            <w:tcW w:w="2977" w:type="dxa"/>
            <w:gridSpan w:val="2"/>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F30D5D" w:rsidRPr="005A7DD9" w:rsidRDefault="00F30D5D" w:rsidP="001E6385">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F30D5D" w:rsidRPr="005A7DD9" w:rsidRDefault="00F30D5D" w:rsidP="001E6385">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F30D5D" w:rsidRPr="005A7DD9" w:rsidRDefault="00F30D5D" w:rsidP="001E6385">
            <w:pPr>
              <w:ind w:left="-108" w:right="-108"/>
              <w:jc w:val="center"/>
              <w:rPr>
                <w:rFonts w:eastAsia="Calibri"/>
                <w:sz w:val="20"/>
                <w:szCs w:val="20"/>
              </w:rPr>
            </w:pPr>
            <w:r w:rsidRPr="005A7DD9">
              <w:rPr>
                <w:rFonts w:eastAsia="Calibri"/>
                <w:sz w:val="20"/>
                <w:szCs w:val="20"/>
              </w:rPr>
              <w:t>10</w:t>
            </w:r>
          </w:p>
        </w:tc>
        <w:tc>
          <w:tcPr>
            <w:tcW w:w="992" w:type="dxa"/>
            <w:gridSpan w:val="2"/>
            <w:shd w:val="clear" w:color="auto" w:fill="auto"/>
          </w:tcPr>
          <w:p w:rsidR="00F30D5D" w:rsidRPr="005A7DD9" w:rsidRDefault="00F30D5D" w:rsidP="001E6385">
            <w:pPr>
              <w:ind w:left="-108" w:right="-108"/>
              <w:jc w:val="center"/>
              <w:rPr>
                <w:rFonts w:eastAsia="Calibri"/>
                <w:sz w:val="20"/>
                <w:szCs w:val="20"/>
              </w:rPr>
            </w:pPr>
            <w:r w:rsidRPr="005A7DD9">
              <w:rPr>
                <w:rFonts w:eastAsia="Calibri"/>
                <w:sz w:val="20"/>
                <w:szCs w:val="20"/>
              </w:rPr>
              <w:t>11</w:t>
            </w:r>
          </w:p>
        </w:tc>
        <w:tc>
          <w:tcPr>
            <w:tcW w:w="851" w:type="dxa"/>
            <w:shd w:val="clear" w:color="auto" w:fill="auto"/>
          </w:tcPr>
          <w:p w:rsidR="00F30D5D" w:rsidRPr="005A7DD9" w:rsidRDefault="00F30D5D" w:rsidP="001F1F5F">
            <w:pPr>
              <w:jc w:val="center"/>
              <w:rPr>
                <w:rFonts w:eastAsia="Calibri"/>
                <w:sz w:val="20"/>
                <w:szCs w:val="20"/>
              </w:rPr>
            </w:pPr>
            <w:r w:rsidRPr="005A7DD9">
              <w:rPr>
                <w:rFonts w:eastAsia="Calibri"/>
                <w:sz w:val="20"/>
                <w:szCs w:val="20"/>
              </w:rPr>
              <w:t>12</w:t>
            </w:r>
          </w:p>
        </w:tc>
        <w:tc>
          <w:tcPr>
            <w:tcW w:w="709" w:type="dxa"/>
            <w:shd w:val="clear" w:color="auto" w:fill="auto"/>
          </w:tcPr>
          <w:p w:rsidR="00F30D5D" w:rsidRPr="005A7DD9" w:rsidRDefault="00F30D5D" w:rsidP="001F1F5F">
            <w:pPr>
              <w:jc w:val="center"/>
              <w:rPr>
                <w:rFonts w:eastAsia="Calibri"/>
                <w:sz w:val="20"/>
                <w:szCs w:val="20"/>
              </w:rPr>
            </w:pPr>
            <w:r w:rsidRPr="005A7DD9">
              <w:rPr>
                <w:rFonts w:eastAsia="Calibri"/>
                <w:sz w:val="20"/>
                <w:szCs w:val="20"/>
              </w:rPr>
              <w:t>13</w:t>
            </w:r>
          </w:p>
        </w:tc>
      </w:tr>
      <w:tr w:rsidR="001E6385" w:rsidTr="001F1F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1E6385" w:rsidRDefault="001E6385" w:rsidP="001E6385">
            <w:pPr>
              <w:ind w:left="-108" w:right="-108"/>
              <w:jc w:val="center"/>
              <w:rPr>
                <w:bCs/>
                <w:color w:val="000000"/>
                <w:sz w:val="16"/>
                <w:szCs w:val="16"/>
              </w:rPr>
            </w:pPr>
            <w:r w:rsidRPr="005A7DD9">
              <w:rPr>
                <w:bCs/>
                <w:color w:val="000000"/>
                <w:sz w:val="16"/>
                <w:szCs w:val="16"/>
              </w:rPr>
              <w:t xml:space="preserve">Спортивная подготовка по олимпийским видам спорта, </w:t>
            </w:r>
            <w:r w:rsidRPr="003C5C11">
              <w:rPr>
                <w:bCs/>
                <w:color w:val="000000"/>
                <w:sz w:val="16"/>
                <w:szCs w:val="16"/>
              </w:rPr>
              <w:t>велоспорт-маунтинбайк</w:t>
            </w:r>
            <w:r w:rsidRPr="005A7DD9">
              <w:rPr>
                <w:bCs/>
                <w:color w:val="000000"/>
                <w:sz w:val="16"/>
                <w:szCs w:val="16"/>
              </w:rPr>
              <w:t>,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tcPr>
          <w:p w:rsidR="001E6385" w:rsidRPr="005A7DD9" w:rsidRDefault="001E6385" w:rsidP="001F1F5F">
            <w:pPr>
              <w:ind w:left="-108" w:right="-108"/>
              <w:jc w:val="center"/>
              <w:rPr>
                <w:bCs/>
                <w:color w:val="000000"/>
                <w:sz w:val="16"/>
                <w:szCs w:val="16"/>
              </w:rPr>
            </w:pPr>
            <w:r w:rsidRPr="005A7DD9">
              <w:rPr>
                <w:bCs/>
                <w:color w:val="000000"/>
                <w:sz w:val="16"/>
                <w:szCs w:val="16"/>
              </w:rPr>
              <w:t>Примечание 1</w:t>
            </w:r>
          </w:p>
        </w:tc>
        <w:tc>
          <w:tcPr>
            <w:tcW w:w="1843" w:type="dxa"/>
            <w:gridSpan w:val="2"/>
            <w:vMerge w:val="restart"/>
            <w:tcBorders>
              <w:top w:val="single" w:sz="4" w:space="0" w:color="auto"/>
              <w:left w:val="nil"/>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В соответствии с</w:t>
            </w:r>
          </w:p>
          <w:p w:rsidR="001E6385" w:rsidRDefault="001E6385" w:rsidP="001E6385">
            <w:pPr>
              <w:ind w:left="-108" w:right="-108"/>
              <w:jc w:val="center"/>
              <w:rPr>
                <w:bCs/>
                <w:color w:val="000000"/>
                <w:sz w:val="16"/>
                <w:szCs w:val="16"/>
              </w:rPr>
            </w:pPr>
            <w:r>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Тренер</w:t>
            </w:r>
          </w:p>
        </w:tc>
        <w:tc>
          <w:tcPr>
            <w:tcW w:w="1276" w:type="dxa"/>
            <w:tcBorders>
              <w:top w:val="single" w:sz="4" w:space="0" w:color="auto"/>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ССМ-1-0,200; ССМ-2,3-0,292</w:t>
            </w:r>
          </w:p>
        </w:tc>
        <w:tc>
          <w:tcPr>
            <w:tcW w:w="2977" w:type="dxa"/>
            <w:gridSpan w:val="2"/>
            <w:vMerge w:val="restart"/>
            <w:tcBorders>
              <w:top w:val="single" w:sz="4" w:space="0" w:color="auto"/>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ССМ-1 количество часов занятий в неделю-18, количество часов работы на ставку-18,оптимальное число занимающихся-5; ССМ-2,ССМ-3 количество часов занятий в неделю-21, количество часов работы на ставку-18,оптимальное число занимающихся-4</w:t>
            </w:r>
          </w:p>
        </w:tc>
        <w:tc>
          <w:tcPr>
            <w:tcW w:w="992" w:type="dxa"/>
            <w:vMerge w:val="restart"/>
            <w:tcBorders>
              <w:top w:val="single" w:sz="4" w:space="0" w:color="auto"/>
              <w:left w:val="nil"/>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Экипировка, оборудование и инвентарь</w:t>
            </w:r>
          </w:p>
        </w:tc>
        <w:tc>
          <w:tcPr>
            <w:tcW w:w="993" w:type="dxa"/>
            <w:vMerge w:val="restart"/>
            <w:tcBorders>
              <w:top w:val="single" w:sz="4" w:space="0" w:color="auto"/>
              <w:left w:val="nil"/>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В соответствии с приложением № 4,5 к настоящей таблице</w:t>
            </w:r>
          </w:p>
        </w:tc>
        <w:tc>
          <w:tcPr>
            <w:tcW w:w="851" w:type="dxa"/>
            <w:vMerge w:val="restart"/>
            <w:tcBorders>
              <w:top w:val="single" w:sz="4" w:space="0" w:color="auto"/>
              <w:left w:val="nil"/>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В соответствии с приложением №1 к настоящей таблице</w:t>
            </w:r>
          </w:p>
        </w:tc>
        <w:tc>
          <w:tcPr>
            <w:tcW w:w="992" w:type="dxa"/>
            <w:gridSpan w:val="2"/>
            <w:vMerge w:val="restart"/>
            <w:tcBorders>
              <w:top w:val="single" w:sz="4" w:space="0" w:color="auto"/>
              <w:left w:val="nil"/>
              <w:bottom w:val="single" w:sz="4" w:space="0" w:color="auto"/>
              <w:right w:val="single" w:sz="4" w:space="0" w:color="auto"/>
            </w:tcBorders>
            <w:hideMark/>
          </w:tcPr>
          <w:p w:rsidR="001E6385" w:rsidRDefault="001E6385" w:rsidP="001E6385">
            <w:pPr>
              <w:ind w:left="-108" w:right="-108"/>
              <w:jc w:val="center"/>
              <w:rPr>
                <w:bCs/>
                <w:color w:val="000000"/>
                <w:sz w:val="16"/>
                <w:szCs w:val="16"/>
              </w:rPr>
            </w:pPr>
            <w:r>
              <w:rPr>
                <w:bCs/>
                <w:color w:val="000000"/>
                <w:sz w:val="16"/>
                <w:szCs w:val="16"/>
              </w:rPr>
              <w:t>Страхование жизни и здоровья</w:t>
            </w:r>
          </w:p>
        </w:tc>
        <w:tc>
          <w:tcPr>
            <w:tcW w:w="851" w:type="dxa"/>
            <w:vMerge w:val="restart"/>
            <w:tcBorders>
              <w:top w:val="single" w:sz="4" w:space="0" w:color="auto"/>
              <w:left w:val="nil"/>
              <w:right w:val="single" w:sz="4" w:space="0" w:color="auto"/>
            </w:tcBorders>
            <w:hideMark/>
          </w:tcPr>
          <w:p w:rsidR="001E6385" w:rsidRDefault="001E6385">
            <w:pPr>
              <w:spacing w:line="276" w:lineRule="auto"/>
              <w:rPr>
                <w:sz w:val="22"/>
                <w:szCs w:val="22"/>
              </w:rPr>
            </w:pPr>
          </w:p>
        </w:tc>
        <w:tc>
          <w:tcPr>
            <w:tcW w:w="709" w:type="dxa"/>
            <w:vMerge w:val="restart"/>
            <w:tcBorders>
              <w:top w:val="single" w:sz="4" w:space="0" w:color="auto"/>
              <w:left w:val="nil"/>
              <w:right w:val="single" w:sz="4" w:space="0" w:color="auto"/>
            </w:tcBorders>
            <w:hideMark/>
          </w:tcPr>
          <w:p w:rsidR="001E6385" w:rsidRDefault="001E6385">
            <w:pPr>
              <w:spacing w:line="276" w:lineRule="auto"/>
              <w:rPr>
                <w:sz w:val="22"/>
                <w:szCs w:val="22"/>
              </w:rPr>
            </w:pPr>
          </w:p>
        </w:tc>
      </w:tr>
      <w:tr w:rsidR="001E6385" w:rsidTr="001F1F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276" w:type="dxa"/>
            <w:vMerge/>
            <w:tcBorders>
              <w:top w:val="single" w:sz="4" w:space="0" w:color="auto"/>
              <w:left w:val="nil"/>
              <w:bottom w:val="single" w:sz="4" w:space="0" w:color="auto"/>
              <w:right w:val="single" w:sz="4" w:space="0" w:color="auto"/>
            </w:tcBorders>
          </w:tcPr>
          <w:p w:rsidR="001E6385" w:rsidRDefault="001E6385">
            <w:pPr>
              <w:rPr>
                <w:bCs/>
                <w:color w:val="000000"/>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Второй тренер</w:t>
            </w:r>
          </w:p>
        </w:tc>
        <w:tc>
          <w:tcPr>
            <w:tcW w:w="1276" w:type="dxa"/>
            <w:tcBorders>
              <w:top w:val="nil"/>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ССМ-1-0,100;ССМ-2,3-0,146</w:t>
            </w:r>
          </w:p>
        </w:tc>
        <w:tc>
          <w:tcPr>
            <w:tcW w:w="2977" w:type="dxa"/>
            <w:gridSpan w:val="2"/>
            <w:vMerge/>
            <w:tcBorders>
              <w:top w:val="nil"/>
              <w:left w:val="nil"/>
              <w:bottom w:val="single" w:sz="4" w:space="0" w:color="auto"/>
              <w:right w:val="single" w:sz="4" w:space="0" w:color="auto"/>
            </w:tcBorders>
            <w:vAlign w:val="center"/>
            <w:hideMark/>
          </w:tcPr>
          <w:p w:rsidR="001E6385" w:rsidRDefault="001E6385">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851" w:type="dxa"/>
            <w:vMerge/>
            <w:tcBorders>
              <w:left w:val="nil"/>
              <w:right w:val="single" w:sz="4" w:space="0" w:color="auto"/>
            </w:tcBorders>
            <w:hideMark/>
          </w:tcPr>
          <w:p w:rsidR="001E6385" w:rsidRDefault="001E6385">
            <w:pPr>
              <w:spacing w:line="276" w:lineRule="auto"/>
              <w:rPr>
                <w:sz w:val="22"/>
                <w:szCs w:val="22"/>
              </w:rPr>
            </w:pPr>
          </w:p>
        </w:tc>
        <w:tc>
          <w:tcPr>
            <w:tcW w:w="709" w:type="dxa"/>
            <w:vMerge/>
            <w:tcBorders>
              <w:left w:val="nil"/>
              <w:right w:val="single" w:sz="4" w:space="0" w:color="auto"/>
            </w:tcBorders>
            <w:hideMark/>
          </w:tcPr>
          <w:p w:rsidR="001E6385" w:rsidRPr="001E6385" w:rsidRDefault="001E6385">
            <w:pPr>
              <w:spacing w:line="276" w:lineRule="auto"/>
              <w:rPr>
                <w:b/>
                <w:sz w:val="22"/>
                <w:szCs w:val="22"/>
              </w:rPr>
            </w:pPr>
          </w:p>
        </w:tc>
      </w:tr>
      <w:tr w:rsidR="001E6385" w:rsidTr="001F1F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276" w:type="dxa"/>
            <w:vMerge/>
            <w:tcBorders>
              <w:top w:val="single" w:sz="4" w:space="0" w:color="auto"/>
              <w:left w:val="nil"/>
              <w:bottom w:val="single" w:sz="4" w:space="0" w:color="auto"/>
              <w:right w:val="single" w:sz="4" w:space="0" w:color="auto"/>
            </w:tcBorders>
          </w:tcPr>
          <w:p w:rsidR="001E6385" w:rsidRDefault="001E6385">
            <w:pPr>
              <w:rPr>
                <w:bCs/>
                <w:color w:val="000000"/>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Врач по спортивной медицине, медицинская сестра</w:t>
            </w:r>
          </w:p>
        </w:tc>
        <w:tc>
          <w:tcPr>
            <w:tcW w:w="1276" w:type="dxa"/>
            <w:tcBorders>
              <w:top w:val="nil"/>
              <w:left w:val="nil"/>
              <w:bottom w:val="single" w:sz="4" w:space="0" w:color="auto"/>
              <w:right w:val="single" w:sz="4" w:space="0" w:color="auto"/>
            </w:tcBorders>
            <w:hideMark/>
          </w:tcPr>
          <w:p w:rsidR="001E6385" w:rsidRDefault="001E6385">
            <w:pPr>
              <w:jc w:val="center"/>
              <w:rPr>
                <w:bCs/>
                <w:color w:val="000000"/>
                <w:sz w:val="16"/>
                <w:szCs w:val="16"/>
              </w:rPr>
            </w:pPr>
            <w:r>
              <w:rPr>
                <w:bCs/>
                <w:color w:val="000000"/>
                <w:sz w:val="16"/>
                <w:szCs w:val="16"/>
              </w:rPr>
              <w:t>0,01; 0,01</w:t>
            </w:r>
          </w:p>
        </w:tc>
        <w:tc>
          <w:tcPr>
            <w:tcW w:w="2977" w:type="dxa"/>
            <w:gridSpan w:val="2"/>
            <w:vMerge/>
            <w:tcBorders>
              <w:top w:val="nil"/>
              <w:left w:val="nil"/>
              <w:bottom w:val="single" w:sz="4" w:space="0" w:color="auto"/>
              <w:right w:val="single" w:sz="4" w:space="0" w:color="auto"/>
            </w:tcBorders>
            <w:vAlign w:val="center"/>
            <w:hideMark/>
          </w:tcPr>
          <w:p w:rsidR="001E6385" w:rsidRDefault="001E6385">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1E6385" w:rsidRDefault="001E6385" w:rsidP="001E6385">
            <w:pPr>
              <w:ind w:left="-108" w:right="-108"/>
              <w:rPr>
                <w:bCs/>
                <w:color w:val="000000"/>
                <w:sz w:val="16"/>
                <w:szCs w:val="16"/>
              </w:rPr>
            </w:pPr>
          </w:p>
        </w:tc>
        <w:tc>
          <w:tcPr>
            <w:tcW w:w="851" w:type="dxa"/>
            <w:vMerge/>
            <w:tcBorders>
              <w:left w:val="nil"/>
              <w:bottom w:val="single" w:sz="4" w:space="0" w:color="auto"/>
              <w:right w:val="single" w:sz="4" w:space="0" w:color="auto"/>
            </w:tcBorders>
            <w:hideMark/>
          </w:tcPr>
          <w:p w:rsidR="001E6385" w:rsidRDefault="001E6385">
            <w:pPr>
              <w:spacing w:line="276" w:lineRule="auto"/>
              <w:rPr>
                <w:sz w:val="22"/>
                <w:szCs w:val="22"/>
              </w:rPr>
            </w:pPr>
          </w:p>
        </w:tc>
        <w:tc>
          <w:tcPr>
            <w:tcW w:w="709" w:type="dxa"/>
            <w:vMerge/>
            <w:tcBorders>
              <w:left w:val="nil"/>
              <w:bottom w:val="single" w:sz="4" w:space="0" w:color="auto"/>
              <w:right w:val="single" w:sz="4" w:space="0" w:color="auto"/>
            </w:tcBorders>
            <w:hideMark/>
          </w:tcPr>
          <w:p w:rsidR="001E6385" w:rsidRPr="001E6385" w:rsidRDefault="001E6385">
            <w:pPr>
              <w:spacing w:line="276" w:lineRule="auto"/>
              <w:rPr>
                <w:b/>
                <w:sz w:val="22"/>
                <w:szCs w:val="22"/>
              </w:rPr>
            </w:pPr>
          </w:p>
        </w:tc>
      </w:tr>
      <w:tr w:rsidR="001E6385" w:rsidTr="001E63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 xml:space="preserve">Участие в тренировочных мероприятиях </w:t>
            </w:r>
          </w:p>
        </w:tc>
        <w:tc>
          <w:tcPr>
            <w:tcW w:w="1276" w:type="dxa"/>
            <w:tcBorders>
              <w:top w:val="single" w:sz="4" w:space="0" w:color="auto"/>
              <w:left w:val="nil"/>
              <w:bottom w:val="single" w:sz="4" w:space="0" w:color="auto"/>
              <w:right w:val="single" w:sz="4" w:space="0" w:color="auto"/>
            </w:tcBorders>
          </w:tcPr>
          <w:p w:rsidR="003C5C11" w:rsidRPr="005A7DD9" w:rsidRDefault="003C5C11" w:rsidP="001F1F5F">
            <w:pPr>
              <w:ind w:left="-108" w:right="-108"/>
              <w:jc w:val="center"/>
              <w:rPr>
                <w:color w:val="000000"/>
                <w:sz w:val="16"/>
                <w:szCs w:val="16"/>
              </w:rPr>
            </w:pPr>
            <w:r w:rsidRPr="005A7DD9">
              <w:rPr>
                <w:bCs/>
                <w:color w:val="000000"/>
                <w:sz w:val="16"/>
                <w:szCs w:val="16"/>
              </w:rPr>
              <w:t>Примечание 2</w:t>
            </w:r>
          </w:p>
        </w:tc>
        <w:tc>
          <w:tcPr>
            <w:tcW w:w="1843" w:type="dxa"/>
            <w:gridSpan w:val="2"/>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федеральноо стандарта</w:t>
            </w:r>
          </w:p>
        </w:tc>
        <w:tc>
          <w:tcPr>
            <w:tcW w:w="851" w:type="dxa"/>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5 часов в день</w:t>
            </w:r>
          </w:p>
        </w:tc>
        <w:tc>
          <w:tcPr>
            <w:tcW w:w="992" w:type="dxa"/>
            <w:gridSpan w:val="2"/>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Питание, медикаменты, проезд, суточные</w:t>
            </w:r>
          </w:p>
        </w:tc>
        <w:tc>
          <w:tcPr>
            <w:tcW w:w="851"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3C5C11" w:rsidRDefault="003C5C11">
            <w:pPr>
              <w:spacing w:line="276" w:lineRule="auto"/>
              <w:rPr>
                <w:sz w:val="22"/>
                <w:szCs w:val="22"/>
              </w:rPr>
            </w:pPr>
          </w:p>
        </w:tc>
      </w:tr>
      <w:tr w:rsidR="001E6385" w:rsidTr="001E63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 xml:space="preserve">Участие в спортивных соревнованиях </w:t>
            </w:r>
          </w:p>
        </w:tc>
        <w:tc>
          <w:tcPr>
            <w:tcW w:w="1276" w:type="dxa"/>
            <w:tcBorders>
              <w:top w:val="single" w:sz="4" w:space="0" w:color="auto"/>
              <w:left w:val="nil"/>
              <w:bottom w:val="single" w:sz="4" w:space="0" w:color="auto"/>
              <w:right w:val="single" w:sz="4" w:space="0" w:color="auto"/>
            </w:tcBorders>
          </w:tcPr>
          <w:p w:rsidR="003C5C11" w:rsidRPr="005A7DD9" w:rsidRDefault="003C5C11" w:rsidP="001F1F5F">
            <w:pPr>
              <w:ind w:left="-108" w:right="-108"/>
              <w:jc w:val="center"/>
              <w:rPr>
                <w:color w:val="000000"/>
                <w:sz w:val="16"/>
                <w:szCs w:val="16"/>
              </w:rPr>
            </w:pPr>
            <w:r w:rsidRPr="005A7DD9">
              <w:rPr>
                <w:bCs/>
                <w:color w:val="000000"/>
                <w:sz w:val="16"/>
                <w:szCs w:val="16"/>
              </w:rPr>
              <w:t>Примечание 3</w:t>
            </w:r>
          </w:p>
        </w:tc>
        <w:tc>
          <w:tcPr>
            <w:tcW w:w="1843" w:type="dxa"/>
            <w:gridSpan w:val="2"/>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3C5C11" w:rsidRDefault="003C5C1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 </w:t>
            </w:r>
          </w:p>
        </w:tc>
        <w:tc>
          <w:tcPr>
            <w:tcW w:w="992" w:type="dxa"/>
            <w:gridSpan w:val="2"/>
            <w:tcBorders>
              <w:top w:val="single" w:sz="4" w:space="0" w:color="auto"/>
              <w:left w:val="nil"/>
              <w:bottom w:val="single" w:sz="4" w:space="0" w:color="auto"/>
              <w:right w:val="single" w:sz="4" w:space="0" w:color="auto"/>
            </w:tcBorders>
            <w:hideMark/>
          </w:tcPr>
          <w:p w:rsidR="003C5C11" w:rsidRDefault="003C5C11" w:rsidP="001E6385">
            <w:pPr>
              <w:ind w:left="-108" w:right="-108"/>
              <w:jc w:val="center"/>
              <w:rPr>
                <w:color w:val="000000"/>
                <w:sz w:val="16"/>
                <w:szCs w:val="16"/>
              </w:rPr>
            </w:pPr>
            <w:r>
              <w:rPr>
                <w:color w:val="000000"/>
                <w:sz w:val="16"/>
                <w:szCs w:val="16"/>
              </w:rPr>
              <w:t>Питание, медикаменты, дополнительное страхование жизни и</w:t>
            </w:r>
            <w:r w:rsidR="001E6385">
              <w:rPr>
                <w:color w:val="000000"/>
                <w:sz w:val="16"/>
                <w:szCs w:val="16"/>
              </w:rPr>
              <w:t xml:space="preserve"> </w:t>
            </w:r>
            <w:r>
              <w:rPr>
                <w:color w:val="000000"/>
                <w:sz w:val="16"/>
                <w:szCs w:val="16"/>
              </w:rPr>
              <w:t>здоровья, проезд, суточные</w:t>
            </w:r>
          </w:p>
        </w:tc>
        <w:tc>
          <w:tcPr>
            <w:tcW w:w="851"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3C5C11" w:rsidRDefault="003C5C11">
            <w:pPr>
              <w:jc w:val="center"/>
              <w:rPr>
                <w:color w:val="000000"/>
                <w:sz w:val="16"/>
                <w:szCs w:val="16"/>
              </w:rPr>
            </w:pPr>
            <w:r>
              <w:rPr>
                <w:color w:val="000000"/>
                <w:sz w:val="16"/>
                <w:szCs w:val="16"/>
              </w:rPr>
              <w:t> </w:t>
            </w:r>
          </w:p>
        </w:tc>
      </w:tr>
    </w:tbl>
    <w:p w:rsidR="00EE5915" w:rsidRDefault="00EE5915">
      <w:pPr>
        <w:rPr>
          <w:b/>
          <w:sz w:val="23"/>
          <w:szCs w:val="23"/>
        </w:rPr>
      </w:pPr>
      <w:r>
        <w:rPr>
          <w:b/>
          <w:sz w:val="23"/>
          <w:szCs w:val="23"/>
        </w:rPr>
        <w:br w:type="page"/>
      </w:r>
    </w:p>
    <w:p w:rsidR="00F30D5D" w:rsidRPr="005A7DD9" w:rsidRDefault="00F30D5D" w:rsidP="00F30D5D">
      <w:pPr>
        <w:rPr>
          <w:b/>
          <w:color w:val="000000"/>
          <w:sz w:val="20"/>
          <w:szCs w:val="20"/>
        </w:rPr>
      </w:pPr>
      <w:r w:rsidRPr="005A7DD9">
        <w:rPr>
          <w:b/>
          <w:color w:val="000000"/>
          <w:sz w:val="20"/>
          <w:szCs w:val="20"/>
        </w:rPr>
        <w:t xml:space="preserve">Реестровый номер – </w:t>
      </w:r>
      <w:r w:rsidR="00BD3CF5">
        <w:rPr>
          <w:b/>
          <w:color w:val="000000"/>
          <w:sz w:val="20"/>
          <w:szCs w:val="20"/>
        </w:rPr>
        <w:t xml:space="preserve"> </w:t>
      </w:r>
      <w:r w:rsidR="00EE5915" w:rsidRPr="00BD3CF5">
        <w:rPr>
          <w:b/>
          <w:color w:val="000000"/>
          <w:sz w:val="20"/>
          <w:szCs w:val="20"/>
        </w:rPr>
        <w:t>30001000800000005003105</w:t>
      </w:r>
    </w:p>
    <w:p w:rsidR="00F30D5D" w:rsidRPr="005A7DD9" w:rsidRDefault="00F30D5D" w:rsidP="00F30D5D">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F30D5D" w:rsidRPr="005A7DD9" w:rsidRDefault="00F30D5D" w:rsidP="00F30D5D">
      <w:pPr>
        <w:rPr>
          <w:b/>
          <w:color w:val="000000"/>
          <w:sz w:val="20"/>
          <w:szCs w:val="20"/>
        </w:rPr>
      </w:pPr>
      <w:r w:rsidRPr="005A7DD9">
        <w:tab/>
      </w:r>
      <w:r w:rsidRPr="005A7DD9">
        <w:tab/>
      </w:r>
      <w:r w:rsidRPr="005A7DD9">
        <w:tab/>
      </w:r>
      <w:r w:rsidRPr="005A7DD9">
        <w:tab/>
        <w:t xml:space="preserve"> </w:t>
      </w:r>
      <w:r w:rsidR="003C5C11">
        <w:rPr>
          <w:b/>
          <w:color w:val="000000"/>
          <w:sz w:val="20"/>
          <w:szCs w:val="20"/>
        </w:rPr>
        <w:t>в</w:t>
      </w:r>
      <w:r w:rsidR="003C5C11" w:rsidRPr="003C5C11">
        <w:rPr>
          <w:b/>
          <w:color w:val="000000"/>
          <w:sz w:val="20"/>
          <w:szCs w:val="20"/>
        </w:rPr>
        <w:t>елоспорт-маунтинбайк</w:t>
      </w:r>
    </w:p>
    <w:p w:rsidR="00F30D5D" w:rsidRPr="005A7DD9" w:rsidRDefault="00F30D5D" w:rsidP="00F30D5D">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F30D5D" w:rsidRPr="005A7DD9" w:rsidRDefault="00F30D5D" w:rsidP="00F30D5D"/>
    <w:tbl>
      <w:tblPr>
        <w:tblW w:w="158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7"/>
        <w:gridCol w:w="1843"/>
        <w:gridCol w:w="1418"/>
        <w:gridCol w:w="1276"/>
        <w:gridCol w:w="2976"/>
        <w:gridCol w:w="992"/>
        <w:gridCol w:w="993"/>
        <w:gridCol w:w="851"/>
        <w:gridCol w:w="1134"/>
        <w:gridCol w:w="398"/>
        <w:gridCol w:w="453"/>
        <w:gridCol w:w="709"/>
      </w:tblGrid>
      <w:tr w:rsidR="00F30D5D" w:rsidRPr="005A7DD9" w:rsidTr="00EF0D0E">
        <w:trPr>
          <w:trHeight w:val="486"/>
        </w:trPr>
        <w:tc>
          <w:tcPr>
            <w:tcW w:w="425" w:type="dxa"/>
            <w:tcBorders>
              <w:top w:val="single" w:sz="4" w:space="0" w:color="auto"/>
            </w:tcBorders>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505" w:type="dxa"/>
            <w:gridSpan w:val="5"/>
            <w:tcBorders>
              <w:top w:val="single" w:sz="4" w:space="0" w:color="auto"/>
            </w:tcBorders>
            <w:shd w:val="clear" w:color="auto" w:fill="auto"/>
            <w:hideMark/>
          </w:tcPr>
          <w:p w:rsidR="00F30D5D" w:rsidRPr="005A7DD9" w:rsidRDefault="00F30D5D" w:rsidP="001F1F5F">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3C5C11">
              <w:rPr>
                <w:b/>
                <w:color w:val="000000"/>
                <w:sz w:val="20"/>
                <w:szCs w:val="20"/>
              </w:rPr>
              <w:t>в</w:t>
            </w:r>
            <w:r w:rsidR="003C5C11" w:rsidRPr="003C5C11">
              <w:rPr>
                <w:b/>
                <w:color w:val="000000"/>
                <w:sz w:val="20"/>
                <w:szCs w:val="20"/>
              </w:rPr>
              <w:t>елоспорт-маунтинбайк</w:t>
            </w:r>
            <w:r w:rsidRPr="005A7DD9">
              <w:rPr>
                <w:rFonts w:eastAsia="Calibri"/>
                <w:b/>
                <w:bCs/>
                <w:sz w:val="20"/>
                <w:szCs w:val="20"/>
              </w:rPr>
              <w:t>, этап высшего спортивного мастерства</w:t>
            </w:r>
          </w:p>
        </w:tc>
        <w:tc>
          <w:tcPr>
            <w:tcW w:w="3376" w:type="dxa"/>
            <w:gridSpan w:val="4"/>
            <w:tcBorders>
              <w:top w:val="single" w:sz="4" w:space="0" w:color="auto"/>
            </w:tcBorders>
            <w:shd w:val="clear" w:color="auto" w:fill="auto"/>
            <w:hideMark/>
          </w:tcPr>
          <w:p w:rsidR="00F30D5D" w:rsidRPr="005A7DD9" w:rsidRDefault="00F30D5D" w:rsidP="001F1F5F">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F30D5D" w:rsidRPr="005A7DD9" w:rsidRDefault="00F30D5D" w:rsidP="001F1F5F">
            <w:pPr>
              <w:ind w:left="-82" w:right="-108"/>
              <w:jc w:val="center"/>
              <w:rPr>
                <w:rFonts w:eastAsia="Calibri"/>
                <w:b/>
                <w:bCs/>
                <w:sz w:val="20"/>
                <w:szCs w:val="20"/>
              </w:rPr>
            </w:pPr>
            <w:r w:rsidRPr="005A7DD9">
              <w:rPr>
                <w:rFonts w:eastAsia="Calibri"/>
                <w:b/>
                <w:bCs/>
                <w:sz w:val="20"/>
                <w:szCs w:val="20"/>
              </w:rPr>
              <w:t>1 занимающийся в год</w:t>
            </w:r>
          </w:p>
        </w:tc>
      </w:tr>
      <w:tr w:rsidR="00F30D5D" w:rsidRPr="005A7DD9" w:rsidTr="0049673F">
        <w:trPr>
          <w:trHeight w:val="450"/>
        </w:trPr>
        <w:tc>
          <w:tcPr>
            <w:tcW w:w="425" w:type="dxa"/>
            <w:vMerge w:val="restart"/>
            <w:shd w:val="clear" w:color="auto" w:fill="auto"/>
            <w:hideMark/>
          </w:tcPr>
          <w:p w:rsidR="00F30D5D" w:rsidRPr="005A7DD9" w:rsidRDefault="00F30D5D" w:rsidP="001F1F5F">
            <w:pPr>
              <w:ind w:left="-108" w:right="-108"/>
              <w:jc w:val="center"/>
              <w:rPr>
                <w:rFonts w:eastAsia="Calibri"/>
                <w:b/>
                <w:bCs/>
                <w:sz w:val="20"/>
                <w:szCs w:val="20"/>
              </w:rPr>
            </w:pPr>
          </w:p>
        </w:tc>
        <w:tc>
          <w:tcPr>
            <w:tcW w:w="1275" w:type="dxa"/>
            <w:vMerge w:val="restart"/>
            <w:shd w:val="clear" w:color="auto" w:fill="auto"/>
            <w:hideMark/>
          </w:tcPr>
          <w:p w:rsidR="00F30D5D" w:rsidRPr="005A7DD9" w:rsidRDefault="00F30D5D" w:rsidP="001F1F5F">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F30D5D" w:rsidRPr="005A7DD9" w:rsidRDefault="00F30D5D" w:rsidP="00EF0D0E">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0" w:type="dxa"/>
            <w:gridSpan w:val="3"/>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Материальные ресурсы</w:t>
            </w:r>
          </w:p>
        </w:tc>
        <w:tc>
          <w:tcPr>
            <w:tcW w:w="2694" w:type="dxa"/>
            <w:gridSpan w:val="4"/>
            <w:shd w:val="clear" w:color="auto" w:fill="auto"/>
            <w:hideMark/>
          </w:tcPr>
          <w:p w:rsidR="00F30D5D" w:rsidRPr="005A7DD9" w:rsidRDefault="00F30D5D" w:rsidP="001F1F5F">
            <w:pPr>
              <w:jc w:val="center"/>
              <w:rPr>
                <w:rFonts w:eastAsia="Calibri"/>
                <w:b/>
                <w:bCs/>
                <w:sz w:val="20"/>
                <w:szCs w:val="20"/>
              </w:rPr>
            </w:pPr>
            <w:r w:rsidRPr="005A7DD9">
              <w:rPr>
                <w:rFonts w:eastAsia="Calibri"/>
                <w:b/>
                <w:bCs/>
                <w:sz w:val="20"/>
                <w:szCs w:val="20"/>
              </w:rPr>
              <w:t>Иные ресурсы</w:t>
            </w:r>
          </w:p>
        </w:tc>
      </w:tr>
      <w:tr w:rsidR="00F30D5D" w:rsidRPr="005A7DD9" w:rsidTr="0049673F">
        <w:trPr>
          <w:trHeight w:val="930"/>
        </w:trPr>
        <w:tc>
          <w:tcPr>
            <w:tcW w:w="425" w:type="dxa"/>
            <w:vMerge/>
            <w:shd w:val="clear" w:color="auto" w:fill="auto"/>
            <w:hideMark/>
          </w:tcPr>
          <w:p w:rsidR="00F30D5D" w:rsidRPr="005A7DD9" w:rsidRDefault="00F30D5D" w:rsidP="001F1F5F">
            <w:pPr>
              <w:ind w:left="-108" w:right="-108"/>
              <w:jc w:val="center"/>
              <w:rPr>
                <w:rFonts w:eastAsia="Calibri"/>
                <w:b/>
                <w:bCs/>
                <w:sz w:val="20"/>
                <w:szCs w:val="20"/>
              </w:rPr>
            </w:pPr>
          </w:p>
        </w:tc>
        <w:tc>
          <w:tcPr>
            <w:tcW w:w="1275" w:type="dxa"/>
            <w:vMerge/>
            <w:shd w:val="clear" w:color="auto" w:fill="auto"/>
            <w:hideMark/>
          </w:tcPr>
          <w:p w:rsidR="00F30D5D" w:rsidRPr="005A7DD9" w:rsidRDefault="00F30D5D" w:rsidP="001F1F5F">
            <w:pPr>
              <w:ind w:left="-108" w:right="-110"/>
              <w:jc w:val="center"/>
              <w:rPr>
                <w:rFonts w:eastAsia="Calibri"/>
                <w:b/>
                <w:bCs/>
                <w:sz w:val="20"/>
                <w:szCs w:val="20"/>
              </w:rPr>
            </w:pPr>
          </w:p>
        </w:tc>
        <w:tc>
          <w:tcPr>
            <w:tcW w:w="1137" w:type="dxa"/>
            <w:vMerge/>
            <w:shd w:val="clear" w:color="auto" w:fill="auto"/>
            <w:hideMark/>
          </w:tcPr>
          <w:p w:rsidR="00F30D5D" w:rsidRPr="005A7DD9" w:rsidRDefault="00F30D5D" w:rsidP="001F1F5F">
            <w:pPr>
              <w:ind w:left="-108" w:right="-108"/>
              <w:jc w:val="center"/>
              <w:rPr>
                <w:rFonts w:eastAsia="Calibri"/>
                <w:b/>
                <w:bCs/>
                <w:sz w:val="20"/>
                <w:szCs w:val="20"/>
              </w:rPr>
            </w:pPr>
          </w:p>
        </w:tc>
        <w:tc>
          <w:tcPr>
            <w:tcW w:w="1843" w:type="dxa"/>
            <w:vMerge/>
            <w:shd w:val="clear" w:color="auto" w:fill="auto"/>
            <w:hideMark/>
          </w:tcPr>
          <w:p w:rsidR="00F30D5D" w:rsidRPr="005A7DD9" w:rsidRDefault="00F30D5D" w:rsidP="00EF0D0E">
            <w:pPr>
              <w:ind w:left="-109" w:right="-108"/>
              <w:jc w:val="center"/>
              <w:rPr>
                <w:rFonts w:eastAsia="Calibri"/>
                <w:b/>
                <w:bCs/>
                <w:sz w:val="20"/>
                <w:szCs w:val="20"/>
              </w:rPr>
            </w:pPr>
          </w:p>
        </w:tc>
        <w:tc>
          <w:tcPr>
            <w:tcW w:w="1418"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6"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F30D5D" w:rsidRPr="005A7DD9" w:rsidRDefault="00F30D5D" w:rsidP="00EF0D0E">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F30D5D" w:rsidRPr="005A7DD9" w:rsidRDefault="00F30D5D" w:rsidP="00EF0D0E">
            <w:pPr>
              <w:ind w:left="-108" w:right="-106"/>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F30D5D" w:rsidRPr="005A7DD9" w:rsidRDefault="00F30D5D" w:rsidP="001F1F5F">
            <w:pPr>
              <w:ind w:left="-108" w:right="-108"/>
              <w:jc w:val="center"/>
              <w:rPr>
                <w:rFonts w:eastAsia="Calibri"/>
                <w:b/>
                <w:bCs/>
                <w:sz w:val="20"/>
                <w:szCs w:val="20"/>
              </w:rPr>
            </w:pPr>
            <w:r w:rsidRPr="005A7DD9">
              <w:rPr>
                <w:rFonts w:eastAsia="Calibri"/>
                <w:b/>
                <w:bCs/>
                <w:sz w:val="20"/>
                <w:szCs w:val="20"/>
              </w:rPr>
              <w:t>Количество материала</w:t>
            </w:r>
          </w:p>
        </w:tc>
        <w:tc>
          <w:tcPr>
            <w:tcW w:w="1134" w:type="dxa"/>
            <w:shd w:val="clear" w:color="auto" w:fill="auto"/>
            <w:hideMark/>
          </w:tcPr>
          <w:p w:rsidR="00F30D5D" w:rsidRPr="005A7DD9" w:rsidRDefault="00F30D5D" w:rsidP="00EF0D0E">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F30D5D" w:rsidRPr="005A7DD9" w:rsidRDefault="00F30D5D" w:rsidP="001F1F5F">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F30D5D" w:rsidRPr="005A7DD9" w:rsidRDefault="00F30D5D" w:rsidP="001F1F5F">
            <w:pPr>
              <w:ind w:left="-111" w:right="-105"/>
              <w:jc w:val="center"/>
              <w:rPr>
                <w:rFonts w:eastAsia="Calibri"/>
                <w:b/>
                <w:bCs/>
                <w:sz w:val="20"/>
                <w:szCs w:val="20"/>
              </w:rPr>
            </w:pPr>
            <w:r w:rsidRPr="005A7DD9">
              <w:rPr>
                <w:rFonts w:eastAsia="Calibri"/>
                <w:b/>
                <w:bCs/>
                <w:sz w:val="20"/>
                <w:szCs w:val="20"/>
              </w:rPr>
              <w:t>Количество ресурса</w:t>
            </w:r>
          </w:p>
        </w:tc>
      </w:tr>
      <w:tr w:rsidR="00F30D5D" w:rsidRPr="005A7DD9" w:rsidTr="0049673F">
        <w:trPr>
          <w:trHeight w:val="20"/>
        </w:trPr>
        <w:tc>
          <w:tcPr>
            <w:tcW w:w="425" w:type="dxa"/>
            <w:shd w:val="clear" w:color="auto" w:fill="auto"/>
          </w:tcPr>
          <w:p w:rsidR="00F30D5D" w:rsidRPr="005A7DD9" w:rsidRDefault="00F30D5D" w:rsidP="00EF0D0E">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F30D5D" w:rsidRPr="005A7DD9" w:rsidRDefault="00F30D5D" w:rsidP="00EF0D0E">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F30D5D" w:rsidRPr="005A7DD9" w:rsidRDefault="00F30D5D" w:rsidP="00EF0D0E">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6</w:t>
            </w:r>
          </w:p>
        </w:tc>
        <w:tc>
          <w:tcPr>
            <w:tcW w:w="2976"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F30D5D" w:rsidRPr="005A7DD9" w:rsidRDefault="00F30D5D" w:rsidP="00EF0D0E">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F30D5D" w:rsidRPr="005A7DD9" w:rsidRDefault="00F30D5D" w:rsidP="00EF0D0E">
            <w:pPr>
              <w:ind w:left="-108" w:right="-106"/>
              <w:jc w:val="center"/>
              <w:rPr>
                <w:rFonts w:eastAsia="Calibri"/>
                <w:sz w:val="20"/>
                <w:szCs w:val="20"/>
              </w:rPr>
            </w:pPr>
            <w:r w:rsidRPr="005A7DD9">
              <w:rPr>
                <w:rFonts w:eastAsia="Calibri"/>
                <w:sz w:val="20"/>
                <w:szCs w:val="20"/>
              </w:rPr>
              <w:t>9</w:t>
            </w:r>
          </w:p>
        </w:tc>
        <w:tc>
          <w:tcPr>
            <w:tcW w:w="851" w:type="dxa"/>
            <w:shd w:val="clear" w:color="auto" w:fill="auto"/>
          </w:tcPr>
          <w:p w:rsidR="00F30D5D" w:rsidRPr="005A7DD9" w:rsidRDefault="00F30D5D" w:rsidP="001F1F5F">
            <w:pPr>
              <w:ind w:left="-108" w:right="-108"/>
              <w:jc w:val="center"/>
              <w:rPr>
                <w:rFonts w:eastAsia="Calibri"/>
                <w:sz w:val="20"/>
                <w:szCs w:val="20"/>
              </w:rPr>
            </w:pPr>
            <w:r w:rsidRPr="005A7DD9">
              <w:rPr>
                <w:rFonts w:eastAsia="Calibri"/>
                <w:sz w:val="20"/>
                <w:szCs w:val="20"/>
              </w:rPr>
              <w:t>10</w:t>
            </w:r>
          </w:p>
        </w:tc>
        <w:tc>
          <w:tcPr>
            <w:tcW w:w="1134" w:type="dxa"/>
            <w:shd w:val="clear" w:color="auto" w:fill="auto"/>
          </w:tcPr>
          <w:p w:rsidR="00F30D5D" w:rsidRPr="005A7DD9" w:rsidRDefault="00F30D5D" w:rsidP="00EF0D0E">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F30D5D" w:rsidRPr="005A7DD9" w:rsidRDefault="00F30D5D" w:rsidP="001F1F5F">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F30D5D" w:rsidRPr="005A7DD9" w:rsidRDefault="00F30D5D" w:rsidP="001F1F5F">
            <w:pPr>
              <w:ind w:left="-111" w:right="-105"/>
              <w:jc w:val="center"/>
              <w:rPr>
                <w:rFonts w:eastAsia="Calibri"/>
                <w:sz w:val="20"/>
                <w:szCs w:val="20"/>
              </w:rPr>
            </w:pPr>
            <w:r w:rsidRPr="005A7DD9">
              <w:rPr>
                <w:rFonts w:eastAsia="Calibri"/>
                <w:sz w:val="20"/>
                <w:szCs w:val="20"/>
              </w:rPr>
              <w:t>13</w:t>
            </w:r>
          </w:p>
        </w:tc>
      </w:tr>
      <w:tr w:rsidR="0049673F" w:rsidRPr="001E6385"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49673F" w:rsidRPr="001E6385" w:rsidRDefault="0049673F" w:rsidP="00EF0D0E">
            <w:pPr>
              <w:ind w:left="-108" w:right="-108"/>
              <w:jc w:val="center"/>
              <w:rPr>
                <w:bCs/>
                <w:color w:val="000000"/>
                <w:sz w:val="16"/>
                <w:szCs w:val="16"/>
              </w:rPr>
            </w:pPr>
            <w:r w:rsidRPr="001E6385">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9673F" w:rsidRPr="00EF0D0E" w:rsidRDefault="0049673F" w:rsidP="00EF0D0E">
            <w:pPr>
              <w:ind w:left="-108" w:right="-110"/>
              <w:jc w:val="center"/>
              <w:rPr>
                <w:bCs/>
                <w:color w:val="000000"/>
                <w:sz w:val="16"/>
                <w:szCs w:val="16"/>
              </w:rPr>
            </w:pPr>
            <w:r w:rsidRPr="00EF0D0E">
              <w:rPr>
                <w:bCs/>
                <w:color w:val="000000"/>
                <w:sz w:val="16"/>
                <w:szCs w:val="16"/>
              </w:rPr>
              <w:t>Спортивная подготовка по олимпийским видам спорта, велоспорт-маунтинбайк,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hideMark/>
          </w:tcPr>
          <w:p w:rsidR="0049673F" w:rsidRPr="00A065B7" w:rsidRDefault="0049673F" w:rsidP="004A61DA">
            <w:pPr>
              <w:rPr>
                <w:sz w:val="16"/>
                <w:szCs w:val="16"/>
              </w:rPr>
            </w:pPr>
            <w:r>
              <w:rPr>
                <w:sz w:val="16"/>
                <w:szCs w:val="16"/>
              </w:rPr>
              <w:t>Примечание 1</w:t>
            </w:r>
          </w:p>
          <w:p w:rsidR="0049673F" w:rsidRPr="00A065B7" w:rsidRDefault="0049673F" w:rsidP="004A61DA">
            <w:pPr>
              <w:rPr>
                <w:sz w:val="16"/>
                <w:szCs w:val="16"/>
              </w:rPr>
            </w:pPr>
          </w:p>
        </w:tc>
        <w:tc>
          <w:tcPr>
            <w:tcW w:w="1843" w:type="dxa"/>
            <w:vMerge w:val="restart"/>
            <w:tcBorders>
              <w:top w:val="single" w:sz="4" w:space="0" w:color="auto"/>
              <w:left w:val="nil"/>
              <w:bottom w:val="single" w:sz="4" w:space="0" w:color="auto"/>
              <w:right w:val="single" w:sz="4" w:space="0" w:color="auto"/>
            </w:tcBorders>
            <w:hideMark/>
          </w:tcPr>
          <w:p w:rsidR="0049673F" w:rsidRPr="00EF0D0E" w:rsidRDefault="0049673F" w:rsidP="00EF0D0E">
            <w:pPr>
              <w:ind w:left="-109" w:right="-108"/>
              <w:jc w:val="center"/>
              <w:rPr>
                <w:bCs/>
                <w:color w:val="000000"/>
                <w:sz w:val="16"/>
                <w:szCs w:val="16"/>
              </w:rPr>
            </w:pPr>
            <w:r w:rsidRPr="00EF0D0E">
              <w:rPr>
                <w:bCs/>
                <w:color w:val="000000"/>
                <w:sz w:val="16"/>
                <w:szCs w:val="16"/>
              </w:rPr>
              <w:t>В соответствии с</w:t>
            </w:r>
          </w:p>
          <w:p w:rsidR="0049673F" w:rsidRPr="00EF0D0E" w:rsidRDefault="0049673F" w:rsidP="00EF0D0E">
            <w:pPr>
              <w:ind w:left="-109" w:right="-108"/>
              <w:jc w:val="center"/>
              <w:rPr>
                <w:bCs/>
                <w:color w:val="000000"/>
                <w:sz w:val="16"/>
                <w:szCs w:val="16"/>
              </w:rPr>
            </w:pPr>
            <w:r w:rsidRPr="00EF0D0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Тренер</w:t>
            </w:r>
          </w:p>
        </w:tc>
        <w:tc>
          <w:tcPr>
            <w:tcW w:w="1276" w:type="dxa"/>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0,444</w:t>
            </w:r>
          </w:p>
        </w:tc>
        <w:tc>
          <w:tcPr>
            <w:tcW w:w="2976" w:type="dxa"/>
            <w:vMerge w:val="restart"/>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Количество часов занятий в неделю -24, количество часов работы на ставку - 18,оптимальное количество занимающихся - 3.</w:t>
            </w:r>
          </w:p>
        </w:tc>
        <w:tc>
          <w:tcPr>
            <w:tcW w:w="992" w:type="dxa"/>
            <w:vMerge w:val="restart"/>
            <w:tcBorders>
              <w:top w:val="single" w:sz="4" w:space="0" w:color="auto"/>
              <w:left w:val="nil"/>
              <w:bottom w:val="single" w:sz="4" w:space="0" w:color="auto"/>
              <w:right w:val="single" w:sz="4" w:space="0" w:color="auto"/>
            </w:tcBorders>
            <w:hideMark/>
          </w:tcPr>
          <w:p w:rsidR="0049673F" w:rsidRPr="00EF0D0E" w:rsidRDefault="0049673F" w:rsidP="00EF0D0E">
            <w:pPr>
              <w:ind w:left="-108" w:right="-108"/>
              <w:jc w:val="center"/>
              <w:rPr>
                <w:bCs/>
                <w:color w:val="000000"/>
                <w:sz w:val="16"/>
                <w:szCs w:val="16"/>
              </w:rPr>
            </w:pPr>
            <w:r w:rsidRPr="00EF0D0E">
              <w:rPr>
                <w:bCs/>
                <w:color w:val="000000"/>
                <w:sz w:val="16"/>
                <w:szCs w:val="16"/>
              </w:rPr>
              <w:t>Экипировка, оборудование и инвентарь</w:t>
            </w:r>
          </w:p>
        </w:tc>
        <w:tc>
          <w:tcPr>
            <w:tcW w:w="993" w:type="dxa"/>
            <w:vMerge w:val="restart"/>
            <w:tcBorders>
              <w:top w:val="single" w:sz="4" w:space="0" w:color="auto"/>
              <w:left w:val="nil"/>
              <w:bottom w:val="single" w:sz="4" w:space="0" w:color="auto"/>
              <w:right w:val="single" w:sz="4" w:space="0" w:color="auto"/>
            </w:tcBorders>
            <w:hideMark/>
          </w:tcPr>
          <w:p w:rsidR="0049673F" w:rsidRPr="00EF0D0E" w:rsidRDefault="0049673F" w:rsidP="00EF0D0E">
            <w:pPr>
              <w:ind w:left="-108" w:right="-106"/>
              <w:jc w:val="center"/>
              <w:rPr>
                <w:bCs/>
                <w:color w:val="000000"/>
                <w:sz w:val="16"/>
                <w:szCs w:val="16"/>
              </w:rPr>
            </w:pPr>
            <w:r w:rsidRPr="00EF0D0E">
              <w:rPr>
                <w:bCs/>
                <w:color w:val="000000"/>
                <w:sz w:val="16"/>
                <w:szCs w:val="16"/>
              </w:rPr>
              <w:t>В соответствии с приложением № 4,5 к настоящей таблице</w:t>
            </w:r>
          </w:p>
        </w:tc>
        <w:tc>
          <w:tcPr>
            <w:tcW w:w="851" w:type="dxa"/>
            <w:vMerge w:val="restart"/>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В соответствии с приложением №1 к настоящей таблице</w:t>
            </w:r>
          </w:p>
        </w:tc>
        <w:tc>
          <w:tcPr>
            <w:tcW w:w="1134" w:type="dxa"/>
            <w:vMerge w:val="restart"/>
            <w:tcBorders>
              <w:top w:val="single" w:sz="4" w:space="0" w:color="auto"/>
              <w:left w:val="nil"/>
              <w:bottom w:val="single" w:sz="4" w:space="0" w:color="auto"/>
              <w:right w:val="single" w:sz="4" w:space="0" w:color="auto"/>
            </w:tcBorders>
            <w:hideMark/>
          </w:tcPr>
          <w:p w:rsidR="0049673F" w:rsidRPr="00EF0D0E" w:rsidRDefault="0049673F" w:rsidP="00EF0D0E">
            <w:pPr>
              <w:ind w:left="-108" w:right="-108"/>
              <w:jc w:val="center"/>
              <w:rPr>
                <w:bCs/>
                <w:color w:val="000000"/>
                <w:sz w:val="16"/>
                <w:szCs w:val="16"/>
              </w:rPr>
            </w:pPr>
            <w:r w:rsidRPr="00EF0D0E">
              <w:rPr>
                <w:bCs/>
                <w:color w:val="000000"/>
                <w:sz w:val="16"/>
                <w:szCs w:val="16"/>
              </w:rPr>
              <w:t>Страхование жизни и здоровья</w:t>
            </w:r>
          </w:p>
        </w:tc>
        <w:tc>
          <w:tcPr>
            <w:tcW w:w="851" w:type="dxa"/>
            <w:gridSpan w:val="2"/>
            <w:vMerge w:val="restart"/>
            <w:tcBorders>
              <w:top w:val="single" w:sz="4" w:space="0" w:color="auto"/>
              <w:left w:val="nil"/>
              <w:right w:val="single" w:sz="4" w:space="0" w:color="auto"/>
            </w:tcBorders>
            <w:hideMark/>
          </w:tcPr>
          <w:p w:rsidR="0049673F" w:rsidRPr="00EF0D0E" w:rsidRDefault="0049673F">
            <w:pPr>
              <w:spacing w:line="276" w:lineRule="auto"/>
              <w:rPr>
                <w:sz w:val="22"/>
                <w:szCs w:val="22"/>
              </w:rPr>
            </w:pPr>
          </w:p>
        </w:tc>
        <w:tc>
          <w:tcPr>
            <w:tcW w:w="709" w:type="dxa"/>
            <w:vMerge w:val="restart"/>
            <w:tcBorders>
              <w:top w:val="single" w:sz="4" w:space="0" w:color="auto"/>
              <w:left w:val="nil"/>
              <w:right w:val="single" w:sz="4" w:space="0" w:color="auto"/>
            </w:tcBorders>
            <w:hideMark/>
          </w:tcPr>
          <w:p w:rsidR="0049673F" w:rsidRPr="00EF0D0E" w:rsidRDefault="0049673F">
            <w:pPr>
              <w:spacing w:line="276" w:lineRule="auto"/>
              <w:rPr>
                <w:sz w:val="22"/>
                <w:szCs w:val="22"/>
              </w:rPr>
            </w:pPr>
          </w:p>
        </w:tc>
      </w:tr>
      <w:tr w:rsidR="0049673F" w:rsidRPr="001E6385"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1E6385" w:rsidRDefault="0049673F" w:rsidP="00EF0D0E">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EF0D0E" w:rsidRDefault="0049673F" w:rsidP="00EF0D0E">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EF0D0E" w:rsidRDefault="0049673F">
            <w:pPr>
              <w:rPr>
                <w:bCs/>
                <w:color w:val="000000"/>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49673F" w:rsidRPr="00EF0D0E" w:rsidRDefault="0049673F" w:rsidP="00EF0D0E">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Второй тренер</w:t>
            </w:r>
          </w:p>
        </w:tc>
        <w:tc>
          <w:tcPr>
            <w:tcW w:w="1276" w:type="dxa"/>
            <w:tcBorders>
              <w:top w:val="nil"/>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0,222</w:t>
            </w:r>
          </w:p>
        </w:tc>
        <w:tc>
          <w:tcPr>
            <w:tcW w:w="2976" w:type="dxa"/>
            <w:vMerge/>
            <w:tcBorders>
              <w:top w:val="nil"/>
              <w:left w:val="nil"/>
              <w:bottom w:val="single" w:sz="4" w:space="0" w:color="auto"/>
              <w:right w:val="single" w:sz="4" w:space="0" w:color="auto"/>
            </w:tcBorders>
            <w:vAlign w:val="center"/>
            <w:hideMark/>
          </w:tcPr>
          <w:p w:rsidR="0049673F" w:rsidRPr="00EF0D0E"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6"/>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EF0D0E" w:rsidRDefault="0049673F">
            <w:pPr>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8"/>
              <w:rPr>
                <w:bCs/>
                <w:color w:val="000000"/>
                <w:sz w:val="16"/>
                <w:szCs w:val="16"/>
              </w:rPr>
            </w:pPr>
          </w:p>
        </w:tc>
        <w:tc>
          <w:tcPr>
            <w:tcW w:w="851" w:type="dxa"/>
            <w:gridSpan w:val="2"/>
            <w:vMerge/>
            <w:tcBorders>
              <w:left w:val="nil"/>
              <w:right w:val="single" w:sz="4" w:space="0" w:color="auto"/>
            </w:tcBorders>
            <w:hideMark/>
          </w:tcPr>
          <w:p w:rsidR="0049673F" w:rsidRPr="00EF0D0E" w:rsidRDefault="0049673F">
            <w:pPr>
              <w:spacing w:line="276" w:lineRule="auto"/>
              <w:rPr>
                <w:sz w:val="22"/>
                <w:szCs w:val="22"/>
              </w:rPr>
            </w:pPr>
          </w:p>
        </w:tc>
        <w:tc>
          <w:tcPr>
            <w:tcW w:w="709" w:type="dxa"/>
            <w:vMerge/>
            <w:tcBorders>
              <w:left w:val="nil"/>
              <w:right w:val="single" w:sz="4" w:space="0" w:color="auto"/>
            </w:tcBorders>
            <w:hideMark/>
          </w:tcPr>
          <w:p w:rsidR="0049673F" w:rsidRPr="00EF0D0E" w:rsidRDefault="0049673F">
            <w:pPr>
              <w:spacing w:line="276" w:lineRule="auto"/>
              <w:rPr>
                <w:sz w:val="22"/>
                <w:szCs w:val="22"/>
              </w:rPr>
            </w:pPr>
          </w:p>
        </w:tc>
      </w:tr>
      <w:tr w:rsidR="0049673F"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Default="0049673F" w:rsidP="00EF0D0E">
            <w:pPr>
              <w:ind w:left="-108" w:right="-108"/>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EF0D0E" w:rsidRDefault="0049673F" w:rsidP="00EF0D0E">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EF0D0E" w:rsidRDefault="0049673F">
            <w:pPr>
              <w:rPr>
                <w:bCs/>
                <w:color w:val="000000"/>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49673F" w:rsidRPr="00EF0D0E" w:rsidRDefault="0049673F" w:rsidP="00EF0D0E">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Врач по спортивной медицине, медицинская сестра</w:t>
            </w:r>
          </w:p>
        </w:tc>
        <w:tc>
          <w:tcPr>
            <w:tcW w:w="1276" w:type="dxa"/>
            <w:tcBorders>
              <w:top w:val="nil"/>
              <w:left w:val="nil"/>
              <w:bottom w:val="single" w:sz="4" w:space="0" w:color="auto"/>
              <w:right w:val="single" w:sz="4" w:space="0" w:color="auto"/>
            </w:tcBorders>
            <w:hideMark/>
          </w:tcPr>
          <w:p w:rsidR="0049673F" w:rsidRPr="00EF0D0E" w:rsidRDefault="0049673F">
            <w:pPr>
              <w:jc w:val="center"/>
              <w:rPr>
                <w:bCs/>
                <w:color w:val="000000"/>
                <w:sz w:val="16"/>
                <w:szCs w:val="16"/>
              </w:rPr>
            </w:pPr>
            <w:r w:rsidRPr="00EF0D0E">
              <w:rPr>
                <w:bCs/>
                <w:color w:val="000000"/>
                <w:sz w:val="16"/>
                <w:szCs w:val="16"/>
              </w:rPr>
              <w:t>0,01</w:t>
            </w:r>
          </w:p>
        </w:tc>
        <w:tc>
          <w:tcPr>
            <w:tcW w:w="2976" w:type="dxa"/>
            <w:vMerge/>
            <w:tcBorders>
              <w:top w:val="nil"/>
              <w:left w:val="nil"/>
              <w:bottom w:val="single" w:sz="4" w:space="0" w:color="auto"/>
              <w:right w:val="single" w:sz="4" w:space="0" w:color="auto"/>
            </w:tcBorders>
            <w:vAlign w:val="center"/>
            <w:hideMark/>
          </w:tcPr>
          <w:p w:rsidR="0049673F" w:rsidRPr="00EF0D0E"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6"/>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EF0D0E" w:rsidRDefault="0049673F">
            <w:pPr>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49673F" w:rsidRPr="00EF0D0E" w:rsidRDefault="0049673F" w:rsidP="00EF0D0E">
            <w:pPr>
              <w:ind w:left="-108" w:right="-108"/>
              <w:rPr>
                <w:bCs/>
                <w:color w:val="000000"/>
                <w:sz w:val="16"/>
                <w:szCs w:val="16"/>
              </w:rPr>
            </w:pPr>
          </w:p>
        </w:tc>
        <w:tc>
          <w:tcPr>
            <w:tcW w:w="851" w:type="dxa"/>
            <w:gridSpan w:val="2"/>
            <w:vMerge/>
            <w:tcBorders>
              <w:left w:val="nil"/>
              <w:bottom w:val="single" w:sz="4" w:space="0" w:color="auto"/>
              <w:right w:val="single" w:sz="4" w:space="0" w:color="auto"/>
            </w:tcBorders>
            <w:hideMark/>
          </w:tcPr>
          <w:p w:rsidR="0049673F" w:rsidRPr="00EF0D0E" w:rsidRDefault="0049673F">
            <w:pPr>
              <w:spacing w:line="276" w:lineRule="auto"/>
              <w:rPr>
                <w:sz w:val="22"/>
                <w:szCs w:val="22"/>
              </w:rPr>
            </w:pPr>
          </w:p>
        </w:tc>
        <w:tc>
          <w:tcPr>
            <w:tcW w:w="709" w:type="dxa"/>
            <w:vMerge/>
            <w:tcBorders>
              <w:left w:val="nil"/>
              <w:bottom w:val="single" w:sz="4" w:space="0" w:color="auto"/>
              <w:right w:val="single" w:sz="4" w:space="0" w:color="auto"/>
            </w:tcBorders>
            <w:hideMark/>
          </w:tcPr>
          <w:p w:rsidR="0049673F" w:rsidRPr="00EF0D0E" w:rsidRDefault="0049673F">
            <w:pPr>
              <w:spacing w:line="276" w:lineRule="auto"/>
              <w:rPr>
                <w:sz w:val="22"/>
                <w:szCs w:val="22"/>
              </w:rPr>
            </w:pPr>
          </w:p>
        </w:tc>
      </w:tr>
      <w:tr w:rsidR="0049673F"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Default="0049673F" w:rsidP="00EF0D0E">
            <w:pPr>
              <w:ind w:left="-108" w:right="-108"/>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49673F" w:rsidRPr="00EF0D0E" w:rsidRDefault="0049673F" w:rsidP="00EF0D0E">
            <w:pPr>
              <w:ind w:left="-108" w:right="-110"/>
              <w:jc w:val="center"/>
              <w:rPr>
                <w:color w:val="000000"/>
                <w:sz w:val="16"/>
                <w:szCs w:val="16"/>
              </w:rPr>
            </w:pPr>
            <w:r w:rsidRPr="00EF0D0E">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hideMark/>
          </w:tcPr>
          <w:p w:rsidR="0049673F" w:rsidRPr="00A065B7" w:rsidRDefault="0049673F" w:rsidP="004A61DA">
            <w:pPr>
              <w:rPr>
                <w:sz w:val="16"/>
                <w:szCs w:val="16"/>
              </w:rPr>
            </w:pPr>
            <w:r>
              <w:rPr>
                <w:sz w:val="16"/>
                <w:szCs w:val="16"/>
              </w:rPr>
              <w:t>Примечание 2</w:t>
            </w:r>
          </w:p>
        </w:tc>
        <w:tc>
          <w:tcPr>
            <w:tcW w:w="1843" w:type="dxa"/>
            <w:tcBorders>
              <w:top w:val="single" w:sz="4" w:space="0" w:color="auto"/>
              <w:left w:val="nil"/>
              <w:bottom w:val="single" w:sz="4" w:space="0" w:color="auto"/>
              <w:right w:val="single" w:sz="4" w:space="0" w:color="auto"/>
            </w:tcBorders>
            <w:hideMark/>
          </w:tcPr>
          <w:p w:rsidR="0049673F" w:rsidRPr="00EF0D0E" w:rsidRDefault="0049673F" w:rsidP="00EF0D0E">
            <w:pPr>
              <w:ind w:left="-109" w:right="-108"/>
              <w:jc w:val="center"/>
              <w:rPr>
                <w:color w:val="000000"/>
                <w:sz w:val="16"/>
                <w:szCs w:val="16"/>
              </w:rPr>
            </w:pPr>
            <w:r w:rsidRPr="00EF0D0E">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EF0D0E" w:rsidRDefault="0049673F" w:rsidP="00EF0D0E">
            <w:pPr>
              <w:ind w:left="-108" w:right="-108"/>
              <w:jc w:val="center"/>
              <w:rPr>
                <w:color w:val="000000"/>
                <w:sz w:val="16"/>
                <w:szCs w:val="16"/>
              </w:rPr>
            </w:pPr>
            <w:r w:rsidRPr="00EF0D0E">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49673F" w:rsidRPr="00EF0D0E" w:rsidRDefault="0049673F" w:rsidP="00EF0D0E">
            <w:pPr>
              <w:ind w:left="-108" w:right="-106"/>
              <w:jc w:val="center"/>
              <w:rPr>
                <w:color w:val="000000"/>
                <w:sz w:val="16"/>
                <w:szCs w:val="16"/>
              </w:rPr>
            </w:pPr>
            <w:r w:rsidRPr="00EF0D0E">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5 часов в день</w:t>
            </w:r>
          </w:p>
        </w:tc>
        <w:tc>
          <w:tcPr>
            <w:tcW w:w="1134" w:type="dxa"/>
            <w:tcBorders>
              <w:top w:val="single" w:sz="4" w:space="0" w:color="auto"/>
              <w:left w:val="nil"/>
              <w:bottom w:val="single" w:sz="4" w:space="0" w:color="auto"/>
              <w:right w:val="single" w:sz="4" w:space="0" w:color="auto"/>
            </w:tcBorders>
            <w:hideMark/>
          </w:tcPr>
          <w:p w:rsidR="0049673F" w:rsidRPr="00EF0D0E" w:rsidRDefault="0049673F" w:rsidP="00EF0D0E">
            <w:pPr>
              <w:ind w:left="-108" w:right="-108"/>
              <w:jc w:val="center"/>
              <w:rPr>
                <w:color w:val="000000"/>
                <w:sz w:val="16"/>
                <w:szCs w:val="16"/>
              </w:rPr>
            </w:pPr>
            <w:r w:rsidRPr="00EF0D0E">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 </w:t>
            </w:r>
          </w:p>
        </w:tc>
      </w:tr>
      <w:tr w:rsidR="0049673F" w:rsidTr="004967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5"/>
        </w:trPr>
        <w:tc>
          <w:tcPr>
            <w:tcW w:w="425" w:type="dxa"/>
            <w:tcBorders>
              <w:top w:val="single" w:sz="4" w:space="0" w:color="auto"/>
              <w:left w:val="single" w:sz="4" w:space="0" w:color="auto"/>
              <w:bottom w:val="single" w:sz="4" w:space="0" w:color="auto"/>
              <w:right w:val="single" w:sz="4" w:space="0" w:color="auto"/>
            </w:tcBorders>
            <w:hideMark/>
          </w:tcPr>
          <w:p w:rsidR="0049673F" w:rsidRDefault="0049673F" w:rsidP="00EF0D0E">
            <w:pPr>
              <w:ind w:left="-108" w:right="-108"/>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49673F" w:rsidRPr="00EF0D0E" w:rsidRDefault="0049673F" w:rsidP="00EF0D0E">
            <w:pPr>
              <w:ind w:left="-108" w:right="-110"/>
              <w:jc w:val="center"/>
              <w:rPr>
                <w:color w:val="000000"/>
                <w:sz w:val="16"/>
                <w:szCs w:val="16"/>
              </w:rPr>
            </w:pPr>
            <w:r w:rsidRPr="00EF0D0E">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hideMark/>
          </w:tcPr>
          <w:p w:rsidR="0049673F" w:rsidRPr="00A065B7" w:rsidRDefault="0049673F" w:rsidP="004A61DA">
            <w:pPr>
              <w:rPr>
                <w:sz w:val="16"/>
                <w:szCs w:val="16"/>
              </w:rPr>
            </w:pPr>
            <w:r>
              <w:rPr>
                <w:sz w:val="16"/>
                <w:szCs w:val="16"/>
              </w:rPr>
              <w:t>Примечание 3</w:t>
            </w:r>
          </w:p>
        </w:tc>
        <w:tc>
          <w:tcPr>
            <w:tcW w:w="1843" w:type="dxa"/>
            <w:tcBorders>
              <w:top w:val="single" w:sz="4" w:space="0" w:color="auto"/>
              <w:left w:val="nil"/>
              <w:bottom w:val="single" w:sz="4" w:space="0" w:color="auto"/>
              <w:right w:val="single" w:sz="4" w:space="0" w:color="auto"/>
            </w:tcBorders>
            <w:hideMark/>
          </w:tcPr>
          <w:p w:rsidR="0049673F" w:rsidRPr="00EF0D0E" w:rsidRDefault="0049673F" w:rsidP="00EF0D0E">
            <w:pPr>
              <w:ind w:left="-109" w:right="-108"/>
              <w:jc w:val="center"/>
              <w:rPr>
                <w:color w:val="000000"/>
                <w:sz w:val="16"/>
                <w:szCs w:val="16"/>
              </w:rPr>
            </w:pPr>
            <w:r w:rsidRPr="00EF0D0E">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49673F" w:rsidRPr="00EF0D0E" w:rsidRDefault="0049673F">
            <w:pPr>
              <w:rPr>
                <w:color w:val="000000"/>
                <w:sz w:val="16"/>
                <w:szCs w:val="16"/>
              </w:rPr>
            </w:pPr>
            <w:r w:rsidRPr="00EF0D0E">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49673F" w:rsidRPr="00EF0D0E" w:rsidRDefault="0049673F" w:rsidP="00EF0D0E">
            <w:pPr>
              <w:ind w:left="-108" w:right="-108"/>
              <w:jc w:val="center"/>
              <w:rPr>
                <w:color w:val="000000"/>
                <w:sz w:val="16"/>
                <w:szCs w:val="16"/>
              </w:rPr>
            </w:pPr>
            <w:r w:rsidRPr="00EF0D0E">
              <w:rPr>
                <w:color w:val="000000"/>
                <w:sz w:val="16"/>
                <w:szCs w:val="16"/>
              </w:rPr>
              <w:t>Питание, медикаменты, дополнительное страхование жизни издоровья,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EF0D0E" w:rsidRDefault="0049673F">
            <w:pPr>
              <w:jc w:val="center"/>
              <w:rPr>
                <w:color w:val="000000"/>
                <w:sz w:val="16"/>
                <w:szCs w:val="16"/>
              </w:rPr>
            </w:pPr>
            <w:r w:rsidRPr="00EF0D0E">
              <w:rPr>
                <w:color w:val="000000"/>
                <w:sz w:val="16"/>
                <w:szCs w:val="16"/>
              </w:rPr>
              <w:t> </w:t>
            </w:r>
          </w:p>
        </w:tc>
      </w:tr>
    </w:tbl>
    <w:p w:rsidR="00EE5915" w:rsidRDefault="00EE5915" w:rsidP="00F30D5D">
      <w:pPr>
        <w:ind w:right="-108"/>
        <w:rPr>
          <w:b/>
          <w:bCs/>
          <w:color w:val="000000"/>
          <w:sz w:val="20"/>
          <w:szCs w:val="20"/>
        </w:rPr>
      </w:pPr>
    </w:p>
    <w:p w:rsidR="00EE5915" w:rsidRDefault="00EE5915">
      <w:pPr>
        <w:rPr>
          <w:b/>
          <w:bCs/>
          <w:color w:val="000000"/>
          <w:sz w:val="20"/>
          <w:szCs w:val="20"/>
        </w:rPr>
      </w:pPr>
      <w:r>
        <w:rPr>
          <w:b/>
          <w:bCs/>
          <w:color w:val="000000"/>
          <w:sz w:val="20"/>
          <w:szCs w:val="20"/>
        </w:rPr>
        <w:br w:type="page"/>
      </w:r>
    </w:p>
    <w:p w:rsidR="00F30D5D" w:rsidRPr="003C5C11" w:rsidRDefault="00F30D5D" w:rsidP="00F30D5D">
      <w:pPr>
        <w:ind w:right="-108"/>
        <w:rPr>
          <w:b/>
          <w:bCs/>
          <w:color w:val="000000"/>
          <w:sz w:val="20"/>
          <w:szCs w:val="20"/>
        </w:rPr>
      </w:pPr>
      <w:r w:rsidRPr="003C5C11">
        <w:rPr>
          <w:b/>
          <w:bCs/>
          <w:color w:val="000000"/>
          <w:sz w:val="20"/>
          <w:szCs w:val="20"/>
        </w:rPr>
        <w:t>Примечание 1</w:t>
      </w:r>
    </w:p>
    <w:p w:rsidR="003C5C11" w:rsidRDefault="003C5C11" w:rsidP="003C5C11">
      <w:pPr>
        <w:rPr>
          <w:bCs/>
          <w:color w:val="000000"/>
          <w:sz w:val="16"/>
          <w:szCs w:val="16"/>
        </w:rPr>
      </w:pPr>
      <w:r>
        <w:rPr>
          <w:bCs/>
          <w:color w:val="000000"/>
          <w:sz w:val="16"/>
          <w:szCs w:val="16"/>
        </w:rPr>
        <w:t>Реализация программ спортивной подготовки осуществляется в соответствии с требованиями следующих нормативных документов:</w:t>
      </w:r>
    </w:p>
    <w:p w:rsidR="003C5C11" w:rsidRDefault="003C5C11" w:rsidP="003C5C11">
      <w:pPr>
        <w:rPr>
          <w:rFonts w:eastAsiaTheme="minorEastAsia"/>
          <w:sz w:val="16"/>
          <w:szCs w:val="16"/>
        </w:rPr>
      </w:pPr>
      <w:r>
        <w:rPr>
          <w:sz w:val="16"/>
          <w:szCs w:val="16"/>
        </w:rPr>
        <w:t>Законом РФ от 04.12.2007 № 329-ФЗ «О физической культуре и спорте в Российской Федерации»</w:t>
      </w:r>
    </w:p>
    <w:p w:rsidR="003C5C11" w:rsidRDefault="003C5C11" w:rsidP="003C5C11">
      <w:pPr>
        <w:jc w:val="both"/>
        <w:rPr>
          <w:bCs/>
          <w:color w:val="000000"/>
          <w:sz w:val="16"/>
          <w:szCs w:val="16"/>
        </w:rPr>
      </w:pPr>
      <w:r>
        <w:rPr>
          <w:bCs/>
          <w:color w:val="000000"/>
          <w:sz w:val="16"/>
          <w:szCs w:val="16"/>
        </w:rPr>
        <w:t>Приказ Минспорта России от 18.06.2013 N 401 «Об утверждении федерального стандарта спортивной подготовки по виду спорта велоспорт-маунтинбайк»</w:t>
      </w:r>
    </w:p>
    <w:p w:rsidR="003C5C11" w:rsidRDefault="003C5C11" w:rsidP="003C5C11">
      <w:pPr>
        <w:rPr>
          <w:bCs/>
          <w:color w:val="000000"/>
          <w:sz w:val="16"/>
          <w:szCs w:val="16"/>
        </w:rPr>
      </w:pPr>
      <w:r>
        <w:rPr>
          <w:bCs/>
          <w:color w:val="000000"/>
          <w:sz w:val="16"/>
          <w:szCs w:val="16"/>
        </w:rPr>
        <w:t>»</w:t>
      </w:r>
    </w:p>
    <w:p w:rsidR="003C5C11" w:rsidRDefault="003C5C11" w:rsidP="003C5C11">
      <w:pPr>
        <w:rPr>
          <w:bCs/>
          <w:color w:val="000000"/>
          <w:sz w:val="16"/>
          <w:szCs w:val="16"/>
        </w:rPr>
      </w:pPr>
      <w:r>
        <w:rPr>
          <w:bCs/>
          <w:color w:val="000000"/>
          <w:sz w:val="16"/>
          <w:szCs w:val="16"/>
        </w:rPr>
        <w:t>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3C5C11" w:rsidRDefault="003C5C11" w:rsidP="003C5C11">
      <w:pPr>
        <w:rPr>
          <w:bCs/>
          <w:color w:val="000000"/>
          <w:sz w:val="16"/>
          <w:szCs w:val="16"/>
        </w:rPr>
      </w:pPr>
      <w:r>
        <w:rPr>
          <w:bCs/>
          <w:color w:val="000000"/>
          <w:sz w:val="16"/>
          <w:szCs w:val="16"/>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3C5C11" w:rsidRDefault="003C5C11" w:rsidP="003C5C11">
      <w:pPr>
        <w:rPr>
          <w:bCs/>
          <w:color w:val="000000"/>
          <w:sz w:val="16"/>
          <w:szCs w:val="16"/>
        </w:rPr>
      </w:pPr>
      <w:r>
        <w:rPr>
          <w:bCs/>
          <w:color w:val="000000"/>
          <w:sz w:val="16"/>
          <w:szCs w:val="16"/>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Санкт-Петербурга»;</w:t>
      </w:r>
    </w:p>
    <w:p w:rsidR="00F30D5D" w:rsidRDefault="003C5C11" w:rsidP="003C5C11">
      <w:pPr>
        <w:jc w:val="both"/>
        <w:rPr>
          <w:sz w:val="20"/>
          <w:szCs w:val="20"/>
        </w:rPr>
      </w:pPr>
      <w:r>
        <w:rPr>
          <w:bCs/>
          <w:color w:val="000000"/>
          <w:sz w:val="16"/>
          <w:szCs w:val="16"/>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w:t>
      </w:r>
    </w:p>
    <w:p w:rsidR="003C5C11" w:rsidRPr="003C5C11" w:rsidRDefault="003C5C11" w:rsidP="00F30D5D">
      <w:pPr>
        <w:jc w:val="both"/>
        <w:rPr>
          <w:b/>
          <w:sz w:val="20"/>
          <w:szCs w:val="20"/>
        </w:rPr>
      </w:pPr>
    </w:p>
    <w:p w:rsidR="00F30D5D" w:rsidRPr="003C5C11" w:rsidRDefault="00F30D5D" w:rsidP="00F30D5D">
      <w:pPr>
        <w:ind w:right="-108"/>
        <w:jc w:val="both"/>
        <w:rPr>
          <w:b/>
          <w:bCs/>
          <w:color w:val="000000"/>
          <w:sz w:val="20"/>
          <w:szCs w:val="20"/>
        </w:rPr>
      </w:pPr>
      <w:r w:rsidRPr="003C5C11">
        <w:rPr>
          <w:b/>
          <w:bCs/>
          <w:color w:val="000000"/>
          <w:sz w:val="20"/>
          <w:szCs w:val="20"/>
        </w:rPr>
        <w:t>Примечание 2</w:t>
      </w:r>
    </w:p>
    <w:p w:rsidR="003C5C11" w:rsidRDefault="003C5C11" w:rsidP="003C5C11">
      <w:pPr>
        <w:jc w:val="both"/>
        <w:rPr>
          <w:color w:val="000000"/>
          <w:sz w:val="16"/>
          <w:szCs w:val="16"/>
        </w:rPr>
      </w:pPr>
      <w:r>
        <w:rPr>
          <w:color w:val="000000"/>
          <w:sz w:val="16"/>
          <w:szCs w:val="16"/>
        </w:rPr>
        <w:t xml:space="preserve">Обеспечение участия в тренировочных мероприятиях осуществляется в соответствии с: </w:t>
      </w:r>
    </w:p>
    <w:p w:rsidR="003C5C11" w:rsidRDefault="003C5C11" w:rsidP="003C5C11">
      <w:pPr>
        <w:jc w:val="both"/>
        <w:rPr>
          <w:color w:val="000000"/>
          <w:sz w:val="16"/>
          <w:szCs w:val="16"/>
        </w:rPr>
      </w:pPr>
      <w:r>
        <w:rPr>
          <w:color w:val="000000"/>
          <w:sz w:val="16"/>
          <w:szCs w:val="16"/>
        </w:rPr>
        <w:t xml:space="preserve">Законом РФ от 01.12.2007 № 329-ФЗ «О физической культуре и спорте в Российской Федерации»; </w:t>
      </w:r>
    </w:p>
    <w:p w:rsidR="00F30D5D" w:rsidRPr="003C5C11" w:rsidRDefault="003C5C11" w:rsidP="003C5C11">
      <w:pPr>
        <w:ind w:right="-108"/>
        <w:jc w:val="both"/>
        <w:rPr>
          <w:b/>
          <w:bCs/>
          <w:color w:val="000000"/>
          <w:sz w:val="20"/>
          <w:szCs w:val="20"/>
        </w:rPr>
      </w:pPr>
      <w:r>
        <w:rPr>
          <w:color w:val="000000"/>
          <w:sz w:val="16"/>
          <w:szCs w:val="16"/>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F30D5D" w:rsidRPr="003C5C11" w:rsidRDefault="00F30D5D" w:rsidP="00F30D5D">
      <w:pPr>
        <w:ind w:right="-108"/>
        <w:jc w:val="both"/>
        <w:rPr>
          <w:b/>
          <w:bCs/>
          <w:color w:val="000000"/>
          <w:sz w:val="20"/>
          <w:szCs w:val="20"/>
        </w:rPr>
      </w:pPr>
    </w:p>
    <w:p w:rsidR="00F30D5D" w:rsidRPr="003C5C11" w:rsidRDefault="00F30D5D" w:rsidP="00F30D5D">
      <w:pPr>
        <w:ind w:right="-108"/>
        <w:jc w:val="both"/>
        <w:rPr>
          <w:b/>
          <w:bCs/>
          <w:color w:val="000000"/>
          <w:sz w:val="20"/>
          <w:szCs w:val="20"/>
        </w:rPr>
      </w:pPr>
      <w:r w:rsidRPr="003C5C11">
        <w:rPr>
          <w:b/>
          <w:bCs/>
          <w:color w:val="000000"/>
          <w:sz w:val="20"/>
          <w:szCs w:val="20"/>
        </w:rPr>
        <w:t>Примечание 3</w:t>
      </w:r>
    </w:p>
    <w:p w:rsidR="00F30D5D" w:rsidRPr="003C5C11" w:rsidRDefault="003C5C11" w:rsidP="00F30D5D">
      <w:pPr>
        <w:ind w:right="-108"/>
        <w:jc w:val="both"/>
        <w:rPr>
          <w:b/>
          <w:bCs/>
          <w:color w:val="000000"/>
          <w:sz w:val="20"/>
          <w:szCs w:val="20"/>
        </w:rPr>
      </w:pPr>
      <w:r>
        <w:rPr>
          <w:color w:val="000000"/>
          <w:sz w:val="16"/>
          <w:szCs w:val="16"/>
        </w:rPr>
        <w:t>Обеспечение участия в тренировочных меоприятиях осуществляется в соответствии с: Законом РФ от 01.12.2007 № 329-ФЗ «О физической культуре и спорте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EE5915" w:rsidRDefault="00EE5915">
      <w:pPr>
        <w:rPr>
          <w:b/>
          <w:color w:val="000000"/>
          <w:sz w:val="16"/>
          <w:szCs w:val="16"/>
        </w:rPr>
      </w:pPr>
      <w:r>
        <w:rPr>
          <w:b/>
          <w:color w:val="000000"/>
          <w:sz w:val="16"/>
          <w:szCs w:val="16"/>
        </w:rPr>
        <w:br w:type="page"/>
      </w:r>
    </w:p>
    <w:p w:rsidR="00F30D5D" w:rsidRPr="003C5C11" w:rsidRDefault="00F30D5D" w:rsidP="00F30D5D">
      <w:pPr>
        <w:rPr>
          <w:b/>
          <w:color w:val="000000"/>
          <w:sz w:val="16"/>
          <w:szCs w:val="16"/>
        </w:rPr>
      </w:pPr>
    </w:p>
    <w:p w:rsidR="00F30D5D" w:rsidRPr="005A7DD9" w:rsidRDefault="00F30D5D" w:rsidP="00F30D5D">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F30D5D" w:rsidRPr="005A7DD9" w:rsidRDefault="00F30D5D" w:rsidP="00F30D5D">
      <w:pPr>
        <w:jc w:val="right"/>
        <w:rPr>
          <w:b/>
          <w:sz w:val="23"/>
          <w:szCs w:val="23"/>
        </w:rPr>
      </w:pPr>
      <w:r w:rsidRPr="005A7DD9">
        <w:t>«</w:t>
      </w:r>
      <w:r w:rsidRPr="005A7DD9">
        <w:rPr>
          <w:b/>
          <w:sz w:val="23"/>
          <w:szCs w:val="23"/>
        </w:rPr>
        <w:t>Спортивная подготовка по олимпийским видам спорта (</w:t>
      </w:r>
      <w:r w:rsidR="003C5C11">
        <w:rPr>
          <w:b/>
          <w:sz w:val="23"/>
          <w:szCs w:val="23"/>
        </w:rPr>
        <w:t>В</w:t>
      </w:r>
      <w:r w:rsidR="003C5C11" w:rsidRPr="003C5C11">
        <w:rPr>
          <w:b/>
          <w:sz w:val="23"/>
          <w:szCs w:val="23"/>
        </w:rPr>
        <w:t>елоспорт-маунтинбайк</w:t>
      </w:r>
      <w:r w:rsidRPr="005A7DD9">
        <w:rPr>
          <w:b/>
          <w:sz w:val="23"/>
          <w:szCs w:val="23"/>
        </w:rPr>
        <w:t xml:space="preserve">, </w:t>
      </w:r>
      <w:r w:rsidR="003C5C11">
        <w:rPr>
          <w:b/>
          <w:sz w:val="23"/>
          <w:szCs w:val="23"/>
        </w:rPr>
        <w:br/>
      </w:r>
      <w:r w:rsidRPr="005A7DD9">
        <w:rPr>
          <w:b/>
          <w:sz w:val="23"/>
          <w:szCs w:val="23"/>
        </w:rPr>
        <w:t>Тренировочный этап (этап спортивной специализации)»</w:t>
      </w:r>
    </w:p>
    <w:p w:rsidR="00F30D5D" w:rsidRPr="005A7DD9" w:rsidRDefault="00F30D5D" w:rsidP="00F30D5D">
      <w:pPr>
        <w:jc w:val="right"/>
        <w:rPr>
          <w:b/>
          <w:sz w:val="23"/>
          <w:szCs w:val="23"/>
        </w:rPr>
      </w:pPr>
      <w:r w:rsidRPr="005A7DD9">
        <w:rPr>
          <w:b/>
          <w:sz w:val="23"/>
          <w:szCs w:val="23"/>
        </w:rPr>
        <w:t>«Спортивная подготовка</w:t>
      </w:r>
      <w:r w:rsidR="003C5C11">
        <w:rPr>
          <w:b/>
          <w:sz w:val="23"/>
          <w:szCs w:val="23"/>
        </w:rPr>
        <w:t xml:space="preserve"> по олимпийским видам спорта (В</w:t>
      </w:r>
      <w:r w:rsidR="003C5C11" w:rsidRPr="003C5C11">
        <w:rPr>
          <w:b/>
          <w:sz w:val="23"/>
          <w:szCs w:val="23"/>
        </w:rPr>
        <w:t>елоспорт-маунтинбайк</w:t>
      </w:r>
      <w:r w:rsidRPr="005A7DD9">
        <w:rPr>
          <w:b/>
          <w:sz w:val="23"/>
          <w:szCs w:val="23"/>
        </w:rPr>
        <w:t>, Этап совершенствования спортивного мастерства)»</w:t>
      </w:r>
    </w:p>
    <w:p w:rsidR="00F30D5D" w:rsidRDefault="00F30D5D" w:rsidP="00F30D5D">
      <w:pPr>
        <w:jc w:val="right"/>
        <w:rPr>
          <w:b/>
          <w:sz w:val="23"/>
          <w:szCs w:val="23"/>
        </w:rPr>
      </w:pPr>
      <w:r w:rsidRPr="005A7DD9">
        <w:rPr>
          <w:b/>
          <w:sz w:val="23"/>
          <w:szCs w:val="23"/>
        </w:rPr>
        <w:t>«Спортивная подготовка</w:t>
      </w:r>
      <w:r w:rsidR="003C5C11">
        <w:rPr>
          <w:b/>
          <w:sz w:val="23"/>
          <w:szCs w:val="23"/>
        </w:rPr>
        <w:t xml:space="preserve"> по олимпийским видам спорта (В</w:t>
      </w:r>
      <w:r w:rsidR="003C5C11" w:rsidRPr="003C5C11">
        <w:rPr>
          <w:b/>
          <w:sz w:val="23"/>
          <w:szCs w:val="23"/>
        </w:rPr>
        <w:t>елоспорт-маунтинбайк</w:t>
      </w:r>
      <w:r w:rsidRPr="005A7DD9">
        <w:rPr>
          <w:b/>
          <w:sz w:val="23"/>
          <w:szCs w:val="23"/>
        </w:rPr>
        <w:t xml:space="preserve">, Этап высшего спортивного мастерства)» </w:t>
      </w:r>
    </w:p>
    <w:p w:rsidR="003C5C11" w:rsidRDefault="003C5C11" w:rsidP="00F30D5D">
      <w:pPr>
        <w:jc w:val="right"/>
        <w:rPr>
          <w:b/>
          <w:sz w:val="23"/>
          <w:szCs w:val="23"/>
        </w:rPr>
      </w:pPr>
    </w:p>
    <w:tbl>
      <w:tblPr>
        <w:tblW w:w="15026" w:type="dxa"/>
        <w:tblLayout w:type="fixed"/>
        <w:tblLook w:val="04A0" w:firstRow="1" w:lastRow="0" w:firstColumn="1" w:lastColumn="0" w:noHBand="0" w:noVBand="1"/>
      </w:tblPr>
      <w:tblGrid>
        <w:gridCol w:w="677"/>
        <w:gridCol w:w="1558"/>
        <w:gridCol w:w="1402"/>
        <w:gridCol w:w="1707"/>
        <w:gridCol w:w="1568"/>
        <w:gridCol w:w="1996"/>
        <w:gridCol w:w="2682"/>
        <w:gridCol w:w="3436"/>
      </w:tblGrid>
      <w:tr w:rsidR="00EF0D0E" w:rsidRPr="00EF0D0E" w:rsidTr="00EF0D0E">
        <w:trPr>
          <w:trHeight w:val="60"/>
        </w:trPr>
        <w:tc>
          <w:tcPr>
            <w:tcW w:w="15026" w:type="dxa"/>
            <w:gridSpan w:val="8"/>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b/>
                <w:bCs/>
                <w:sz w:val="20"/>
                <w:szCs w:val="20"/>
              </w:rPr>
            </w:pPr>
            <w:r w:rsidRPr="00EF0D0E">
              <w:rPr>
                <w:b/>
                <w:bCs/>
                <w:sz w:val="20"/>
                <w:szCs w:val="20"/>
              </w:rPr>
              <w:t>1.Участие в тренировочных мероприятиях</w:t>
            </w:r>
          </w:p>
        </w:tc>
      </w:tr>
      <w:tr w:rsidR="00EF0D0E" w:rsidRPr="00EF0D0E" w:rsidTr="00EF0D0E">
        <w:trPr>
          <w:trHeight w:val="765"/>
        </w:trPr>
        <w:tc>
          <w:tcPr>
            <w:tcW w:w="677"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 пп</w:t>
            </w:r>
          </w:p>
        </w:tc>
        <w:tc>
          <w:tcPr>
            <w:tcW w:w="155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Вид, состав действия</w:t>
            </w:r>
          </w:p>
        </w:tc>
        <w:tc>
          <w:tcPr>
            <w:tcW w:w="140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Технология выполнения действия</w:t>
            </w:r>
          </w:p>
        </w:tc>
        <w:tc>
          <w:tcPr>
            <w:tcW w:w="1707"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Периодичность выполнения действия</w:t>
            </w: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Наименование ресурса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Объем ресурса</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Требования к ресурсу</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b/>
                <w:bCs/>
                <w:sz w:val="20"/>
                <w:szCs w:val="20"/>
              </w:rPr>
            </w:pPr>
            <w:r w:rsidRPr="00EF0D0E">
              <w:rPr>
                <w:b/>
                <w:bCs/>
                <w:sz w:val="20"/>
                <w:szCs w:val="20"/>
              </w:rPr>
              <w:t>Количество ресурса</w:t>
            </w:r>
          </w:p>
        </w:tc>
      </w:tr>
      <w:tr w:rsidR="00EF0D0E" w:rsidRPr="00EF0D0E" w:rsidTr="00EF0D0E">
        <w:trPr>
          <w:trHeight w:val="160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1.1.</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Тренировочные мероприятия в Санкт-Петербурге </w:t>
            </w:r>
          </w:p>
        </w:tc>
        <w:tc>
          <w:tcPr>
            <w:tcW w:w="1402"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Прим.2</w:t>
            </w:r>
          </w:p>
        </w:tc>
        <w:tc>
          <w:tcPr>
            <w:tcW w:w="1707"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3750Ккал 4750 Ккал 5500 Ккал В соответствии с приложением №2 и №3 к настоящей таблице</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Суточный рацион питания в зависимости от длительности, интенсивности физических нагрузок, этапа подготовки</w:t>
            </w:r>
          </w:p>
        </w:tc>
      </w:tr>
      <w:tr w:rsidR="00EF0D0E" w:rsidRPr="00EF0D0E" w:rsidTr="00EF0D0E">
        <w:trPr>
          <w:trHeight w:val="249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117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61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118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1.2.</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Тренировочные мероприятия за пределами Санкт-Петербурга </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 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61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F0D0E" w:rsidRPr="00EF0D0E" w:rsidTr="00EF0D0E">
        <w:trPr>
          <w:trHeight w:val="61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Норма возмещения командировочных расходов</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локальным нормативным актом учреждения или коллективным договором</w:t>
            </w: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90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180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58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3436"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Суточный рацион питания в зависимости от длительности и интенсивности физических нагрузок</w:t>
            </w:r>
          </w:p>
        </w:tc>
      </w:tr>
      <w:tr w:rsidR="00EF0D0E" w:rsidRPr="00EF0D0E" w:rsidTr="00EF0D0E">
        <w:trPr>
          <w:trHeight w:val="37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249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112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1.3.</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Тренировочные мероприятия за пределами Российской Федерации </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 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135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F0D0E" w:rsidRPr="00EF0D0E" w:rsidTr="00EF0D0E">
        <w:trPr>
          <w:trHeight w:val="67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Норма возмещения командировочных расходов</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локальным нормативным актом учреждения или коллективным договором</w:t>
            </w: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90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180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276"/>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3436"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Суточный рацион питания в зависимости от длительности и интенсивности физических нагрузок</w:t>
            </w:r>
          </w:p>
        </w:tc>
      </w:tr>
      <w:tr w:rsidR="00EF0D0E" w:rsidRPr="00EF0D0E" w:rsidTr="00EF0D0E">
        <w:trPr>
          <w:trHeight w:val="58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r>
      <w:tr w:rsidR="00EF0D0E" w:rsidRPr="00EF0D0E" w:rsidTr="00EF0D0E">
        <w:trPr>
          <w:trHeight w:val="23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268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249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60"/>
        </w:trPr>
        <w:tc>
          <w:tcPr>
            <w:tcW w:w="15026" w:type="dxa"/>
            <w:gridSpan w:val="8"/>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b/>
                <w:bCs/>
                <w:sz w:val="20"/>
                <w:szCs w:val="20"/>
              </w:rPr>
            </w:pPr>
            <w:r w:rsidRPr="00EF0D0E">
              <w:rPr>
                <w:b/>
                <w:bCs/>
                <w:sz w:val="20"/>
                <w:szCs w:val="20"/>
              </w:rPr>
              <w:t xml:space="preserve">2. Участие в спортивных соревнованиях </w:t>
            </w:r>
          </w:p>
        </w:tc>
      </w:tr>
      <w:tr w:rsidR="00EF0D0E" w:rsidRPr="00EF0D0E" w:rsidTr="00EF0D0E">
        <w:trPr>
          <w:trHeight w:val="703"/>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2.1.</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Участие в спортивных соревнованиях в Санкт-Петербурге </w:t>
            </w:r>
          </w:p>
        </w:tc>
        <w:tc>
          <w:tcPr>
            <w:tcW w:w="1402" w:type="dxa"/>
            <w:vMerge w:val="restart"/>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1707"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Круглогодично, в соответствии с календарным планом спортивных и физкультурных мероприятий учреждения</w:t>
            </w: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45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114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Страхование спортсменов на период проведения соревнований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112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2.2.</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Участие в спортивных соревнованиях за пределами Санкт-Петербурга</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 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135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F0D0E" w:rsidRPr="00EF0D0E" w:rsidTr="00EF0D0E">
        <w:trPr>
          <w:trHeight w:val="67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Норма возмещения командировочных расходов</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локальным нормативным актом учреждения или коллективным договором</w:t>
            </w: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247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90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117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69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Суточный рацион питания в зависимости от длительности и интенсивности физических нагрузок</w:t>
            </w:r>
          </w:p>
        </w:tc>
      </w:tr>
      <w:tr w:rsidR="00EF0D0E" w:rsidRPr="00EF0D0E" w:rsidTr="00EF0D0E">
        <w:trPr>
          <w:trHeight w:val="121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EF0D0E" w:rsidRPr="00EF0D0E" w:rsidRDefault="00EF0D0E">
            <w:pPr>
              <w:rPr>
                <w:sz w:val="20"/>
                <w:szCs w:val="20"/>
              </w:rPr>
            </w:pPr>
            <w:r w:rsidRPr="00EF0D0E">
              <w:rPr>
                <w:sz w:val="20"/>
                <w:szCs w:val="20"/>
              </w:rPr>
              <w:t>2.3.</w:t>
            </w:r>
          </w:p>
        </w:tc>
        <w:tc>
          <w:tcPr>
            <w:tcW w:w="1558" w:type="dxa"/>
            <w:vMerge w:val="restart"/>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Участие в спортивных соревнованиях за пределами Российской Федерации</w:t>
            </w: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 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r w:rsidR="00EF0D0E" w:rsidRPr="00EF0D0E" w:rsidTr="00EF0D0E">
        <w:trPr>
          <w:trHeight w:val="94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F0D0E" w:rsidRPr="00EF0D0E" w:rsidTr="00EF0D0E">
        <w:trPr>
          <w:trHeight w:val="73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Норма возмещения командировочных расходов</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локальным нормативным актом учреждения или коллективным договором</w:t>
            </w:r>
          </w:p>
        </w:tc>
      </w:tr>
      <w:tr w:rsidR="00EF0D0E" w:rsidRPr="00EF0D0E" w:rsidTr="00EF0D0E">
        <w:trPr>
          <w:trHeight w:val="247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этапа подготовки, периода подготовки, с требованиями Российского антидопингового Комитета «РУСАДА»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Страхование жизни и здоровья спортсмена в зависимости от степени травмоопасности вида спорта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на период проведения соревнований</w:t>
            </w:r>
          </w:p>
        </w:tc>
      </w:tr>
      <w:tr w:rsidR="00EF0D0E" w:rsidRPr="00EF0D0E" w:rsidTr="00EF0D0E">
        <w:trPr>
          <w:trHeight w:val="91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Суточный рацион питания в зависимости от длительности и интенсивности физических нагрузок</w:t>
            </w:r>
          </w:p>
        </w:tc>
      </w:tr>
      <w:tr w:rsidR="00EF0D0E" w:rsidRPr="00EF0D0E" w:rsidTr="00EF0D0E">
        <w:trPr>
          <w:trHeight w:val="810"/>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EF0D0E" w:rsidRPr="00EF0D0E" w:rsidRDefault="00EF0D0E">
            <w:pPr>
              <w:rPr>
                <w:sz w:val="20"/>
                <w:szCs w:val="20"/>
              </w:rPr>
            </w:pP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Гостиница, учебно-тренировочная база</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В соответствии с календарным планом учреждения во время проведения тренировочного сбора</w:t>
            </w:r>
          </w:p>
        </w:tc>
      </w:tr>
      <w:tr w:rsidR="00EF0D0E" w:rsidRPr="00EF0D0E" w:rsidTr="00EF0D0E">
        <w:trPr>
          <w:trHeight w:val="1125"/>
        </w:trPr>
        <w:tc>
          <w:tcPr>
            <w:tcW w:w="67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EF0D0E" w:rsidRPr="00EF0D0E" w:rsidRDefault="00EF0D0E">
            <w:pPr>
              <w:rPr>
                <w:sz w:val="20"/>
                <w:szCs w:val="20"/>
              </w:rPr>
            </w:pPr>
          </w:p>
        </w:tc>
        <w:tc>
          <w:tcPr>
            <w:tcW w:w="1568"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 </w:t>
            </w:r>
          </w:p>
        </w:tc>
        <w:tc>
          <w:tcPr>
            <w:tcW w:w="2682"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Авиа (эконом-класс). ж/д (за исключением первого класса, СВ, вагонов-люкс), автотранспорт, горюче-смазочные материалы</w:t>
            </w:r>
          </w:p>
        </w:tc>
        <w:tc>
          <w:tcPr>
            <w:tcW w:w="3436" w:type="dxa"/>
            <w:tcBorders>
              <w:top w:val="single" w:sz="4" w:space="0" w:color="auto"/>
              <w:left w:val="single" w:sz="4" w:space="0" w:color="auto"/>
              <w:bottom w:val="single" w:sz="4" w:space="0" w:color="auto"/>
              <w:right w:val="single" w:sz="4" w:space="0" w:color="auto"/>
            </w:tcBorders>
            <w:hideMark/>
          </w:tcPr>
          <w:p w:rsidR="00EF0D0E" w:rsidRPr="00EF0D0E" w:rsidRDefault="00EF0D0E">
            <w:pPr>
              <w:rPr>
                <w:sz w:val="20"/>
                <w:szCs w:val="20"/>
              </w:rPr>
            </w:pPr>
            <w:r w:rsidRPr="00EF0D0E">
              <w:rPr>
                <w:sz w:val="20"/>
                <w:szCs w:val="20"/>
              </w:rPr>
              <w:t>До места назначения и обратно</w:t>
            </w:r>
          </w:p>
        </w:tc>
      </w:tr>
    </w:tbl>
    <w:p w:rsidR="00EF0D0E" w:rsidRDefault="00EF0D0E" w:rsidP="00EF0D0E"/>
    <w:p w:rsidR="00EF0D0E" w:rsidRDefault="00EF0D0E" w:rsidP="00EF0D0E">
      <w:r>
        <w:br w:type="page"/>
      </w:r>
    </w:p>
    <w:p w:rsidR="00EF0D0E" w:rsidRPr="005A7DD9" w:rsidRDefault="00EF0D0E" w:rsidP="001F1F5F">
      <w:pPr>
        <w:jc w:val="right"/>
        <w:rPr>
          <w:color w:val="000000"/>
          <w:sz w:val="16"/>
          <w:szCs w:val="16"/>
        </w:rPr>
      </w:pPr>
      <w:r>
        <w:rPr>
          <w:b/>
          <w:bCs/>
        </w:rPr>
        <w:t>Приложение 2</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EF0D0E" w:rsidRPr="005A7DD9" w:rsidRDefault="00EF0D0E" w:rsidP="001F1F5F">
      <w:pPr>
        <w:jc w:val="right"/>
        <w:rPr>
          <w:b/>
          <w:sz w:val="23"/>
          <w:szCs w:val="23"/>
        </w:rPr>
      </w:pPr>
      <w:r w:rsidRPr="005A7DD9">
        <w:t>«</w:t>
      </w:r>
      <w:r w:rsidRPr="005A7DD9">
        <w:rPr>
          <w:b/>
          <w:sz w:val="23"/>
          <w:szCs w:val="23"/>
        </w:rPr>
        <w:t>Спортивная подготовка по олимпийским видам спорта (</w:t>
      </w:r>
      <w:r>
        <w:rPr>
          <w:b/>
          <w:sz w:val="23"/>
          <w:szCs w:val="23"/>
        </w:rPr>
        <w:t>В</w:t>
      </w:r>
      <w:r w:rsidRPr="003C5C11">
        <w:rPr>
          <w:b/>
          <w:sz w:val="23"/>
          <w:szCs w:val="23"/>
        </w:rPr>
        <w:t>елоспорт-маунтинбайк</w:t>
      </w:r>
      <w:r w:rsidRPr="005A7DD9">
        <w:rPr>
          <w:b/>
          <w:sz w:val="23"/>
          <w:szCs w:val="23"/>
        </w:rPr>
        <w:t xml:space="preserve">, </w:t>
      </w:r>
      <w:r>
        <w:rPr>
          <w:b/>
          <w:sz w:val="23"/>
          <w:szCs w:val="23"/>
        </w:rPr>
        <w:br/>
      </w:r>
      <w:r w:rsidRPr="005A7DD9">
        <w:rPr>
          <w:b/>
          <w:sz w:val="23"/>
          <w:szCs w:val="23"/>
        </w:rPr>
        <w:t>Тренировочный этап (этап спортивной специализации)»</w:t>
      </w:r>
    </w:p>
    <w:p w:rsidR="00EF0D0E" w:rsidRPr="005A7DD9" w:rsidRDefault="00EF0D0E" w:rsidP="001F1F5F">
      <w:pPr>
        <w:jc w:val="right"/>
        <w:rPr>
          <w:b/>
          <w:sz w:val="23"/>
          <w:szCs w:val="23"/>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Этап совершенствования спортивного мастерства)»</w:t>
      </w:r>
    </w:p>
    <w:p w:rsidR="00EF0D0E" w:rsidRDefault="00EF0D0E" w:rsidP="00EF0D0E">
      <w:pPr>
        <w:jc w:val="right"/>
        <w:rPr>
          <w:b/>
          <w:sz w:val="23"/>
          <w:szCs w:val="23"/>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xml:space="preserve">, Этап высшего спортивного мастерства)» </w:t>
      </w:r>
    </w:p>
    <w:tbl>
      <w:tblPr>
        <w:tblW w:w="15559" w:type="dxa"/>
        <w:tblLook w:val="04A0" w:firstRow="1" w:lastRow="0" w:firstColumn="1" w:lastColumn="0" w:noHBand="0" w:noVBand="1"/>
      </w:tblPr>
      <w:tblGrid>
        <w:gridCol w:w="534"/>
        <w:gridCol w:w="2277"/>
        <w:gridCol w:w="5944"/>
        <w:gridCol w:w="4111"/>
        <w:gridCol w:w="2693"/>
      </w:tblGrid>
      <w:tr w:rsidR="00EF0D0E" w:rsidTr="00EF0D0E">
        <w:trPr>
          <w:trHeight w:val="151"/>
        </w:trPr>
        <w:tc>
          <w:tcPr>
            <w:tcW w:w="15559" w:type="dxa"/>
            <w:gridSpan w:val="5"/>
            <w:tcBorders>
              <w:top w:val="nil"/>
              <w:left w:val="nil"/>
              <w:bottom w:val="single" w:sz="4" w:space="0" w:color="auto"/>
              <w:right w:val="nil"/>
            </w:tcBorders>
            <w:hideMark/>
          </w:tcPr>
          <w:p w:rsidR="00EF0D0E" w:rsidRDefault="00EF0D0E">
            <w:pPr>
              <w:jc w:val="center"/>
              <w:rPr>
                <w:b/>
                <w:bCs/>
              </w:rPr>
            </w:pPr>
          </w:p>
          <w:p w:rsidR="00EF0D0E" w:rsidRDefault="00EF0D0E">
            <w:pPr>
              <w:jc w:val="center"/>
              <w:rPr>
                <w:b/>
                <w:bCs/>
              </w:rPr>
            </w:pPr>
            <w:r>
              <w:rPr>
                <w:b/>
                <w:bCs/>
              </w:rPr>
              <w:t>Рекомендуемая методика расчета рациона питания</w:t>
            </w:r>
          </w:p>
        </w:tc>
      </w:tr>
      <w:tr w:rsidR="00EF0D0E" w:rsidTr="00EF0D0E">
        <w:trPr>
          <w:trHeight w:val="300"/>
        </w:trPr>
        <w:tc>
          <w:tcPr>
            <w:tcW w:w="2811" w:type="dxa"/>
            <w:gridSpan w:val="2"/>
            <w:vMerge w:val="restart"/>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Группы видов спорта</w:t>
            </w:r>
          </w:p>
        </w:tc>
        <w:tc>
          <w:tcPr>
            <w:tcW w:w="10055" w:type="dxa"/>
            <w:gridSpan w:val="2"/>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Средние энергозатраты, Ккал</w:t>
            </w:r>
          </w:p>
        </w:tc>
      </w:tr>
      <w:tr w:rsidR="00EF0D0E" w:rsidTr="00EF0D0E">
        <w:trPr>
          <w:trHeight w:val="300"/>
        </w:trPr>
        <w:tc>
          <w:tcPr>
            <w:tcW w:w="2811" w:type="dxa"/>
            <w:gridSpan w:val="2"/>
            <w:vMerge/>
            <w:tcBorders>
              <w:top w:val="single" w:sz="4" w:space="0" w:color="auto"/>
              <w:left w:val="single" w:sz="4" w:space="0" w:color="auto"/>
              <w:bottom w:val="single" w:sz="4" w:space="0" w:color="auto"/>
              <w:right w:val="single" w:sz="4" w:space="0" w:color="auto"/>
            </w:tcBorders>
            <w:vAlign w:val="center"/>
            <w:hideMark/>
          </w:tcPr>
          <w:p w:rsidR="00EF0D0E" w:rsidRDefault="00EF0D0E">
            <w:pPr>
              <w:rPr>
                <w:b/>
                <w:bCs/>
              </w:rPr>
            </w:pPr>
          </w:p>
        </w:tc>
        <w:tc>
          <w:tcPr>
            <w:tcW w:w="5944"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летние</w:t>
            </w:r>
          </w:p>
        </w:tc>
        <w:tc>
          <w:tcPr>
            <w:tcW w:w="4111" w:type="dxa"/>
            <w:tcBorders>
              <w:top w:val="single" w:sz="4" w:space="0" w:color="auto"/>
              <w:left w:val="single" w:sz="4" w:space="0" w:color="auto"/>
              <w:bottom w:val="single" w:sz="4" w:space="0" w:color="auto"/>
              <w:right w:val="single" w:sz="4" w:space="0" w:color="auto"/>
            </w:tcBorders>
            <w:hideMark/>
          </w:tcPr>
          <w:p w:rsidR="00EF0D0E" w:rsidRDefault="00B848F4">
            <w:pPr>
              <w:rPr>
                <w:b/>
                <w:bCs/>
              </w:rPr>
            </w:pPr>
            <w:r>
              <w:rPr>
                <w:b/>
                <w:bCs/>
              </w:rPr>
              <w:t>З</w:t>
            </w:r>
            <w:r w:rsidR="00EF0D0E">
              <w:rPr>
                <w:b/>
                <w:bCs/>
              </w:rPr>
              <w:t>имние</w:t>
            </w: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EF0D0E" w:rsidRDefault="00EF0D0E">
            <w:pPr>
              <w:rPr>
                <w:b/>
                <w:bCs/>
              </w:rPr>
            </w:pPr>
          </w:p>
        </w:tc>
      </w:tr>
      <w:tr w:rsidR="00EF0D0E" w:rsidTr="00EF0D0E">
        <w:trPr>
          <w:trHeight w:val="317"/>
        </w:trPr>
        <w:tc>
          <w:tcPr>
            <w:tcW w:w="534"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а</w:t>
            </w:r>
          </w:p>
        </w:tc>
        <w:tc>
          <w:tcPr>
            <w:tcW w:w="2277" w:type="dxa"/>
            <w:tcBorders>
              <w:top w:val="single" w:sz="4" w:space="0" w:color="auto"/>
              <w:left w:val="single" w:sz="4" w:space="0" w:color="auto"/>
              <w:bottom w:val="single" w:sz="4" w:space="0" w:color="auto"/>
              <w:right w:val="single" w:sz="4" w:space="0" w:color="auto"/>
            </w:tcBorders>
            <w:hideMark/>
          </w:tcPr>
          <w:p w:rsidR="00EF0D0E" w:rsidRDefault="00EF0D0E">
            <w:r>
              <w:t>виды спорта, связанные с кратковременными, но значительными физическими нагрузками</w:t>
            </w:r>
          </w:p>
        </w:tc>
        <w:tc>
          <w:tcPr>
            <w:tcW w:w="5944" w:type="dxa"/>
            <w:tcBorders>
              <w:top w:val="single" w:sz="4" w:space="0" w:color="auto"/>
              <w:left w:val="single" w:sz="4" w:space="0" w:color="auto"/>
              <w:bottom w:val="single" w:sz="4" w:space="0" w:color="auto"/>
              <w:right w:val="single" w:sz="4" w:space="0" w:color="auto"/>
            </w:tcBorders>
            <w:hideMark/>
          </w:tcPr>
          <w:p w:rsidR="00EF0D0E" w:rsidRDefault="00EF0D0E">
            <w: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4111" w:type="dxa"/>
            <w:tcBorders>
              <w:top w:val="single" w:sz="4" w:space="0" w:color="auto"/>
              <w:left w:val="single" w:sz="4" w:space="0" w:color="auto"/>
              <w:bottom w:val="single" w:sz="4" w:space="0" w:color="auto"/>
              <w:right w:val="single" w:sz="4" w:space="0" w:color="auto"/>
            </w:tcBorders>
            <w:hideMark/>
          </w:tcPr>
          <w:p w:rsidR="00EF0D0E" w:rsidRDefault="00EF0D0E">
            <w:r>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EF0D0E" w:rsidRDefault="00EF0D0E">
            <w:r>
              <w:t>3750*</w:t>
            </w:r>
          </w:p>
        </w:tc>
      </w:tr>
      <w:tr w:rsidR="00EF0D0E" w:rsidTr="00EF0D0E">
        <w:trPr>
          <w:trHeight w:val="1064"/>
        </w:trPr>
        <w:tc>
          <w:tcPr>
            <w:tcW w:w="534"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б</w:t>
            </w:r>
          </w:p>
        </w:tc>
        <w:tc>
          <w:tcPr>
            <w:tcW w:w="2277" w:type="dxa"/>
            <w:tcBorders>
              <w:top w:val="single" w:sz="4" w:space="0" w:color="auto"/>
              <w:left w:val="single" w:sz="4" w:space="0" w:color="auto"/>
              <w:bottom w:val="single" w:sz="4" w:space="0" w:color="auto"/>
              <w:right w:val="single" w:sz="4" w:space="0" w:color="auto"/>
            </w:tcBorders>
            <w:hideMark/>
          </w:tcPr>
          <w:p w:rsidR="00EF0D0E" w:rsidRDefault="00EF0D0E">
            <w:r>
              <w:t>виды спорта, характеризующиеся большим объемом и интенсивностью физической нагрузки</w:t>
            </w:r>
          </w:p>
        </w:tc>
        <w:tc>
          <w:tcPr>
            <w:tcW w:w="5944" w:type="dxa"/>
            <w:tcBorders>
              <w:top w:val="single" w:sz="4" w:space="0" w:color="auto"/>
              <w:left w:val="single" w:sz="4" w:space="0" w:color="auto"/>
              <w:bottom w:val="single" w:sz="4" w:space="0" w:color="auto"/>
              <w:right w:val="single" w:sz="4" w:space="0" w:color="auto"/>
            </w:tcBorders>
            <w:hideMark/>
          </w:tcPr>
          <w:p w:rsidR="00EF0D0E" w:rsidRDefault="00EF0D0E">
            <w: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4111" w:type="dxa"/>
            <w:tcBorders>
              <w:top w:val="single" w:sz="4" w:space="0" w:color="auto"/>
              <w:left w:val="single" w:sz="4" w:space="0" w:color="auto"/>
              <w:bottom w:val="single" w:sz="4" w:space="0" w:color="auto"/>
              <w:right w:val="single" w:sz="4" w:space="0" w:color="auto"/>
            </w:tcBorders>
            <w:hideMark/>
          </w:tcPr>
          <w:p w:rsidR="00EF0D0E" w:rsidRDefault="00EF0D0E">
            <w:r>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EF0D0E" w:rsidRDefault="00EF0D0E">
            <w:r>
              <w:t>4750*</w:t>
            </w:r>
          </w:p>
        </w:tc>
      </w:tr>
      <w:tr w:rsidR="00EF0D0E" w:rsidTr="00EF0D0E">
        <w:trPr>
          <w:trHeight w:val="1785"/>
        </w:trPr>
        <w:tc>
          <w:tcPr>
            <w:tcW w:w="534"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в</w:t>
            </w:r>
          </w:p>
        </w:tc>
        <w:tc>
          <w:tcPr>
            <w:tcW w:w="2277" w:type="dxa"/>
            <w:tcBorders>
              <w:top w:val="single" w:sz="4" w:space="0" w:color="auto"/>
              <w:left w:val="single" w:sz="4" w:space="0" w:color="auto"/>
              <w:bottom w:val="single" w:sz="4" w:space="0" w:color="auto"/>
              <w:right w:val="single" w:sz="4" w:space="0" w:color="auto"/>
            </w:tcBorders>
            <w:hideMark/>
          </w:tcPr>
          <w:p w:rsidR="00EF0D0E" w:rsidRDefault="00EF0D0E">
            <w:r>
              <w:t>виды спорта, связанные с длительными и напряженными физическими нагрузками</w:t>
            </w:r>
          </w:p>
        </w:tc>
        <w:tc>
          <w:tcPr>
            <w:tcW w:w="5944" w:type="dxa"/>
            <w:tcBorders>
              <w:top w:val="single" w:sz="4" w:space="0" w:color="auto"/>
              <w:left w:val="single" w:sz="4" w:space="0" w:color="auto"/>
              <w:bottom w:val="single" w:sz="4" w:space="0" w:color="auto"/>
              <w:right w:val="single" w:sz="4" w:space="0" w:color="auto"/>
            </w:tcBorders>
            <w:hideMark/>
          </w:tcPr>
          <w:p w:rsidR="00EF0D0E" w:rsidRDefault="00EF0D0E">
            <w: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4111" w:type="dxa"/>
            <w:tcBorders>
              <w:top w:val="single" w:sz="4" w:space="0" w:color="auto"/>
              <w:left w:val="single" w:sz="4" w:space="0" w:color="auto"/>
              <w:bottom w:val="single" w:sz="4" w:space="0" w:color="auto"/>
              <w:right w:val="single" w:sz="4" w:space="0" w:color="auto"/>
            </w:tcBorders>
            <w:hideMark/>
          </w:tcPr>
          <w:p w:rsidR="00EF0D0E" w:rsidRDefault="00EF0D0E">
            <w:r>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EF0D0E" w:rsidRDefault="00EF0D0E">
            <w:r>
              <w:t>5500*</w:t>
            </w:r>
          </w:p>
        </w:tc>
      </w:tr>
    </w:tbl>
    <w:p w:rsidR="00EF0D0E" w:rsidRDefault="00EF0D0E" w:rsidP="00EF0D0E"/>
    <w:p w:rsidR="00EF0D0E" w:rsidRDefault="00EF0D0E" w:rsidP="00EF0D0E">
      <w:pPr>
        <w:rPr>
          <w:b/>
          <w:bCs/>
        </w:rPr>
      </w:pPr>
      <w:r>
        <w:rPr>
          <w:b/>
          <w:bCs/>
        </w:rPr>
        <w:br w:type="page"/>
      </w:r>
    </w:p>
    <w:p w:rsidR="00EF0D0E" w:rsidRPr="005A7DD9" w:rsidRDefault="00EF0D0E" w:rsidP="001F1F5F">
      <w:pPr>
        <w:jc w:val="right"/>
        <w:rPr>
          <w:color w:val="000000"/>
          <w:sz w:val="16"/>
          <w:szCs w:val="16"/>
        </w:rPr>
      </w:pPr>
      <w:r w:rsidRPr="005A7DD9">
        <w:rPr>
          <w:b/>
          <w:bCs/>
        </w:rPr>
        <w:t xml:space="preserve">Приложение </w:t>
      </w:r>
      <w:r>
        <w:rPr>
          <w:b/>
          <w:bCs/>
        </w:rPr>
        <w:t>3</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EF0D0E" w:rsidRPr="005A7DD9" w:rsidRDefault="00EF0D0E" w:rsidP="001F1F5F">
      <w:pPr>
        <w:jc w:val="right"/>
        <w:rPr>
          <w:b/>
          <w:sz w:val="23"/>
          <w:szCs w:val="23"/>
        </w:rPr>
      </w:pPr>
      <w:r w:rsidRPr="005A7DD9">
        <w:t>«</w:t>
      </w:r>
      <w:r w:rsidRPr="005A7DD9">
        <w:rPr>
          <w:b/>
          <w:sz w:val="23"/>
          <w:szCs w:val="23"/>
        </w:rPr>
        <w:t>Спортивная подготовка по олимпийским видам спорта (</w:t>
      </w:r>
      <w:r>
        <w:rPr>
          <w:b/>
          <w:sz w:val="23"/>
          <w:szCs w:val="23"/>
        </w:rPr>
        <w:t>В</w:t>
      </w:r>
      <w:r w:rsidRPr="003C5C11">
        <w:rPr>
          <w:b/>
          <w:sz w:val="23"/>
          <w:szCs w:val="23"/>
        </w:rPr>
        <w:t>елоспорт-маунтинбайк</w:t>
      </w:r>
      <w:r w:rsidRPr="005A7DD9">
        <w:rPr>
          <w:b/>
          <w:sz w:val="23"/>
          <w:szCs w:val="23"/>
        </w:rPr>
        <w:t xml:space="preserve">, </w:t>
      </w:r>
      <w:r>
        <w:rPr>
          <w:b/>
          <w:sz w:val="23"/>
          <w:szCs w:val="23"/>
        </w:rPr>
        <w:br/>
      </w:r>
      <w:r w:rsidRPr="005A7DD9">
        <w:rPr>
          <w:b/>
          <w:sz w:val="23"/>
          <w:szCs w:val="23"/>
        </w:rPr>
        <w:t>Тренировочный этап (этап спортивной специализации)»</w:t>
      </w:r>
    </w:p>
    <w:p w:rsidR="00EF0D0E" w:rsidRPr="005A7DD9" w:rsidRDefault="00EF0D0E" w:rsidP="001F1F5F">
      <w:pPr>
        <w:jc w:val="right"/>
        <w:rPr>
          <w:b/>
          <w:sz w:val="23"/>
          <w:szCs w:val="23"/>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Этап совершенствования спортивного мастерства)»</w:t>
      </w:r>
    </w:p>
    <w:p w:rsidR="00EF0D0E" w:rsidRDefault="00EF0D0E" w:rsidP="00EF0D0E">
      <w:pPr>
        <w:jc w:val="right"/>
        <w:rPr>
          <w:b/>
          <w:sz w:val="23"/>
          <w:szCs w:val="23"/>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xml:space="preserve">, Этап высшего спортивного мастерства)» </w:t>
      </w:r>
    </w:p>
    <w:tbl>
      <w:tblPr>
        <w:tblW w:w="14971" w:type="dxa"/>
        <w:tblLook w:val="04A0" w:firstRow="1" w:lastRow="0" w:firstColumn="1" w:lastColumn="0" w:noHBand="0" w:noVBand="1"/>
      </w:tblPr>
      <w:tblGrid>
        <w:gridCol w:w="568"/>
        <w:gridCol w:w="8612"/>
        <w:gridCol w:w="1701"/>
        <w:gridCol w:w="2400"/>
        <w:gridCol w:w="1690"/>
      </w:tblGrid>
      <w:tr w:rsidR="00EF0D0E" w:rsidTr="00EF0D0E">
        <w:trPr>
          <w:trHeight w:val="690"/>
        </w:trPr>
        <w:tc>
          <w:tcPr>
            <w:tcW w:w="14971" w:type="dxa"/>
            <w:gridSpan w:val="5"/>
            <w:tcBorders>
              <w:top w:val="nil"/>
              <w:left w:val="nil"/>
              <w:bottom w:val="single" w:sz="4" w:space="0" w:color="auto"/>
              <w:right w:val="nil"/>
            </w:tcBorders>
            <w:noWrap/>
            <w:hideMark/>
          </w:tcPr>
          <w:p w:rsidR="00EF0D0E" w:rsidRDefault="00EF0D0E">
            <w:pPr>
              <w:jc w:val="center"/>
              <w:rPr>
                <w:b/>
                <w:bCs/>
              </w:rPr>
            </w:pPr>
          </w:p>
          <w:p w:rsidR="00EF0D0E" w:rsidRDefault="00EF0D0E">
            <w:pPr>
              <w:jc w:val="center"/>
              <w:rPr>
                <w:b/>
                <w:bCs/>
              </w:rPr>
            </w:pPr>
            <w:r>
              <w:rPr>
                <w:b/>
                <w:bCs/>
              </w:rPr>
              <w:t>Условный рекомендуемый набор продуктов по группам видов спорта</w:t>
            </w:r>
          </w:p>
        </w:tc>
      </w:tr>
      <w:tr w:rsidR="00EF0D0E" w:rsidTr="00EF0D0E">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 </w:t>
            </w:r>
          </w:p>
        </w:tc>
        <w:tc>
          <w:tcPr>
            <w:tcW w:w="8612" w:type="dxa"/>
            <w:vMerge w:val="restart"/>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Продукты</w:t>
            </w:r>
          </w:p>
        </w:tc>
        <w:tc>
          <w:tcPr>
            <w:tcW w:w="5791" w:type="dxa"/>
            <w:gridSpan w:val="3"/>
            <w:tcBorders>
              <w:top w:val="single" w:sz="4" w:space="0" w:color="auto"/>
              <w:left w:val="single" w:sz="4" w:space="0" w:color="auto"/>
              <w:bottom w:val="single" w:sz="4" w:space="0" w:color="auto"/>
              <w:right w:val="single" w:sz="4" w:space="0" w:color="auto"/>
            </w:tcBorders>
            <w:hideMark/>
          </w:tcPr>
          <w:p w:rsidR="00EF0D0E" w:rsidRDefault="00EF0D0E" w:rsidP="00EF0D0E">
            <w:pPr>
              <w:rPr>
                <w:b/>
                <w:bCs/>
              </w:rPr>
            </w:pPr>
            <w:r>
              <w:rPr>
                <w:b/>
                <w:bCs/>
              </w:rPr>
              <w:t>Количество в граммах по группам видов спорта</w:t>
            </w:r>
          </w:p>
        </w:tc>
      </w:tr>
      <w:tr w:rsidR="00EF0D0E" w:rsidTr="00EF0D0E">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F0D0E" w:rsidRDefault="00EF0D0E">
            <w:pPr>
              <w:rPr>
                <w:b/>
                <w:bCs/>
              </w:rPr>
            </w:pPr>
          </w:p>
        </w:tc>
        <w:tc>
          <w:tcPr>
            <w:tcW w:w="8612" w:type="dxa"/>
            <w:vMerge/>
            <w:tcBorders>
              <w:top w:val="single" w:sz="4" w:space="0" w:color="auto"/>
              <w:left w:val="single" w:sz="4" w:space="0" w:color="auto"/>
              <w:bottom w:val="single" w:sz="4" w:space="0" w:color="auto"/>
              <w:right w:val="single" w:sz="4" w:space="0" w:color="auto"/>
            </w:tcBorders>
            <w:vAlign w:val="center"/>
            <w:hideMark/>
          </w:tcPr>
          <w:p w:rsidR="00EF0D0E" w:rsidRDefault="00EF0D0E">
            <w:pPr>
              <w:rPr>
                <w:b/>
                <w:bCs/>
              </w:rPr>
            </w:pP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а</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б</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pPr>
              <w:rPr>
                <w:b/>
                <w:bCs/>
              </w:rPr>
            </w:pPr>
            <w:r>
              <w:rPr>
                <w:b/>
                <w:bCs/>
              </w:rPr>
              <w:t>в</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 xml:space="preserve">Мясо (телятина, вырезка говяжья 1 кат., свинина мясная) </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250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320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Субпродукты (говяжьи) язык, печень, почки</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100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3</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Мясопродукты (колбасы вареная, полукопченая, твердокопченая, сырокопченая)</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45</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50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50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4</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Рыба и рыбопродукты (рыба свежая, свежемороженая, соленая)</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90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90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5</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Икра (осетровая, кетовая)</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20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20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6</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Птица (куры, индейка, цыплята)</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55</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60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80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7</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Яйцо (диетическое)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 шт.</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 шт.</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2 шт.</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8</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Масло сливочное, в том числе топленое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80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80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9</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Молочные продукты:</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 </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 </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 </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 </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молоко (цельное, кефир, ряженка и др.)</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550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600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800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 </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творог н/ж</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90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 </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сметана</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25</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30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 </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сыры (российский, голландский, костромской)</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30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11</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Картофель</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250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400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12</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Крупы (все виды), мука</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90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120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13</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Овощи свежие, бобовые, зелень (в ассортименте)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300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400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400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14</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Фрукты свежие (ягоды, цитрусовые в ассортименте)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450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500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500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15</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Фрукты консервированные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200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200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16</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Сухофрукты (курага, изюм, чернослив)</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50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17</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Соки фруктовые</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400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600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18</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Орехи (грецкие, миндаль, фундук)</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30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19</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Сахар, конфеты, мармелад, халва</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70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150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20</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Мед</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30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21</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Варенье, джем, повидло</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20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40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50</w:t>
            </w:r>
          </w:p>
        </w:tc>
      </w:tr>
      <w:tr w:rsidR="00EF0D0E" w:rsidTr="00EF0D0E">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22</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Мучные кондитерские изделия (печенье, галеты, пряники)</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100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130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130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23</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Хлеб ржаной/пшеничный</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150/150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150/200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250/200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24</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Чай, кофе, какао</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10</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10</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10</w:t>
            </w:r>
          </w:p>
        </w:tc>
      </w:tr>
      <w:tr w:rsidR="00EF0D0E" w:rsidTr="00EF0D0E">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EF0D0E" w:rsidRDefault="00EF0D0E">
            <w:r>
              <w:t>25</w:t>
            </w:r>
          </w:p>
        </w:tc>
        <w:tc>
          <w:tcPr>
            <w:tcW w:w="8612" w:type="dxa"/>
            <w:tcBorders>
              <w:top w:val="single" w:sz="4" w:space="0" w:color="auto"/>
              <w:left w:val="single" w:sz="4" w:space="0" w:color="auto"/>
              <w:bottom w:val="single" w:sz="4" w:space="0" w:color="auto"/>
              <w:right w:val="single" w:sz="4" w:space="0" w:color="auto"/>
            </w:tcBorders>
            <w:hideMark/>
          </w:tcPr>
          <w:p w:rsidR="00EF0D0E" w:rsidRDefault="00EF0D0E">
            <w:r>
              <w:t>Морская капуста</w:t>
            </w:r>
          </w:p>
        </w:tc>
        <w:tc>
          <w:tcPr>
            <w:tcW w:w="1701" w:type="dxa"/>
            <w:tcBorders>
              <w:top w:val="single" w:sz="4" w:space="0" w:color="auto"/>
              <w:left w:val="single" w:sz="4" w:space="0" w:color="auto"/>
              <w:bottom w:val="single" w:sz="4" w:space="0" w:color="auto"/>
              <w:right w:val="single" w:sz="4" w:space="0" w:color="auto"/>
            </w:tcBorders>
            <w:hideMark/>
          </w:tcPr>
          <w:p w:rsidR="00EF0D0E" w:rsidRDefault="00EF0D0E">
            <w:r>
              <w:t>25</w:t>
            </w:r>
          </w:p>
        </w:tc>
        <w:tc>
          <w:tcPr>
            <w:tcW w:w="2400" w:type="dxa"/>
            <w:tcBorders>
              <w:top w:val="single" w:sz="4" w:space="0" w:color="auto"/>
              <w:left w:val="single" w:sz="4" w:space="0" w:color="auto"/>
              <w:bottom w:val="single" w:sz="4" w:space="0" w:color="auto"/>
              <w:right w:val="single" w:sz="4" w:space="0" w:color="auto"/>
            </w:tcBorders>
            <w:hideMark/>
          </w:tcPr>
          <w:p w:rsidR="00EF0D0E" w:rsidRDefault="00EF0D0E">
            <w:r>
              <w:t>25</w:t>
            </w:r>
          </w:p>
        </w:tc>
        <w:tc>
          <w:tcPr>
            <w:tcW w:w="1690" w:type="dxa"/>
            <w:tcBorders>
              <w:top w:val="single" w:sz="4" w:space="0" w:color="auto"/>
              <w:left w:val="single" w:sz="4" w:space="0" w:color="auto"/>
              <w:bottom w:val="single" w:sz="4" w:space="0" w:color="auto"/>
              <w:right w:val="single" w:sz="4" w:space="0" w:color="auto"/>
            </w:tcBorders>
            <w:hideMark/>
          </w:tcPr>
          <w:p w:rsidR="00EF0D0E" w:rsidRDefault="00EF0D0E">
            <w:r>
              <w:t>25</w:t>
            </w:r>
          </w:p>
        </w:tc>
      </w:tr>
    </w:tbl>
    <w:p w:rsidR="00EF0D0E" w:rsidRDefault="00EF0D0E" w:rsidP="00EF0D0E"/>
    <w:p w:rsidR="00EF0D0E" w:rsidRDefault="00EF0D0E" w:rsidP="00EF0D0E">
      <w:r>
        <w:br w:type="page"/>
      </w:r>
    </w:p>
    <w:p w:rsidR="00CF3B12" w:rsidRDefault="00CF3B12" w:rsidP="00CF3B12">
      <w:pPr>
        <w:jc w:val="right"/>
      </w:pPr>
      <w:r w:rsidRPr="005A7DD9">
        <w:rPr>
          <w:b/>
          <w:bCs/>
        </w:rPr>
        <w:t xml:space="preserve">Приложение </w:t>
      </w:r>
      <w:r>
        <w:rPr>
          <w:b/>
          <w:bCs/>
        </w:rPr>
        <w:t>4 к таблицам</w:t>
      </w:r>
      <w:r w:rsidRPr="005A7DD9">
        <w:t xml:space="preserve"> </w:t>
      </w:r>
    </w:p>
    <w:p w:rsidR="00CF3B12" w:rsidRPr="005A7DD9" w:rsidRDefault="00CF3B12" w:rsidP="00CF3B12">
      <w:pPr>
        <w:jc w:val="right"/>
        <w:rPr>
          <w:b/>
          <w:sz w:val="23"/>
          <w:szCs w:val="23"/>
        </w:rPr>
      </w:pPr>
      <w:r w:rsidRPr="005A7DD9">
        <w:t>«</w:t>
      </w:r>
      <w:r w:rsidRPr="005A7DD9">
        <w:rPr>
          <w:b/>
          <w:sz w:val="23"/>
          <w:szCs w:val="23"/>
        </w:rPr>
        <w:t>Спортивная подготовка по олимпийским видам спорта (</w:t>
      </w:r>
      <w:r>
        <w:rPr>
          <w:b/>
          <w:sz w:val="23"/>
          <w:szCs w:val="23"/>
        </w:rPr>
        <w:t>В</w:t>
      </w:r>
      <w:r w:rsidRPr="003C5C11">
        <w:rPr>
          <w:b/>
          <w:sz w:val="23"/>
          <w:szCs w:val="23"/>
        </w:rPr>
        <w:t>елоспорт-маунтинбайк</w:t>
      </w:r>
      <w:r w:rsidRPr="005A7DD9">
        <w:rPr>
          <w:b/>
          <w:sz w:val="23"/>
          <w:szCs w:val="23"/>
        </w:rPr>
        <w:t xml:space="preserve">, </w:t>
      </w:r>
      <w:r>
        <w:rPr>
          <w:b/>
          <w:sz w:val="23"/>
          <w:szCs w:val="23"/>
        </w:rPr>
        <w:br/>
      </w:r>
      <w:r w:rsidRPr="005A7DD9">
        <w:rPr>
          <w:b/>
          <w:sz w:val="23"/>
          <w:szCs w:val="23"/>
        </w:rPr>
        <w:t>Тренировочный этап (этап спортивной специализации)»</w:t>
      </w:r>
    </w:p>
    <w:p w:rsidR="00CF3B12" w:rsidRPr="005A7DD9" w:rsidRDefault="00CF3B12" w:rsidP="00CF3B12">
      <w:pPr>
        <w:jc w:val="right"/>
        <w:rPr>
          <w:b/>
          <w:sz w:val="23"/>
          <w:szCs w:val="23"/>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Этап совершенствования спортивного мастерства)»</w:t>
      </w:r>
    </w:p>
    <w:p w:rsidR="00CF3B12" w:rsidRDefault="00CF3B12" w:rsidP="00CF3B12">
      <w:pPr>
        <w:jc w:val="right"/>
        <w:rPr>
          <w:b/>
        </w:rPr>
      </w:pPr>
      <w:r w:rsidRPr="005A7DD9">
        <w:rPr>
          <w:b/>
          <w:sz w:val="23"/>
          <w:szCs w:val="23"/>
        </w:rPr>
        <w:t>«Спортивная подготовка</w:t>
      </w:r>
      <w:r>
        <w:rPr>
          <w:b/>
          <w:sz w:val="23"/>
          <w:szCs w:val="23"/>
        </w:rPr>
        <w:t xml:space="preserve"> по олимпийским видам спорта (В</w:t>
      </w:r>
      <w:r w:rsidRPr="003C5C11">
        <w:rPr>
          <w:b/>
          <w:sz w:val="23"/>
          <w:szCs w:val="23"/>
        </w:rPr>
        <w:t>елоспорт-маунтинбайк</w:t>
      </w:r>
      <w:r w:rsidRPr="005A7DD9">
        <w:rPr>
          <w:b/>
          <w:sz w:val="23"/>
          <w:szCs w:val="23"/>
        </w:rPr>
        <w:t xml:space="preserve">, Этап высшего спортивного мастерства)» </w:t>
      </w:r>
    </w:p>
    <w:p w:rsidR="00CF3B12" w:rsidRPr="00CF3B12" w:rsidRDefault="00CF3B12" w:rsidP="00CF3B12">
      <w:pPr>
        <w:jc w:val="right"/>
        <w:rPr>
          <w:b/>
          <w:sz w:val="20"/>
          <w:szCs w:val="20"/>
        </w:rPr>
      </w:pPr>
    </w:p>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ОБОРУДОВАНИЕ И СПОРТИВНЫЙ ИНВЕНТАРЬ,</w:t>
      </w:r>
    </w:p>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НЕОБХОДИМЫЕ ДЛЯ ПРОХОЖДЕНИЯ СПОРТИВНОЙ ПОДГОТОВКИ</w:t>
      </w:r>
    </w:p>
    <w:p w:rsidR="00EF0D0E" w:rsidRPr="00CF3B12" w:rsidRDefault="00EF0D0E" w:rsidP="00CF3B12">
      <w:pPr>
        <w:pStyle w:val="ConsPlusNormal"/>
        <w:ind w:firstLine="0"/>
        <w:jc w:val="both"/>
        <w:rPr>
          <w:rFonts w:ascii="Times New Roman" w:hAnsi="Times New Roman" w:cs="Times New Roman"/>
        </w:rPr>
      </w:pPr>
    </w:p>
    <w:p w:rsidR="00EF0D0E" w:rsidRPr="00CF3B12" w:rsidRDefault="00EF0D0E" w:rsidP="00CF3B12">
      <w:pPr>
        <w:pStyle w:val="ConsPlusNormal"/>
        <w:ind w:firstLine="0"/>
        <w:jc w:val="right"/>
        <w:outlineLvl w:val="2"/>
        <w:rPr>
          <w:rFonts w:ascii="Times New Roman" w:hAnsi="Times New Roman" w:cs="Times New Roman"/>
        </w:rPr>
      </w:pPr>
      <w:r w:rsidRPr="00CF3B12">
        <w:rPr>
          <w:rFonts w:ascii="Times New Roman" w:hAnsi="Times New Roman" w:cs="Times New Roman"/>
        </w:rPr>
        <w:t>Таблица 1</w:t>
      </w:r>
    </w:p>
    <w:p w:rsidR="00EF0D0E" w:rsidRPr="00CF3B12" w:rsidRDefault="00EF0D0E" w:rsidP="00CF3B12">
      <w:pPr>
        <w:pStyle w:val="ConsPlusNormal"/>
        <w:ind w:firstLine="0"/>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0"/>
        <w:gridCol w:w="5055"/>
        <w:gridCol w:w="1526"/>
        <w:gridCol w:w="1743"/>
      </w:tblGrid>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N п/п</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Наименование оборудования, спортивного инвентаря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Единица измерения</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 изделий</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Автомобиль для сопровождения легковой</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Велостанок универсальный</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3.</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Камеры</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4.</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Капсула каретки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5.</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Набор передних шестеренок</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6.</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Насос для подкачки покрышек</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7.</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Покрышки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8.</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Спицы</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50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9.</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Тормозные колодки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10.</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Тормозные диски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7</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11.</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Троса и рубашки переключения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12.</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Цепи с кассетой</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13.</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Чашки рулевые</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14.</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Эксцентрики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w:t>
            </w:r>
          </w:p>
        </w:tc>
      </w:tr>
      <w:tr w:rsidR="00EF0D0E" w:rsidRPr="00CF3B12" w:rsidTr="00EF0D0E">
        <w:tc>
          <w:tcPr>
            <w:tcW w:w="8964" w:type="dxa"/>
            <w:gridSpan w:val="4"/>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outlineLvl w:val="3"/>
              <w:rPr>
                <w:rFonts w:ascii="Times New Roman" w:hAnsi="Times New Roman" w:cs="Times New Roman"/>
              </w:rPr>
            </w:pPr>
            <w:r w:rsidRPr="00CF3B12">
              <w:rPr>
                <w:rFonts w:ascii="Times New Roman" w:hAnsi="Times New Roman" w:cs="Times New Roman"/>
              </w:rPr>
              <w:t>Дополнительное и вспомогательное оборудование, спортивный инвентарь</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15.</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Верстак железный с тисками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16.</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Доска информационная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17.</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Дрель ручная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18.</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Дрель электрическая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19.</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Микроавтобус для перевозки велосипедов и снаряжения</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20.</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Мяч набивной (медицинбол) 3,0 кг</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21.</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Мяч футбольный</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22.</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Набор инструментов для ремонта велосипедов</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23.</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Набор слесарных инструментов</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24.</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Насос для подкачки покрышек</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25.</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Переносная стойка для ремонта велосипедов</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26.</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Планшет</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27.</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Рулетка металлическая 20 м</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28.</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Секундомер</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29.</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Средства обслуживания велосипеда (смазки, спреи, щетки)</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30.</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Станок для правки колес и спицной ключ</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64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31.</w:t>
            </w:r>
          </w:p>
        </w:tc>
        <w:tc>
          <w:tcPr>
            <w:tcW w:w="50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Станок сверлильный</w:t>
            </w:r>
          </w:p>
        </w:tc>
        <w:tc>
          <w:tcPr>
            <w:tcW w:w="152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74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bl>
    <w:p w:rsidR="00CF3B12" w:rsidRDefault="00CF3B12" w:rsidP="00CF3B12">
      <w:pPr>
        <w:pStyle w:val="ConsPlusNormal"/>
        <w:ind w:firstLine="0"/>
        <w:jc w:val="right"/>
        <w:outlineLvl w:val="2"/>
        <w:rPr>
          <w:rFonts w:ascii="Times New Roman" w:hAnsi="Times New Roman" w:cs="Times New Roman"/>
          <w:lang w:val="en-US"/>
        </w:rPr>
      </w:pPr>
    </w:p>
    <w:p w:rsidR="00CF3B12" w:rsidRDefault="00CF3B12" w:rsidP="00CF3B12">
      <w:pPr>
        <w:pStyle w:val="ConsPlusNormal"/>
        <w:ind w:firstLine="0"/>
        <w:jc w:val="right"/>
        <w:outlineLvl w:val="2"/>
        <w:rPr>
          <w:rFonts w:ascii="Times New Roman" w:hAnsi="Times New Roman" w:cs="Times New Roman"/>
          <w:lang w:val="en-US"/>
        </w:rPr>
      </w:pPr>
    </w:p>
    <w:p w:rsidR="00EF0D0E" w:rsidRPr="00CF3B12" w:rsidRDefault="00EF0D0E" w:rsidP="00CF3B12">
      <w:pPr>
        <w:pStyle w:val="ConsPlusNormal"/>
        <w:ind w:firstLine="0"/>
        <w:jc w:val="right"/>
        <w:outlineLvl w:val="2"/>
        <w:rPr>
          <w:rFonts w:ascii="Times New Roman" w:hAnsi="Times New Roman" w:cs="Times New Roman"/>
        </w:rPr>
      </w:pPr>
      <w:r w:rsidRPr="00CF3B12">
        <w:rPr>
          <w:rFonts w:ascii="Times New Roman" w:hAnsi="Times New Roman" w:cs="Times New Roman"/>
        </w:rPr>
        <w:t>Таблица 2</w:t>
      </w:r>
    </w:p>
    <w:p w:rsidR="00EF0D0E" w:rsidRPr="00CF3B12" w:rsidRDefault="00EF0D0E" w:rsidP="00CF3B12">
      <w:pPr>
        <w:pStyle w:val="ConsPlusNormal"/>
        <w:ind w:firstLine="0"/>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0"/>
        <w:gridCol w:w="2490"/>
        <w:gridCol w:w="990"/>
        <w:gridCol w:w="1560"/>
        <w:gridCol w:w="1005"/>
        <w:gridCol w:w="1005"/>
        <w:gridCol w:w="1005"/>
        <w:gridCol w:w="1005"/>
        <w:gridCol w:w="1005"/>
        <w:gridCol w:w="1005"/>
        <w:gridCol w:w="1005"/>
        <w:gridCol w:w="1005"/>
      </w:tblGrid>
      <w:tr w:rsidR="00EF0D0E" w:rsidRPr="00CF3B12" w:rsidTr="00EF0D0E">
        <w:tc>
          <w:tcPr>
            <w:tcW w:w="13500" w:type="dxa"/>
            <w:gridSpan w:val="1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Спортивный инвентарь, передаваемый в индивидуальное пользование</w:t>
            </w:r>
          </w:p>
        </w:tc>
      </w:tr>
      <w:tr w:rsidR="00EF0D0E" w:rsidRPr="00CF3B12" w:rsidTr="00EF0D0E">
        <w:tc>
          <w:tcPr>
            <w:tcW w:w="42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N п/п</w:t>
            </w:r>
          </w:p>
        </w:tc>
        <w:tc>
          <w:tcPr>
            <w:tcW w:w="249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Наименование спортивной экипировки индивидуального пользования</w:t>
            </w:r>
          </w:p>
        </w:tc>
        <w:tc>
          <w:tcPr>
            <w:tcW w:w="99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Единица измерения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Расчетная единица</w:t>
            </w:r>
          </w:p>
        </w:tc>
        <w:tc>
          <w:tcPr>
            <w:tcW w:w="8040" w:type="dxa"/>
            <w:gridSpan w:val="8"/>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Этапы спортивной подготовки</w:t>
            </w:r>
          </w:p>
        </w:tc>
      </w:tr>
      <w:tr w:rsidR="00EF0D0E" w:rsidRPr="00CF3B12" w:rsidTr="00EF0D0E">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2010"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начальной подготовки</w:t>
            </w:r>
          </w:p>
        </w:tc>
        <w:tc>
          <w:tcPr>
            <w:tcW w:w="2010"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тренировочный этап (этап спортивной специализации)</w:t>
            </w:r>
          </w:p>
        </w:tc>
        <w:tc>
          <w:tcPr>
            <w:tcW w:w="2010"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совершенствования спортивного мастерства</w:t>
            </w:r>
          </w:p>
        </w:tc>
        <w:tc>
          <w:tcPr>
            <w:tcW w:w="2010"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высшего спортивного мастерства</w:t>
            </w:r>
          </w:p>
        </w:tc>
      </w:tr>
      <w:tr w:rsidR="00EF0D0E" w:rsidRPr="00CF3B12" w:rsidTr="00EF0D0E">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Велосипед горный гоночный</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Велосипед горный тренировочный</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Велосипед шоссейный</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Запасные колеса шоссейные</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5</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Запасные колеса на горный велосипед</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Велостанок универсальный</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7</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Покрышки</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Камеры</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9</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Грязевые щитки</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10</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Чехол для велосипеда</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11</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Чехол для запасных колес</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12</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Контактные педали</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13</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Контактные педали шоссе</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14</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Велокомпьютер</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15</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Велобачек</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16</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Держатель для велобачка</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17</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Велошлем</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42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18</w:t>
            </w:r>
          </w:p>
        </w:tc>
        <w:tc>
          <w:tcPr>
            <w:tcW w:w="24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Очки защитные</w:t>
            </w:r>
          </w:p>
        </w:tc>
        <w:tc>
          <w:tcPr>
            <w:tcW w:w="99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100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bl>
    <w:p w:rsidR="00EF0D0E" w:rsidRPr="00CF3B12" w:rsidRDefault="00EF0D0E" w:rsidP="00CF3B12">
      <w:pPr>
        <w:pStyle w:val="ConsPlusNormal"/>
        <w:ind w:firstLine="0"/>
        <w:jc w:val="right"/>
        <w:rPr>
          <w:rFonts w:ascii="Times New Roman" w:hAnsi="Times New Roman" w:cs="Times New Roman"/>
        </w:rPr>
      </w:pPr>
    </w:p>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ОБЕСПЕЧЕНИЕ СПОРТИВНОЙ ЭКИПИРОВКОЙ</w:t>
      </w:r>
    </w:p>
    <w:p w:rsidR="00EF0D0E" w:rsidRPr="00CF3B12" w:rsidRDefault="00EF0D0E" w:rsidP="00CF3B12">
      <w:pPr>
        <w:pStyle w:val="ConsPlusNormal"/>
        <w:ind w:firstLine="0"/>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2"/>
        <w:gridCol w:w="2130"/>
        <w:gridCol w:w="1480"/>
        <w:gridCol w:w="1623"/>
        <w:gridCol w:w="955"/>
        <w:gridCol w:w="956"/>
        <w:gridCol w:w="955"/>
        <w:gridCol w:w="956"/>
        <w:gridCol w:w="956"/>
        <w:gridCol w:w="955"/>
        <w:gridCol w:w="956"/>
        <w:gridCol w:w="956"/>
      </w:tblGrid>
      <w:tr w:rsidR="00EF0D0E" w:rsidRPr="00CF3B12" w:rsidTr="00EF0D0E">
        <w:tc>
          <w:tcPr>
            <w:tcW w:w="13500" w:type="dxa"/>
            <w:gridSpan w:val="1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outlineLvl w:val="2"/>
              <w:rPr>
                <w:rFonts w:ascii="Times New Roman" w:hAnsi="Times New Roman" w:cs="Times New Roman"/>
              </w:rPr>
            </w:pPr>
            <w:r w:rsidRPr="00CF3B12">
              <w:rPr>
                <w:rFonts w:ascii="Times New Roman" w:hAnsi="Times New Roman" w:cs="Times New Roman"/>
              </w:rPr>
              <w:t>Спортивная экипировка, передаваемая в индивидуальное пользование</w:t>
            </w:r>
          </w:p>
        </w:tc>
      </w:tr>
      <w:tr w:rsidR="00EF0D0E" w:rsidRPr="00CF3B12" w:rsidTr="00EF0D0E">
        <w:tc>
          <w:tcPr>
            <w:tcW w:w="622"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N п/п</w:t>
            </w:r>
          </w:p>
        </w:tc>
        <w:tc>
          <w:tcPr>
            <w:tcW w:w="213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Наименование спортивной экипировки индивидуального пользования</w:t>
            </w:r>
          </w:p>
        </w:tc>
        <w:tc>
          <w:tcPr>
            <w:tcW w:w="1480"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Единица измерения</w:t>
            </w:r>
          </w:p>
        </w:tc>
        <w:tc>
          <w:tcPr>
            <w:tcW w:w="1623" w:type="dxa"/>
            <w:vMerge w:val="restart"/>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Расчетная единица</w:t>
            </w:r>
          </w:p>
        </w:tc>
        <w:tc>
          <w:tcPr>
            <w:tcW w:w="7645" w:type="dxa"/>
            <w:gridSpan w:val="8"/>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Этапы спортивной подготовки</w:t>
            </w:r>
          </w:p>
        </w:tc>
      </w:tr>
      <w:tr w:rsidR="00EF0D0E" w:rsidRPr="00CF3B12" w:rsidTr="00EF0D0E">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1911"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начальной подготовки</w:t>
            </w:r>
          </w:p>
        </w:tc>
        <w:tc>
          <w:tcPr>
            <w:tcW w:w="1911"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тренировочный этап (этап спортивной специализации)</w:t>
            </w:r>
          </w:p>
        </w:tc>
        <w:tc>
          <w:tcPr>
            <w:tcW w:w="1911"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совершенствования спортивного мастерства</w:t>
            </w:r>
          </w:p>
        </w:tc>
        <w:tc>
          <w:tcPr>
            <w:tcW w:w="1912" w:type="dxa"/>
            <w:gridSpan w:val="2"/>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этап высшего спортивного мастерства</w:t>
            </w:r>
          </w:p>
        </w:tc>
      </w:tr>
      <w:tr w:rsidR="00EF0D0E" w:rsidRPr="00CF3B12" w:rsidTr="00EF0D0E">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F0D0E" w:rsidRPr="00CF3B12" w:rsidRDefault="00EF0D0E" w:rsidP="00CF3B12">
            <w:pPr>
              <w:rPr>
                <w:sz w:val="20"/>
                <w:szCs w:val="20"/>
              </w:rPr>
            </w:pP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количество</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срок эксплуатации (лет)</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Бахилы</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4</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Велогамаши легкие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3.</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Велогамаши короткие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4.</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Велогамаши теплые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5.</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Велокомбинезон</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6.</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Веломайка</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5</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7.</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Веломайка с длинным рукавом</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8.</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Велоперчатки летние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9.</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Велоперчатки теплые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10.</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Велотрусы</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5</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8</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11.</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Велотуфли байк</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12.</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Велотуфли шоссе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13.</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Велошапка летняя</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3</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14.</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Велошапка теплая</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15.</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Ветровка-дождевик</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16.</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Жилет велосипедный</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17.</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Костюм ветрозащитный</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18.</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Костюм спортивный (парадный)</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штук</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19.</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Кроссовки легкоатлетические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20.</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Носки велосипедные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6</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21.</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Разминочные рукава</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22.</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Разминочные чулки</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23.</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Тапочки (сланцы)</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пар</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r w:rsidR="00EF0D0E" w:rsidRPr="00CF3B12" w:rsidTr="00EF0D0E">
        <w:tc>
          <w:tcPr>
            <w:tcW w:w="622"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24.</w:t>
            </w:r>
          </w:p>
        </w:tc>
        <w:tc>
          <w:tcPr>
            <w:tcW w:w="213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rPr>
                <w:rFonts w:ascii="Times New Roman" w:hAnsi="Times New Roman" w:cs="Times New Roman"/>
              </w:rPr>
            </w:pPr>
            <w:r w:rsidRPr="00CF3B12">
              <w:rPr>
                <w:rFonts w:ascii="Times New Roman" w:hAnsi="Times New Roman" w:cs="Times New Roman"/>
              </w:rPr>
              <w:t>Термобелье</w:t>
            </w:r>
          </w:p>
        </w:tc>
        <w:tc>
          <w:tcPr>
            <w:tcW w:w="1480"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комплект</w:t>
            </w:r>
          </w:p>
        </w:tc>
        <w:tc>
          <w:tcPr>
            <w:tcW w:w="1623"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на занимающегося</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5"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2</w:t>
            </w:r>
          </w:p>
        </w:tc>
        <w:tc>
          <w:tcPr>
            <w:tcW w:w="956" w:type="dxa"/>
            <w:tcBorders>
              <w:top w:val="single" w:sz="4" w:space="0" w:color="auto"/>
              <w:left w:val="single" w:sz="4" w:space="0" w:color="auto"/>
              <w:bottom w:val="single" w:sz="4" w:space="0" w:color="auto"/>
              <w:right w:val="single" w:sz="4" w:space="0" w:color="auto"/>
            </w:tcBorders>
            <w:hideMark/>
          </w:tcPr>
          <w:p w:rsidR="00EF0D0E" w:rsidRPr="00CF3B12" w:rsidRDefault="00EF0D0E" w:rsidP="00CF3B12">
            <w:pPr>
              <w:pStyle w:val="ConsPlusNormal"/>
              <w:ind w:firstLine="0"/>
              <w:jc w:val="center"/>
              <w:rPr>
                <w:rFonts w:ascii="Times New Roman" w:hAnsi="Times New Roman" w:cs="Times New Roman"/>
              </w:rPr>
            </w:pPr>
            <w:r w:rsidRPr="00CF3B12">
              <w:rPr>
                <w:rFonts w:ascii="Times New Roman" w:hAnsi="Times New Roman" w:cs="Times New Roman"/>
              </w:rPr>
              <w:t>1</w:t>
            </w:r>
          </w:p>
        </w:tc>
      </w:tr>
    </w:tbl>
    <w:p w:rsidR="00EF0D0E" w:rsidRPr="00CF3B12" w:rsidRDefault="00EF0D0E" w:rsidP="00CF3B12">
      <w:pPr>
        <w:pStyle w:val="ConsPlusNormal"/>
        <w:ind w:firstLine="0"/>
        <w:jc w:val="both"/>
        <w:rPr>
          <w:rFonts w:ascii="Times New Roman" w:hAnsi="Times New Roman" w:cs="Times New Roman"/>
        </w:rPr>
      </w:pPr>
    </w:p>
    <w:p w:rsidR="00F30D5D" w:rsidRDefault="00F30D5D">
      <w:pPr>
        <w:rPr>
          <w:sz w:val="22"/>
          <w:szCs w:val="20"/>
        </w:rPr>
      </w:pPr>
      <w:r>
        <w:rPr>
          <w:sz w:val="22"/>
        </w:rPr>
        <w:br w:type="page"/>
      </w:r>
    </w:p>
    <w:tbl>
      <w:tblPr>
        <w:tblW w:w="0" w:type="auto"/>
        <w:tblLook w:val="04A0" w:firstRow="1" w:lastRow="0" w:firstColumn="1" w:lastColumn="0" w:noHBand="0" w:noVBand="1"/>
      </w:tblPr>
      <w:tblGrid>
        <w:gridCol w:w="7393"/>
        <w:gridCol w:w="7393"/>
      </w:tblGrid>
      <w:tr w:rsidR="000D5988" w:rsidRPr="005A7DD9" w:rsidTr="00754C82">
        <w:trPr>
          <w:trHeight w:val="431"/>
        </w:trPr>
        <w:tc>
          <w:tcPr>
            <w:tcW w:w="7393" w:type="dxa"/>
          </w:tcPr>
          <w:p w:rsidR="000D5988" w:rsidRPr="005A7DD9" w:rsidRDefault="000D5988" w:rsidP="00754C82">
            <w:pPr>
              <w:rPr>
                <w:b/>
                <w:spacing w:val="-24"/>
                <w:sz w:val="23"/>
                <w:szCs w:val="23"/>
              </w:rPr>
            </w:pPr>
          </w:p>
        </w:tc>
        <w:tc>
          <w:tcPr>
            <w:tcW w:w="7393" w:type="dxa"/>
          </w:tcPr>
          <w:p w:rsidR="000D5988" w:rsidRPr="005A7DD9" w:rsidRDefault="00F91A1C" w:rsidP="00754C82">
            <w:pPr>
              <w:jc w:val="center"/>
              <w:rPr>
                <w:spacing w:val="-24"/>
                <w:sz w:val="23"/>
                <w:szCs w:val="23"/>
              </w:rPr>
            </w:pPr>
            <w:r>
              <w:rPr>
                <w:sz w:val="23"/>
                <w:szCs w:val="23"/>
              </w:rPr>
              <w:t>Приложение</w:t>
            </w:r>
            <w:r w:rsidR="00E55B95">
              <w:rPr>
                <w:sz w:val="23"/>
                <w:szCs w:val="23"/>
              </w:rPr>
              <w:t xml:space="preserve"> №</w:t>
            </w:r>
            <w:r>
              <w:rPr>
                <w:sz w:val="23"/>
                <w:szCs w:val="23"/>
              </w:rPr>
              <w:t xml:space="preserve"> 5</w:t>
            </w:r>
            <w:r w:rsidR="000D5988" w:rsidRPr="005A7DD9">
              <w:rPr>
                <w:sz w:val="23"/>
                <w:szCs w:val="23"/>
              </w:rPr>
              <w:t xml:space="preserve"> к распоряжению Комитета по образованию </w:t>
            </w:r>
            <w:r w:rsidR="000D5988" w:rsidRPr="005A7DD9">
              <w:rPr>
                <w:sz w:val="23"/>
                <w:szCs w:val="23"/>
              </w:rPr>
              <w:br/>
              <w:t>от _____________________№_______________________</w:t>
            </w:r>
          </w:p>
        </w:tc>
      </w:tr>
    </w:tbl>
    <w:p w:rsidR="000D5988" w:rsidRPr="00BD3CF5" w:rsidRDefault="000D5988" w:rsidP="000D5988">
      <w:pPr>
        <w:rPr>
          <w:b/>
          <w:spacing w:val="-24"/>
          <w:sz w:val="6"/>
          <w:szCs w:val="6"/>
        </w:rPr>
      </w:pPr>
    </w:p>
    <w:p w:rsidR="000D5988" w:rsidRPr="005A7DD9" w:rsidRDefault="0019166C" w:rsidP="000D5988">
      <w:pPr>
        <w:jc w:val="center"/>
        <w:rPr>
          <w:b/>
          <w:sz w:val="23"/>
          <w:szCs w:val="23"/>
        </w:rPr>
      </w:pPr>
      <w:r>
        <w:rPr>
          <w:b/>
          <w:sz w:val="23"/>
          <w:szCs w:val="23"/>
        </w:rPr>
        <w:t>Технологические</w:t>
      </w:r>
      <w:r w:rsidR="000D5988" w:rsidRPr="005A7DD9">
        <w:rPr>
          <w:b/>
          <w:sz w:val="23"/>
          <w:szCs w:val="23"/>
        </w:rPr>
        <w:t xml:space="preserve"> регламент</w:t>
      </w:r>
      <w:r>
        <w:rPr>
          <w:b/>
          <w:sz w:val="23"/>
          <w:szCs w:val="23"/>
        </w:rPr>
        <w:t>ы</w:t>
      </w:r>
      <w:r w:rsidR="000D5988" w:rsidRPr="005A7DD9">
        <w:rPr>
          <w:b/>
          <w:sz w:val="23"/>
          <w:szCs w:val="23"/>
        </w:rPr>
        <w:t xml:space="preserve"> оказания государственн</w:t>
      </w:r>
      <w:r>
        <w:rPr>
          <w:b/>
          <w:sz w:val="23"/>
          <w:szCs w:val="23"/>
        </w:rPr>
        <w:t>ых услуг</w:t>
      </w:r>
      <w:r w:rsidR="000D5988" w:rsidRPr="005A7DD9">
        <w:rPr>
          <w:b/>
          <w:sz w:val="23"/>
          <w:szCs w:val="23"/>
        </w:rPr>
        <w:t xml:space="preserve"> (выполнения работ)</w:t>
      </w:r>
    </w:p>
    <w:p w:rsidR="000D5988" w:rsidRDefault="000D5988" w:rsidP="000D5988">
      <w:pPr>
        <w:jc w:val="center"/>
        <w:rPr>
          <w:b/>
          <w:sz w:val="23"/>
          <w:szCs w:val="23"/>
        </w:rPr>
      </w:pPr>
      <w:r w:rsidRPr="005A7DD9">
        <w:rPr>
          <w:b/>
          <w:sz w:val="23"/>
          <w:szCs w:val="23"/>
        </w:rPr>
        <w:t>«Спортивная подготовка по олимпийским видам спорта (</w:t>
      </w:r>
      <w:r w:rsidR="00B83D36" w:rsidRPr="005A7DD9">
        <w:rPr>
          <w:b/>
          <w:sz w:val="23"/>
          <w:szCs w:val="23"/>
        </w:rPr>
        <w:t>Дзюдо</w:t>
      </w:r>
      <w:r w:rsidRPr="005A7DD9">
        <w:rPr>
          <w:b/>
          <w:sz w:val="23"/>
          <w:szCs w:val="23"/>
        </w:rPr>
        <w:t>, Тренировочный этап (этап спортивной специализации)»</w:t>
      </w:r>
    </w:p>
    <w:p w:rsidR="0019166C" w:rsidRDefault="0019166C" w:rsidP="0019166C">
      <w:pPr>
        <w:jc w:val="center"/>
        <w:rPr>
          <w:b/>
          <w:sz w:val="23"/>
          <w:szCs w:val="23"/>
        </w:rPr>
      </w:pPr>
      <w:r w:rsidRPr="005A7DD9">
        <w:rPr>
          <w:b/>
          <w:sz w:val="23"/>
          <w:szCs w:val="23"/>
        </w:rPr>
        <w:t xml:space="preserve"> «Спортивная подготовка по олимпийским видам спорта (Дзюдо, Этап совершенствования спортивного мастерства)»</w:t>
      </w:r>
    </w:p>
    <w:p w:rsidR="0019166C" w:rsidRPr="005A7DD9" w:rsidRDefault="0019166C" w:rsidP="0019166C">
      <w:pPr>
        <w:jc w:val="center"/>
        <w:rPr>
          <w:b/>
          <w:sz w:val="23"/>
          <w:szCs w:val="23"/>
        </w:rPr>
      </w:pPr>
      <w:r w:rsidRPr="005A7DD9">
        <w:rPr>
          <w:b/>
          <w:sz w:val="23"/>
          <w:szCs w:val="23"/>
        </w:rPr>
        <w:t xml:space="preserve"> «Спортивная подготовка по олимпийским видам спорта (Дзюдо, Этап высшего спортивного мастерства)»</w:t>
      </w:r>
    </w:p>
    <w:p w:rsidR="000D5988" w:rsidRPr="005A7DD9" w:rsidRDefault="000D5988" w:rsidP="000D5988">
      <w:pPr>
        <w:jc w:val="center"/>
        <w:rPr>
          <w:b/>
          <w:sz w:val="8"/>
          <w:szCs w:val="8"/>
        </w:rPr>
      </w:pPr>
    </w:p>
    <w:p w:rsidR="000D5988" w:rsidRPr="005A7DD9" w:rsidRDefault="000D5988" w:rsidP="000D5988">
      <w:pPr>
        <w:rPr>
          <w:b/>
          <w:color w:val="000000"/>
          <w:sz w:val="20"/>
          <w:szCs w:val="20"/>
        </w:rPr>
      </w:pPr>
      <w:r w:rsidRPr="005A7DD9">
        <w:rPr>
          <w:b/>
          <w:color w:val="000000"/>
          <w:sz w:val="20"/>
          <w:szCs w:val="20"/>
        </w:rPr>
        <w:t>Реестровый номер –</w:t>
      </w:r>
      <w:r w:rsidR="00B83D36" w:rsidRPr="005A7DD9">
        <w:rPr>
          <w:b/>
          <w:color w:val="000000"/>
          <w:sz w:val="20"/>
          <w:szCs w:val="20"/>
        </w:rPr>
        <w:t xml:space="preserve"> </w:t>
      </w:r>
      <w:r w:rsidR="0019166C">
        <w:rPr>
          <w:b/>
          <w:color w:val="000000"/>
          <w:sz w:val="20"/>
          <w:szCs w:val="20"/>
        </w:rPr>
        <w:t xml:space="preserve"> </w:t>
      </w:r>
      <w:r w:rsidR="0019166C" w:rsidRPr="00BD3CF5">
        <w:rPr>
          <w:b/>
          <w:color w:val="000000"/>
          <w:sz w:val="20"/>
          <w:szCs w:val="20"/>
        </w:rPr>
        <w:t>30001001800000003003105</w:t>
      </w:r>
    </w:p>
    <w:p w:rsidR="000D5988" w:rsidRPr="005A7DD9" w:rsidRDefault="000D5988" w:rsidP="000D5988">
      <w:pPr>
        <w:rPr>
          <w:b/>
          <w:color w:val="000000"/>
          <w:sz w:val="20"/>
          <w:szCs w:val="20"/>
        </w:rPr>
      </w:pPr>
      <w:r w:rsidRPr="005A7DD9">
        <w:rPr>
          <w:b/>
          <w:sz w:val="20"/>
          <w:szCs w:val="20"/>
        </w:rPr>
        <w:t>Значение содержания  услуги</w:t>
      </w:r>
      <w:r w:rsidRPr="005A7DD9">
        <w:rPr>
          <w:b/>
          <w:color w:val="000000"/>
          <w:sz w:val="20"/>
          <w:szCs w:val="20"/>
        </w:rPr>
        <w:t>:  Тренировочный этап</w:t>
      </w:r>
      <w:r w:rsidRPr="005A7DD9">
        <w:t xml:space="preserve"> </w:t>
      </w:r>
      <w:r w:rsidRPr="005A7DD9">
        <w:rPr>
          <w:b/>
          <w:color w:val="000000"/>
          <w:sz w:val="20"/>
          <w:szCs w:val="20"/>
        </w:rPr>
        <w:t>(этап спортивной специализации)</w:t>
      </w:r>
    </w:p>
    <w:p w:rsidR="000D5988" w:rsidRPr="005A7DD9" w:rsidRDefault="000D5988" w:rsidP="000D5988">
      <w:pPr>
        <w:rPr>
          <w:b/>
          <w:color w:val="000000"/>
          <w:sz w:val="20"/>
          <w:szCs w:val="20"/>
        </w:rPr>
      </w:pPr>
      <w:r w:rsidRPr="005A7DD9">
        <w:tab/>
      </w:r>
      <w:r w:rsidRPr="005A7DD9">
        <w:tab/>
      </w:r>
      <w:r w:rsidRPr="005A7DD9">
        <w:tab/>
      </w:r>
      <w:r w:rsidRPr="005A7DD9">
        <w:tab/>
        <w:t xml:space="preserve"> </w:t>
      </w:r>
      <w:r w:rsidRPr="005A7DD9">
        <w:rPr>
          <w:b/>
          <w:color w:val="000000"/>
          <w:sz w:val="20"/>
          <w:szCs w:val="20"/>
        </w:rPr>
        <w:t>дзюдо</w:t>
      </w:r>
    </w:p>
    <w:p w:rsidR="000D5988" w:rsidRPr="005A7DD9" w:rsidRDefault="000D5988" w:rsidP="000D5988">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0D5988" w:rsidRPr="005A7DD9" w:rsidRDefault="000D5988" w:rsidP="000D5988">
      <w:pPr>
        <w:rPr>
          <w:b/>
          <w:color w:val="000000"/>
          <w:sz w:val="8"/>
          <w:szCs w:val="8"/>
        </w:rPr>
      </w:pPr>
    </w:p>
    <w:tbl>
      <w:tblPr>
        <w:tblW w:w="158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1417"/>
        <w:gridCol w:w="711"/>
        <w:gridCol w:w="2126"/>
        <w:gridCol w:w="1418"/>
        <w:gridCol w:w="1701"/>
        <w:gridCol w:w="2411"/>
        <w:gridCol w:w="852"/>
        <w:gridCol w:w="1133"/>
        <w:gridCol w:w="707"/>
        <w:gridCol w:w="853"/>
        <w:gridCol w:w="848"/>
        <w:gridCol w:w="706"/>
        <w:gridCol w:w="709"/>
      </w:tblGrid>
      <w:tr w:rsidR="000D5988" w:rsidRPr="005A7DD9" w:rsidTr="00BD3CF5">
        <w:trPr>
          <w:trHeight w:val="473"/>
        </w:trPr>
        <w:tc>
          <w:tcPr>
            <w:tcW w:w="283" w:type="dxa"/>
            <w:tcBorders>
              <w:top w:val="single" w:sz="4" w:space="0" w:color="auto"/>
            </w:tcBorders>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 п/п</w:t>
            </w:r>
          </w:p>
        </w:tc>
        <w:tc>
          <w:tcPr>
            <w:tcW w:w="2128" w:type="dxa"/>
            <w:gridSpan w:val="2"/>
            <w:tcBorders>
              <w:top w:val="single" w:sz="4" w:space="0" w:color="auto"/>
            </w:tcBorders>
            <w:shd w:val="clear" w:color="auto" w:fill="auto"/>
            <w:hideMark/>
          </w:tcPr>
          <w:p w:rsidR="000D5988" w:rsidRPr="005A7DD9" w:rsidRDefault="000D5988" w:rsidP="000D5988">
            <w:pPr>
              <w:ind w:right="-109"/>
              <w:jc w:val="center"/>
              <w:rPr>
                <w:rFonts w:eastAsia="Calibri"/>
                <w:b/>
                <w:bCs/>
                <w:sz w:val="20"/>
                <w:szCs w:val="20"/>
              </w:rPr>
            </w:pPr>
            <w:r w:rsidRPr="005A7DD9">
              <w:rPr>
                <w:rFonts w:eastAsia="Calibri"/>
                <w:b/>
                <w:bCs/>
                <w:sz w:val="20"/>
                <w:szCs w:val="20"/>
              </w:rPr>
              <w:t>Наименование государственной услуги(работы)</w:t>
            </w:r>
          </w:p>
        </w:tc>
        <w:tc>
          <w:tcPr>
            <w:tcW w:w="7656" w:type="dxa"/>
            <w:gridSpan w:val="4"/>
            <w:tcBorders>
              <w:top w:val="single" w:sz="4" w:space="0" w:color="auto"/>
            </w:tcBorders>
            <w:shd w:val="clear" w:color="auto" w:fill="auto"/>
            <w:hideMark/>
          </w:tcPr>
          <w:p w:rsidR="000D5988" w:rsidRPr="005A7DD9" w:rsidRDefault="000D5988" w:rsidP="000D5988">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Pr="005A7DD9">
              <w:rPr>
                <w:b/>
                <w:color w:val="000000"/>
                <w:sz w:val="20"/>
                <w:szCs w:val="20"/>
              </w:rPr>
              <w:t>дзюдо</w:t>
            </w:r>
            <w:r w:rsidRPr="005A7DD9">
              <w:rPr>
                <w:rFonts w:eastAsia="Calibri"/>
                <w:b/>
                <w:bCs/>
                <w:sz w:val="20"/>
                <w:szCs w:val="20"/>
              </w:rPr>
              <w:t xml:space="preserve">, </w:t>
            </w:r>
            <w:r w:rsidRPr="005A7DD9">
              <w:rPr>
                <w:rFonts w:eastAsia="Calibri"/>
                <w:b/>
                <w:bCs/>
                <w:sz w:val="20"/>
                <w:szCs w:val="20"/>
              </w:rPr>
              <w:br/>
              <w:t>тренировочный этап (этап спортивной специализации</w:t>
            </w:r>
            <w:r w:rsidR="00C778E9" w:rsidRPr="005A7DD9">
              <w:rPr>
                <w:rFonts w:eastAsia="Calibri"/>
                <w:b/>
                <w:bCs/>
                <w:sz w:val="20"/>
                <w:szCs w:val="20"/>
              </w:rPr>
              <w:t>)</w:t>
            </w:r>
          </w:p>
        </w:tc>
        <w:tc>
          <w:tcPr>
            <w:tcW w:w="3545" w:type="dxa"/>
            <w:gridSpan w:val="4"/>
            <w:tcBorders>
              <w:top w:val="single" w:sz="4" w:space="0" w:color="auto"/>
            </w:tcBorders>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2263" w:type="dxa"/>
            <w:gridSpan w:val="3"/>
            <w:tcBorders>
              <w:top w:val="single" w:sz="4" w:space="0" w:color="auto"/>
            </w:tcBorders>
            <w:shd w:val="clear" w:color="auto" w:fill="auto"/>
            <w:vAlign w:val="center"/>
            <w:hideMark/>
          </w:tcPr>
          <w:p w:rsidR="000D5988" w:rsidRPr="005A7DD9" w:rsidRDefault="000D5988" w:rsidP="00754C82">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0D5988" w:rsidRPr="005A7DD9" w:rsidTr="00BD3CF5">
        <w:trPr>
          <w:trHeight w:val="70"/>
        </w:trPr>
        <w:tc>
          <w:tcPr>
            <w:tcW w:w="283" w:type="dxa"/>
            <w:vMerge w:val="restart"/>
            <w:shd w:val="clear" w:color="auto" w:fill="auto"/>
            <w:hideMark/>
          </w:tcPr>
          <w:p w:rsidR="000D5988" w:rsidRPr="005A7DD9" w:rsidRDefault="000D5988" w:rsidP="000206B9">
            <w:pPr>
              <w:ind w:left="-108" w:right="-109"/>
              <w:jc w:val="center"/>
              <w:rPr>
                <w:rFonts w:eastAsia="Calibri"/>
                <w:b/>
                <w:bCs/>
                <w:sz w:val="20"/>
                <w:szCs w:val="20"/>
              </w:rPr>
            </w:pPr>
          </w:p>
        </w:tc>
        <w:tc>
          <w:tcPr>
            <w:tcW w:w="1417" w:type="dxa"/>
            <w:vMerge w:val="restart"/>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Вид, состав действия</w:t>
            </w:r>
          </w:p>
        </w:tc>
        <w:tc>
          <w:tcPr>
            <w:tcW w:w="711" w:type="dxa"/>
            <w:vMerge w:val="restart"/>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126" w:type="dxa"/>
            <w:vMerge w:val="restart"/>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530" w:type="dxa"/>
            <w:gridSpan w:val="3"/>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Трудовые ресурсы</w:t>
            </w:r>
          </w:p>
        </w:tc>
        <w:tc>
          <w:tcPr>
            <w:tcW w:w="2692" w:type="dxa"/>
            <w:gridSpan w:val="3"/>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Материальные ресурсы</w:t>
            </w:r>
          </w:p>
        </w:tc>
        <w:tc>
          <w:tcPr>
            <w:tcW w:w="3116" w:type="dxa"/>
            <w:gridSpan w:val="4"/>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Иные ресурсы</w:t>
            </w:r>
          </w:p>
        </w:tc>
      </w:tr>
      <w:tr w:rsidR="000D5988" w:rsidRPr="005A7DD9" w:rsidTr="00BD3CF5">
        <w:trPr>
          <w:trHeight w:val="20"/>
        </w:trPr>
        <w:tc>
          <w:tcPr>
            <w:tcW w:w="283" w:type="dxa"/>
            <w:vMerge/>
            <w:shd w:val="clear" w:color="auto" w:fill="auto"/>
            <w:hideMark/>
          </w:tcPr>
          <w:p w:rsidR="000D5988" w:rsidRPr="005A7DD9" w:rsidRDefault="000D5988" w:rsidP="000206B9">
            <w:pPr>
              <w:ind w:left="-108" w:right="-109"/>
              <w:jc w:val="center"/>
              <w:rPr>
                <w:rFonts w:eastAsia="Calibri"/>
                <w:b/>
                <w:bCs/>
                <w:sz w:val="20"/>
                <w:szCs w:val="20"/>
              </w:rPr>
            </w:pPr>
          </w:p>
        </w:tc>
        <w:tc>
          <w:tcPr>
            <w:tcW w:w="1417"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711"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2126"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1418"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701"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411"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852"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133" w:type="dxa"/>
            <w:shd w:val="clear" w:color="auto" w:fill="auto"/>
            <w:hideMark/>
          </w:tcPr>
          <w:p w:rsidR="000D5988" w:rsidRPr="005A7DD9" w:rsidRDefault="000D5988" w:rsidP="00DB549F">
            <w:pPr>
              <w:ind w:left="-108" w:right="-108"/>
              <w:jc w:val="center"/>
              <w:rPr>
                <w:rFonts w:eastAsia="Calibri"/>
                <w:b/>
                <w:bCs/>
                <w:sz w:val="20"/>
                <w:szCs w:val="20"/>
              </w:rPr>
            </w:pPr>
            <w:r w:rsidRPr="005A7DD9">
              <w:rPr>
                <w:rFonts w:eastAsia="Calibri"/>
                <w:b/>
                <w:bCs/>
                <w:sz w:val="20"/>
                <w:szCs w:val="20"/>
              </w:rPr>
              <w:t>Требования к материалу</w:t>
            </w:r>
          </w:p>
        </w:tc>
        <w:tc>
          <w:tcPr>
            <w:tcW w:w="707"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Количество материала</w:t>
            </w:r>
          </w:p>
        </w:tc>
        <w:tc>
          <w:tcPr>
            <w:tcW w:w="1701" w:type="dxa"/>
            <w:gridSpan w:val="2"/>
            <w:shd w:val="clear" w:color="auto" w:fill="auto"/>
            <w:hideMark/>
          </w:tcPr>
          <w:p w:rsidR="000D5988" w:rsidRPr="005A7DD9" w:rsidRDefault="000D5988" w:rsidP="00BD3CF5">
            <w:pPr>
              <w:ind w:left="-101"/>
              <w:jc w:val="center"/>
              <w:rPr>
                <w:rFonts w:eastAsia="Calibri"/>
                <w:b/>
                <w:bCs/>
                <w:sz w:val="20"/>
                <w:szCs w:val="20"/>
              </w:rPr>
            </w:pPr>
            <w:r w:rsidRPr="005A7DD9">
              <w:rPr>
                <w:rFonts w:eastAsia="Calibri"/>
                <w:b/>
                <w:bCs/>
                <w:sz w:val="20"/>
                <w:szCs w:val="20"/>
              </w:rPr>
              <w:t>Наименование ресурса</w:t>
            </w:r>
          </w:p>
        </w:tc>
        <w:tc>
          <w:tcPr>
            <w:tcW w:w="706" w:type="dxa"/>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Количество ресурса</w:t>
            </w:r>
          </w:p>
        </w:tc>
      </w:tr>
      <w:tr w:rsidR="000D5988" w:rsidRPr="005A7DD9" w:rsidTr="00BD3CF5">
        <w:trPr>
          <w:trHeight w:val="20"/>
        </w:trPr>
        <w:tc>
          <w:tcPr>
            <w:tcW w:w="283" w:type="dxa"/>
            <w:shd w:val="clear" w:color="auto" w:fill="auto"/>
          </w:tcPr>
          <w:p w:rsidR="000D5988" w:rsidRPr="005A7DD9" w:rsidRDefault="000D5988" w:rsidP="000206B9">
            <w:pPr>
              <w:ind w:left="-108" w:right="-109"/>
              <w:jc w:val="center"/>
              <w:rPr>
                <w:rFonts w:eastAsia="Calibri"/>
                <w:bCs/>
                <w:sz w:val="20"/>
                <w:szCs w:val="20"/>
              </w:rPr>
            </w:pPr>
            <w:r w:rsidRPr="005A7DD9">
              <w:rPr>
                <w:rFonts w:eastAsia="Calibri"/>
                <w:bCs/>
                <w:sz w:val="20"/>
                <w:szCs w:val="20"/>
              </w:rPr>
              <w:t>1</w:t>
            </w:r>
          </w:p>
        </w:tc>
        <w:tc>
          <w:tcPr>
            <w:tcW w:w="1417" w:type="dxa"/>
            <w:shd w:val="clear" w:color="auto" w:fill="auto"/>
          </w:tcPr>
          <w:p w:rsidR="000D5988" w:rsidRPr="005A7DD9" w:rsidRDefault="000D5988" w:rsidP="00754C82">
            <w:pPr>
              <w:autoSpaceDE w:val="0"/>
              <w:autoSpaceDN w:val="0"/>
              <w:adjustRightInd w:val="0"/>
              <w:ind w:left="-108" w:right="-108"/>
              <w:jc w:val="center"/>
              <w:rPr>
                <w:bCs/>
                <w:color w:val="000000"/>
                <w:sz w:val="16"/>
                <w:szCs w:val="16"/>
              </w:rPr>
            </w:pPr>
            <w:r w:rsidRPr="005A7DD9">
              <w:rPr>
                <w:bCs/>
                <w:color w:val="000000"/>
                <w:sz w:val="16"/>
                <w:szCs w:val="16"/>
              </w:rPr>
              <w:t>2</w:t>
            </w:r>
          </w:p>
        </w:tc>
        <w:tc>
          <w:tcPr>
            <w:tcW w:w="711"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3</w:t>
            </w:r>
          </w:p>
        </w:tc>
        <w:tc>
          <w:tcPr>
            <w:tcW w:w="2126"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5</w:t>
            </w:r>
          </w:p>
        </w:tc>
        <w:tc>
          <w:tcPr>
            <w:tcW w:w="1701"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6</w:t>
            </w:r>
          </w:p>
        </w:tc>
        <w:tc>
          <w:tcPr>
            <w:tcW w:w="2411"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7</w:t>
            </w:r>
          </w:p>
        </w:tc>
        <w:tc>
          <w:tcPr>
            <w:tcW w:w="852"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8</w:t>
            </w:r>
          </w:p>
        </w:tc>
        <w:tc>
          <w:tcPr>
            <w:tcW w:w="1133" w:type="dxa"/>
            <w:shd w:val="clear" w:color="auto" w:fill="auto"/>
          </w:tcPr>
          <w:p w:rsidR="000D5988" w:rsidRPr="005A7DD9" w:rsidRDefault="000D5988" w:rsidP="00DB549F">
            <w:pPr>
              <w:ind w:left="-108" w:right="-108"/>
              <w:jc w:val="center"/>
              <w:rPr>
                <w:rFonts w:eastAsia="Calibri"/>
                <w:sz w:val="20"/>
                <w:szCs w:val="20"/>
              </w:rPr>
            </w:pPr>
            <w:r w:rsidRPr="005A7DD9">
              <w:rPr>
                <w:rFonts w:eastAsia="Calibri"/>
                <w:sz w:val="20"/>
                <w:szCs w:val="20"/>
              </w:rPr>
              <w:t>9</w:t>
            </w:r>
          </w:p>
        </w:tc>
        <w:tc>
          <w:tcPr>
            <w:tcW w:w="707"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10</w:t>
            </w:r>
          </w:p>
        </w:tc>
        <w:tc>
          <w:tcPr>
            <w:tcW w:w="1701" w:type="dxa"/>
            <w:gridSpan w:val="2"/>
            <w:shd w:val="clear" w:color="auto" w:fill="auto"/>
          </w:tcPr>
          <w:p w:rsidR="000D5988" w:rsidRPr="005A7DD9" w:rsidRDefault="000D5988" w:rsidP="00BD3CF5">
            <w:pPr>
              <w:ind w:left="-101"/>
              <w:jc w:val="center"/>
              <w:rPr>
                <w:rFonts w:eastAsia="Calibri"/>
                <w:sz w:val="20"/>
                <w:szCs w:val="20"/>
              </w:rPr>
            </w:pPr>
            <w:r w:rsidRPr="005A7DD9">
              <w:rPr>
                <w:rFonts w:eastAsia="Calibri"/>
                <w:sz w:val="20"/>
                <w:szCs w:val="20"/>
              </w:rPr>
              <w:t>11</w:t>
            </w:r>
          </w:p>
        </w:tc>
        <w:tc>
          <w:tcPr>
            <w:tcW w:w="706" w:type="dxa"/>
            <w:shd w:val="clear" w:color="auto" w:fill="auto"/>
          </w:tcPr>
          <w:p w:rsidR="000D5988" w:rsidRPr="005A7DD9" w:rsidRDefault="000D5988" w:rsidP="00754C82">
            <w:pPr>
              <w:jc w:val="center"/>
              <w:rPr>
                <w:rFonts w:eastAsia="Calibri"/>
                <w:sz w:val="20"/>
                <w:szCs w:val="20"/>
              </w:rPr>
            </w:pPr>
            <w:r w:rsidRPr="005A7DD9">
              <w:rPr>
                <w:rFonts w:eastAsia="Calibri"/>
                <w:sz w:val="20"/>
                <w:szCs w:val="20"/>
              </w:rPr>
              <w:t>12</w:t>
            </w:r>
          </w:p>
        </w:tc>
        <w:tc>
          <w:tcPr>
            <w:tcW w:w="709" w:type="dxa"/>
            <w:shd w:val="clear" w:color="auto" w:fill="auto"/>
          </w:tcPr>
          <w:p w:rsidR="000D5988" w:rsidRPr="005A7DD9" w:rsidRDefault="000D5988" w:rsidP="00754C82">
            <w:pPr>
              <w:jc w:val="center"/>
              <w:rPr>
                <w:rFonts w:eastAsia="Calibri"/>
                <w:sz w:val="20"/>
                <w:szCs w:val="20"/>
              </w:rPr>
            </w:pPr>
            <w:r w:rsidRPr="005A7DD9">
              <w:rPr>
                <w:rFonts w:eastAsia="Calibri"/>
                <w:sz w:val="20"/>
                <w:szCs w:val="20"/>
              </w:rPr>
              <w:t>13</w:t>
            </w:r>
          </w:p>
        </w:tc>
      </w:tr>
      <w:tr w:rsidR="0049673F" w:rsidRPr="005A7DD9"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3"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9"/>
              <w:jc w:val="center"/>
              <w:rPr>
                <w:bCs/>
                <w:color w:val="000000"/>
                <w:sz w:val="16"/>
                <w:szCs w:val="16"/>
              </w:rPr>
            </w:pPr>
            <w:r w:rsidRPr="005A7DD9">
              <w:rPr>
                <w:bCs/>
                <w:color w:val="000000"/>
                <w:sz w:val="16"/>
                <w:szCs w:val="16"/>
              </w:rPr>
              <w:t>1.1</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Спортивная подготовка по олимпийским видам спорта, дзюдо, тренировочный этап (этап спортивной специализации)</w:t>
            </w:r>
          </w:p>
        </w:tc>
        <w:tc>
          <w:tcPr>
            <w:tcW w:w="711" w:type="dxa"/>
            <w:vMerge w:val="restart"/>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1</w:t>
            </w:r>
          </w:p>
          <w:p w:rsidR="0049673F" w:rsidRPr="00A065B7" w:rsidRDefault="0049673F" w:rsidP="004A61DA">
            <w:pPr>
              <w:rPr>
                <w:sz w:val="16"/>
                <w:szCs w:val="16"/>
              </w:rPr>
            </w:pPr>
          </w:p>
        </w:tc>
        <w:tc>
          <w:tcPr>
            <w:tcW w:w="2126" w:type="dxa"/>
            <w:vMerge w:val="restart"/>
            <w:tcBorders>
              <w:top w:val="single" w:sz="4" w:space="0" w:color="auto"/>
              <w:left w:val="nil"/>
              <w:bottom w:val="single" w:sz="4" w:space="0" w:color="auto"/>
              <w:right w:val="single" w:sz="4" w:space="0" w:color="auto"/>
            </w:tcBorders>
            <w:hideMark/>
          </w:tcPr>
          <w:p w:rsidR="0049673F" w:rsidRPr="005A7DD9" w:rsidRDefault="0049673F" w:rsidP="00DB549F">
            <w:pPr>
              <w:ind w:left="-106" w:right="-110"/>
              <w:jc w:val="center"/>
              <w:rPr>
                <w:bCs/>
                <w:color w:val="000000"/>
                <w:sz w:val="16"/>
                <w:szCs w:val="16"/>
              </w:rPr>
            </w:pPr>
            <w:r w:rsidRPr="005A7DD9">
              <w:rPr>
                <w:bCs/>
                <w:color w:val="000000"/>
                <w:sz w:val="16"/>
                <w:szCs w:val="16"/>
              </w:rPr>
              <w:t>В соответствии с</w:t>
            </w:r>
          </w:p>
          <w:p w:rsidR="0049673F" w:rsidRPr="005A7DD9" w:rsidRDefault="0049673F" w:rsidP="00DB549F">
            <w:pPr>
              <w:ind w:left="-106" w:right="-110"/>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Тренер</w:t>
            </w:r>
          </w:p>
        </w:tc>
        <w:tc>
          <w:tcPr>
            <w:tcW w:w="1701"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Т1, Т2 - 0,5, Т3,Т4,Т5 0,075</w:t>
            </w:r>
          </w:p>
        </w:tc>
        <w:tc>
          <w:tcPr>
            <w:tcW w:w="2411" w:type="dxa"/>
            <w:vMerge w:val="restart"/>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Т1, Т2 Кол-во часов занятий в неделю -9, кол-во часов занятий на ставку 18, оптимальное кол-во занимающихся 10, Т3, Т4, Т5 Кол-во часов занятий в неделю -13,5, кол-во часов занятий на ставку 18, оптимальное кол-во занимающихся 10</w:t>
            </w:r>
          </w:p>
        </w:tc>
        <w:tc>
          <w:tcPr>
            <w:tcW w:w="852" w:type="dxa"/>
            <w:vMerge w:val="restart"/>
            <w:tcBorders>
              <w:top w:val="nil"/>
              <w:left w:val="nil"/>
              <w:bottom w:val="single" w:sz="4" w:space="0" w:color="auto"/>
              <w:right w:val="single" w:sz="4" w:space="0" w:color="auto"/>
            </w:tcBorders>
            <w:hideMark/>
          </w:tcPr>
          <w:p w:rsidR="0049673F" w:rsidRPr="005A7DD9" w:rsidRDefault="0049673F" w:rsidP="00DB549F">
            <w:pPr>
              <w:jc w:val="center"/>
              <w:rPr>
                <w:bCs/>
                <w:color w:val="000000"/>
                <w:sz w:val="16"/>
                <w:szCs w:val="16"/>
              </w:rPr>
            </w:pPr>
            <w:r w:rsidRPr="005A7DD9">
              <w:rPr>
                <w:bCs/>
                <w:color w:val="000000"/>
                <w:sz w:val="16"/>
                <w:szCs w:val="16"/>
              </w:rPr>
              <w:t>Экипировка, оборудование и инвентарь</w:t>
            </w:r>
          </w:p>
        </w:tc>
        <w:tc>
          <w:tcPr>
            <w:tcW w:w="1133" w:type="dxa"/>
            <w:vMerge w:val="restart"/>
            <w:tcBorders>
              <w:top w:val="nil"/>
              <w:left w:val="nil"/>
              <w:bottom w:val="single" w:sz="4" w:space="0" w:color="auto"/>
              <w:right w:val="single" w:sz="4" w:space="0" w:color="auto"/>
            </w:tcBorders>
            <w:hideMark/>
          </w:tcPr>
          <w:p w:rsidR="0049673F" w:rsidRPr="005A7DD9" w:rsidRDefault="0049673F" w:rsidP="00DB549F">
            <w:pPr>
              <w:ind w:left="-108" w:right="-108"/>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707" w:type="dxa"/>
            <w:vMerge w:val="restart"/>
            <w:tcBorders>
              <w:top w:val="nil"/>
              <w:left w:val="nil"/>
              <w:bottom w:val="single" w:sz="4" w:space="0" w:color="auto"/>
              <w:right w:val="single" w:sz="4" w:space="0" w:color="auto"/>
            </w:tcBorders>
            <w:hideMark/>
          </w:tcPr>
          <w:p w:rsidR="0049673F" w:rsidRPr="005A7DD9" w:rsidRDefault="0049673F" w:rsidP="00DB549F">
            <w:pPr>
              <w:ind w:left="-107" w:right="-109"/>
              <w:jc w:val="center"/>
              <w:rPr>
                <w:bCs/>
                <w:color w:val="000000"/>
                <w:sz w:val="16"/>
                <w:szCs w:val="16"/>
              </w:rPr>
            </w:pPr>
            <w:r w:rsidRPr="005A7DD9">
              <w:rPr>
                <w:bCs/>
                <w:color w:val="000000"/>
                <w:sz w:val="16"/>
                <w:szCs w:val="16"/>
              </w:rPr>
              <w:t>В соответствии с приложением №1 к настоящей таблице</w:t>
            </w:r>
          </w:p>
        </w:tc>
        <w:tc>
          <w:tcPr>
            <w:tcW w:w="1701" w:type="dxa"/>
            <w:gridSpan w:val="2"/>
            <w:vMerge w:val="restart"/>
            <w:tcBorders>
              <w:top w:val="nil"/>
              <w:left w:val="nil"/>
              <w:bottom w:val="single" w:sz="4" w:space="0" w:color="auto"/>
              <w:right w:val="single" w:sz="4" w:space="0" w:color="auto"/>
            </w:tcBorders>
            <w:hideMark/>
          </w:tcPr>
          <w:p w:rsidR="0049673F" w:rsidRPr="005A7DD9" w:rsidRDefault="0049673F" w:rsidP="00BD3CF5">
            <w:pPr>
              <w:ind w:left="-101"/>
              <w:jc w:val="center"/>
              <w:rPr>
                <w:bCs/>
                <w:color w:val="000000"/>
                <w:sz w:val="16"/>
                <w:szCs w:val="16"/>
              </w:rPr>
            </w:pPr>
            <w:r w:rsidRPr="005A7DD9">
              <w:rPr>
                <w:bCs/>
                <w:color w:val="000000"/>
                <w:sz w:val="16"/>
                <w:szCs w:val="16"/>
              </w:rPr>
              <w:t>Страхование жизни и здоровья</w:t>
            </w:r>
          </w:p>
        </w:tc>
        <w:tc>
          <w:tcPr>
            <w:tcW w:w="706" w:type="dxa"/>
            <w:vMerge w:val="restart"/>
            <w:tcBorders>
              <w:top w:val="single" w:sz="4" w:space="0" w:color="auto"/>
              <w:left w:val="nil"/>
              <w:right w:val="single" w:sz="4" w:space="0" w:color="auto"/>
            </w:tcBorders>
            <w:hideMark/>
          </w:tcPr>
          <w:p w:rsidR="0049673F" w:rsidRPr="005A7DD9" w:rsidRDefault="0049673F">
            <w:pPr>
              <w:spacing w:line="276" w:lineRule="auto"/>
              <w:rPr>
                <w:sz w:val="22"/>
                <w:szCs w:val="22"/>
              </w:rPr>
            </w:pPr>
          </w:p>
        </w:tc>
        <w:tc>
          <w:tcPr>
            <w:tcW w:w="709" w:type="dxa"/>
            <w:vMerge w:val="restart"/>
            <w:tcBorders>
              <w:top w:val="single" w:sz="4" w:space="0" w:color="auto"/>
              <w:left w:val="nil"/>
              <w:right w:val="single" w:sz="4" w:space="0" w:color="auto"/>
            </w:tcBorders>
            <w:hideMark/>
          </w:tcPr>
          <w:p w:rsidR="0049673F" w:rsidRPr="005A7DD9" w:rsidRDefault="0049673F">
            <w:pPr>
              <w:spacing w:line="276" w:lineRule="auto"/>
              <w:rPr>
                <w:sz w:val="22"/>
                <w:szCs w:val="22"/>
              </w:rPr>
            </w:pPr>
          </w:p>
        </w:tc>
      </w:tr>
      <w:tr w:rsidR="0049673F" w:rsidRPr="005A7DD9"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3"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0206B9">
            <w:pPr>
              <w:ind w:left="-108" w:right="-109"/>
              <w:rPr>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711" w:type="dxa"/>
            <w:vMerge/>
            <w:tcBorders>
              <w:top w:val="single" w:sz="4" w:space="0" w:color="auto"/>
              <w:left w:val="nil"/>
              <w:bottom w:val="single" w:sz="4" w:space="0" w:color="auto"/>
              <w:right w:val="single" w:sz="4" w:space="0" w:color="auto"/>
            </w:tcBorders>
          </w:tcPr>
          <w:p w:rsidR="0049673F" w:rsidRPr="005A7DD9" w:rsidRDefault="0049673F">
            <w:pPr>
              <w:rPr>
                <w:sz w:val="16"/>
                <w:szCs w:val="16"/>
              </w:rPr>
            </w:pPr>
          </w:p>
        </w:tc>
        <w:tc>
          <w:tcPr>
            <w:tcW w:w="2126" w:type="dxa"/>
            <w:vMerge/>
            <w:tcBorders>
              <w:top w:val="single" w:sz="4" w:space="0" w:color="auto"/>
              <w:left w:val="nil"/>
              <w:bottom w:val="single" w:sz="4" w:space="0" w:color="auto"/>
              <w:right w:val="single" w:sz="4" w:space="0" w:color="auto"/>
            </w:tcBorders>
            <w:vAlign w:val="center"/>
            <w:hideMark/>
          </w:tcPr>
          <w:p w:rsidR="0049673F" w:rsidRPr="005A7DD9" w:rsidRDefault="0049673F" w:rsidP="00DB549F">
            <w:pPr>
              <w:ind w:left="-106" w:right="-110"/>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Врач по спортивной медицин</w:t>
            </w:r>
          </w:p>
        </w:tc>
        <w:tc>
          <w:tcPr>
            <w:tcW w:w="1701"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0,002</w:t>
            </w:r>
          </w:p>
        </w:tc>
        <w:tc>
          <w:tcPr>
            <w:tcW w:w="2411"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852"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1133" w:type="dxa"/>
            <w:vMerge/>
            <w:tcBorders>
              <w:top w:val="nil"/>
              <w:left w:val="nil"/>
              <w:bottom w:val="single" w:sz="4" w:space="0" w:color="auto"/>
              <w:right w:val="single" w:sz="4" w:space="0" w:color="auto"/>
            </w:tcBorders>
            <w:vAlign w:val="center"/>
            <w:hideMark/>
          </w:tcPr>
          <w:p w:rsidR="0049673F" w:rsidRPr="005A7DD9" w:rsidRDefault="0049673F" w:rsidP="00DB549F">
            <w:pPr>
              <w:ind w:left="-108" w:right="-108"/>
              <w:rPr>
                <w:bCs/>
                <w:color w:val="000000"/>
                <w:sz w:val="16"/>
                <w:szCs w:val="16"/>
              </w:rPr>
            </w:pPr>
          </w:p>
        </w:tc>
        <w:tc>
          <w:tcPr>
            <w:tcW w:w="707" w:type="dxa"/>
            <w:vMerge/>
            <w:tcBorders>
              <w:top w:val="nil"/>
              <w:left w:val="nil"/>
              <w:bottom w:val="single" w:sz="4" w:space="0" w:color="auto"/>
              <w:right w:val="single" w:sz="4" w:space="0" w:color="auto"/>
            </w:tcBorders>
            <w:vAlign w:val="center"/>
            <w:hideMark/>
          </w:tcPr>
          <w:p w:rsidR="0049673F" w:rsidRPr="005A7DD9" w:rsidRDefault="0049673F" w:rsidP="00DB549F">
            <w:pPr>
              <w:ind w:left="-107" w:right="-109"/>
              <w:rPr>
                <w:bCs/>
                <w:color w:val="000000"/>
                <w:sz w:val="16"/>
                <w:szCs w:val="16"/>
              </w:rPr>
            </w:pPr>
          </w:p>
        </w:tc>
        <w:tc>
          <w:tcPr>
            <w:tcW w:w="1701" w:type="dxa"/>
            <w:gridSpan w:val="2"/>
            <w:vMerge/>
            <w:tcBorders>
              <w:top w:val="nil"/>
              <w:left w:val="nil"/>
              <w:bottom w:val="single" w:sz="4" w:space="0" w:color="auto"/>
              <w:right w:val="single" w:sz="4" w:space="0" w:color="auto"/>
            </w:tcBorders>
            <w:vAlign w:val="center"/>
            <w:hideMark/>
          </w:tcPr>
          <w:p w:rsidR="0049673F" w:rsidRPr="005A7DD9" w:rsidRDefault="0049673F" w:rsidP="00BD3CF5">
            <w:pPr>
              <w:ind w:left="-101"/>
              <w:rPr>
                <w:bCs/>
                <w:color w:val="000000"/>
                <w:sz w:val="16"/>
                <w:szCs w:val="16"/>
              </w:rPr>
            </w:pPr>
          </w:p>
        </w:tc>
        <w:tc>
          <w:tcPr>
            <w:tcW w:w="706" w:type="dxa"/>
            <w:vMerge/>
            <w:tcBorders>
              <w:left w:val="nil"/>
              <w:right w:val="single" w:sz="4" w:space="0" w:color="auto"/>
            </w:tcBorders>
            <w:hideMark/>
          </w:tcPr>
          <w:p w:rsidR="0049673F" w:rsidRPr="005A7DD9" w:rsidRDefault="0049673F">
            <w:pPr>
              <w:spacing w:line="276" w:lineRule="auto"/>
              <w:rPr>
                <w:sz w:val="22"/>
                <w:szCs w:val="22"/>
              </w:rPr>
            </w:pPr>
          </w:p>
        </w:tc>
        <w:tc>
          <w:tcPr>
            <w:tcW w:w="709" w:type="dxa"/>
            <w:vMerge/>
            <w:tcBorders>
              <w:left w:val="nil"/>
              <w:right w:val="single" w:sz="4" w:space="0" w:color="auto"/>
            </w:tcBorders>
            <w:hideMark/>
          </w:tcPr>
          <w:p w:rsidR="0049673F" w:rsidRPr="005A7DD9" w:rsidRDefault="0049673F">
            <w:pPr>
              <w:spacing w:line="276" w:lineRule="auto"/>
              <w:rPr>
                <w:sz w:val="22"/>
                <w:szCs w:val="22"/>
              </w:rPr>
            </w:pPr>
          </w:p>
        </w:tc>
      </w:tr>
      <w:tr w:rsidR="0049673F" w:rsidRPr="005A7DD9"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283"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0206B9">
            <w:pPr>
              <w:ind w:left="-108" w:right="-109"/>
              <w:rPr>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711" w:type="dxa"/>
            <w:vMerge/>
            <w:tcBorders>
              <w:top w:val="single" w:sz="4" w:space="0" w:color="auto"/>
              <w:left w:val="nil"/>
              <w:bottom w:val="single" w:sz="4" w:space="0" w:color="auto"/>
              <w:right w:val="single" w:sz="4" w:space="0" w:color="auto"/>
            </w:tcBorders>
          </w:tcPr>
          <w:p w:rsidR="0049673F" w:rsidRPr="005A7DD9" w:rsidRDefault="0049673F">
            <w:pPr>
              <w:rPr>
                <w:sz w:val="16"/>
                <w:szCs w:val="16"/>
              </w:rPr>
            </w:pPr>
          </w:p>
        </w:tc>
        <w:tc>
          <w:tcPr>
            <w:tcW w:w="2126" w:type="dxa"/>
            <w:vMerge/>
            <w:tcBorders>
              <w:top w:val="single" w:sz="4" w:space="0" w:color="auto"/>
              <w:left w:val="nil"/>
              <w:bottom w:val="single" w:sz="4" w:space="0" w:color="auto"/>
              <w:right w:val="single" w:sz="4" w:space="0" w:color="auto"/>
            </w:tcBorders>
            <w:vAlign w:val="center"/>
            <w:hideMark/>
          </w:tcPr>
          <w:p w:rsidR="0049673F" w:rsidRPr="005A7DD9" w:rsidRDefault="0049673F" w:rsidP="00DB549F">
            <w:pPr>
              <w:ind w:left="-106" w:right="-110"/>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Медицинская сестра</w:t>
            </w:r>
          </w:p>
        </w:tc>
        <w:tc>
          <w:tcPr>
            <w:tcW w:w="1701"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0,002</w:t>
            </w:r>
          </w:p>
        </w:tc>
        <w:tc>
          <w:tcPr>
            <w:tcW w:w="2411"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852"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1133" w:type="dxa"/>
            <w:vMerge/>
            <w:tcBorders>
              <w:top w:val="nil"/>
              <w:left w:val="nil"/>
              <w:bottom w:val="single" w:sz="4" w:space="0" w:color="auto"/>
              <w:right w:val="single" w:sz="4" w:space="0" w:color="auto"/>
            </w:tcBorders>
            <w:vAlign w:val="center"/>
            <w:hideMark/>
          </w:tcPr>
          <w:p w:rsidR="0049673F" w:rsidRPr="005A7DD9" w:rsidRDefault="0049673F" w:rsidP="00DB549F">
            <w:pPr>
              <w:ind w:left="-108" w:right="-108"/>
              <w:rPr>
                <w:bCs/>
                <w:color w:val="000000"/>
                <w:sz w:val="16"/>
                <w:szCs w:val="16"/>
              </w:rPr>
            </w:pPr>
          </w:p>
        </w:tc>
        <w:tc>
          <w:tcPr>
            <w:tcW w:w="707" w:type="dxa"/>
            <w:vMerge/>
            <w:tcBorders>
              <w:top w:val="nil"/>
              <w:left w:val="nil"/>
              <w:bottom w:val="single" w:sz="4" w:space="0" w:color="auto"/>
              <w:right w:val="single" w:sz="4" w:space="0" w:color="auto"/>
            </w:tcBorders>
            <w:vAlign w:val="center"/>
            <w:hideMark/>
          </w:tcPr>
          <w:p w:rsidR="0049673F" w:rsidRPr="005A7DD9" w:rsidRDefault="0049673F" w:rsidP="00DB549F">
            <w:pPr>
              <w:ind w:left="-107" w:right="-109"/>
              <w:rPr>
                <w:bCs/>
                <w:color w:val="000000"/>
                <w:sz w:val="16"/>
                <w:szCs w:val="16"/>
              </w:rPr>
            </w:pPr>
          </w:p>
        </w:tc>
        <w:tc>
          <w:tcPr>
            <w:tcW w:w="1701" w:type="dxa"/>
            <w:gridSpan w:val="2"/>
            <w:vMerge/>
            <w:tcBorders>
              <w:top w:val="nil"/>
              <w:left w:val="nil"/>
              <w:bottom w:val="single" w:sz="4" w:space="0" w:color="auto"/>
              <w:right w:val="single" w:sz="4" w:space="0" w:color="auto"/>
            </w:tcBorders>
            <w:vAlign w:val="center"/>
            <w:hideMark/>
          </w:tcPr>
          <w:p w:rsidR="0049673F" w:rsidRPr="005A7DD9" w:rsidRDefault="0049673F" w:rsidP="00BD3CF5">
            <w:pPr>
              <w:ind w:left="-101"/>
              <w:rPr>
                <w:bCs/>
                <w:color w:val="000000"/>
                <w:sz w:val="16"/>
                <w:szCs w:val="16"/>
              </w:rPr>
            </w:pPr>
          </w:p>
        </w:tc>
        <w:tc>
          <w:tcPr>
            <w:tcW w:w="706" w:type="dxa"/>
            <w:vMerge/>
            <w:tcBorders>
              <w:left w:val="nil"/>
              <w:bottom w:val="single" w:sz="4" w:space="0" w:color="auto"/>
              <w:right w:val="single" w:sz="4" w:space="0" w:color="auto"/>
            </w:tcBorders>
            <w:vAlign w:val="center"/>
            <w:hideMark/>
          </w:tcPr>
          <w:p w:rsidR="0049673F" w:rsidRPr="005A7DD9" w:rsidRDefault="0049673F">
            <w:pPr>
              <w:spacing w:line="276" w:lineRule="auto"/>
              <w:rPr>
                <w:sz w:val="22"/>
                <w:szCs w:val="22"/>
              </w:rPr>
            </w:pPr>
          </w:p>
        </w:tc>
        <w:tc>
          <w:tcPr>
            <w:tcW w:w="709" w:type="dxa"/>
            <w:vMerge/>
            <w:tcBorders>
              <w:left w:val="nil"/>
              <w:bottom w:val="single" w:sz="4" w:space="0" w:color="auto"/>
              <w:right w:val="single" w:sz="4" w:space="0" w:color="auto"/>
            </w:tcBorders>
            <w:vAlign w:val="center"/>
            <w:hideMark/>
          </w:tcPr>
          <w:p w:rsidR="0049673F" w:rsidRPr="005A7DD9" w:rsidRDefault="0049673F">
            <w:pPr>
              <w:spacing w:line="276" w:lineRule="auto"/>
              <w:rPr>
                <w:sz w:val="22"/>
                <w:szCs w:val="22"/>
              </w:rPr>
            </w:pPr>
          </w:p>
        </w:tc>
      </w:tr>
      <w:tr w:rsidR="0049673F" w:rsidRPr="005A7DD9"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283" w:type="dxa"/>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9"/>
              <w:jc w:val="center"/>
              <w:rPr>
                <w:color w:val="000000"/>
                <w:sz w:val="16"/>
                <w:szCs w:val="16"/>
              </w:rPr>
            </w:pPr>
            <w:r w:rsidRPr="005A7DD9">
              <w:rPr>
                <w:color w:val="000000"/>
                <w:sz w:val="16"/>
                <w:szCs w:val="16"/>
              </w:rPr>
              <w:t>1.2.</w:t>
            </w:r>
          </w:p>
        </w:tc>
        <w:tc>
          <w:tcPr>
            <w:tcW w:w="1417"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xml:space="preserve">Участие в тренировочных мероприятиях </w:t>
            </w:r>
          </w:p>
        </w:tc>
        <w:tc>
          <w:tcPr>
            <w:tcW w:w="711"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1</w:t>
            </w:r>
          </w:p>
        </w:tc>
        <w:tc>
          <w:tcPr>
            <w:tcW w:w="2126" w:type="dxa"/>
            <w:tcBorders>
              <w:top w:val="single" w:sz="4" w:space="0" w:color="auto"/>
              <w:left w:val="nil"/>
              <w:bottom w:val="single" w:sz="4" w:space="0" w:color="auto"/>
              <w:right w:val="single" w:sz="4" w:space="0" w:color="auto"/>
            </w:tcBorders>
            <w:hideMark/>
          </w:tcPr>
          <w:p w:rsidR="0049673F" w:rsidRPr="005A7DD9" w:rsidRDefault="0049673F" w:rsidP="00DB549F">
            <w:pPr>
              <w:ind w:left="-106" w:right="-110"/>
              <w:jc w:val="center"/>
              <w:rPr>
                <w:color w:val="000000"/>
                <w:sz w:val="16"/>
                <w:szCs w:val="16"/>
              </w:rPr>
            </w:pPr>
            <w:r w:rsidRPr="005A7DD9">
              <w:rPr>
                <w:color w:val="000000"/>
                <w:sz w:val="16"/>
                <w:szCs w:val="16"/>
              </w:rPr>
              <w:t xml:space="preserve">В течение года, в соответствии с календарным планом спортивных и физкультурных мероприятий учреждения, </w:t>
            </w:r>
            <w:r w:rsidRPr="005A7DD9">
              <w:rPr>
                <w:color w:val="000000"/>
                <w:sz w:val="16"/>
                <w:szCs w:val="16"/>
              </w:rPr>
              <w:br/>
              <w:t>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c>
          <w:tcPr>
            <w:tcW w:w="1701"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c>
          <w:tcPr>
            <w:tcW w:w="2411"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c>
          <w:tcPr>
            <w:tcW w:w="85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Аренда спортивных сооружений</w:t>
            </w:r>
          </w:p>
        </w:tc>
        <w:tc>
          <w:tcPr>
            <w:tcW w:w="1133" w:type="dxa"/>
            <w:tcBorders>
              <w:top w:val="single" w:sz="4" w:space="0" w:color="auto"/>
              <w:left w:val="nil"/>
              <w:bottom w:val="single" w:sz="4" w:space="0" w:color="auto"/>
              <w:right w:val="single" w:sz="4" w:space="0" w:color="auto"/>
            </w:tcBorders>
            <w:hideMark/>
          </w:tcPr>
          <w:p w:rsidR="0049673F" w:rsidRPr="005A7DD9" w:rsidRDefault="0049673F" w:rsidP="00DB549F">
            <w:pPr>
              <w:ind w:left="-108" w:right="-108"/>
              <w:jc w:val="center"/>
              <w:rPr>
                <w:color w:val="000000"/>
                <w:sz w:val="16"/>
                <w:szCs w:val="16"/>
              </w:rPr>
            </w:pPr>
            <w:r w:rsidRPr="005A7DD9">
              <w:rPr>
                <w:color w:val="000000"/>
                <w:sz w:val="16"/>
                <w:szCs w:val="16"/>
              </w:rPr>
              <w:t>В соответствии с Программой по виду спорта на основании федерального стандарта</w:t>
            </w:r>
          </w:p>
        </w:tc>
        <w:tc>
          <w:tcPr>
            <w:tcW w:w="707" w:type="dxa"/>
            <w:tcBorders>
              <w:top w:val="single" w:sz="4" w:space="0" w:color="auto"/>
              <w:left w:val="nil"/>
              <w:bottom w:val="single" w:sz="4" w:space="0" w:color="auto"/>
              <w:right w:val="single" w:sz="4" w:space="0" w:color="auto"/>
            </w:tcBorders>
            <w:hideMark/>
          </w:tcPr>
          <w:p w:rsidR="0049673F" w:rsidRPr="005A7DD9" w:rsidRDefault="0049673F" w:rsidP="00DB549F">
            <w:pPr>
              <w:ind w:left="-107" w:right="-109"/>
              <w:jc w:val="center"/>
              <w:rPr>
                <w:color w:val="000000"/>
                <w:sz w:val="16"/>
                <w:szCs w:val="16"/>
              </w:rPr>
            </w:pPr>
            <w:r w:rsidRPr="005A7DD9">
              <w:rPr>
                <w:color w:val="000000"/>
                <w:sz w:val="16"/>
                <w:szCs w:val="16"/>
              </w:rPr>
              <w:t>4 часа в день</w:t>
            </w:r>
          </w:p>
        </w:tc>
        <w:tc>
          <w:tcPr>
            <w:tcW w:w="1701" w:type="dxa"/>
            <w:gridSpan w:val="2"/>
            <w:tcBorders>
              <w:top w:val="single" w:sz="4" w:space="0" w:color="auto"/>
              <w:left w:val="nil"/>
              <w:bottom w:val="single" w:sz="4" w:space="0" w:color="auto"/>
              <w:right w:val="single" w:sz="4" w:space="0" w:color="auto"/>
            </w:tcBorders>
            <w:hideMark/>
          </w:tcPr>
          <w:p w:rsidR="0049673F" w:rsidRPr="005A7DD9" w:rsidRDefault="0049673F" w:rsidP="00BD3CF5">
            <w:pPr>
              <w:ind w:left="-101"/>
              <w:jc w:val="center"/>
              <w:rPr>
                <w:color w:val="000000"/>
                <w:sz w:val="16"/>
                <w:szCs w:val="16"/>
              </w:rPr>
            </w:pPr>
            <w:r w:rsidRPr="005A7DD9">
              <w:rPr>
                <w:color w:val="000000"/>
                <w:sz w:val="16"/>
                <w:szCs w:val="16"/>
              </w:rPr>
              <w:t>Питание, медикаменты, проезд, суточные</w:t>
            </w:r>
          </w:p>
        </w:tc>
        <w:tc>
          <w:tcPr>
            <w:tcW w:w="706"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r>
      <w:tr w:rsidR="0049673F" w:rsidRPr="005A7DD9" w:rsidTr="00BD3C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283" w:type="dxa"/>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9"/>
              <w:jc w:val="center"/>
              <w:rPr>
                <w:color w:val="000000"/>
                <w:sz w:val="16"/>
                <w:szCs w:val="16"/>
              </w:rPr>
            </w:pPr>
            <w:r w:rsidRPr="005A7DD9">
              <w:rPr>
                <w:color w:val="000000"/>
                <w:sz w:val="16"/>
                <w:szCs w:val="16"/>
              </w:rPr>
              <w:t>1.3.</w:t>
            </w:r>
          </w:p>
        </w:tc>
        <w:tc>
          <w:tcPr>
            <w:tcW w:w="1417"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xml:space="preserve">Участие в спортивных соревнованиях </w:t>
            </w:r>
          </w:p>
        </w:tc>
        <w:tc>
          <w:tcPr>
            <w:tcW w:w="711"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3</w:t>
            </w:r>
          </w:p>
        </w:tc>
        <w:tc>
          <w:tcPr>
            <w:tcW w:w="2126" w:type="dxa"/>
            <w:tcBorders>
              <w:top w:val="single" w:sz="4" w:space="0" w:color="auto"/>
              <w:left w:val="nil"/>
              <w:bottom w:val="single" w:sz="4" w:space="0" w:color="auto"/>
              <w:right w:val="single" w:sz="4" w:space="0" w:color="auto"/>
            </w:tcBorders>
            <w:hideMark/>
          </w:tcPr>
          <w:p w:rsidR="0049673F" w:rsidRPr="005A7DD9" w:rsidRDefault="0049673F" w:rsidP="00DB549F">
            <w:pPr>
              <w:ind w:left="-106" w:right="-110"/>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701"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411"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85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1133" w:type="dxa"/>
            <w:tcBorders>
              <w:top w:val="single" w:sz="4" w:space="0" w:color="auto"/>
              <w:left w:val="nil"/>
              <w:bottom w:val="single" w:sz="4" w:space="0" w:color="auto"/>
              <w:right w:val="single" w:sz="4" w:space="0" w:color="auto"/>
            </w:tcBorders>
            <w:hideMark/>
          </w:tcPr>
          <w:p w:rsidR="0049673F" w:rsidRPr="005A7DD9" w:rsidRDefault="0049673F" w:rsidP="00DB549F">
            <w:pPr>
              <w:ind w:left="-108" w:right="-108"/>
              <w:jc w:val="center"/>
              <w:rPr>
                <w:color w:val="000000"/>
                <w:sz w:val="16"/>
                <w:szCs w:val="16"/>
              </w:rPr>
            </w:pPr>
            <w:r w:rsidRPr="005A7DD9">
              <w:rPr>
                <w:color w:val="000000"/>
                <w:sz w:val="16"/>
                <w:szCs w:val="16"/>
              </w:rPr>
              <w:t> </w:t>
            </w:r>
          </w:p>
        </w:tc>
        <w:tc>
          <w:tcPr>
            <w:tcW w:w="707"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1701" w:type="dxa"/>
            <w:gridSpan w:val="2"/>
            <w:tcBorders>
              <w:top w:val="single" w:sz="4" w:space="0" w:color="auto"/>
              <w:left w:val="nil"/>
              <w:bottom w:val="single" w:sz="4" w:space="0" w:color="auto"/>
              <w:right w:val="single" w:sz="4" w:space="0" w:color="auto"/>
            </w:tcBorders>
            <w:hideMark/>
          </w:tcPr>
          <w:p w:rsidR="0049673F" w:rsidRPr="005A7DD9" w:rsidRDefault="0049673F" w:rsidP="00BD3CF5">
            <w:pPr>
              <w:ind w:left="-101"/>
              <w:jc w:val="center"/>
              <w:rPr>
                <w:color w:val="000000"/>
                <w:sz w:val="16"/>
                <w:szCs w:val="16"/>
              </w:rPr>
            </w:pPr>
            <w:r w:rsidRPr="005A7DD9">
              <w:rPr>
                <w:color w:val="000000"/>
                <w:sz w:val="16"/>
                <w:szCs w:val="16"/>
              </w:rPr>
              <w:t>Питание, медикаменты, дополнительное страхование жизни и здоровья,  проезд, суточные</w:t>
            </w:r>
          </w:p>
        </w:tc>
        <w:tc>
          <w:tcPr>
            <w:tcW w:w="706"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r>
    </w:tbl>
    <w:p w:rsidR="00397625" w:rsidRPr="005A7DD9" w:rsidRDefault="00397625" w:rsidP="000D5988">
      <w:pPr>
        <w:jc w:val="center"/>
        <w:rPr>
          <w:b/>
          <w:sz w:val="23"/>
          <w:szCs w:val="23"/>
        </w:rPr>
      </w:pPr>
      <w:r w:rsidRPr="005A7DD9">
        <w:rPr>
          <w:b/>
          <w:sz w:val="23"/>
          <w:szCs w:val="23"/>
        </w:rPr>
        <w:br w:type="page"/>
      </w:r>
    </w:p>
    <w:p w:rsidR="000D5988" w:rsidRPr="005A7DD9" w:rsidRDefault="000D5988" w:rsidP="000D5988">
      <w:pPr>
        <w:rPr>
          <w:b/>
          <w:sz w:val="8"/>
          <w:szCs w:val="8"/>
        </w:rPr>
      </w:pPr>
    </w:p>
    <w:p w:rsidR="000D5988" w:rsidRPr="005A7DD9" w:rsidRDefault="00B83D36" w:rsidP="000D5988">
      <w:pPr>
        <w:rPr>
          <w:b/>
          <w:color w:val="000000"/>
          <w:sz w:val="20"/>
          <w:szCs w:val="20"/>
        </w:rPr>
      </w:pPr>
      <w:r w:rsidRPr="005A7DD9">
        <w:rPr>
          <w:b/>
          <w:color w:val="000000"/>
          <w:sz w:val="20"/>
          <w:szCs w:val="20"/>
        </w:rPr>
        <w:t xml:space="preserve">Реестровый номер – </w:t>
      </w:r>
      <w:r w:rsidR="0019166C">
        <w:rPr>
          <w:b/>
          <w:color w:val="000000"/>
          <w:sz w:val="20"/>
          <w:szCs w:val="20"/>
        </w:rPr>
        <w:t xml:space="preserve"> </w:t>
      </w:r>
      <w:r w:rsidR="0019166C" w:rsidRPr="00BD3CF5">
        <w:rPr>
          <w:b/>
          <w:color w:val="000000"/>
          <w:sz w:val="20"/>
          <w:szCs w:val="20"/>
        </w:rPr>
        <w:t>30001001800000004002105</w:t>
      </w:r>
    </w:p>
    <w:p w:rsidR="000D5988" w:rsidRPr="005A7DD9" w:rsidRDefault="000D5988" w:rsidP="000D5988">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0D5988" w:rsidRPr="005A7DD9" w:rsidRDefault="000D5988" w:rsidP="000D5988">
      <w:pPr>
        <w:rPr>
          <w:b/>
          <w:color w:val="000000"/>
          <w:sz w:val="20"/>
          <w:szCs w:val="20"/>
        </w:rPr>
      </w:pPr>
      <w:r w:rsidRPr="005A7DD9">
        <w:tab/>
      </w:r>
      <w:r w:rsidRPr="005A7DD9">
        <w:tab/>
      </w:r>
      <w:r w:rsidRPr="005A7DD9">
        <w:tab/>
      </w:r>
      <w:r w:rsidRPr="005A7DD9">
        <w:tab/>
        <w:t xml:space="preserve"> </w:t>
      </w:r>
      <w:r w:rsidRPr="005A7DD9">
        <w:rPr>
          <w:b/>
          <w:color w:val="000000"/>
          <w:sz w:val="20"/>
          <w:szCs w:val="20"/>
        </w:rPr>
        <w:t>дзюдо</w:t>
      </w:r>
    </w:p>
    <w:p w:rsidR="000D5988" w:rsidRPr="005A7DD9" w:rsidRDefault="000D5988" w:rsidP="000D5988">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0D5988" w:rsidRPr="005A7DD9" w:rsidRDefault="000D5988" w:rsidP="000D5988">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276"/>
        <w:gridCol w:w="709"/>
        <w:gridCol w:w="1134"/>
        <w:gridCol w:w="1418"/>
        <w:gridCol w:w="1276"/>
        <w:gridCol w:w="2125"/>
        <w:gridCol w:w="852"/>
        <w:gridCol w:w="992"/>
        <w:gridCol w:w="993"/>
        <w:gridCol w:w="851"/>
        <w:gridCol w:w="565"/>
        <w:gridCol w:w="427"/>
        <w:gridCol w:w="851"/>
        <w:gridCol w:w="709"/>
      </w:tblGrid>
      <w:tr w:rsidR="000D5988" w:rsidRPr="005A7DD9" w:rsidTr="00397625">
        <w:trPr>
          <w:trHeight w:val="486"/>
        </w:trPr>
        <w:tc>
          <w:tcPr>
            <w:tcW w:w="425" w:type="dxa"/>
            <w:tcBorders>
              <w:top w:val="single" w:sz="4" w:space="0" w:color="auto"/>
            </w:tcBorders>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 п/п</w:t>
            </w:r>
          </w:p>
        </w:tc>
        <w:tc>
          <w:tcPr>
            <w:tcW w:w="3260" w:type="dxa"/>
            <w:gridSpan w:val="3"/>
            <w:tcBorders>
              <w:top w:val="single" w:sz="4" w:space="0" w:color="auto"/>
            </w:tcBorders>
            <w:shd w:val="clear" w:color="auto" w:fill="auto"/>
            <w:hideMark/>
          </w:tcPr>
          <w:p w:rsidR="000D5988" w:rsidRPr="005A7DD9" w:rsidRDefault="000D5988" w:rsidP="000D5988">
            <w:pPr>
              <w:jc w:val="center"/>
              <w:rPr>
                <w:rFonts w:eastAsia="Calibri"/>
                <w:b/>
                <w:bCs/>
                <w:sz w:val="20"/>
                <w:szCs w:val="20"/>
              </w:rPr>
            </w:pPr>
            <w:r w:rsidRPr="005A7DD9">
              <w:rPr>
                <w:rFonts w:eastAsia="Calibri"/>
                <w:b/>
                <w:bCs/>
                <w:sz w:val="20"/>
                <w:szCs w:val="20"/>
              </w:rPr>
              <w:t>Наименование государственной услуги (работы)</w:t>
            </w:r>
          </w:p>
        </w:tc>
        <w:tc>
          <w:tcPr>
            <w:tcW w:w="5953" w:type="dxa"/>
            <w:gridSpan w:val="4"/>
            <w:tcBorders>
              <w:top w:val="single" w:sz="4" w:space="0" w:color="auto"/>
            </w:tcBorders>
            <w:shd w:val="clear" w:color="auto" w:fill="auto"/>
            <w:hideMark/>
          </w:tcPr>
          <w:p w:rsidR="000D5988" w:rsidRPr="005A7DD9" w:rsidRDefault="000D5988" w:rsidP="00754C82">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Pr="005A7DD9">
              <w:rPr>
                <w:b/>
                <w:color w:val="000000"/>
                <w:sz w:val="20"/>
                <w:szCs w:val="20"/>
              </w:rPr>
              <w:t>дзюдо</w:t>
            </w:r>
            <w:r w:rsidRPr="005A7DD9">
              <w:rPr>
                <w:rFonts w:eastAsia="Calibri"/>
                <w:b/>
                <w:bCs/>
                <w:sz w:val="20"/>
                <w:szCs w:val="20"/>
              </w:rPr>
              <w:t xml:space="preserve">, </w:t>
            </w:r>
            <w:r w:rsidRPr="005A7DD9">
              <w:rPr>
                <w:rFonts w:eastAsia="Calibri"/>
                <w:b/>
                <w:bCs/>
                <w:sz w:val="20"/>
                <w:szCs w:val="20"/>
              </w:rPr>
              <w:br/>
              <w:t>э</w:t>
            </w:r>
            <w:r w:rsidRPr="005A7DD9">
              <w:rPr>
                <w:b/>
                <w:color w:val="000000"/>
                <w:sz w:val="20"/>
                <w:szCs w:val="20"/>
              </w:rPr>
              <w:t>тап совершенствования спортивного мастерства</w:t>
            </w:r>
          </w:p>
        </w:tc>
        <w:tc>
          <w:tcPr>
            <w:tcW w:w="4253" w:type="dxa"/>
            <w:gridSpan w:val="5"/>
            <w:tcBorders>
              <w:top w:val="single" w:sz="4" w:space="0" w:color="auto"/>
            </w:tcBorders>
            <w:shd w:val="clear" w:color="auto" w:fill="auto"/>
            <w:hideMark/>
          </w:tcPr>
          <w:p w:rsidR="000D5988" w:rsidRPr="005A7DD9" w:rsidRDefault="000D5988"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987" w:type="dxa"/>
            <w:gridSpan w:val="3"/>
            <w:tcBorders>
              <w:top w:val="single" w:sz="4" w:space="0" w:color="auto"/>
            </w:tcBorders>
            <w:shd w:val="clear" w:color="auto" w:fill="auto"/>
            <w:vAlign w:val="center"/>
            <w:hideMark/>
          </w:tcPr>
          <w:p w:rsidR="000D5988" w:rsidRPr="005A7DD9" w:rsidRDefault="000D5988"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0D5988" w:rsidRPr="005A7DD9" w:rsidTr="00397625">
        <w:trPr>
          <w:trHeight w:val="450"/>
        </w:trPr>
        <w:tc>
          <w:tcPr>
            <w:tcW w:w="425" w:type="dxa"/>
            <w:vMerge w:val="restart"/>
            <w:shd w:val="clear" w:color="auto" w:fill="auto"/>
            <w:hideMark/>
          </w:tcPr>
          <w:p w:rsidR="000D5988" w:rsidRPr="005A7DD9" w:rsidRDefault="000D5988" w:rsidP="00754C82">
            <w:pPr>
              <w:ind w:left="-108" w:right="-108"/>
              <w:jc w:val="center"/>
              <w:rPr>
                <w:rFonts w:eastAsia="Calibri"/>
                <w:b/>
                <w:bCs/>
                <w:sz w:val="20"/>
                <w:szCs w:val="20"/>
              </w:rPr>
            </w:pPr>
          </w:p>
        </w:tc>
        <w:tc>
          <w:tcPr>
            <w:tcW w:w="1275" w:type="dxa"/>
            <w:vMerge w:val="restart"/>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gridSpan w:val="2"/>
            <w:vMerge w:val="restart"/>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4"/>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Иные ресурсы</w:t>
            </w:r>
          </w:p>
        </w:tc>
      </w:tr>
      <w:tr w:rsidR="000D5988" w:rsidRPr="005A7DD9" w:rsidTr="00397625">
        <w:trPr>
          <w:trHeight w:val="930"/>
        </w:trPr>
        <w:tc>
          <w:tcPr>
            <w:tcW w:w="425"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1275" w:type="dxa"/>
            <w:vMerge/>
            <w:shd w:val="clear" w:color="auto" w:fill="auto"/>
            <w:hideMark/>
          </w:tcPr>
          <w:p w:rsidR="000D5988" w:rsidRPr="005A7DD9" w:rsidRDefault="000D5988" w:rsidP="00397625">
            <w:pPr>
              <w:ind w:left="-108" w:right="-108"/>
              <w:jc w:val="center"/>
              <w:rPr>
                <w:rFonts w:eastAsia="Calibri"/>
                <w:b/>
                <w:bCs/>
                <w:sz w:val="20"/>
                <w:szCs w:val="20"/>
              </w:rPr>
            </w:pPr>
          </w:p>
        </w:tc>
        <w:tc>
          <w:tcPr>
            <w:tcW w:w="1276"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1843" w:type="dxa"/>
            <w:gridSpan w:val="2"/>
            <w:vMerge/>
            <w:shd w:val="clear" w:color="auto" w:fill="auto"/>
            <w:hideMark/>
          </w:tcPr>
          <w:p w:rsidR="000D5988" w:rsidRPr="005A7DD9" w:rsidRDefault="000D5988" w:rsidP="00397625">
            <w:pPr>
              <w:ind w:left="-108" w:right="-108"/>
              <w:jc w:val="center"/>
              <w:rPr>
                <w:rFonts w:eastAsia="Calibri"/>
                <w:b/>
                <w:bCs/>
                <w:sz w:val="20"/>
                <w:szCs w:val="20"/>
              </w:rPr>
            </w:pPr>
          </w:p>
        </w:tc>
        <w:tc>
          <w:tcPr>
            <w:tcW w:w="1418" w:type="dxa"/>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gridSpan w:val="2"/>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0D5988" w:rsidRPr="005A7DD9" w:rsidRDefault="000D5988" w:rsidP="00397625">
            <w:pPr>
              <w:ind w:left="-107" w:right="-108" w:hanging="1"/>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gridSpan w:val="2"/>
            <w:shd w:val="clear" w:color="auto" w:fill="auto"/>
            <w:hideMark/>
          </w:tcPr>
          <w:p w:rsidR="000D5988" w:rsidRPr="005A7DD9" w:rsidRDefault="000D5988" w:rsidP="00397625">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Количество ресурса</w:t>
            </w:r>
          </w:p>
        </w:tc>
      </w:tr>
      <w:tr w:rsidR="000D5988" w:rsidRPr="005A7DD9" w:rsidTr="00397625">
        <w:trPr>
          <w:trHeight w:val="20"/>
        </w:trPr>
        <w:tc>
          <w:tcPr>
            <w:tcW w:w="425" w:type="dxa"/>
            <w:shd w:val="clear" w:color="auto" w:fill="auto"/>
          </w:tcPr>
          <w:p w:rsidR="000D5988" w:rsidRPr="005A7DD9" w:rsidRDefault="000D5988" w:rsidP="00754C82">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0D5988" w:rsidRPr="005A7DD9" w:rsidRDefault="000D5988" w:rsidP="00397625">
            <w:pPr>
              <w:autoSpaceDE w:val="0"/>
              <w:autoSpaceDN w:val="0"/>
              <w:adjustRightInd w:val="0"/>
              <w:ind w:left="-108" w:right="-108"/>
              <w:jc w:val="center"/>
              <w:rPr>
                <w:bCs/>
                <w:color w:val="000000"/>
                <w:sz w:val="16"/>
                <w:szCs w:val="16"/>
              </w:rPr>
            </w:pPr>
            <w:r w:rsidRPr="005A7DD9">
              <w:rPr>
                <w:bCs/>
                <w:color w:val="000000"/>
                <w:sz w:val="16"/>
                <w:szCs w:val="16"/>
              </w:rPr>
              <w:t>2</w:t>
            </w:r>
          </w:p>
        </w:tc>
        <w:tc>
          <w:tcPr>
            <w:tcW w:w="1276"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3</w:t>
            </w:r>
          </w:p>
        </w:tc>
        <w:tc>
          <w:tcPr>
            <w:tcW w:w="1843" w:type="dxa"/>
            <w:gridSpan w:val="2"/>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6</w:t>
            </w:r>
          </w:p>
        </w:tc>
        <w:tc>
          <w:tcPr>
            <w:tcW w:w="2977" w:type="dxa"/>
            <w:gridSpan w:val="2"/>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0D5988" w:rsidRPr="005A7DD9" w:rsidRDefault="000D5988" w:rsidP="00397625">
            <w:pPr>
              <w:ind w:left="-107" w:right="-108" w:hanging="1"/>
              <w:jc w:val="center"/>
              <w:rPr>
                <w:rFonts w:eastAsia="Calibri"/>
                <w:sz w:val="20"/>
                <w:szCs w:val="20"/>
              </w:rPr>
            </w:pPr>
            <w:r w:rsidRPr="005A7DD9">
              <w:rPr>
                <w:rFonts w:eastAsia="Calibri"/>
                <w:sz w:val="20"/>
                <w:szCs w:val="20"/>
              </w:rPr>
              <w:t>8</w:t>
            </w:r>
          </w:p>
        </w:tc>
        <w:tc>
          <w:tcPr>
            <w:tcW w:w="993" w:type="dxa"/>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10</w:t>
            </w:r>
          </w:p>
        </w:tc>
        <w:tc>
          <w:tcPr>
            <w:tcW w:w="992" w:type="dxa"/>
            <w:gridSpan w:val="2"/>
            <w:shd w:val="clear" w:color="auto" w:fill="auto"/>
          </w:tcPr>
          <w:p w:rsidR="000D5988" w:rsidRPr="005A7DD9" w:rsidRDefault="000D5988" w:rsidP="00397625">
            <w:pPr>
              <w:ind w:left="-108" w:right="-108"/>
              <w:jc w:val="center"/>
              <w:rPr>
                <w:rFonts w:eastAsia="Calibri"/>
                <w:sz w:val="20"/>
                <w:szCs w:val="20"/>
              </w:rPr>
            </w:pPr>
            <w:r w:rsidRPr="005A7DD9">
              <w:rPr>
                <w:rFonts w:eastAsia="Calibri"/>
                <w:sz w:val="20"/>
                <w:szCs w:val="20"/>
              </w:rPr>
              <w:t>11</w:t>
            </w:r>
          </w:p>
        </w:tc>
        <w:tc>
          <w:tcPr>
            <w:tcW w:w="851" w:type="dxa"/>
            <w:shd w:val="clear" w:color="auto" w:fill="auto"/>
          </w:tcPr>
          <w:p w:rsidR="000D5988" w:rsidRPr="005A7DD9" w:rsidRDefault="000D5988" w:rsidP="00754C82">
            <w:pPr>
              <w:jc w:val="center"/>
              <w:rPr>
                <w:rFonts w:eastAsia="Calibri"/>
                <w:sz w:val="20"/>
                <w:szCs w:val="20"/>
              </w:rPr>
            </w:pPr>
            <w:r w:rsidRPr="005A7DD9">
              <w:rPr>
                <w:rFonts w:eastAsia="Calibri"/>
                <w:sz w:val="20"/>
                <w:szCs w:val="20"/>
              </w:rPr>
              <w:t>12</w:t>
            </w:r>
          </w:p>
        </w:tc>
        <w:tc>
          <w:tcPr>
            <w:tcW w:w="709" w:type="dxa"/>
            <w:shd w:val="clear" w:color="auto" w:fill="auto"/>
          </w:tcPr>
          <w:p w:rsidR="000D5988" w:rsidRPr="005A7DD9" w:rsidRDefault="000D5988" w:rsidP="00754C82">
            <w:pPr>
              <w:jc w:val="center"/>
              <w:rPr>
                <w:rFonts w:eastAsia="Calibri"/>
                <w:sz w:val="20"/>
                <w:szCs w:val="20"/>
              </w:rPr>
            </w:pPr>
            <w:r w:rsidRPr="005A7DD9">
              <w:rPr>
                <w:rFonts w:eastAsia="Calibri"/>
                <w:sz w:val="20"/>
                <w:szCs w:val="20"/>
              </w:rPr>
              <w:t>13</w:t>
            </w:r>
          </w:p>
        </w:tc>
      </w:tr>
      <w:tr w:rsidR="0049673F" w:rsidRPr="005A7DD9" w:rsidTr="00397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Спортивная подготовка по олимпийским видам спорта, дзюдо,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1</w:t>
            </w:r>
          </w:p>
          <w:p w:rsidR="0049673F" w:rsidRPr="00A065B7" w:rsidRDefault="0049673F" w:rsidP="004A61DA">
            <w:pPr>
              <w:rPr>
                <w:sz w:val="16"/>
                <w:szCs w:val="16"/>
              </w:rPr>
            </w:pPr>
          </w:p>
        </w:tc>
        <w:tc>
          <w:tcPr>
            <w:tcW w:w="1843" w:type="dxa"/>
            <w:gridSpan w:val="2"/>
            <w:vMerge w:val="restart"/>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В соответствии с</w:t>
            </w:r>
          </w:p>
          <w:p w:rsidR="0049673F" w:rsidRPr="005A7DD9" w:rsidRDefault="0049673F" w:rsidP="00397625">
            <w:pPr>
              <w:ind w:left="-108" w:right="-108"/>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Тренер</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ССМ-1-0,167;ССМ- 2,3- 0,233</w:t>
            </w:r>
          </w:p>
        </w:tc>
        <w:tc>
          <w:tcPr>
            <w:tcW w:w="2977" w:type="dxa"/>
            <w:gridSpan w:val="2"/>
            <w:vMerge w:val="restart"/>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ССМ-1: количество часов занятий в неделю-18, количество часов работы на ставку-18, оптимальное число занимающихся-6; ССМ-2,3: количество часов занятий в неделю-21, количество часов работы на ставку-18, оптимальное число занимающихся-5</w:t>
            </w:r>
          </w:p>
        </w:tc>
        <w:tc>
          <w:tcPr>
            <w:tcW w:w="992" w:type="dxa"/>
            <w:vMerge w:val="restart"/>
            <w:tcBorders>
              <w:top w:val="nil"/>
              <w:left w:val="nil"/>
              <w:bottom w:val="single" w:sz="4" w:space="0" w:color="auto"/>
              <w:right w:val="single" w:sz="4" w:space="0" w:color="auto"/>
            </w:tcBorders>
            <w:hideMark/>
          </w:tcPr>
          <w:p w:rsidR="0049673F" w:rsidRPr="005A7DD9" w:rsidRDefault="0049673F" w:rsidP="00397625">
            <w:pPr>
              <w:ind w:left="-107" w:right="-108" w:hanging="1"/>
              <w:jc w:val="center"/>
              <w:rPr>
                <w:bCs/>
                <w:color w:val="000000"/>
                <w:sz w:val="16"/>
                <w:szCs w:val="16"/>
              </w:rPr>
            </w:pPr>
            <w:r w:rsidRPr="005A7DD9">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В соответствии с приложением №1 к настоящей таблице</w:t>
            </w:r>
          </w:p>
        </w:tc>
        <w:tc>
          <w:tcPr>
            <w:tcW w:w="992" w:type="dxa"/>
            <w:gridSpan w:val="2"/>
            <w:vMerge w:val="restart"/>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Страхование жизни и здоровья</w:t>
            </w:r>
          </w:p>
        </w:tc>
        <w:tc>
          <w:tcPr>
            <w:tcW w:w="851" w:type="dxa"/>
            <w:vMerge w:val="restart"/>
            <w:tcBorders>
              <w:top w:val="single" w:sz="4" w:space="0" w:color="auto"/>
              <w:left w:val="nil"/>
              <w:right w:val="single" w:sz="4" w:space="0" w:color="auto"/>
            </w:tcBorders>
            <w:hideMark/>
          </w:tcPr>
          <w:p w:rsidR="0049673F" w:rsidRPr="005A7DD9" w:rsidRDefault="0049673F">
            <w:pPr>
              <w:spacing w:line="276" w:lineRule="auto"/>
              <w:rPr>
                <w:sz w:val="22"/>
                <w:szCs w:val="22"/>
              </w:rPr>
            </w:pPr>
          </w:p>
        </w:tc>
        <w:tc>
          <w:tcPr>
            <w:tcW w:w="709" w:type="dxa"/>
            <w:vMerge w:val="restart"/>
            <w:tcBorders>
              <w:top w:val="single" w:sz="4" w:space="0" w:color="auto"/>
              <w:left w:val="nil"/>
              <w:right w:val="single" w:sz="4" w:space="0" w:color="auto"/>
            </w:tcBorders>
            <w:hideMark/>
          </w:tcPr>
          <w:p w:rsidR="0049673F" w:rsidRPr="005A7DD9" w:rsidRDefault="0049673F">
            <w:pPr>
              <w:spacing w:line="276" w:lineRule="auto"/>
              <w:rPr>
                <w:sz w:val="22"/>
                <w:szCs w:val="22"/>
              </w:rPr>
            </w:pPr>
          </w:p>
        </w:tc>
      </w:tr>
      <w:tr w:rsidR="0049673F" w:rsidRPr="005A7DD9"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49673F" w:rsidRPr="005A7DD9" w:rsidRDefault="0049673F">
            <w:pPr>
              <w:rPr>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Врач по спортивной медицин</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0,01</w:t>
            </w:r>
          </w:p>
        </w:tc>
        <w:tc>
          <w:tcPr>
            <w:tcW w:w="2977" w:type="dxa"/>
            <w:gridSpan w:val="2"/>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rsidP="00397625">
            <w:pPr>
              <w:ind w:left="-107" w:right="-108" w:hanging="1"/>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851" w:type="dxa"/>
            <w:vMerge/>
            <w:tcBorders>
              <w:left w:val="nil"/>
              <w:right w:val="single" w:sz="4" w:space="0" w:color="auto"/>
            </w:tcBorders>
            <w:hideMark/>
          </w:tcPr>
          <w:p w:rsidR="0049673F" w:rsidRPr="005A7DD9" w:rsidRDefault="0049673F">
            <w:pPr>
              <w:spacing w:line="276" w:lineRule="auto"/>
              <w:rPr>
                <w:sz w:val="22"/>
                <w:szCs w:val="22"/>
              </w:rPr>
            </w:pPr>
          </w:p>
        </w:tc>
        <w:tc>
          <w:tcPr>
            <w:tcW w:w="709" w:type="dxa"/>
            <w:vMerge/>
            <w:tcBorders>
              <w:left w:val="nil"/>
              <w:right w:val="single" w:sz="4" w:space="0" w:color="auto"/>
            </w:tcBorders>
            <w:hideMark/>
          </w:tcPr>
          <w:p w:rsidR="0049673F" w:rsidRPr="005A7DD9" w:rsidRDefault="0049673F">
            <w:pPr>
              <w:spacing w:line="276" w:lineRule="auto"/>
              <w:rPr>
                <w:sz w:val="22"/>
                <w:szCs w:val="22"/>
              </w:rPr>
            </w:pPr>
          </w:p>
        </w:tc>
      </w:tr>
      <w:tr w:rsidR="0049673F" w:rsidRPr="005A7DD9"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49673F" w:rsidRPr="005A7DD9" w:rsidRDefault="0049673F">
            <w:pPr>
              <w:rPr>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bCs/>
                <w:color w:val="000000"/>
                <w:sz w:val="16"/>
                <w:szCs w:val="16"/>
              </w:rPr>
            </w:pPr>
            <w:r w:rsidRPr="005A7DD9">
              <w:rPr>
                <w:bCs/>
                <w:color w:val="000000"/>
                <w:sz w:val="16"/>
                <w:szCs w:val="16"/>
              </w:rPr>
              <w:t>Медицинская сестра</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0,01</w:t>
            </w:r>
          </w:p>
        </w:tc>
        <w:tc>
          <w:tcPr>
            <w:tcW w:w="2977" w:type="dxa"/>
            <w:gridSpan w:val="2"/>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rsidP="00397625">
            <w:pPr>
              <w:ind w:left="-107" w:right="-108" w:hanging="1"/>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49673F" w:rsidRPr="005A7DD9" w:rsidRDefault="0049673F" w:rsidP="00397625">
            <w:pPr>
              <w:ind w:left="-108" w:right="-108"/>
              <w:rPr>
                <w:bCs/>
                <w:color w:val="000000"/>
                <w:sz w:val="16"/>
                <w:szCs w:val="16"/>
              </w:rPr>
            </w:pPr>
          </w:p>
        </w:tc>
        <w:tc>
          <w:tcPr>
            <w:tcW w:w="851" w:type="dxa"/>
            <w:vMerge/>
            <w:tcBorders>
              <w:left w:val="nil"/>
              <w:bottom w:val="single" w:sz="4" w:space="0" w:color="auto"/>
              <w:right w:val="single" w:sz="4" w:space="0" w:color="auto"/>
            </w:tcBorders>
            <w:vAlign w:val="center"/>
            <w:hideMark/>
          </w:tcPr>
          <w:p w:rsidR="0049673F" w:rsidRPr="005A7DD9" w:rsidRDefault="0049673F">
            <w:pPr>
              <w:spacing w:line="276" w:lineRule="auto"/>
              <w:rPr>
                <w:sz w:val="22"/>
                <w:szCs w:val="22"/>
              </w:rPr>
            </w:pPr>
          </w:p>
        </w:tc>
        <w:tc>
          <w:tcPr>
            <w:tcW w:w="709" w:type="dxa"/>
            <w:vMerge/>
            <w:tcBorders>
              <w:left w:val="nil"/>
              <w:bottom w:val="single" w:sz="4" w:space="0" w:color="auto"/>
              <w:right w:val="single" w:sz="4" w:space="0" w:color="auto"/>
            </w:tcBorders>
            <w:vAlign w:val="center"/>
            <w:hideMark/>
          </w:tcPr>
          <w:p w:rsidR="0049673F" w:rsidRPr="005A7DD9" w:rsidRDefault="0049673F">
            <w:pPr>
              <w:spacing w:line="276" w:lineRule="auto"/>
              <w:rPr>
                <w:sz w:val="22"/>
                <w:szCs w:val="22"/>
              </w:rPr>
            </w:pPr>
          </w:p>
        </w:tc>
      </w:tr>
      <w:tr w:rsidR="0049673F" w:rsidRPr="005A7DD9" w:rsidTr="00397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 xml:space="preserve">Участие в тренировочных мероприятиях </w:t>
            </w:r>
          </w:p>
        </w:tc>
        <w:tc>
          <w:tcPr>
            <w:tcW w:w="1276" w:type="dxa"/>
            <w:tcBorders>
              <w:top w:val="single" w:sz="4" w:space="0" w:color="auto"/>
              <w:left w:val="nil"/>
              <w:bottom w:val="single" w:sz="4" w:space="0" w:color="auto"/>
              <w:right w:val="single" w:sz="4" w:space="0" w:color="auto"/>
            </w:tcBorders>
          </w:tcPr>
          <w:p w:rsidR="0049673F" w:rsidRPr="00A065B7" w:rsidRDefault="0049673F" w:rsidP="0049673F">
            <w:pPr>
              <w:rPr>
                <w:sz w:val="16"/>
                <w:szCs w:val="16"/>
              </w:rPr>
            </w:pPr>
            <w:r>
              <w:rPr>
                <w:sz w:val="16"/>
                <w:szCs w:val="16"/>
              </w:rPr>
              <w:t xml:space="preserve">Примечание 2 </w:t>
            </w:r>
          </w:p>
        </w:tc>
        <w:tc>
          <w:tcPr>
            <w:tcW w:w="1843" w:type="dxa"/>
            <w:gridSpan w:val="2"/>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rsidP="00397625">
            <w:pPr>
              <w:ind w:left="-107" w:right="-108" w:hanging="1"/>
              <w:jc w:val="center"/>
              <w:rPr>
                <w:color w:val="000000"/>
                <w:sz w:val="16"/>
                <w:szCs w:val="16"/>
              </w:rPr>
            </w:pPr>
            <w:r w:rsidRPr="005A7DD9">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5 часов в день</w:t>
            </w:r>
          </w:p>
        </w:tc>
        <w:tc>
          <w:tcPr>
            <w:tcW w:w="992" w:type="dxa"/>
            <w:gridSpan w:val="2"/>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Питание, медикаменты, проезд, суточные</w:t>
            </w:r>
          </w:p>
        </w:tc>
        <w:tc>
          <w:tcPr>
            <w:tcW w:w="851"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r>
      <w:tr w:rsidR="0049673F" w:rsidRPr="005A7DD9" w:rsidTr="003976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 xml:space="preserve">Участие в спортивных соревнованиях </w:t>
            </w:r>
          </w:p>
        </w:tc>
        <w:tc>
          <w:tcPr>
            <w:tcW w:w="1276"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3</w:t>
            </w:r>
          </w:p>
        </w:tc>
        <w:tc>
          <w:tcPr>
            <w:tcW w:w="1843" w:type="dxa"/>
            <w:gridSpan w:val="2"/>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2" w:type="dxa"/>
            <w:gridSpan w:val="2"/>
            <w:tcBorders>
              <w:top w:val="single" w:sz="4" w:space="0" w:color="auto"/>
              <w:left w:val="nil"/>
              <w:bottom w:val="single" w:sz="4" w:space="0" w:color="auto"/>
              <w:right w:val="single" w:sz="4" w:space="0" w:color="auto"/>
            </w:tcBorders>
            <w:hideMark/>
          </w:tcPr>
          <w:p w:rsidR="0049673F" w:rsidRPr="005A7DD9" w:rsidRDefault="0049673F" w:rsidP="00397625">
            <w:pPr>
              <w:ind w:left="-108" w:right="-108"/>
              <w:jc w:val="center"/>
              <w:rPr>
                <w:color w:val="000000"/>
                <w:sz w:val="16"/>
                <w:szCs w:val="16"/>
              </w:rPr>
            </w:pPr>
            <w:r w:rsidRPr="005A7DD9">
              <w:rPr>
                <w:color w:val="000000"/>
                <w:sz w:val="16"/>
                <w:szCs w:val="16"/>
              </w:rPr>
              <w:t>Питание, медикаменты, дополнительное страхование жизни издоровья, проезд, суточные</w:t>
            </w:r>
          </w:p>
        </w:tc>
        <w:tc>
          <w:tcPr>
            <w:tcW w:w="851"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r>
    </w:tbl>
    <w:p w:rsidR="00397625" w:rsidRPr="005A7DD9" w:rsidRDefault="00397625" w:rsidP="000D5988">
      <w:pPr>
        <w:jc w:val="center"/>
        <w:rPr>
          <w:b/>
          <w:sz w:val="23"/>
          <w:szCs w:val="23"/>
        </w:rPr>
      </w:pPr>
      <w:r w:rsidRPr="005A7DD9">
        <w:rPr>
          <w:b/>
          <w:sz w:val="23"/>
          <w:szCs w:val="23"/>
        </w:rPr>
        <w:br w:type="page"/>
      </w:r>
    </w:p>
    <w:p w:rsidR="000D5988" w:rsidRPr="005A7DD9" w:rsidRDefault="00B83D36" w:rsidP="000D5988">
      <w:pPr>
        <w:rPr>
          <w:b/>
          <w:color w:val="000000"/>
          <w:sz w:val="20"/>
          <w:szCs w:val="20"/>
        </w:rPr>
      </w:pPr>
      <w:r w:rsidRPr="005A7DD9">
        <w:rPr>
          <w:b/>
          <w:color w:val="000000"/>
          <w:sz w:val="20"/>
          <w:szCs w:val="20"/>
        </w:rPr>
        <w:t xml:space="preserve">Реестровый номер </w:t>
      </w:r>
      <w:r w:rsidRPr="00BD3CF5">
        <w:rPr>
          <w:b/>
          <w:color w:val="000000"/>
          <w:sz w:val="20"/>
          <w:szCs w:val="20"/>
        </w:rPr>
        <w:t>–</w:t>
      </w:r>
      <w:r w:rsidR="0019166C" w:rsidRPr="00BD3CF5">
        <w:rPr>
          <w:b/>
          <w:color w:val="000000"/>
          <w:sz w:val="20"/>
          <w:szCs w:val="20"/>
        </w:rPr>
        <w:t>30001001800000005001105</w:t>
      </w:r>
    </w:p>
    <w:p w:rsidR="000D5988" w:rsidRPr="005A7DD9" w:rsidRDefault="000D5988" w:rsidP="000D5988">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0D5988" w:rsidRPr="005A7DD9" w:rsidRDefault="000D5988" w:rsidP="000D5988">
      <w:pPr>
        <w:rPr>
          <w:b/>
          <w:color w:val="000000"/>
          <w:sz w:val="20"/>
          <w:szCs w:val="20"/>
        </w:rPr>
      </w:pPr>
      <w:r w:rsidRPr="005A7DD9">
        <w:tab/>
      </w:r>
      <w:r w:rsidRPr="005A7DD9">
        <w:tab/>
      </w:r>
      <w:r w:rsidRPr="005A7DD9">
        <w:tab/>
      </w:r>
      <w:r w:rsidRPr="005A7DD9">
        <w:tab/>
        <w:t xml:space="preserve"> </w:t>
      </w:r>
      <w:r w:rsidR="00B83D36" w:rsidRPr="005A7DD9">
        <w:rPr>
          <w:b/>
          <w:color w:val="000000"/>
          <w:sz w:val="20"/>
          <w:szCs w:val="20"/>
        </w:rPr>
        <w:t>дзюдо</w:t>
      </w:r>
    </w:p>
    <w:p w:rsidR="000D5988" w:rsidRPr="005A7DD9" w:rsidRDefault="000D5988" w:rsidP="000D5988">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0D5988" w:rsidRPr="005A7DD9" w:rsidRDefault="000D5988" w:rsidP="000D5988"/>
    <w:tbl>
      <w:tblPr>
        <w:tblW w:w="158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7"/>
        <w:gridCol w:w="1843"/>
        <w:gridCol w:w="1418"/>
        <w:gridCol w:w="1276"/>
        <w:gridCol w:w="2976"/>
        <w:gridCol w:w="992"/>
        <w:gridCol w:w="993"/>
        <w:gridCol w:w="991"/>
        <w:gridCol w:w="994"/>
        <w:gridCol w:w="398"/>
        <w:gridCol w:w="453"/>
        <w:gridCol w:w="709"/>
      </w:tblGrid>
      <w:tr w:rsidR="000D5988" w:rsidRPr="005A7DD9" w:rsidTr="00C778E9">
        <w:trPr>
          <w:trHeight w:val="486"/>
        </w:trPr>
        <w:tc>
          <w:tcPr>
            <w:tcW w:w="425" w:type="dxa"/>
            <w:tcBorders>
              <w:top w:val="single" w:sz="4" w:space="0" w:color="auto"/>
            </w:tcBorders>
            <w:shd w:val="clear" w:color="auto" w:fill="auto"/>
            <w:hideMark/>
          </w:tcPr>
          <w:p w:rsidR="000D5988" w:rsidRPr="005A7DD9" w:rsidRDefault="000D5988" w:rsidP="000206B9">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505" w:type="dxa"/>
            <w:gridSpan w:val="5"/>
            <w:tcBorders>
              <w:top w:val="single" w:sz="4" w:space="0" w:color="auto"/>
            </w:tcBorders>
            <w:shd w:val="clear" w:color="auto" w:fill="auto"/>
            <w:hideMark/>
          </w:tcPr>
          <w:p w:rsidR="000D5988" w:rsidRPr="005A7DD9" w:rsidRDefault="000D5988" w:rsidP="00B83D36">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B83D36" w:rsidRPr="005A7DD9">
              <w:rPr>
                <w:rFonts w:eastAsia="Calibri"/>
                <w:b/>
                <w:bCs/>
                <w:sz w:val="20"/>
                <w:szCs w:val="20"/>
              </w:rPr>
              <w:t>дзюдо</w:t>
            </w:r>
            <w:r w:rsidRPr="005A7DD9">
              <w:rPr>
                <w:rFonts w:eastAsia="Calibri"/>
                <w:b/>
                <w:bCs/>
                <w:sz w:val="20"/>
                <w:szCs w:val="20"/>
              </w:rPr>
              <w:t xml:space="preserve">, </w:t>
            </w:r>
            <w:r w:rsidR="005A7DD9" w:rsidRPr="005A7DD9">
              <w:rPr>
                <w:rFonts w:eastAsia="Calibri"/>
                <w:b/>
                <w:bCs/>
                <w:sz w:val="20"/>
                <w:szCs w:val="20"/>
              </w:rPr>
              <w:br/>
            </w:r>
            <w:r w:rsidRPr="005A7DD9">
              <w:rPr>
                <w:rFonts w:eastAsia="Calibri"/>
                <w:b/>
                <w:bCs/>
                <w:sz w:val="20"/>
                <w:szCs w:val="20"/>
              </w:rPr>
              <w:t>этап высшего спортивного мастерства</w:t>
            </w:r>
          </w:p>
        </w:tc>
        <w:tc>
          <w:tcPr>
            <w:tcW w:w="3376" w:type="dxa"/>
            <w:gridSpan w:val="4"/>
            <w:tcBorders>
              <w:top w:val="single" w:sz="4" w:space="0" w:color="auto"/>
            </w:tcBorders>
            <w:shd w:val="clear" w:color="auto" w:fill="auto"/>
            <w:hideMark/>
          </w:tcPr>
          <w:p w:rsidR="000D5988" w:rsidRPr="005A7DD9" w:rsidRDefault="000D5988"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0D5988" w:rsidRPr="005A7DD9" w:rsidRDefault="000D5988"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0D5988" w:rsidRPr="005A7DD9" w:rsidTr="000206B9">
        <w:trPr>
          <w:trHeight w:val="450"/>
        </w:trPr>
        <w:tc>
          <w:tcPr>
            <w:tcW w:w="425" w:type="dxa"/>
            <w:vMerge w:val="restart"/>
            <w:shd w:val="clear" w:color="auto" w:fill="auto"/>
            <w:hideMark/>
          </w:tcPr>
          <w:p w:rsidR="000D5988" w:rsidRPr="005A7DD9" w:rsidRDefault="000D5988" w:rsidP="000206B9">
            <w:pPr>
              <w:ind w:left="-108" w:right="-108"/>
              <w:jc w:val="center"/>
              <w:rPr>
                <w:rFonts w:eastAsia="Calibri"/>
                <w:b/>
                <w:bCs/>
                <w:sz w:val="20"/>
                <w:szCs w:val="20"/>
              </w:rPr>
            </w:pPr>
          </w:p>
        </w:tc>
        <w:tc>
          <w:tcPr>
            <w:tcW w:w="1275" w:type="dxa"/>
            <w:vMerge w:val="restart"/>
            <w:shd w:val="clear" w:color="auto" w:fill="auto"/>
            <w:hideMark/>
          </w:tcPr>
          <w:p w:rsidR="000D5988" w:rsidRPr="005A7DD9" w:rsidRDefault="000D5988" w:rsidP="005A7DD9">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0D5988" w:rsidRPr="005A7DD9" w:rsidRDefault="000D5988" w:rsidP="005A7DD9">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0" w:type="dxa"/>
            <w:gridSpan w:val="3"/>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Трудовые ресурсы</w:t>
            </w:r>
          </w:p>
        </w:tc>
        <w:tc>
          <w:tcPr>
            <w:tcW w:w="2976" w:type="dxa"/>
            <w:gridSpan w:val="3"/>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Материальные ресурсы</w:t>
            </w:r>
          </w:p>
        </w:tc>
        <w:tc>
          <w:tcPr>
            <w:tcW w:w="2554" w:type="dxa"/>
            <w:gridSpan w:val="4"/>
            <w:shd w:val="clear" w:color="auto" w:fill="auto"/>
            <w:hideMark/>
          </w:tcPr>
          <w:p w:rsidR="000D5988" w:rsidRPr="005A7DD9" w:rsidRDefault="000D5988" w:rsidP="00754C82">
            <w:pPr>
              <w:jc w:val="center"/>
              <w:rPr>
                <w:rFonts w:eastAsia="Calibri"/>
                <w:b/>
                <w:bCs/>
                <w:sz w:val="20"/>
                <w:szCs w:val="20"/>
              </w:rPr>
            </w:pPr>
            <w:r w:rsidRPr="005A7DD9">
              <w:rPr>
                <w:rFonts w:eastAsia="Calibri"/>
                <w:b/>
                <w:bCs/>
                <w:sz w:val="20"/>
                <w:szCs w:val="20"/>
              </w:rPr>
              <w:t>Иные ресурсы</w:t>
            </w:r>
          </w:p>
        </w:tc>
      </w:tr>
      <w:tr w:rsidR="000D5988" w:rsidRPr="005A7DD9" w:rsidTr="000206B9">
        <w:trPr>
          <w:trHeight w:val="930"/>
        </w:trPr>
        <w:tc>
          <w:tcPr>
            <w:tcW w:w="425" w:type="dxa"/>
            <w:vMerge/>
            <w:shd w:val="clear" w:color="auto" w:fill="auto"/>
            <w:hideMark/>
          </w:tcPr>
          <w:p w:rsidR="000D5988" w:rsidRPr="005A7DD9" w:rsidRDefault="000D5988" w:rsidP="000206B9">
            <w:pPr>
              <w:ind w:left="-108" w:right="-108"/>
              <w:jc w:val="center"/>
              <w:rPr>
                <w:rFonts w:eastAsia="Calibri"/>
                <w:b/>
                <w:bCs/>
                <w:sz w:val="20"/>
                <w:szCs w:val="20"/>
              </w:rPr>
            </w:pPr>
          </w:p>
        </w:tc>
        <w:tc>
          <w:tcPr>
            <w:tcW w:w="1275" w:type="dxa"/>
            <w:vMerge/>
            <w:shd w:val="clear" w:color="auto" w:fill="auto"/>
            <w:hideMark/>
          </w:tcPr>
          <w:p w:rsidR="000D5988" w:rsidRPr="005A7DD9" w:rsidRDefault="000D5988" w:rsidP="005A7DD9">
            <w:pPr>
              <w:ind w:left="-108" w:right="-110"/>
              <w:jc w:val="center"/>
              <w:rPr>
                <w:rFonts w:eastAsia="Calibri"/>
                <w:b/>
                <w:bCs/>
                <w:sz w:val="20"/>
                <w:szCs w:val="20"/>
              </w:rPr>
            </w:pPr>
          </w:p>
        </w:tc>
        <w:tc>
          <w:tcPr>
            <w:tcW w:w="1137" w:type="dxa"/>
            <w:vMerge/>
            <w:shd w:val="clear" w:color="auto" w:fill="auto"/>
            <w:hideMark/>
          </w:tcPr>
          <w:p w:rsidR="000D5988" w:rsidRPr="005A7DD9" w:rsidRDefault="000D5988" w:rsidP="00754C82">
            <w:pPr>
              <w:ind w:left="-108" w:right="-108"/>
              <w:jc w:val="center"/>
              <w:rPr>
                <w:rFonts w:eastAsia="Calibri"/>
                <w:b/>
                <w:bCs/>
                <w:sz w:val="20"/>
                <w:szCs w:val="20"/>
              </w:rPr>
            </w:pPr>
          </w:p>
        </w:tc>
        <w:tc>
          <w:tcPr>
            <w:tcW w:w="1843" w:type="dxa"/>
            <w:vMerge/>
            <w:shd w:val="clear" w:color="auto" w:fill="auto"/>
            <w:hideMark/>
          </w:tcPr>
          <w:p w:rsidR="000D5988" w:rsidRPr="005A7DD9" w:rsidRDefault="000D5988" w:rsidP="005A7DD9">
            <w:pPr>
              <w:ind w:left="-109" w:right="-108"/>
              <w:jc w:val="center"/>
              <w:rPr>
                <w:rFonts w:eastAsia="Calibri"/>
                <w:b/>
                <w:bCs/>
                <w:sz w:val="20"/>
                <w:szCs w:val="20"/>
              </w:rPr>
            </w:pPr>
          </w:p>
        </w:tc>
        <w:tc>
          <w:tcPr>
            <w:tcW w:w="1418" w:type="dxa"/>
            <w:shd w:val="clear" w:color="auto" w:fill="auto"/>
            <w:hideMark/>
          </w:tcPr>
          <w:p w:rsidR="000D5988" w:rsidRPr="005A7DD9" w:rsidRDefault="000D5988" w:rsidP="005A7DD9">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6"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0D5988" w:rsidRPr="005A7DD9" w:rsidRDefault="000D5988" w:rsidP="00754C82">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0D5988" w:rsidRPr="005A7DD9" w:rsidRDefault="000D5988" w:rsidP="005A7DD9">
            <w:pPr>
              <w:ind w:left="-108" w:right="-108"/>
              <w:jc w:val="center"/>
              <w:rPr>
                <w:rFonts w:eastAsia="Calibri"/>
                <w:b/>
                <w:bCs/>
                <w:sz w:val="20"/>
                <w:szCs w:val="20"/>
              </w:rPr>
            </w:pPr>
            <w:r w:rsidRPr="005A7DD9">
              <w:rPr>
                <w:rFonts w:eastAsia="Calibri"/>
                <w:b/>
                <w:bCs/>
                <w:sz w:val="20"/>
                <w:szCs w:val="20"/>
              </w:rPr>
              <w:t>Требования к материалу</w:t>
            </w:r>
          </w:p>
        </w:tc>
        <w:tc>
          <w:tcPr>
            <w:tcW w:w="991" w:type="dxa"/>
            <w:shd w:val="clear" w:color="auto" w:fill="auto"/>
            <w:hideMark/>
          </w:tcPr>
          <w:p w:rsidR="000D5988" w:rsidRPr="005A7DD9" w:rsidRDefault="000D5988" w:rsidP="005A7DD9">
            <w:pPr>
              <w:ind w:left="-108" w:right="-108"/>
              <w:jc w:val="center"/>
              <w:rPr>
                <w:rFonts w:eastAsia="Calibri"/>
                <w:b/>
                <w:bCs/>
                <w:sz w:val="20"/>
                <w:szCs w:val="20"/>
              </w:rPr>
            </w:pPr>
            <w:r w:rsidRPr="005A7DD9">
              <w:rPr>
                <w:rFonts w:eastAsia="Calibri"/>
                <w:b/>
                <w:bCs/>
                <w:sz w:val="20"/>
                <w:szCs w:val="20"/>
              </w:rPr>
              <w:t>Количество материала</w:t>
            </w:r>
          </w:p>
        </w:tc>
        <w:tc>
          <w:tcPr>
            <w:tcW w:w="994" w:type="dxa"/>
            <w:shd w:val="clear" w:color="auto" w:fill="auto"/>
            <w:hideMark/>
          </w:tcPr>
          <w:p w:rsidR="000D5988" w:rsidRPr="005A7DD9" w:rsidRDefault="000D5988" w:rsidP="005A7DD9">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0D5988" w:rsidRPr="005A7DD9" w:rsidRDefault="000D5988" w:rsidP="005A7DD9">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0D5988" w:rsidRPr="005A7DD9" w:rsidRDefault="000D5988" w:rsidP="00754C82">
            <w:pPr>
              <w:ind w:left="-111" w:right="-105"/>
              <w:jc w:val="center"/>
              <w:rPr>
                <w:rFonts w:eastAsia="Calibri"/>
                <w:b/>
                <w:bCs/>
                <w:sz w:val="20"/>
                <w:szCs w:val="20"/>
              </w:rPr>
            </w:pPr>
            <w:r w:rsidRPr="005A7DD9">
              <w:rPr>
                <w:rFonts w:eastAsia="Calibri"/>
                <w:b/>
                <w:bCs/>
                <w:sz w:val="20"/>
                <w:szCs w:val="20"/>
              </w:rPr>
              <w:t>Количество ресурса</w:t>
            </w:r>
          </w:p>
        </w:tc>
      </w:tr>
      <w:tr w:rsidR="000D5988" w:rsidRPr="005A7DD9" w:rsidTr="000206B9">
        <w:trPr>
          <w:trHeight w:val="20"/>
        </w:trPr>
        <w:tc>
          <w:tcPr>
            <w:tcW w:w="425" w:type="dxa"/>
            <w:shd w:val="clear" w:color="auto" w:fill="auto"/>
          </w:tcPr>
          <w:p w:rsidR="000D5988" w:rsidRPr="005A7DD9" w:rsidRDefault="000D5988" w:rsidP="000206B9">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0D5988" w:rsidRPr="005A7DD9" w:rsidRDefault="000D5988" w:rsidP="005A7DD9">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0D5988" w:rsidRPr="005A7DD9" w:rsidRDefault="000D5988" w:rsidP="005A7DD9">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0D5988" w:rsidRPr="005A7DD9" w:rsidRDefault="000D5988" w:rsidP="005A7DD9">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6</w:t>
            </w:r>
          </w:p>
        </w:tc>
        <w:tc>
          <w:tcPr>
            <w:tcW w:w="2976"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0D5988" w:rsidRPr="005A7DD9" w:rsidRDefault="000D5988" w:rsidP="00754C82">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0D5988" w:rsidRPr="005A7DD9" w:rsidRDefault="000D5988" w:rsidP="005A7DD9">
            <w:pPr>
              <w:ind w:left="-108" w:right="-108"/>
              <w:jc w:val="center"/>
              <w:rPr>
                <w:rFonts w:eastAsia="Calibri"/>
                <w:sz w:val="20"/>
                <w:szCs w:val="20"/>
              </w:rPr>
            </w:pPr>
            <w:r w:rsidRPr="005A7DD9">
              <w:rPr>
                <w:rFonts w:eastAsia="Calibri"/>
                <w:sz w:val="20"/>
                <w:szCs w:val="20"/>
              </w:rPr>
              <w:t>9</w:t>
            </w:r>
          </w:p>
        </w:tc>
        <w:tc>
          <w:tcPr>
            <w:tcW w:w="991" w:type="dxa"/>
            <w:shd w:val="clear" w:color="auto" w:fill="auto"/>
          </w:tcPr>
          <w:p w:rsidR="000D5988" w:rsidRPr="005A7DD9" w:rsidRDefault="000D5988" w:rsidP="005A7DD9">
            <w:pPr>
              <w:ind w:left="-108" w:right="-108"/>
              <w:jc w:val="center"/>
              <w:rPr>
                <w:rFonts w:eastAsia="Calibri"/>
                <w:sz w:val="20"/>
                <w:szCs w:val="20"/>
              </w:rPr>
            </w:pPr>
            <w:r w:rsidRPr="005A7DD9">
              <w:rPr>
                <w:rFonts w:eastAsia="Calibri"/>
                <w:sz w:val="20"/>
                <w:szCs w:val="20"/>
              </w:rPr>
              <w:t>10</w:t>
            </w:r>
          </w:p>
        </w:tc>
        <w:tc>
          <w:tcPr>
            <w:tcW w:w="994" w:type="dxa"/>
            <w:shd w:val="clear" w:color="auto" w:fill="auto"/>
          </w:tcPr>
          <w:p w:rsidR="000D5988" w:rsidRPr="005A7DD9" w:rsidRDefault="000D5988" w:rsidP="005A7DD9">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0D5988" w:rsidRPr="005A7DD9" w:rsidRDefault="000D5988" w:rsidP="005A7DD9">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0D5988" w:rsidRPr="005A7DD9" w:rsidRDefault="000D5988" w:rsidP="00754C82">
            <w:pPr>
              <w:ind w:left="-111" w:right="-105"/>
              <w:jc w:val="center"/>
              <w:rPr>
                <w:rFonts w:eastAsia="Calibri"/>
                <w:sz w:val="20"/>
                <w:szCs w:val="20"/>
              </w:rPr>
            </w:pPr>
            <w:r w:rsidRPr="005A7DD9">
              <w:rPr>
                <w:rFonts w:eastAsia="Calibri"/>
                <w:sz w:val="20"/>
                <w:szCs w:val="20"/>
              </w:rPr>
              <w:t>13</w:t>
            </w:r>
          </w:p>
        </w:tc>
      </w:tr>
      <w:tr w:rsidR="0049673F" w:rsidRPr="005A7DD9" w:rsidTr="00020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8"/>
              <w:jc w:val="center"/>
              <w:rPr>
                <w:bCs/>
                <w:color w:val="000000"/>
                <w:sz w:val="16"/>
                <w:szCs w:val="16"/>
              </w:rPr>
            </w:pPr>
            <w:r w:rsidRPr="005A7DD9">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49673F" w:rsidRPr="005A7DD9" w:rsidRDefault="0049673F" w:rsidP="005A7DD9">
            <w:pPr>
              <w:ind w:left="-108" w:right="-110"/>
              <w:jc w:val="center"/>
              <w:rPr>
                <w:bCs/>
                <w:color w:val="000000"/>
                <w:sz w:val="16"/>
                <w:szCs w:val="16"/>
              </w:rPr>
            </w:pPr>
            <w:r w:rsidRPr="005A7DD9">
              <w:rPr>
                <w:bCs/>
                <w:color w:val="000000"/>
                <w:sz w:val="16"/>
                <w:szCs w:val="16"/>
              </w:rPr>
              <w:t>Спортивная подготовка по олимпийским видам спорта, дзюдо,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1</w:t>
            </w:r>
          </w:p>
          <w:p w:rsidR="0049673F" w:rsidRPr="00A065B7" w:rsidRDefault="0049673F" w:rsidP="004A61DA">
            <w:pPr>
              <w:rPr>
                <w:sz w:val="16"/>
                <w:szCs w:val="16"/>
              </w:rPr>
            </w:pPr>
          </w:p>
        </w:tc>
        <w:tc>
          <w:tcPr>
            <w:tcW w:w="1843" w:type="dxa"/>
            <w:vMerge w:val="restart"/>
            <w:tcBorders>
              <w:top w:val="single" w:sz="4" w:space="0" w:color="auto"/>
              <w:left w:val="nil"/>
              <w:bottom w:val="single" w:sz="4" w:space="0" w:color="auto"/>
              <w:right w:val="single" w:sz="4" w:space="0" w:color="auto"/>
            </w:tcBorders>
            <w:hideMark/>
          </w:tcPr>
          <w:p w:rsidR="0049673F" w:rsidRPr="005A7DD9" w:rsidRDefault="0049673F" w:rsidP="005A7DD9">
            <w:pPr>
              <w:ind w:left="-109" w:right="-108"/>
              <w:jc w:val="center"/>
              <w:rPr>
                <w:bCs/>
                <w:color w:val="000000"/>
                <w:sz w:val="16"/>
                <w:szCs w:val="16"/>
              </w:rPr>
            </w:pPr>
            <w:r w:rsidRPr="005A7DD9">
              <w:rPr>
                <w:bCs/>
                <w:color w:val="000000"/>
                <w:sz w:val="16"/>
                <w:szCs w:val="16"/>
              </w:rPr>
              <w:t>В соответствии с</w:t>
            </w:r>
          </w:p>
          <w:p w:rsidR="0049673F" w:rsidRPr="005A7DD9" w:rsidRDefault="0049673F" w:rsidP="005A7DD9">
            <w:pPr>
              <w:ind w:left="-109" w:right="-108"/>
              <w:jc w:val="center"/>
              <w:rPr>
                <w:bCs/>
                <w:color w:val="000000"/>
                <w:sz w:val="16"/>
                <w:szCs w:val="16"/>
              </w:rPr>
            </w:pPr>
            <w:r w:rsidRPr="005A7DD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bCs/>
                <w:color w:val="000000"/>
                <w:sz w:val="16"/>
                <w:szCs w:val="16"/>
              </w:rPr>
            </w:pPr>
            <w:r w:rsidRPr="005A7DD9">
              <w:rPr>
                <w:bCs/>
                <w:color w:val="000000"/>
                <w:sz w:val="16"/>
                <w:szCs w:val="16"/>
              </w:rPr>
              <w:t>Тренер</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0,333</w:t>
            </w:r>
          </w:p>
        </w:tc>
        <w:tc>
          <w:tcPr>
            <w:tcW w:w="2976" w:type="dxa"/>
            <w:vMerge w:val="restart"/>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Количество часов занятий в неделю-24, количество часов работы на ставку-18, оптимальное число занимающихся-4</w:t>
            </w:r>
          </w:p>
        </w:tc>
        <w:tc>
          <w:tcPr>
            <w:tcW w:w="992" w:type="dxa"/>
            <w:vMerge w:val="restart"/>
            <w:tcBorders>
              <w:top w:val="nil"/>
              <w:left w:val="nil"/>
              <w:bottom w:val="single" w:sz="4" w:space="0" w:color="auto"/>
              <w:right w:val="single" w:sz="4" w:space="0" w:color="auto"/>
            </w:tcBorders>
            <w:hideMark/>
          </w:tcPr>
          <w:p w:rsidR="0049673F" w:rsidRPr="005A7DD9" w:rsidRDefault="0049673F" w:rsidP="00C778E9">
            <w:pPr>
              <w:jc w:val="center"/>
              <w:rPr>
                <w:bCs/>
                <w:color w:val="000000"/>
                <w:sz w:val="16"/>
                <w:szCs w:val="16"/>
              </w:rPr>
            </w:pPr>
            <w:r w:rsidRPr="005A7DD9">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49673F" w:rsidRPr="005A7DD9" w:rsidRDefault="0049673F" w:rsidP="005A7DD9">
            <w:pPr>
              <w:ind w:left="-108" w:right="-108"/>
              <w:jc w:val="center"/>
              <w:rPr>
                <w:bCs/>
                <w:color w:val="000000"/>
                <w:sz w:val="16"/>
                <w:szCs w:val="16"/>
              </w:rPr>
            </w:pPr>
            <w:r w:rsidRPr="005A7DD9">
              <w:rPr>
                <w:bCs/>
                <w:color w:val="000000"/>
                <w:sz w:val="16"/>
                <w:szCs w:val="16"/>
              </w:rPr>
              <w:t>В соответствии с приложением № 4,5 к настоящей таблице</w:t>
            </w:r>
          </w:p>
        </w:tc>
        <w:tc>
          <w:tcPr>
            <w:tcW w:w="991" w:type="dxa"/>
            <w:vMerge w:val="restart"/>
            <w:tcBorders>
              <w:top w:val="nil"/>
              <w:left w:val="nil"/>
              <w:bottom w:val="single" w:sz="4" w:space="0" w:color="auto"/>
              <w:right w:val="single" w:sz="4" w:space="0" w:color="auto"/>
            </w:tcBorders>
            <w:hideMark/>
          </w:tcPr>
          <w:p w:rsidR="0049673F" w:rsidRPr="005A7DD9" w:rsidRDefault="0049673F" w:rsidP="005A7DD9">
            <w:pPr>
              <w:ind w:left="-108" w:right="-108"/>
              <w:jc w:val="center"/>
              <w:rPr>
                <w:bCs/>
                <w:color w:val="000000"/>
                <w:sz w:val="16"/>
                <w:szCs w:val="16"/>
              </w:rPr>
            </w:pPr>
            <w:r w:rsidRPr="005A7DD9">
              <w:rPr>
                <w:bCs/>
                <w:color w:val="000000"/>
                <w:sz w:val="16"/>
                <w:szCs w:val="16"/>
              </w:rPr>
              <w:t>В соответствии с приложением №1 к настоящей таблице</w:t>
            </w:r>
          </w:p>
        </w:tc>
        <w:tc>
          <w:tcPr>
            <w:tcW w:w="994" w:type="dxa"/>
            <w:vMerge w:val="restart"/>
            <w:tcBorders>
              <w:top w:val="nil"/>
              <w:left w:val="nil"/>
              <w:bottom w:val="single" w:sz="4" w:space="0" w:color="auto"/>
              <w:right w:val="single" w:sz="4" w:space="0" w:color="auto"/>
            </w:tcBorders>
            <w:hideMark/>
          </w:tcPr>
          <w:p w:rsidR="0049673F" w:rsidRPr="005A7DD9" w:rsidRDefault="0049673F" w:rsidP="005A7DD9">
            <w:pPr>
              <w:ind w:left="-108" w:right="-108"/>
              <w:jc w:val="center"/>
              <w:rPr>
                <w:bCs/>
                <w:color w:val="000000"/>
                <w:sz w:val="16"/>
                <w:szCs w:val="16"/>
              </w:rPr>
            </w:pPr>
            <w:r w:rsidRPr="005A7DD9">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49673F" w:rsidRPr="005A7DD9" w:rsidRDefault="0049673F" w:rsidP="005A7DD9">
            <w:pPr>
              <w:spacing w:line="276" w:lineRule="auto"/>
              <w:ind w:left="-109" w:right="-106"/>
              <w:rPr>
                <w:sz w:val="22"/>
                <w:szCs w:val="22"/>
              </w:rPr>
            </w:pPr>
          </w:p>
        </w:tc>
        <w:tc>
          <w:tcPr>
            <w:tcW w:w="709" w:type="dxa"/>
            <w:vMerge w:val="restart"/>
            <w:tcBorders>
              <w:top w:val="nil"/>
              <w:left w:val="nil"/>
              <w:right w:val="single" w:sz="4" w:space="0" w:color="auto"/>
            </w:tcBorders>
            <w:hideMark/>
          </w:tcPr>
          <w:p w:rsidR="0049673F" w:rsidRPr="005A7DD9" w:rsidRDefault="0049673F">
            <w:pPr>
              <w:spacing w:line="276" w:lineRule="auto"/>
              <w:rPr>
                <w:sz w:val="22"/>
                <w:szCs w:val="22"/>
              </w:rPr>
            </w:pPr>
          </w:p>
        </w:tc>
      </w:tr>
      <w:tr w:rsidR="0049673F" w:rsidRPr="005A7DD9"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0206B9">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5A7DD9">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5A7DD9" w:rsidRDefault="0049673F">
            <w:pPr>
              <w:rPr>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49673F" w:rsidRPr="005A7DD9" w:rsidRDefault="0049673F" w:rsidP="005A7DD9">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bCs/>
                <w:color w:val="000000"/>
                <w:sz w:val="16"/>
                <w:szCs w:val="16"/>
              </w:rPr>
            </w:pPr>
            <w:r w:rsidRPr="005A7DD9">
              <w:rPr>
                <w:bCs/>
                <w:color w:val="000000"/>
                <w:sz w:val="16"/>
                <w:szCs w:val="16"/>
              </w:rPr>
              <w:t>Врач по спортивной медицин</w:t>
            </w:r>
          </w:p>
        </w:tc>
        <w:tc>
          <w:tcPr>
            <w:tcW w:w="1276" w:type="dxa"/>
            <w:tcBorders>
              <w:top w:val="nil"/>
              <w:left w:val="nil"/>
              <w:bottom w:val="single" w:sz="4" w:space="0" w:color="auto"/>
              <w:right w:val="single" w:sz="4" w:space="0" w:color="auto"/>
            </w:tcBorders>
            <w:hideMark/>
          </w:tcPr>
          <w:p w:rsidR="0049673F" w:rsidRPr="005A7DD9" w:rsidRDefault="0049673F">
            <w:pPr>
              <w:jc w:val="center"/>
              <w:rPr>
                <w:bCs/>
                <w:color w:val="000000"/>
                <w:sz w:val="16"/>
                <w:szCs w:val="16"/>
              </w:rPr>
            </w:pPr>
            <w:r w:rsidRPr="005A7DD9">
              <w:rPr>
                <w:bCs/>
                <w:color w:val="000000"/>
                <w:sz w:val="16"/>
                <w:szCs w:val="16"/>
              </w:rPr>
              <w:t>0,01</w:t>
            </w:r>
          </w:p>
        </w:tc>
        <w:tc>
          <w:tcPr>
            <w:tcW w:w="2976"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991"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994"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851" w:type="dxa"/>
            <w:gridSpan w:val="2"/>
            <w:vMerge/>
            <w:tcBorders>
              <w:left w:val="nil"/>
              <w:right w:val="single" w:sz="4" w:space="0" w:color="auto"/>
            </w:tcBorders>
            <w:hideMark/>
          </w:tcPr>
          <w:p w:rsidR="0049673F" w:rsidRPr="005A7DD9" w:rsidRDefault="0049673F" w:rsidP="005A7DD9">
            <w:pPr>
              <w:spacing w:line="276" w:lineRule="auto"/>
              <w:ind w:left="-109" w:right="-106"/>
              <w:rPr>
                <w:sz w:val="22"/>
                <w:szCs w:val="22"/>
              </w:rPr>
            </w:pPr>
          </w:p>
        </w:tc>
        <w:tc>
          <w:tcPr>
            <w:tcW w:w="709" w:type="dxa"/>
            <w:vMerge/>
            <w:tcBorders>
              <w:left w:val="nil"/>
              <w:right w:val="single" w:sz="4" w:space="0" w:color="auto"/>
            </w:tcBorders>
            <w:hideMark/>
          </w:tcPr>
          <w:p w:rsidR="0049673F" w:rsidRPr="005A7DD9" w:rsidRDefault="0049673F">
            <w:pPr>
              <w:spacing w:line="276" w:lineRule="auto"/>
              <w:rPr>
                <w:sz w:val="22"/>
                <w:szCs w:val="22"/>
              </w:rPr>
            </w:pPr>
          </w:p>
        </w:tc>
      </w:tr>
      <w:tr w:rsidR="0049673F" w:rsidRPr="005A7DD9"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0206B9">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49673F" w:rsidRPr="005A7DD9" w:rsidRDefault="0049673F" w:rsidP="005A7DD9">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49673F" w:rsidRPr="005A7DD9" w:rsidRDefault="0049673F">
            <w:pPr>
              <w:rPr>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49673F" w:rsidRPr="005A7DD9" w:rsidRDefault="0049673F" w:rsidP="005A7DD9">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vAlign w:val="center"/>
            <w:hideMark/>
          </w:tcPr>
          <w:p w:rsidR="0049673F" w:rsidRPr="005A7DD9" w:rsidRDefault="0049673F" w:rsidP="005A7DD9">
            <w:pPr>
              <w:ind w:left="-108" w:right="-108"/>
              <w:jc w:val="center"/>
              <w:rPr>
                <w:bCs/>
                <w:color w:val="000000"/>
                <w:sz w:val="16"/>
                <w:szCs w:val="16"/>
              </w:rPr>
            </w:pPr>
            <w:r w:rsidRPr="005A7DD9">
              <w:rPr>
                <w:bCs/>
                <w:color w:val="000000"/>
                <w:sz w:val="16"/>
                <w:szCs w:val="16"/>
              </w:rPr>
              <w:t>Медицинская сестра</w:t>
            </w:r>
          </w:p>
        </w:tc>
        <w:tc>
          <w:tcPr>
            <w:tcW w:w="1276" w:type="dxa"/>
            <w:tcBorders>
              <w:top w:val="nil"/>
              <w:left w:val="nil"/>
              <w:bottom w:val="single" w:sz="4" w:space="0" w:color="auto"/>
              <w:right w:val="single" w:sz="4" w:space="0" w:color="auto"/>
            </w:tcBorders>
            <w:vAlign w:val="center"/>
            <w:hideMark/>
          </w:tcPr>
          <w:p w:rsidR="0049673F" w:rsidRPr="005A7DD9" w:rsidRDefault="0049673F">
            <w:pPr>
              <w:jc w:val="center"/>
              <w:rPr>
                <w:bCs/>
                <w:color w:val="000000"/>
                <w:sz w:val="16"/>
                <w:szCs w:val="16"/>
              </w:rPr>
            </w:pPr>
            <w:r w:rsidRPr="005A7DD9">
              <w:rPr>
                <w:bCs/>
                <w:color w:val="000000"/>
                <w:sz w:val="16"/>
                <w:szCs w:val="16"/>
              </w:rPr>
              <w:t>0,01</w:t>
            </w:r>
          </w:p>
        </w:tc>
        <w:tc>
          <w:tcPr>
            <w:tcW w:w="2976"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49673F" w:rsidRPr="005A7DD9" w:rsidRDefault="0049673F">
            <w:pPr>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991"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994" w:type="dxa"/>
            <w:vMerge/>
            <w:tcBorders>
              <w:top w:val="nil"/>
              <w:left w:val="nil"/>
              <w:bottom w:val="single" w:sz="4" w:space="0" w:color="auto"/>
              <w:right w:val="single" w:sz="4" w:space="0" w:color="auto"/>
            </w:tcBorders>
            <w:vAlign w:val="center"/>
            <w:hideMark/>
          </w:tcPr>
          <w:p w:rsidR="0049673F" w:rsidRPr="005A7DD9" w:rsidRDefault="0049673F" w:rsidP="005A7DD9">
            <w:pPr>
              <w:ind w:left="-108" w:right="-108"/>
              <w:rPr>
                <w:bCs/>
                <w:color w:val="000000"/>
                <w:sz w:val="16"/>
                <w:szCs w:val="16"/>
              </w:rPr>
            </w:pPr>
          </w:p>
        </w:tc>
        <w:tc>
          <w:tcPr>
            <w:tcW w:w="851" w:type="dxa"/>
            <w:gridSpan w:val="2"/>
            <w:vMerge/>
            <w:tcBorders>
              <w:left w:val="nil"/>
              <w:bottom w:val="single" w:sz="4" w:space="0" w:color="auto"/>
              <w:right w:val="single" w:sz="4" w:space="0" w:color="auto"/>
            </w:tcBorders>
            <w:vAlign w:val="center"/>
            <w:hideMark/>
          </w:tcPr>
          <w:p w:rsidR="0049673F" w:rsidRPr="005A7DD9" w:rsidRDefault="0049673F" w:rsidP="005A7DD9">
            <w:pPr>
              <w:spacing w:line="276" w:lineRule="auto"/>
              <w:ind w:left="-109" w:right="-106"/>
              <w:rPr>
                <w:sz w:val="22"/>
                <w:szCs w:val="22"/>
              </w:rPr>
            </w:pPr>
          </w:p>
        </w:tc>
        <w:tc>
          <w:tcPr>
            <w:tcW w:w="709" w:type="dxa"/>
            <w:vMerge/>
            <w:tcBorders>
              <w:left w:val="nil"/>
              <w:bottom w:val="single" w:sz="4" w:space="0" w:color="auto"/>
              <w:right w:val="single" w:sz="4" w:space="0" w:color="auto"/>
            </w:tcBorders>
            <w:vAlign w:val="center"/>
            <w:hideMark/>
          </w:tcPr>
          <w:p w:rsidR="0049673F" w:rsidRPr="005A7DD9" w:rsidRDefault="0049673F">
            <w:pPr>
              <w:spacing w:line="276" w:lineRule="auto"/>
              <w:rPr>
                <w:sz w:val="22"/>
                <w:szCs w:val="22"/>
              </w:rPr>
            </w:pPr>
          </w:p>
        </w:tc>
      </w:tr>
      <w:tr w:rsidR="0049673F" w:rsidRPr="005A7DD9" w:rsidTr="00020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8"/>
              <w:jc w:val="center"/>
              <w:rPr>
                <w:color w:val="000000"/>
                <w:sz w:val="16"/>
                <w:szCs w:val="16"/>
              </w:rPr>
            </w:pPr>
            <w:r w:rsidRPr="005A7DD9">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5A7DD9">
            <w:pPr>
              <w:ind w:left="-108" w:right="-110"/>
              <w:jc w:val="center"/>
              <w:rPr>
                <w:color w:val="000000"/>
                <w:sz w:val="16"/>
                <w:szCs w:val="16"/>
              </w:rPr>
            </w:pPr>
            <w:r w:rsidRPr="005A7DD9">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2</w:t>
            </w:r>
          </w:p>
        </w:tc>
        <w:tc>
          <w:tcPr>
            <w:tcW w:w="1843" w:type="dxa"/>
            <w:tcBorders>
              <w:top w:val="single" w:sz="4" w:space="0" w:color="auto"/>
              <w:left w:val="nil"/>
              <w:bottom w:val="single" w:sz="4" w:space="0" w:color="auto"/>
              <w:right w:val="single" w:sz="4" w:space="0" w:color="auto"/>
            </w:tcBorders>
            <w:hideMark/>
          </w:tcPr>
          <w:p w:rsidR="0049673F" w:rsidRPr="005A7DD9" w:rsidRDefault="0049673F" w:rsidP="005A7DD9">
            <w:pPr>
              <w:ind w:left="-109"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color w:val="000000"/>
                <w:sz w:val="16"/>
                <w:szCs w:val="16"/>
              </w:rPr>
            </w:pPr>
            <w:r w:rsidRPr="005A7DD9">
              <w:rPr>
                <w:color w:val="000000"/>
                <w:sz w:val="16"/>
                <w:szCs w:val="16"/>
              </w:rPr>
              <w:t>В соответствии с Программой по виду спорта на основании федерального стандарта</w:t>
            </w:r>
          </w:p>
        </w:tc>
        <w:tc>
          <w:tcPr>
            <w:tcW w:w="991"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color w:val="000000"/>
                <w:sz w:val="16"/>
                <w:szCs w:val="16"/>
              </w:rPr>
            </w:pPr>
            <w:r w:rsidRPr="005A7DD9">
              <w:rPr>
                <w:color w:val="000000"/>
                <w:sz w:val="16"/>
                <w:szCs w:val="16"/>
              </w:rPr>
              <w:t>5 часов в день</w:t>
            </w:r>
          </w:p>
        </w:tc>
        <w:tc>
          <w:tcPr>
            <w:tcW w:w="994"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color w:val="000000"/>
                <w:sz w:val="16"/>
                <w:szCs w:val="16"/>
              </w:rPr>
            </w:pPr>
            <w:r w:rsidRPr="005A7DD9">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5A7DD9" w:rsidRDefault="0049673F" w:rsidP="005A7DD9">
            <w:pPr>
              <w:ind w:left="-109" w:right="-106"/>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spacing w:line="276" w:lineRule="auto"/>
              <w:rPr>
                <w:sz w:val="22"/>
                <w:szCs w:val="22"/>
              </w:rPr>
            </w:pPr>
          </w:p>
        </w:tc>
      </w:tr>
      <w:tr w:rsidR="0049673F" w:rsidRPr="005A7DD9" w:rsidTr="00020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0206B9">
            <w:pPr>
              <w:ind w:left="-108" w:right="-108"/>
              <w:jc w:val="center"/>
              <w:rPr>
                <w:color w:val="000000"/>
                <w:sz w:val="16"/>
                <w:szCs w:val="16"/>
              </w:rPr>
            </w:pPr>
            <w:r w:rsidRPr="005A7DD9">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49673F" w:rsidRPr="005A7DD9" w:rsidRDefault="0049673F" w:rsidP="005A7DD9">
            <w:pPr>
              <w:ind w:left="-108" w:right="-110"/>
              <w:jc w:val="center"/>
              <w:rPr>
                <w:color w:val="000000"/>
                <w:sz w:val="16"/>
                <w:szCs w:val="16"/>
              </w:rPr>
            </w:pPr>
            <w:r w:rsidRPr="005A7DD9">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tcPr>
          <w:p w:rsidR="0049673F" w:rsidRPr="00A065B7" w:rsidRDefault="0049673F" w:rsidP="004A61DA">
            <w:pPr>
              <w:rPr>
                <w:sz w:val="16"/>
                <w:szCs w:val="16"/>
              </w:rPr>
            </w:pPr>
            <w:r>
              <w:rPr>
                <w:sz w:val="16"/>
                <w:szCs w:val="16"/>
              </w:rPr>
              <w:t>Примечание 3</w:t>
            </w:r>
          </w:p>
        </w:tc>
        <w:tc>
          <w:tcPr>
            <w:tcW w:w="1843" w:type="dxa"/>
            <w:tcBorders>
              <w:top w:val="single" w:sz="4" w:space="0" w:color="auto"/>
              <w:left w:val="nil"/>
              <w:bottom w:val="single" w:sz="4" w:space="0" w:color="auto"/>
              <w:right w:val="single" w:sz="4" w:space="0" w:color="auto"/>
            </w:tcBorders>
            <w:hideMark/>
          </w:tcPr>
          <w:p w:rsidR="0049673F" w:rsidRPr="005A7DD9" w:rsidRDefault="0049673F" w:rsidP="005A7DD9">
            <w:pPr>
              <w:ind w:left="-109" w:right="-108"/>
              <w:jc w:val="center"/>
              <w:rPr>
                <w:color w:val="000000"/>
                <w:sz w:val="16"/>
                <w:szCs w:val="16"/>
              </w:rPr>
            </w:pPr>
            <w:r w:rsidRPr="005A7DD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49673F" w:rsidRPr="005A7DD9" w:rsidRDefault="0049673F">
            <w:pPr>
              <w:rPr>
                <w:color w:val="000000"/>
                <w:sz w:val="16"/>
                <w:szCs w:val="16"/>
              </w:rPr>
            </w:pPr>
            <w:r w:rsidRPr="005A7DD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1"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c>
          <w:tcPr>
            <w:tcW w:w="994" w:type="dxa"/>
            <w:tcBorders>
              <w:top w:val="single" w:sz="4" w:space="0" w:color="auto"/>
              <w:left w:val="nil"/>
              <w:bottom w:val="single" w:sz="4" w:space="0" w:color="auto"/>
              <w:right w:val="single" w:sz="4" w:space="0" w:color="auto"/>
            </w:tcBorders>
            <w:hideMark/>
          </w:tcPr>
          <w:p w:rsidR="0049673F" w:rsidRPr="005A7DD9" w:rsidRDefault="0049673F" w:rsidP="005A7DD9">
            <w:pPr>
              <w:ind w:left="-108" w:right="-108"/>
              <w:jc w:val="center"/>
              <w:rPr>
                <w:color w:val="000000"/>
                <w:sz w:val="16"/>
                <w:szCs w:val="16"/>
              </w:rPr>
            </w:pPr>
            <w:r w:rsidRPr="005A7DD9">
              <w:rPr>
                <w:color w:val="000000"/>
                <w:sz w:val="16"/>
                <w:szCs w:val="16"/>
              </w:rPr>
              <w:t>Питание, медикаменты, дополнительное страхование жизни и 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49673F" w:rsidRPr="005A7DD9" w:rsidRDefault="0049673F" w:rsidP="005A7DD9">
            <w:pPr>
              <w:ind w:left="-109" w:right="-106"/>
              <w:jc w:val="center"/>
              <w:rPr>
                <w:color w:val="000000"/>
                <w:sz w:val="16"/>
                <w:szCs w:val="16"/>
              </w:rPr>
            </w:pPr>
            <w:r w:rsidRPr="005A7DD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Pr="005A7DD9" w:rsidRDefault="0049673F">
            <w:pPr>
              <w:jc w:val="center"/>
              <w:rPr>
                <w:color w:val="000000"/>
                <w:sz w:val="16"/>
                <w:szCs w:val="16"/>
              </w:rPr>
            </w:pPr>
            <w:r w:rsidRPr="005A7DD9">
              <w:rPr>
                <w:color w:val="000000"/>
                <w:sz w:val="16"/>
                <w:szCs w:val="16"/>
              </w:rPr>
              <w:t> </w:t>
            </w:r>
          </w:p>
        </w:tc>
      </w:tr>
    </w:tbl>
    <w:p w:rsidR="0019166C" w:rsidRDefault="0019166C" w:rsidP="00DB549F">
      <w:pPr>
        <w:ind w:right="-108"/>
        <w:jc w:val="both"/>
        <w:rPr>
          <w:b/>
          <w:bCs/>
          <w:color w:val="000000"/>
          <w:sz w:val="20"/>
          <w:szCs w:val="20"/>
        </w:rPr>
      </w:pPr>
    </w:p>
    <w:p w:rsidR="0019166C" w:rsidRDefault="0019166C">
      <w:pPr>
        <w:rPr>
          <w:b/>
          <w:bCs/>
          <w:color w:val="000000"/>
          <w:sz w:val="20"/>
          <w:szCs w:val="20"/>
        </w:rPr>
      </w:pPr>
      <w:r>
        <w:rPr>
          <w:b/>
          <w:bCs/>
          <w:color w:val="000000"/>
          <w:sz w:val="20"/>
          <w:szCs w:val="20"/>
        </w:rPr>
        <w:br w:type="page"/>
      </w:r>
    </w:p>
    <w:p w:rsidR="000D5988" w:rsidRPr="005A7DD9" w:rsidRDefault="0019166C" w:rsidP="00DB549F">
      <w:pPr>
        <w:ind w:right="-108"/>
        <w:jc w:val="both"/>
        <w:rPr>
          <w:b/>
          <w:bCs/>
          <w:color w:val="000000"/>
          <w:sz w:val="20"/>
          <w:szCs w:val="20"/>
        </w:rPr>
      </w:pPr>
      <w:r>
        <w:rPr>
          <w:b/>
          <w:bCs/>
          <w:color w:val="000000"/>
          <w:sz w:val="20"/>
          <w:szCs w:val="20"/>
        </w:rPr>
        <w:t>П</w:t>
      </w:r>
      <w:r w:rsidR="000D5988" w:rsidRPr="005A7DD9">
        <w:rPr>
          <w:b/>
          <w:bCs/>
          <w:color w:val="000000"/>
          <w:sz w:val="20"/>
          <w:szCs w:val="20"/>
        </w:rPr>
        <w:t>римечание 1</w:t>
      </w:r>
    </w:p>
    <w:p w:rsidR="000206B9" w:rsidRPr="005A7DD9" w:rsidRDefault="000206B9" w:rsidP="00DB549F">
      <w:pPr>
        <w:jc w:val="both"/>
        <w:rPr>
          <w:bCs/>
          <w:color w:val="000000"/>
          <w:sz w:val="20"/>
          <w:szCs w:val="20"/>
        </w:rPr>
      </w:pPr>
      <w:r w:rsidRPr="005A7DD9">
        <w:rPr>
          <w:bCs/>
          <w:color w:val="000000"/>
          <w:sz w:val="20"/>
          <w:szCs w:val="20"/>
        </w:rPr>
        <w:t>Реализация программ спортивной подготовки осуществляется в соответствии с требованиями следующих нормативных документов:</w:t>
      </w:r>
    </w:p>
    <w:p w:rsidR="000206B9" w:rsidRPr="005A7DD9" w:rsidRDefault="000206B9" w:rsidP="00DB549F">
      <w:pPr>
        <w:jc w:val="both"/>
        <w:rPr>
          <w:rFonts w:eastAsiaTheme="minorEastAsia"/>
          <w:sz w:val="20"/>
          <w:szCs w:val="20"/>
        </w:rPr>
      </w:pPr>
      <w:r w:rsidRPr="005A7DD9">
        <w:rPr>
          <w:sz w:val="20"/>
          <w:szCs w:val="20"/>
        </w:rPr>
        <w:t>Законом РФ от 04.12.2007 № 329-ФЗ «О физической культуре и спорте в Российской Федерации»</w:t>
      </w:r>
    </w:p>
    <w:p w:rsidR="000206B9" w:rsidRPr="005A7DD9" w:rsidRDefault="000206B9" w:rsidP="00DB549F">
      <w:pPr>
        <w:jc w:val="both"/>
        <w:rPr>
          <w:bCs/>
          <w:color w:val="000000"/>
          <w:sz w:val="20"/>
          <w:szCs w:val="20"/>
        </w:rPr>
      </w:pPr>
      <w:r w:rsidRPr="005A7DD9">
        <w:rPr>
          <w:bCs/>
          <w:color w:val="000000"/>
          <w:sz w:val="20"/>
          <w:szCs w:val="20"/>
        </w:rPr>
        <w:t>Приказ Минспорта России от 19.09.2012 N 231 «Об утверждении федерального стандарта спортивной подготовки по виду спорта дзюдо»</w:t>
      </w:r>
    </w:p>
    <w:p w:rsidR="000206B9" w:rsidRPr="005A7DD9" w:rsidRDefault="000206B9" w:rsidP="00DB549F">
      <w:pPr>
        <w:jc w:val="both"/>
        <w:rPr>
          <w:bCs/>
          <w:color w:val="000000"/>
          <w:sz w:val="20"/>
          <w:szCs w:val="20"/>
        </w:rPr>
      </w:pPr>
      <w:r w:rsidRPr="005A7DD9">
        <w:rPr>
          <w:bCs/>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sidR="00DB549F" w:rsidRPr="005A7DD9">
        <w:rPr>
          <w:bCs/>
          <w:color w:val="000000"/>
          <w:sz w:val="20"/>
          <w:szCs w:val="20"/>
        </w:rPr>
        <w:br/>
      </w:r>
      <w:r w:rsidRPr="005A7DD9">
        <w:rPr>
          <w:bCs/>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0206B9" w:rsidRPr="005A7DD9" w:rsidRDefault="000206B9" w:rsidP="00DB549F">
      <w:pPr>
        <w:jc w:val="both"/>
        <w:rPr>
          <w:bCs/>
          <w:color w:val="000000"/>
          <w:sz w:val="20"/>
          <w:szCs w:val="20"/>
        </w:rPr>
      </w:pPr>
      <w:r w:rsidRPr="005A7DD9">
        <w:rPr>
          <w:bCs/>
          <w:color w:val="000000"/>
          <w:sz w:val="20"/>
          <w:szCs w:val="20"/>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0206B9" w:rsidRPr="005A7DD9" w:rsidRDefault="000206B9" w:rsidP="00DB549F">
      <w:pPr>
        <w:jc w:val="both"/>
        <w:rPr>
          <w:bCs/>
          <w:color w:val="000000"/>
          <w:sz w:val="20"/>
          <w:szCs w:val="20"/>
        </w:rPr>
      </w:pPr>
      <w:r w:rsidRPr="005A7DD9">
        <w:rPr>
          <w:bCs/>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sidR="00DB549F" w:rsidRPr="005A7DD9">
        <w:rPr>
          <w:bCs/>
          <w:color w:val="000000"/>
          <w:sz w:val="20"/>
          <w:szCs w:val="20"/>
        </w:rPr>
        <w:br/>
      </w:r>
      <w:r w:rsidRPr="005A7DD9">
        <w:rPr>
          <w:bCs/>
          <w:color w:val="000000"/>
          <w:sz w:val="20"/>
          <w:szCs w:val="20"/>
        </w:rPr>
        <w:t>а также по обеспечению подготовки спортивного резерва для спортивных сборных команд Санкт-Петербурга»;</w:t>
      </w:r>
    </w:p>
    <w:p w:rsidR="000206B9" w:rsidRPr="005A7DD9" w:rsidRDefault="000206B9" w:rsidP="00DB549F">
      <w:pPr>
        <w:jc w:val="both"/>
        <w:rPr>
          <w:bCs/>
          <w:color w:val="000000"/>
          <w:sz w:val="20"/>
          <w:szCs w:val="20"/>
        </w:rPr>
      </w:pPr>
      <w:r w:rsidRPr="005A7DD9">
        <w:rPr>
          <w:bCs/>
          <w:color w:val="000000"/>
          <w:sz w:val="20"/>
          <w:szCs w:val="20"/>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w:t>
      </w:r>
    </w:p>
    <w:p w:rsidR="000D5988" w:rsidRPr="005A7DD9" w:rsidRDefault="000206B9" w:rsidP="00DB549F">
      <w:pPr>
        <w:jc w:val="both"/>
        <w:rPr>
          <w:bCs/>
          <w:color w:val="000000"/>
          <w:sz w:val="20"/>
          <w:szCs w:val="20"/>
        </w:rPr>
      </w:pPr>
      <w:r w:rsidRPr="005A7DD9">
        <w:rPr>
          <w:sz w:val="20"/>
          <w:szCs w:val="20"/>
        </w:rPr>
        <w:t xml:space="preserve">Приказ Минздрава России от 01.03.2016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w:t>
      </w:r>
      <w:r w:rsidRPr="005A7DD9">
        <w:rPr>
          <w:bCs/>
          <w:color w:val="000000"/>
          <w:sz w:val="20"/>
          <w:szCs w:val="20"/>
        </w:rPr>
        <w:t xml:space="preserve">приказ от 16.08.2013 № 645 «Об утверждении Порядка приема лиц </w:t>
      </w:r>
      <w:r w:rsidR="00DB549F" w:rsidRPr="005A7DD9">
        <w:rPr>
          <w:bCs/>
          <w:color w:val="000000"/>
          <w:sz w:val="20"/>
          <w:szCs w:val="20"/>
        </w:rPr>
        <w:br/>
      </w:r>
      <w:r w:rsidRPr="005A7DD9">
        <w:rPr>
          <w:bCs/>
          <w:color w:val="000000"/>
          <w:sz w:val="20"/>
          <w:szCs w:val="20"/>
        </w:rPr>
        <w:t>в физкультурно-спортивные организации, созданные Российской Федерацией и осуществляющие спортивную подготовку»</w:t>
      </w:r>
    </w:p>
    <w:p w:rsidR="000206B9" w:rsidRPr="005A7DD9" w:rsidRDefault="000206B9" w:rsidP="00DB549F">
      <w:pPr>
        <w:jc w:val="both"/>
        <w:rPr>
          <w:sz w:val="20"/>
          <w:szCs w:val="20"/>
        </w:rPr>
      </w:pPr>
    </w:p>
    <w:p w:rsidR="000D5988" w:rsidRPr="005A7DD9" w:rsidRDefault="000D5988" w:rsidP="00DB549F">
      <w:pPr>
        <w:ind w:right="-108"/>
        <w:jc w:val="both"/>
        <w:rPr>
          <w:b/>
          <w:bCs/>
          <w:color w:val="000000"/>
          <w:sz w:val="20"/>
          <w:szCs w:val="20"/>
        </w:rPr>
      </w:pPr>
      <w:r w:rsidRPr="005A7DD9">
        <w:rPr>
          <w:b/>
          <w:bCs/>
          <w:color w:val="000000"/>
          <w:sz w:val="20"/>
          <w:szCs w:val="20"/>
        </w:rPr>
        <w:t>Примечание 2</w:t>
      </w:r>
    </w:p>
    <w:p w:rsidR="000206B9" w:rsidRPr="005A7DD9" w:rsidRDefault="000206B9" w:rsidP="00DB549F">
      <w:pPr>
        <w:jc w:val="both"/>
        <w:rPr>
          <w:color w:val="000000"/>
          <w:sz w:val="20"/>
          <w:szCs w:val="20"/>
        </w:rPr>
      </w:pPr>
      <w:r w:rsidRPr="005A7DD9">
        <w:rPr>
          <w:color w:val="000000"/>
          <w:sz w:val="20"/>
          <w:szCs w:val="20"/>
        </w:rPr>
        <w:t xml:space="preserve">Обеспечение участия в тренировочных мероприятиях осуществляется в соответствии с: </w:t>
      </w:r>
    </w:p>
    <w:p w:rsidR="000206B9" w:rsidRPr="005A7DD9" w:rsidRDefault="000206B9" w:rsidP="00DB549F">
      <w:pPr>
        <w:jc w:val="both"/>
        <w:rPr>
          <w:color w:val="000000"/>
          <w:sz w:val="20"/>
          <w:szCs w:val="20"/>
        </w:rPr>
      </w:pPr>
      <w:r w:rsidRPr="005A7DD9">
        <w:rPr>
          <w:color w:val="000000"/>
          <w:sz w:val="20"/>
          <w:szCs w:val="20"/>
        </w:rPr>
        <w:t xml:space="preserve">Законом РФ от 01.12.2007 № 329-ФЗ «О физической культуре и спорте в Российской Федерации»; </w:t>
      </w:r>
    </w:p>
    <w:p w:rsidR="000D5988" w:rsidRPr="005A7DD9" w:rsidRDefault="000206B9" w:rsidP="00DB549F">
      <w:pPr>
        <w:ind w:right="-108"/>
        <w:jc w:val="both"/>
        <w:rPr>
          <w:bCs/>
          <w:color w:val="000000"/>
          <w:sz w:val="20"/>
          <w:szCs w:val="20"/>
        </w:rPr>
      </w:pPr>
      <w:r w:rsidRPr="005A7DD9">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00DB549F" w:rsidRPr="005A7DD9">
        <w:rPr>
          <w:color w:val="000000"/>
          <w:sz w:val="20"/>
          <w:szCs w:val="20"/>
        </w:rPr>
        <w:t xml:space="preserve"> </w:t>
      </w:r>
      <w:r w:rsidRPr="005A7DD9">
        <w:rPr>
          <w:color w:val="000000"/>
          <w:sz w:val="20"/>
          <w:szCs w:val="20"/>
        </w:rPr>
        <w:t>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0206B9" w:rsidRPr="005A7DD9" w:rsidRDefault="000206B9" w:rsidP="00DB549F">
      <w:pPr>
        <w:ind w:right="-108"/>
        <w:jc w:val="both"/>
        <w:rPr>
          <w:b/>
          <w:bCs/>
          <w:color w:val="000000"/>
          <w:sz w:val="20"/>
          <w:szCs w:val="20"/>
        </w:rPr>
      </w:pPr>
    </w:p>
    <w:p w:rsidR="000D5988" w:rsidRPr="005A7DD9" w:rsidRDefault="000D5988" w:rsidP="00DB549F">
      <w:pPr>
        <w:ind w:right="-108"/>
        <w:jc w:val="both"/>
        <w:rPr>
          <w:b/>
          <w:bCs/>
          <w:color w:val="000000"/>
          <w:sz w:val="20"/>
          <w:szCs w:val="20"/>
        </w:rPr>
      </w:pPr>
      <w:r w:rsidRPr="005A7DD9">
        <w:rPr>
          <w:b/>
          <w:bCs/>
          <w:color w:val="000000"/>
          <w:sz w:val="20"/>
          <w:szCs w:val="20"/>
        </w:rPr>
        <w:t>Примечание 3</w:t>
      </w:r>
    </w:p>
    <w:p w:rsidR="000D5988" w:rsidRPr="005A7DD9" w:rsidRDefault="000206B9" w:rsidP="00DB549F">
      <w:pPr>
        <w:jc w:val="both"/>
        <w:rPr>
          <w:color w:val="000000"/>
          <w:sz w:val="20"/>
          <w:szCs w:val="20"/>
        </w:rPr>
      </w:pPr>
      <w:r w:rsidRPr="005A7DD9">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DB549F" w:rsidRPr="005A7DD9">
        <w:rPr>
          <w:color w:val="000000"/>
          <w:sz w:val="20"/>
          <w:szCs w:val="20"/>
        </w:rPr>
        <w:br/>
      </w:r>
      <w:r w:rsidRPr="005A7DD9">
        <w:rPr>
          <w:color w:val="000000"/>
          <w:sz w:val="20"/>
          <w:szCs w:val="20"/>
        </w:rP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sidR="00DB549F" w:rsidRPr="005A7DD9">
        <w:rPr>
          <w:color w:val="000000"/>
          <w:sz w:val="20"/>
          <w:szCs w:val="20"/>
        </w:rPr>
        <w:br/>
      </w:r>
      <w:r w:rsidRPr="005A7DD9">
        <w:rPr>
          <w:color w:val="000000"/>
          <w:sz w:val="20"/>
          <w:szCs w:val="20"/>
        </w:rPr>
        <w:t>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5A7DD9" w:rsidRPr="005A7DD9" w:rsidRDefault="005A7DD9">
      <w:pPr>
        <w:rPr>
          <w:color w:val="000000"/>
          <w:sz w:val="16"/>
          <w:szCs w:val="16"/>
        </w:rPr>
      </w:pPr>
      <w:r w:rsidRPr="005A7DD9">
        <w:rPr>
          <w:color w:val="000000"/>
          <w:sz w:val="16"/>
          <w:szCs w:val="16"/>
        </w:rPr>
        <w:br w:type="page"/>
      </w:r>
    </w:p>
    <w:p w:rsidR="000D5988" w:rsidRPr="005A7DD9" w:rsidRDefault="000D5988" w:rsidP="000D5988">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0D5988" w:rsidRPr="005A7DD9" w:rsidRDefault="000D5988" w:rsidP="000D5988">
      <w:pPr>
        <w:jc w:val="right"/>
        <w:rPr>
          <w:b/>
          <w:sz w:val="23"/>
          <w:szCs w:val="23"/>
        </w:rPr>
      </w:pPr>
      <w:r w:rsidRPr="005A7DD9">
        <w:t>«</w:t>
      </w:r>
      <w:r w:rsidRPr="005A7DD9">
        <w:rPr>
          <w:b/>
          <w:sz w:val="23"/>
          <w:szCs w:val="23"/>
        </w:rPr>
        <w:t>Спортивная подготовка по олимпийским видам спорта (</w:t>
      </w:r>
      <w:r w:rsidR="000206B9" w:rsidRPr="005A7DD9">
        <w:rPr>
          <w:b/>
          <w:sz w:val="23"/>
          <w:szCs w:val="23"/>
        </w:rPr>
        <w:t>Дзюдо</w:t>
      </w:r>
      <w:r w:rsidRPr="005A7DD9">
        <w:rPr>
          <w:b/>
          <w:sz w:val="23"/>
          <w:szCs w:val="23"/>
        </w:rPr>
        <w:t>, Тренировочный этап (этап спортивной специализации)»</w:t>
      </w:r>
    </w:p>
    <w:p w:rsidR="000D5988" w:rsidRPr="005A7DD9" w:rsidRDefault="000D5988" w:rsidP="000D5988">
      <w:pPr>
        <w:jc w:val="right"/>
        <w:rPr>
          <w:b/>
          <w:sz w:val="23"/>
          <w:szCs w:val="23"/>
        </w:rPr>
      </w:pPr>
      <w:r w:rsidRPr="005A7DD9">
        <w:rPr>
          <w:b/>
          <w:sz w:val="23"/>
          <w:szCs w:val="23"/>
        </w:rPr>
        <w:t>«Спортивная подготовка по олимпийским видам спорта (</w:t>
      </w:r>
      <w:r w:rsidR="000206B9" w:rsidRPr="005A7DD9">
        <w:rPr>
          <w:b/>
          <w:sz w:val="23"/>
          <w:szCs w:val="23"/>
        </w:rPr>
        <w:t>Дзюдо</w:t>
      </w:r>
      <w:r w:rsidRPr="005A7DD9">
        <w:rPr>
          <w:b/>
          <w:sz w:val="23"/>
          <w:szCs w:val="23"/>
        </w:rPr>
        <w:t>, Этап совершенствования спортивного мастерства)»</w:t>
      </w:r>
    </w:p>
    <w:p w:rsidR="000D5988" w:rsidRPr="005A7DD9" w:rsidRDefault="000D5988" w:rsidP="000D5988">
      <w:pPr>
        <w:jc w:val="right"/>
        <w:rPr>
          <w:b/>
          <w:sz w:val="23"/>
          <w:szCs w:val="23"/>
        </w:rPr>
      </w:pPr>
      <w:r w:rsidRPr="005A7DD9">
        <w:rPr>
          <w:b/>
          <w:sz w:val="23"/>
          <w:szCs w:val="23"/>
        </w:rPr>
        <w:t>«Спортивная подготовка по олимпийским видам спорта (</w:t>
      </w:r>
      <w:r w:rsidR="000206B9" w:rsidRPr="005A7DD9">
        <w:rPr>
          <w:b/>
          <w:sz w:val="23"/>
          <w:szCs w:val="23"/>
        </w:rPr>
        <w:t>Дзюдо</w:t>
      </w:r>
      <w:r w:rsidRPr="005A7DD9">
        <w:rPr>
          <w:b/>
          <w:sz w:val="23"/>
          <w:szCs w:val="23"/>
        </w:rPr>
        <w:t xml:space="preserve">, Этап высшего спортивного мастерства)» </w:t>
      </w:r>
    </w:p>
    <w:p w:rsidR="007028BB" w:rsidRPr="005A7DD9" w:rsidRDefault="007028BB" w:rsidP="008C3973">
      <w:pPr>
        <w:pStyle w:val="ConsPlusNormal"/>
        <w:ind w:firstLine="0"/>
        <w:jc w:val="both"/>
        <w:rPr>
          <w:rFonts w:ascii="Times New Roman" w:hAnsi="Times New Roman" w:cs="Times New Roman"/>
          <w:sz w:val="22"/>
        </w:rPr>
      </w:pPr>
    </w:p>
    <w:tbl>
      <w:tblPr>
        <w:tblW w:w="15561" w:type="dxa"/>
        <w:tblLayout w:type="fixed"/>
        <w:tblLook w:val="04A0" w:firstRow="1" w:lastRow="0" w:firstColumn="1" w:lastColumn="0" w:noHBand="0" w:noVBand="1"/>
      </w:tblPr>
      <w:tblGrid>
        <w:gridCol w:w="392"/>
        <w:gridCol w:w="1132"/>
        <w:gridCol w:w="1419"/>
        <w:gridCol w:w="1707"/>
        <w:gridCol w:w="1956"/>
        <w:gridCol w:w="1996"/>
        <w:gridCol w:w="3273"/>
        <w:gridCol w:w="3686"/>
      </w:tblGrid>
      <w:tr w:rsidR="005A7DD9" w:rsidRPr="005A7DD9" w:rsidTr="005A7DD9">
        <w:trPr>
          <w:trHeight w:val="60"/>
        </w:trPr>
        <w:tc>
          <w:tcPr>
            <w:tcW w:w="15561" w:type="dxa"/>
            <w:gridSpan w:val="8"/>
            <w:tcBorders>
              <w:top w:val="single" w:sz="4" w:space="0" w:color="auto"/>
              <w:left w:val="single" w:sz="4" w:space="0" w:color="auto"/>
              <w:bottom w:val="single" w:sz="4" w:space="0" w:color="auto"/>
              <w:right w:val="single" w:sz="4" w:space="0" w:color="auto"/>
            </w:tcBorders>
            <w:noWrap/>
            <w:hideMark/>
          </w:tcPr>
          <w:p w:rsidR="005A7DD9" w:rsidRPr="005A7DD9" w:rsidRDefault="005A7DD9">
            <w:pPr>
              <w:rPr>
                <w:b/>
                <w:bCs/>
                <w:sz w:val="20"/>
                <w:szCs w:val="20"/>
              </w:rPr>
            </w:pPr>
            <w:r w:rsidRPr="005A7DD9">
              <w:rPr>
                <w:b/>
                <w:bCs/>
                <w:sz w:val="20"/>
                <w:szCs w:val="20"/>
              </w:rPr>
              <w:t>1.Участие в тренировочных мероприятиях</w:t>
            </w:r>
          </w:p>
        </w:tc>
      </w:tr>
      <w:tr w:rsidR="005A7DD9" w:rsidRPr="005A7DD9" w:rsidTr="005A7DD9">
        <w:trPr>
          <w:trHeight w:val="765"/>
        </w:trPr>
        <w:tc>
          <w:tcPr>
            <w:tcW w:w="392" w:type="dxa"/>
            <w:tcBorders>
              <w:top w:val="single" w:sz="4" w:space="0" w:color="auto"/>
              <w:left w:val="single" w:sz="4" w:space="0" w:color="auto"/>
              <w:bottom w:val="single" w:sz="4" w:space="0" w:color="auto"/>
              <w:right w:val="single" w:sz="4" w:space="0" w:color="auto"/>
            </w:tcBorders>
            <w:hideMark/>
          </w:tcPr>
          <w:p w:rsidR="005A7DD9" w:rsidRDefault="005A7DD9" w:rsidP="005A7DD9">
            <w:pPr>
              <w:ind w:left="-25" w:right="-108"/>
              <w:rPr>
                <w:b/>
                <w:bCs/>
                <w:sz w:val="20"/>
                <w:szCs w:val="20"/>
                <w:lang w:val="en-US"/>
              </w:rPr>
            </w:pPr>
            <w:r>
              <w:rPr>
                <w:b/>
                <w:bCs/>
                <w:sz w:val="20"/>
                <w:szCs w:val="20"/>
              </w:rPr>
              <w:t>№</w:t>
            </w:r>
          </w:p>
          <w:p w:rsidR="005A7DD9" w:rsidRPr="005A7DD9" w:rsidRDefault="005A7DD9" w:rsidP="005A7DD9">
            <w:pPr>
              <w:ind w:left="-25" w:right="-108"/>
              <w:rPr>
                <w:b/>
                <w:bCs/>
                <w:sz w:val="20"/>
                <w:szCs w:val="20"/>
              </w:rPr>
            </w:pPr>
            <w:r w:rsidRPr="005A7DD9">
              <w:rPr>
                <w:b/>
                <w:bCs/>
                <w:sz w:val="20"/>
                <w:szCs w:val="20"/>
              </w:rPr>
              <w:t>п</w:t>
            </w:r>
            <w:r>
              <w:rPr>
                <w:b/>
                <w:bCs/>
                <w:sz w:val="20"/>
                <w:szCs w:val="20"/>
                <w:lang w:val="en-US"/>
              </w:rPr>
              <w:t>/</w:t>
            </w:r>
            <w:r w:rsidRPr="005A7DD9">
              <w:rPr>
                <w:b/>
                <w:bCs/>
                <w:sz w:val="20"/>
                <w:szCs w:val="20"/>
              </w:rPr>
              <w:t>п</w:t>
            </w:r>
          </w:p>
        </w:tc>
        <w:tc>
          <w:tcPr>
            <w:tcW w:w="1132"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Вид, состав действия</w:t>
            </w:r>
          </w:p>
        </w:tc>
        <w:tc>
          <w:tcPr>
            <w:tcW w:w="1419"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Технология выполнения действия</w:t>
            </w:r>
          </w:p>
        </w:tc>
        <w:tc>
          <w:tcPr>
            <w:tcW w:w="1707"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Периодичность выполнения действия</w:t>
            </w: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Наименование ресурса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Объем ресурса</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Требования к ресурсу</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sz w:val="20"/>
                <w:szCs w:val="20"/>
              </w:rPr>
            </w:pPr>
            <w:r w:rsidRPr="005A7DD9">
              <w:rPr>
                <w:b/>
                <w:bCs/>
                <w:sz w:val="20"/>
                <w:szCs w:val="20"/>
              </w:rPr>
              <w:t>Количество ресурса</w:t>
            </w:r>
          </w:p>
        </w:tc>
      </w:tr>
      <w:tr w:rsidR="005A7DD9" w:rsidRPr="005A7DD9" w:rsidTr="005A7DD9">
        <w:trPr>
          <w:trHeight w:val="1146"/>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1.1.</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Тренировочные мероприятия в Санкт-Петербурге </w:t>
            </w:r>
          </w:p>
        </w:tc>
        <w:tc>
          <w:tcPr>
            <w:tcW w:w="1419"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Прим.2</w:t>
            </w:r>
          </w:p>
        </w:tc>
        <w:tc>
          <w:tcPr>
            <w:tcW w:w="1707"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3750Ккал 4750 Ккал 5500 Ккал В соответствии с приложением №2 и №3 к настоящей таблице</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Суточный рацион питания в зависимости от длительности, интенсивности физических нагрузок, этапа подготовки</w:t>
            </w:r>
          </w:p>
        </w:tc>
      </w:tr>
      <w:tr w:rsidR="005A7DD9" w:rsidRPr="005A7DD9" w:rsidTr="005A7DD9">
        <w:trPr>
          <w:trHeight w:val="1509"/>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864"/>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61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1185"/>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1.2.</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Тренировочные мероприятия за пределами Санкт-Петербурга </w:t>
            </w: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61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A7DD9" w:rsidRPr="005A7DD9" w:rsidTr="005A7DD9">
        <w:trPr>
          <w:trHeight w:val="61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Норма возмещения командировочных расходов</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A7DD9" w:rsidRPr="005A7DD9" w:rsidTr="005A7DD9">
        <w:trPr>
          <w:trHeight w:val="112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90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218"/>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58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686"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A7DD9" w:rsidRPr="005A7DD9" w:rsidTr="005A7DD9">
        <w:trPr>
          <w:trHeight w:val="23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273"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r>
      <w:tr w:rsidR="005A7DD9" w:rsidRPr="005A7DD9" w:rsidTr="005A7DD9">
        <w:trPr>
          <w:trHeight w:val="112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1129"/>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409"/>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1.3.</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Тренировочные мероприятия за пределами Российской Федерации </w:t>
            </w: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135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A7DD9" w:rsidRPr="005A7DD9" w:rsidTr="005A7DD9">
        <w:trPr>
          <w:trHeight w:val="67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Норма возмещения командировочных расходов</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A7DD9" w:rsidRPr="005A7DD9" w:rsidTr="005A7DD9">
        <w:trPr>
          <w:trHeight w:val="112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39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42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276"/>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686"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A7DD9" w:rsidRPr="005A7DD9" w:rsidTr="005A7DD9">
        <w:trPr>
          <w:trHeight w:val="58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273"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r>
      <w:tr w:rsidR="005A7DD9" w:rsidRPr="005A7DD9" w:rsidTr="005A7DD9">
        <w:trPr>
          <w:trHeight w:val="23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9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273"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r>
      <w:tr w:rsidR="005A7DD9" w:rsidRPr="005A7DD9" w:rsidTr="005A7DD9">
        <w:trPr>
          <w:trHeight w:val="166"/>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1319"/>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60"/>
        </w:trPr>
        <w:tc>
          <w:tcPr>
            <w:tcW w:w="15561" w:type="dxa"/>
            <w:gridSpan w:val="8"/>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b/>
                <w:bCs/>
                <w:sz w:val="20"/>
                <w:szCs w:val="20"/>
              </w:rPr>
            </w:pPr>
            <w:r w:rsidRPr="005A7DD9">
              <w:rPr>
                <w:b/>
                <w:bCs/>
                <w:sz w:val="20"/>
                <w:szCs w:val="20"/>
              </w:rPr>
              <w:t xml:space="preserve">2. Участие в спортивных соревнованиях </w:t>
            </w:r>
          </w:p>
        </w:tc>
      </w:tr>
      <w:tr w:rsidR="005A7DD9" w:rsidRPr="005A7DD9" w:rsidTr="005A7DD9">
        <w:trPr>
          <w:trHeight w:val="1554"/>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2.1.</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Участие в спортивных соревнованиях в Санкт-Петербурге </w:t>
            </w:r>
          </w:p>
        </w:tc>
        <w:tc>
          <w:tcPr>
            <w:tcW w:w="1419" w:type="dxa"/>
            <w:vMerge w:val="restart"/>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1707"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Круглогодично, в соответствии с календарным планом спортивных и физкультурных мероприятий учреждения</w:t>
            </w: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45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801"/>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Страхование спортсменов на период проведения соревнований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1125"/>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2.2.</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Участие в спортивных соревнованиях за пределами Санкт-Петербурга</w:t>
            </w: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433"/>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A7DD9" w:rsidRPr="005A7DD9" w:rsidTr="005A7DD9">
        <w:trPr>
          <w:trHeight w:val="67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Норма возмещения командировочных расходов</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A7DD9" w:rsidRPr="005A7DD9" w:rsidTr="005A7DD9">
        <w:trPr>
          <w:trHeight w:val="856"/>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98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90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472"/>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69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rsidP="005A7DD9">
            <w:pPr>
              <w:ind w:left="-25" w:right="-108"/>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A7DD9" w:rsidRPr="005A7DD9" w:rsidTr="005A7DD9">
        <w:trPr>
          <w:trHeight w:val="410"/>
        </w:trPr>
        <w:tc>
          <w:tcPr>
            <w:tcW w:w="392" w:type="dxa"/>
            <w:vMerge w:val="restart"/>
            <w:tcBorders>
              <w:top w:val="single" w:sz="4" w:space="0" w:color="auto"/>
              <w:left w:val="single" w:sz="4" w:space="0" w:color="auto"/>
              <w:bottom w:val="single" w:sz="4" w:space="0" w:color="auto"/>
              <w:right w:val="single" w:sz="4" w:space="0" w:color="auto"/>
            </w:tcBorders>
            <w:noWrap/>
            <w:hideMark/>
          </w:tcPr>
          <w:p w:rsidR="005A7DD9" w:rsidRPr="005A7DD9" w:rsidRDefault="005A7DD9" w:rsidP="005A7DD9">
            <w:pPr>
              <w:ind w:left="-25" w:right="-108"/>
              <w:rPr>
                <w:sz w:val="20"/>
                <w:szCs w:val="20"/>
              </w:rPr>
            </w:pPr>
            <w:r w:rsidRPr="005A7DD9">
              <w:rPr>
                <w:sz w:val="20"/>
                <w:szCs w:val="20"/>
              </w:rPr>
              <w:t>2.3.</w:t>
            </w:r>
          </w:p>
        </w:tc>
        <w:tc>
          <w:tcPr>
            <w:tcW w:w="113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Участие в спортивных соревнованиях за пределами Российской Федерации</w:t>
            </w: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 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r w:rsidR="005A7DD9" w:rsidRPr="005A7DD9" w:rsidTr="005A7DD9">
        <w:trPr>
          <w:trHeight w:val="94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5A7DD9" w:rsidRPr="005A7DD9" w:rsidTr="005A7DD9">
        <w:trPr>
          <w:trHeight w:val="73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Норма возмещения командировочных расходов</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локальным нормативным актом учреждения или коллективным договором</w:t>
            </w:r>
          </w:p>
        </w:tc>
      </w:tr>
      <w:tr w:rsidR="005A7DD9" w:rsidRPr="005A7DD9" w:rsidTr="005A7DD9">
        <w:trPr>
          <w:trHeight w:val="1696"/>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5A7DD9" w:rsidRPr="005A7DD9" w:rsidTr="005A7DD9">
        <w:trPr>
          <w:trHeight w:val="60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Страхование жизни и здоровья спортсмена в зависимости от степени травмоопасности вида спорта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на период проведения соревнований</w:t>
            </w:r>
          </w:p>
        </w:tc>
      </w:tr>
      <w:tr w:rsidR="005A7DD9" w:rsidRPr="005A7DD9" w:rsidTr="005A7DD9">
        <w:trPr>
          <w:trHeight w:val="91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Суточный рацион питания в зависимости от длительности и интенсивности физических нагрузок</w:t>
            </w:r>
          </w:p>
        </w:tc>
      </w:tr>
      <w:tr w:rsidR="005A7DD9" w:rsidRPr="005A7DD9" w:rsidTr="005A7DD9">
        <w:trPr>
          <w:trHeight w:val="810"/>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5A7DD9" w:rsidRPr="005A7DD9" w:rsidRDefault="005A7DD9">
            <w:pPr>
              <w:rPr>
                <w:sz w:val="20"/>
                <w:szCs w:val="20"/>
              </w:rPr>
            </w:pP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Гостиница, учебно-тренировочная база</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В соответствии с календарным планом учреждения во время проведения тренировочного сбора</w:t>
            </w:r>
          </w:p>
        </w:tc>
      </w:tr>
      <w:tr w:rsidR="005A7DD9" w:rsidRPr="005A7DD9" w:rsidTr="005A7DD9">
        <w:trPr>
          <w:trHeight w:val="34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sz w:val="20"/>
                <w:szCs w:val="20"/>
              </w:rPr>
            </w:pPr>
          </w:p>
        </w:tc>
        <w:tc>
          <w:tcPr>
            <w:tcW w:w="195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 </w:t>
            </w:r>
          </w:p>
        </w:tc>
        <w:tc>
          <w:tcPr>
            <w:tcW w:w="327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Авиа (эконом-класс). ж/д (за исключением первого класса, СВ, вагонов-люкс), автотранспорт, горюче-смазочные материалы</w:t>
            </w:r>
          </w:p>
        </w:tc>
        <w:tc>
          <w:tcPr>
            <w:tcW w:w="3686"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sz w:val="20"/>
                <w:szCs w:val="20"/>
              </w:rPr>
            </w:pPr>
            <w:r w:rsidRPr="005A7DD9">
              <w:rPr>
                <w:sz w:val="20"/>
                <w:szCs w:val="20"/>
              </w:rPr>
              <w:t>До места назначения и обратно</w:t>
            </w:r>
          </w:p>
        </w:tc>
      </w:tr>
    </w:tbl>
    <w:p w:rsidR="005A7DD9" w:rsidRPr="005A7DD9" w:rsidRDefault="005A7DD9" w:rsidP="005A7DD9">
      <w:r w:rsidRPr="005A7DD9">
        <w:br w:type="page"/>
      </w:r>
    </w:p>
    <w:p w:rsidR="005A7DD9" w:rsidRPr="005A7DD9" w:rsidRDefault="005A7DD9" w:rsidP="005A7DD9">
      <w:pPr>
        <w:jc w:val="right"/>
        <w:rPr>
          <w:color w:val="000000"/>
          <w:sz w:val="16"/>
          <w:szCs w:val="16"/>
        </w:rPr>
      </w:pPr>
      <w:r w:rsidRPr="005A7DD9">
        <w:rPr>
          <w:b/>
          <w:bCs/>
        </w:rPr>
        <w:t xml:space="preserve">Приложение 2 к технологическим регламентам </w:t>
      </w:r>
      <w:r w:rsidRPr="005A7DD9">
        <w:rPr>
          <w:b/>
          <w:bCs/>
        </w:rPr>
        <w:br/>
        <w:t>оказания государственных услуги в сфере образования</w:t>
      </w:r>
    </w:p>
    <w:p w:rsidR="005A7DD9" w:rsidRPr="005A7DD9" w:rsidRDefault="005A7DD9" w:rsidP="005A7DD9">
      <w:pPr>
        <w:jc w:val="right"/>
        <w:rPr>
          <w:b/>
          <w:sz w:val="23"/>
          <w:szCs w:val="23"/>
        </w:rPr>
      </w:pPr>
      <w:r w:rsidRPr="005A7DD9">
        <w:t>«</w:t>
      </w:r>
      <w:r w:rsidRPr="005A7DD9">
        <w:rPr>
          <w:b/>
          <w:sz w:val="23"/>
          <w:szCs w:val="23"/>
        </w:rPr>
        <w:t>Спортивная подготовка по олимпийским видам спорта (Дзюдо, Тренировочный этап (этап спортивной специализации)»</w:t>
      </w:r>
    </w:p>
    <w:p w:rsidR="005A7DD9" w:rsidRPr="005A7DD9" w:rsidRDefault="005A7DD9" w:rsidP="005A7DD9">
      <w:pPr>
        <w:jc w:val="right"/>
        <w:rPr>
          <w:b/>
          <w:sz w:val="23"/>
          <w:szCs w:val="23"/>
        </w:rPr>
      </w:pPr>
      <w:r w:rsidRPr="005A7DD9">
        <w:rPr>
          <w:b/>
          <w:sz w:val="23"/>
          <w:szCs w:val="23"/>
        </w:rPr>
        <w:t>«Спортивная подготовка по олимпийским видам спорта (Дзюдо, Этап совершенствования спортивного мастерства)»</w:t>
      </w:r>
    </w:p>
    <w:p w:rsidR="005A7DD9" w:rsidRPr="005A7DD9" w:rsidRDefault="005A7DD9" w:rsidP="005A7DD9">
      <w:pPr>
        <w:jc w:val="right"/>
        <w:rPr>
          <w:b/>
          <w:sz w:val="23"/>
          <w:szCs w:val="23"/>
        </w:rPr>
      </w:pPr>
      <w:r w:rsidRPr="005A7DD9">
        <w:rPr>
          <w:b/>
          <w:sz w:val="23"/>
          <w:szCs w:val="23"/>
        </w:rPr>
        <w:t xml:space="preserve">«Спортивная подготовка по олимпийским видам спорта (Дзюдо, Этап высшего спортивного мастерства)» </w:t>
      </w:r>
    </w:p>
    <w:p w:rsidR="005A7DD9" w:rsidRPr="005A7DD9" w:rsidRDefault="005A7DD9" w:rsidP="005A7DD9">
      <w:pPr>
        <w:ind w:left="5954"/>
      </w:pPr>
    </w:p>
    <w:tbl>
      <w:tblPr>
        <w:tblW w:w="15417" w:type="dxa"/>
        <w:tblLayout w:type="fixed"/>
        <w:tblLook w:val="04A0" w:firstRow="1" w:lastRow="0" w:firstColumn="1" w:lastColumn="0" w:noHBand="0" w:noVBand="1"/>
      </w:tblPr>
      <w:tblGrid>
        <w:gridCol w:w="392"/>
        <w:gridCol w:w="3311"/>
        <w:gridCol w:w="5903"/>
        <w:gridCol w:w="3969"/>
        <w:gridCol w:w="1842"/>
      </w:tblGrid>
      <w:tr w:rsidR="005A7DD9" w:rsidRPr="005A7DD9" w:rsidTr="005A7DD9">
        <w:trPr>
          <w:trHeight w:val="705"/>
        </w:trPr>
        <w:tc>
          <w:tcPr>
            <w:tcW w:w="15417" w:type="dxa"/>
            <w:gridSpan w:val="5"/>
            <w:tcBorders>
              <w:top w:val="nil"/>
              <w:left w:val="nil"/>
              <w:bottom w:val="single" w:sz="4" w:space="0" w:color="auto"/>
              <w:right w:val="nil"/>
            </w:tcBorders>
            <w:hideMark/>
          </w:tcPr>
          <w:p w:rsidR="005A7DD9" w:rsidRPr="005A7DD9" w:rsidRDefault="005A7DD9">
            <w:pPr>
              <w:jc w:val="center"/>
              <w:rPr>
                <w:b/>
                <w:bCs/>
              </w:rPr>
            </w:pPr>
            <w:r w:rsidRPr="005A7DD9">
              <w:rPr>
                <w:b/>
                <w:bCs/>
              </w:rPr>
              <w:t>Рекомендуемая методика расчета рациона питания</w:t>
            </w:r>
          </w:p>
        </w:tc>
      </w:tr>
      <w:tr w:rsidR="005A7DD9" w:rsidRPr="005A7DD9" w:rsidTr="005A7DD9">
        <w:trPr>
          <w:trHeight w:val="300"/>
        </w:trPr>
        <w:tc>
          <w:tcPr>
            <w:tcW w:w="3703" w:type="dxa"/>
            <w:gridSpan w:val="2"/>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Группы видов спорта</w:t>
            </w:r>
          </w:p>
        </w:tc>
        <w:tc>
          <w:tcPr>
            <w:tcW w:w="9872" w:type="dxa"/>
            <w:gridSpan w:val="2"/>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Олимпийские виды спорта</w:t>
            </w:r>
          </w:p>
        </w:tc>
        <w:tc>
          <w:tcPr>
            <w:tcW w:w="184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Средние энергозатраты, Ккал</w:t>
            </w:r>
          </w:p>
        </w:tc>
      </w:tr>
      <w:tr w:rsidR="005A7DD9" w:rsidRPr="005A7DD9" w:rsidTr="005A7DD9">
        <w:trPr>
          <w:trHeight w:val="300"/>
        </w:trPr>
        <w:tc>
          <w:tcPr>
            <w:tcW w:w="3703" w:type="dxa"/>
            <w:gridSpan w:val="2"/>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b/>
                <w:bCs/>
              </w:rPr>
            </w:pPr>
          </w:p>
        </w:tc>
        <w:tc>
          <w:tcPr>
            <w:tcW w:w="5903"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летние</w:t>
            </w:r>
          </w:p>
        </w:tc>
        <w:tc>
          <w:tcPr>
            <w:tcW w:w="3969"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зимние</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b/>
                <w:bCs/>
              </w:rPr>
            </w:pPr>
          </w:p>
        </w:tc>
      </w:tr>
      <w:tr w:rsidR="005A7DD9" w:rsidRPr="005A7DD9" w:rsidTr="005A7DD9">
        <w:trPr>
          <w:trHeight w:val="1060"/>
        </w:trPr>
        <w:tc>
          <w:tcPr>
            <w:tcW w:w="392"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а</w:t>
            </w:r>
          </w:p>
        </w:tc>
        <w:tc>
          <w:tcPr>
            <w:tcW w:w="331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виды спорта, связанные с кратковременными, но значительными физическими нагрузками</w:t>
            </w:r>
          </w:p>
        </w:tc>
        <w:tc>
          <w:tcPr>
            <w:tcW w:w="5903"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969"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бобслей, горнолыжный спорт, прыжки на лыжах с трамплина, санный спорт, скелетон, сноуборд, фигурное катание на коньках, фристайл</w:t>
            </w:r>
          </w:p>
        </w:tc>
        <w:tc>
          <w:tcPr>
            <w:tcW w:w="184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3750*</w:t>
            </w:r>
          </w:p>
        </w:tc>
      </w:tr>
      <w:tr w:rsidR="005A7DD9" w:rsidRPr="005A7DD9" w:rsidTr="005A7DD9">
        <w:trPr>
          <w:trHeight w:val="527"/>
        </w:trPr>
        <w:tc>
          <w:tcPr>
            <w:tcW w:w="392"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б</w:t>
            </w:r>
          </w:p>
        </w:tc>
        <w:tc>
          <w:tcPr>
            <w:tcW w:w="331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виды спорта, характеризующиеся большим объемом и интенсивностью физической нагрузки</w:t>
            </w:r>
          </w:p>
        </w:tc>
        <w:tc>
          <w:tcPr>
            <w:tcW w:w="5903"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969"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керлинг, хоккей с шайбой</w:t>
            </w:r>
          </w:p>
        </w:tc>
        <w:tc>
          <w:tcPr>
            <w:tcW w:w="184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4750*</w:t>
            </w:r>
          </w:p>
        </w:tc>
      </w:tr>
      <w:tr w:rsidR="005A7DD9" w:rsidRPr="005A7DD9" w:rsidTr="005A7DD9">
        <w:trPr>
          <w:trHeight w:val="405"/>
        </w:trPr>
        <w:tc>
          <w:tcPr>
            <w:tcW w:w="392"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в</w:t>
            </w:r>
          </w:p>
        </w:tc>
        <w:tc>
          <w:tcPr>
            <w:tcW w:w="331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виды спорта, связанные с длительными и напряженными физическими нагрузками</w:t>
            </w:r>
          </w:p>
        </w:tc>
        <w:tc>
          <w:tcPr>
            <w:tcW w:w="5903"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969"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Биатлон, лыжное двоеборье, лыжные гонки, скоростной бег на коньках, шорт-трек</w:t>
            </w:r>
          </w:p>
        </w:tc>
        <w:tc>
          <w:tcPr>
            <w:tcW w:w="184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5500*</w:t>
            </w:r>
          </w:p>
        </w:tc>
      </w:tr>
    </w:tbl>
    <w:p w:rsidR="005A7DD9" w:rsidRPr="005A7DD9" w:rsidRDefault="005A7DD9" w:rsidP="005A7DD9"/>
    <w:p w:rsidR="005A7DD9" w:rsidRPr="005A7DD9" w:rsidRDefault="005A7DD9" w:rsidP="005A7DD9">
      <w:pPr>
        <w:rPr>
          <w:b/>
          <w:bCs/>
        </w:rPr>
      </w:pPr>
      <w:r w:rsidRPr="005A7DD9">
        <w:rPr>
          <w:b/>
          <w:bCs/>
        </w:rPr>
        <w:br w:type="page"/>
      </w:r>
    </w:p>
    <w:p w:rsidR="005A7DD9" w:rsidRPr="005A7DD9" w:rsidRDefault="005A7DD9" w:rsidP="005A7DD9">
      <w:pPr>
        <w:jc w:val="right"/>
        <w:rPr>
          <w:color w:val="000000"/>
          <w:sz w:val="16"/>
          <w:szCs w:val="16"/>
        </w:rPr>
      </w:pPr>
      <w:r w:rsidRPr="005A7DD9">
        <w:rPr>
          <w:b/>
          <w:bCs/>
        </w:rPr>
        <w:t xml:space="preserve">Приложение 3 к технологическим регламентам </w:t>
      </w:r>
      <w:r w:rsidRPr="005A7DD9">
        <w:rPr>
          <w:b/>
          <w:bCs/>
        </w:rPr>
        <w:br/>
        <w:t>оказания государственных услуги в сфере образования</w:t>
      </w:r>
    </w:p>
    <w:p w:rsidR="005A7DD9" w:rsidRPr="005A7DD9" w:rsidRDefault="005A7DD9" w:rsidP="005A7DD9">
      <w:pPr>
        <w:jc w:val="right"/>
        <w:rPr>
          <w:b/>
          <w:sz w:val="23"/>
          <w:szCs w:val="23"/>
        </w:rPr>
      </w:pPr>
      <w:r w:rsidRPr="005A7DD9">
        <w:t>«</w:t>
      </w:r>
      <w:r w:rsidRPr="005A7DD9">
        <w:rPr>
          <w:b/>
          <w:sz w:val="23"/>
          <w:szCs w:val="23"/>
        </w:rPr>
        <w:t>Спортивная подготовка по олимпийским видам спорта (Дзюдо, Тренировочный этап (этап спортивной специализации)»</w:t>
      </w:r>
    </w:p>
    <w:p w:rsidR="005A7DD9" w:rsidRPr="005A7DD9" w:rsidRDefault="005A7DD9" w:rsidP="005A7DD9">
      <w:pPr>
        <w:jc w:val="right"/>
        <w:rPr>
          <w:b/>
          <w:sz w:val="23"/>
          <w:szCs w:val="23"/>
        </w:rPr>
      </w:pPr>
      <w:r w:rsidRPr="005A7DD9">
        <w:rPr>
          <w:b/>
          <w:sz w:val="23"/>
          <w:szCs w:val="23"/>
        </w:rPr>
        <w:t>«Спортивная подготовка по олимпийским видам спорта (Дзюдо, Этап совершенствования спортивного мастерства)»</w:t>
      </w:r>
    </w:p>
    <w:p w:rsidR="005A7DD9" w:rsidRPr="005A7DD9" w:rsidRDefault="005A7DD9" w:rsidP="005A7DD9">
      <w:pPr>
        <w:jc w:val="right"/>
        <w:rPr>
          <w:b/>
          <w:sz w:val="23"/>
          <w:szCs w:val="23"/>
        </w:rPr>
      </w:pPr>
      <w:r w:rsidRPr="005A7DD9">
        <w:rPr>
          <w:b/>
          <w:sz w:val="23"/>
          <w:szCs w:val="23"/>
        </w:rPr>
        <w:t xml:space="preserve">«Спортивная подготовка по олимпийским видам спорта (Дзюдо, Этап высшего спортивного мастерства)» </w:t>
      </w:r>
    </w:p>
    <w:tbl>
      <w:tblPr>
        <w:tblW w:w="14850" w:type="dxa"/>
        <w:tblLook w:val="04A0" w:firstRow="1" w:lastRow="0" w:firstColumn="1" w:lastColumn="0" w:noHBand="0" w:noVBand="1"/>
      </w:tblPr>
      <w:tblGrid>
        <w:gridCol w:w="568"/>
        <w:gridCol w:w="8612"/>
        <w:gridCol w:w="1477"/>
        <w:gridCol w:w="1632"/>
        <w:gridCol w:w="2561"/>
      </w:tblGrid>
      <w:tr w:rsidR="005A7DD9" w:rsidRPr="005A7DD9" w:rsidTr="005A7DD9">
        <w:trPr>
          <w:trHeight w:val="690"/>
        </w:trPr>
        <w:tc>
          <w:tcPr>
            <w:tcW w:w="14850" w:type="dxa"/>
            <w:gridSpan w:val="5"/>
            <w:tcBorders>
              <w:top w:val="nil"/>
              <w:left w:val="nil"/>
              <w:bottom w:val="single" w:sz="4" w:space="0" w:color="auto"/>
              <w:right w:val="nil"/>
            </w:tcBorders>
            <w:noWrap/>
            <w:hideMark/>
          </w:tcPr>
          <w:p w:rsidR="005A7DD9" w:rsidRPr="00A71B10" w:rsidRDefault="005A7DD9">
            <w:pPr>
              <w:jc w:val="center"/>
              <w:rPr>
                <w:b/>
                <w:bCs/>
              </w:rPr>
            </w:pPr>
          </w:p>
          <w:p w:rsidR="005A7DD9" w:rsidRPr="005A7DD9" w:rsidRDefault="005A7DD9">
            <w:pPr>
              <w:jc w:val="center"/>
              <w:rPr>
                <w:b/>
                <w:bCs/>
              </w:rPr>
            </w:pPr>
            <w:r w:rsidRPr="005A7DD9">
              <w:rPr>
                <w:b/>
                <w:bCs/>
              </w:rPr>
              <w:t>Условный рекомендуемый набор продуктов по группам видов спорта</w:t>
            </w:r>
          </w:p>
        </w:tc>
      </w:tr>
      <w:tr w:rsidR="005A7DD9" w:rsidRPr="005A7DD9" w:rsidTr="005A7DD9">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 </w:t>
            </w:r>
          </w:p>
        </w:tc>
        <w:tc>
          <w:tcPr>
            <w:tcW w:w="8612" w:type="dxa"/>
            <w:vMerge w:val="restart"/>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Продукты</w:t>
            </w:r>
          </w:p>
        </w:tc>
        <w:tc>
          <w:tcPr>
            <w:tcW w:w="5670" w:type="dxa"/>
            <w:gridSpan w:val="3"/>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Pr>
                <w:b/>
                <w:bCs/>
              </w:rPr>
              <w:t>Количест</w:t>
            </w:r>
            <w:r w:rsidRPr="005A7DD9">
              <w:rPr>
                <w:b/>
                <w:bCs/>
              </w:rPr>
              <w:t>во в граммах по группам видов спорта</w:t>
            </w:r>
          </w:p>
        </w:tc>
      </w:tr>
      <w:tr w:rsidR="005A7DD9" w:rsidRPr="005A7DD9" w:rsidTr="005A7DD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b/>
                <w:bCs/>
              </w:rPr>
            </w:pPr>
          </w:p>
        </w:tc>
        <w:tc>
          <w:tcPr>
            <w:tcW w:w="8612" w:type="dxa"/>
            <w:vMerge/>
            <w:tcBorders>
              <w:top w:val="single" w:sz="4" w:space="0" w:color="auto"/>
              <w:left w:val="single" w:sz="4" w:space="0" w:color="auto"/>
              <w:bottom w:val="single" w:sz="4" w:space="0" w:color="auto"/>
              <w:right w:val="single" w:sz="4" w:space="0" w:color="auto"/>
            </w:tcBorders>
            <w:vAlign w:val="center"/>
            <w:hideMark/>
          </w:tcPr>
          <w:p w:rsidR="005A7DD9" w:rsidRPr="005A7DD9" w:rsidRDefault="005A7DD9">
            <w:pPr>
              <w:rPr>
                <w:b/>
                <w:bCs/>
              </w:rPr>
            </w:pP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а</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б</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pPr>
              <w:rPr>
                <w:b/>
                <w:bCs/>
              </w:rPr>
            </w:pPr>
            <w:r w:rsidRPr="005A7DD9">
              <w:rPr>
                <w:b/>
                <w:bCs/>
              </w:rPr>
              <w:t>в</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 xml:space="preserve">Мясо (телятина, вырезка говяжья 1 кат., свинина мясная) </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320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Субпродукты (говяжьи) язык, печень, почки</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3</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Мясопродукты (колбасы вареная, полукопченая, твердокопченая, сырокопченая)</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45</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4</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Рыба и рыбопродукты (рыба свежая, свежемороженая, соленая)</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90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90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5</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Икра (осетровая, кетовая)</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6</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Птица (куры, индейка, цыплята)</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55</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60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80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7</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Яйцо (диетическое)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 шт.</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 шт.</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 шт.</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8</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Масло сливочное, в том числе топленое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80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80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9</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Молочные продукты:</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 </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 </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 </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 </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молоко (цельное, кефир, ряженка и др.)</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600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800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 </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творог н/ж</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90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 </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сметана</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 </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сыры (российский, голландский, костромской)</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11</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Картофель</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12</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Крупы (все виды), мука</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90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120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13</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Овощи свежие, бобовые, зелень (в ассортименте)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400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14</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Фрукты свежие (ягоды, цитрусовые в ассортименте)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15</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Фрукты консервированные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16</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Сухофрукты (курага, изюм, чернослив)</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17</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Соки фруктовые</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600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18</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Орехи (грецкие, миндаль, фундук)</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19</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Сахар, конфеты, мармелад, халва</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70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150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20</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Мед</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30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21</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Варенье, джем, повидло</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40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50</w:t>
            </w:r>
          </w:p>
        </w:tc>
      </w:tr>
      <w:tr w:rsidR="005A7DD9" w:rsidRPr="005A7DD9" w:rsidTr="005A7D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22</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Мучные кондитерские изделия (печенье, галеты, пряники)</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130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130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23</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Хлеб ржаной/пшеничный</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150/150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150/200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250/200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24</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Чай, кофе, какао</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10</w:t>
            </w:r>
          </w:p>
        </w:tc>
      </w:tr>
      <w:tr w:rsidR="005A7DD9" w:rsidRPr="005A7DD9" w:rsidTr="005A7D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5A7DD9" w:rsidRPr="005A7DD9" w:rsidRDefault="005A7DD9">
            <w:r w:rsidRPr="005A7DD9">
              <w:t>25</w:t>
            </w:r>
          </w:p>
        </w:tc>
        <w:tc>
          <w:tcPr>
            <w:tcW w:w="861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Морская капуста</w:t>
            </w:r>
          </w:p>
        </w:tc>
        <w:tc>
          <w:tcPr>
            <w:tcW w:w="1477"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w:t>
            </w:r>
          </w:p>
        </w:tc>
        <w:tc>
          <w:tcPr>
            <w:tcW w:w="1632"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w:t>
            </w:r>
          </w:p>
        </w:tc>
        <w:tc>
          <w:tcPr>
            <w:tcW w:w="2561" w:type="dxa"/>
            <w:tcBorders>
              <w:top w:val="single" w:sz="4" w:space="0" w:color="auto"/>
              <w:left w:val="single" w:sz="4" w:space="0" w:color="auto"/>
              <w:bottom w:val="single" w:sz="4" w:space="0" w:color="auto"/>
              <w:right w:val="single" w:sz="4" w:space="0" w:color="auto"/>
            </w:tcBorders>
            <w:hideMark/>
          </w:tcPr>
          <w:p w:rsidR="005A7DD9" w:rsidRPr="005A7DD9" w:rsidRDefault="005A7DD9">
            <w:r w:rsidRPr="005A7DD9">
              <w:t>25</w:t>
            </w:r>
          </w:p>
        </w:tc>
      </w:tr>
    </w:tbl>
    <w:p w:rsidR="005A7DD9" w:rsidRPr="005A7DD9" w:rsidRDefault="005A7DD9" w:rsidP="005A7DD9"/>
    <w:p w:rsidR="005A7DD9" w:rsidRPr="005A7DD9" w:rsidRDefault="005A7DD9" w:rsidP="005A7DD9">
      <w:r w:rsidRPr="005A7DD9">
        <w:br w:type="page"/>
      </w:r>
    </w:p>
    <w:p w:rsidR="005A7DD9" w:rsidRPr="005A7DD9" w:rsidRDefault="005A7DD9" w:rsidP="005A7DD9">
      <w:pPr>
        <w:jc w:val="right"/>
        <w:rPr>
          <w:color w:val="000000"/>
          <w:sz w:val="16"/>
          <w:szCs w:val="16"/>
        </w:rPr>
      </w:pPr>
      <w:r w:rsidRPr="005A7DD9">
        <w:rPr>
          <w:b/>
          <w:bCs/>
        </w:rPr>
        <w:t xml:space="preserve">Приложение </w:t>
      </w:r>
      <w:r>
        <w:rPr>
          <w:b/>
          <w:bCs/>
        </w:rPr>
        <w:t>4</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5A7DD9" w:rsidRPr="005A7DD9" w:rsidRDefault="005A7DD9" w:rsidP="005A7DD9">
      <w:pPr>
        <w:jc w:val="right"/>
        <w:rPr>
          <w:b/>
          <w:sz w:val="23"/>
          <w:szCs w:val="23"/>
        </w:rPr>
      </w:pPr>
      <w:r w:rsidRPr="005A7DD9">
        <w:t>«</w:t>
      </w:r>
      <w:r w:rsidRPr="005A7DD9">
        <w:rPr>
          <w:b/>
          <w:sz w:val="23"/>
          <w:szCs w:val="23"/>
        </w:rPr>
        <w:t>Спортивная подготовка по олимпийским видам спорта (Дзюдо, Тренировочный этап (этап спортивной специализации)»</w:t>
      </w:r>
    </w:p>
    <w:p w:rsidR="005A7DD9" w:rsidRPr="005A7DD9" w:rsidRDefault="005A7DD9" w:rsidP="005A7DD9">
      <w:pPr>
        <w:jc w:val="right"/>
        <w:rPr>
          <w:b/>
          <w:sz w:val="23"/>
          <w:szCs w:val="23"/>
        </w:rPr>
      </w:pPr>
      <w:r w:rsidRPr="005A7DD9">
        <w:rPr>
          <w:b/>
          <w:sz w:val="23"/>
          <w:szCs w:val="23"/>
        </w:rPr>
        <w:t>«Спортивная подготовка по олимпийским видам спорта (Дзюдо, Этап совершенствования спортивного мастерства)»</w:t>
      </w:r>
    </w:p>
    <w:p w:rsidR="005A7DD9" w:rsidRPr="005A7DD9" w:rsidRDefault="005A7DD9" w:rsidP="005A7DD9">
      <w:pPr>
        <w:jc w:val="right"/>
        <w:rPr>
          <w:b/>
          <w:sz w:val="23"/>
          <w:szCs w:val="23"/>
        </w:rPr>
      </w:pPr>
      <w:r w:rsidRPr="005A7DD9">
        <w:rPr>
          <w:b/>
          <w:sz w:val="23"/>
          <w:szCs w:val="23"/>
        </w:rPr>
        <w:t xml:space="preserve">«Спортивная подготовка по олимпийским видам спорта (Дзюдо, Этап высшего спортивного мастерства)» </w:t>
      </w:r>
    </w:p>
    <w:p w:rsidR="005A7DD9" w:rsidRDefault="005A7DD9" w:rsidP="009E6A33">
      <w:pPr>
        <w:pStyle w:val="ConsPlusNormal"/>
        <w:jc w:val="center"/>
        <w:rPr>
          <w:rFonts w:ascii="Times New Roman" w:hAnsi="Times New Roman" w:cs="Times New Roman"/>
        </w:rPr>
      </w:pPr>
    </w:p>
    <w:p w:rsidR="005A7DD9" w:rsidRDefault="00074D0B" w:rsidP="009E6A33">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074D0B" w:rsidRPr="005A7DD9" w:rsidRDefault="00074D0B" w:rsidP="005A7DD9">
      <w:pPr>
        <w:pStyle w:val="ConsPlusNormal"/>
        <w:jc w:val="both"/>
        <w:rPr>
          <w:rFonts w:ascii="Times New Roman" w:hAnsi="Times New Roman" w:cs="Times New Roman"/>
        </w:rPr>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40"/>
        <w:gridCol w:w="9792"/>
        <w:gridCol w:w="1920"/>
        <w:gridCol w:w="1800"/>
      </w:tblGrid>
      <w:tr w:rsidR="005A7DD9" w:rsidRPr="005A7DD9" w:rsidTr="00074D0B">
        <w:trPr>
          <w:trHeight w:val="24"/>
        </w:trPr>
        <w:tc>
          <w:tcPr>
            <w:tcW w:w="840" w:type="dxa"/>
            <w:tcBorders>
              <w:top w:val="single" w:sz="8" w:space="0" w:color="auto"/>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N  </w:t>
            </w:r>
          </w:p>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п/п </w:t>
            </w:r>
          </w:p>
        </w:tc>
        <w:tc>
          <w:tcPr>
            <w:tcW w:w="9792" w:type="dxa"/>
            <w:tcBorders>
              <w:top w:val="single" w:sz="8" w:space="0" w:color="auto"/>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Наименование             </w:t>
            </w:r>
          </w:p>
        </w:tc>
        <w:tc>
          <w:tcPr>
            <w:tcW w:w="1920" w:type="dxa"/>
            <w:tcBorders>
              <w:top w:val="single" w:sz="8" w:space="0" w:color="auto"/>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Единица    </w:t>
            </w:r>
          </w:p>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измерения   </w:t>
            </w:r>
          </w:p>
        </w:tc>
        <w:tc>
          <w:tcPr>
            <w:tcW w:w="1800" w:type="dxa"/>
            <w:tcBorders>
              <w:top w:val="single" w:sz="8" w:space="0" w:color="auto"/>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Количество </w:t>
            </w:r>
          </w:p>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изделий   </w:t>
            </w:r>
          </w:p>
        </w:tc>
      </w:tr>
      <w:tr w:rsidR="005A7DD9" w:rsidRPr="005A7DD9" w:rsidTr="00074D0B">
        <w:trPr>
          <w:trHeight w:val="240"/>
        </w:trPr>
        <w:tc>
          <w:tcPr>
            <w:tcW w:w="14352" w:type="dxa"/>
            <w:gridSpan w:val="4"/>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outlineLvl w:val="2"/>
              <w:rPr>
                <w:rFonts w:ascii="Times New Roman" w:hAnsi="Times New Roman" w:cs="Times New Roman"/>
              </w:rPr>
            </w:pPr>
            <w:r w:rsidRPr="005A7DD9">
              <w:rPr>
                <w:rFonts w:ascii="Times New Roman" w:hAnsi="Times New Roman" w:cs="Times New Roman"/>
              </w:rPr>
              <w:t xml:space="preserve">                     Основное оборудование и инвентарь                   </w:t>
            </w:r>
          </w:p>
        </w:tc>
      </w:tr>
      <w:tr w:rsidR="005A7DD9" w:rsidRPr="005A7DD9" w:rsidTr="00074D0B">
        <w:trPr>
          <w:trHeight w:val="19"/>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Ковер татами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14352" w:type="dxa"/>
            <w:gridSpan w:val="4"/>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outlineLvl w:val="2"/>
              <w:rPr>
                <w:rFonts w:ascii="Times New Roman" w:hAnsi="Times New Roman" w:cs="Times New Roman"/>
              </w:rPr>
            </w:pPr>
            <w:r w:rsidRPr="005A7DD9">
              <w:rPr>
                <w:rFonts w:ascii="Times New Roman" w:hAnsi="Times New Roman" w:cs="Times New Roman"/>
              </w:rPr>
              <w:t xml:space="preserve">     Дополнительные и вспомогательные технические средства обучения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Гантели переменной массы (от 1,5 до 6  кг)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r>
      <w:tr w:rsidR="005A7DD9" w:rsidRPr="005A7DD9" w:rsidTr="00074D0B">
        <w:trPr>
          <w:trHeight w:val="19"/>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Гири спортивные 16, 24 и 32 кг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Зеркало 2 x 3 м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4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Канат для перетягивания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5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Канат для лазанья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6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Кушетка массажная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пара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7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Манекены тренировочные для борьбы   (разного веса)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15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8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Мат гимнастический (поролоновые)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9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Медицинболы (от 1 до 5 кг)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7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10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Мячи:                 </w:t>
            </w:r>
          </w:p>
        </w:tc>
        <w:tc>
          <w:tcPr>
            <w:tcW w:w="1920" w:type="dxa"/>
            <w:tcBorders>
              <w:top w:val="nil"/>
              <w:left w:val="single" w:sz="8" w:space="0" w:color="auto"/>
              <w:bottom w:val="single" w:sz="8" w:space="0" w:color="auto"/>
              <w:right w:val="single" w:sz="8" w:space="0" w:color="auto"/>
            </w:tcBorders>
          </w:tcPr>
          <w:p w:rsidR="005A7DD9" w:rsidRPr="005A7DD9" w:rsidRDefault="005A7DD9" w:rsidP="00074D0B">
            <w:pPr>
              <w:pStyle w:val="ConsPlusNonformat"/>
              <w:jc w:val="both"/>
              <w:rPr>
                <w:rFonts w:ascii="Times New Roman" w:hAnsi="Times New Roman" w:cs="Times New Roman"/>
              </w:rPr>
            </w:pPr>
          </w:p>
        </w:tc>
        <w:tc>
          <w:tcPr>
            <w:tcW w:w="1800" w:type="dxa"/>
            <w:tcBorders>
              <w:top w:val="nil"/>
              <w:left w:val="single" w:sz="8" w:space="0" w:color="auto"/>
              <w:bottom w:val="single" w:sz="8" w:space="0" w:color="auto"/>
              <w:right w:val="single" w:sz="8" w:space="0" w:color="auto"/>
            </w:tcBorders>
          </w:tcPr>
          <w:p w:rsidR="005A7DD9" w:rsidRPr="005A7DD9" w:rsidRDefault="005A7DD9" w:rsidP="00074D0B">
            <w:pPr>
              <w:pStyle w:val="ConsPlusNonformat"/>
              <w:jc w:val="both"/>
              <w:rPr>
                <w:rFonts w:ascii="Times New Roman" w:hAnsi="Times New Roman" w:cs="Times New Roman"/>
              </w:rPr>
            </w:pP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10.1</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баскетбольный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10.2</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футбольный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11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Насос универсальный (для накачивания </w:t>
            </w:r>
          </w:p>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спортивных мячей)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12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Перекладина гимнастическая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13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Помост тяжелоатлетический разборный</w:t>
            </w:r>
            <w:r w:rsidR="00074D0B" w:rsidRPr="00074D0B">
              <w:rPr>
                <w:rFonts w:ascii="Times New Roman" w:hAnsi="Times New Roman" w:cs="Times New Roman"/>
              </w:rPr>
              <w:t xml:space="preserve"> </w:t>
            </w:r>
            <w:r w:rsidRPr="005A7DD9">
              <w:rPr>
                <w:rFonts w:ascii="Times New Roman" w:hAnsi="Times New Roman" w:cs="Times New Roman"/>
              </w:rPr>
              <w:t xml:space="preserve">малый (2,8 x 2,8 м)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14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Пояс ручной для страховки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15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Стенка гимнастическая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6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16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Скамейка гимнастическая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17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Тренажер кистевой фрикционный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4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18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Тренажер универсальный малогабаритный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19 </w:t>
            </w:r>
          </w:p>
        </w:tc>
        <w:tc>
          <w:tcPr>
            <w:tcW w:w="9792" w:type="dxa"/>
            <w:tcBorders>
              <w:top w:val="nil"/>
              <w:left w:val="single" w:sz="8" w:space="0" w:color="auto"/>
              <w:bottom w:val="single" w:sz="8" w:space="0" w:color="auto"/>
              <w:right w:val="single" w:sz="8" w:space="0" w:color="auto"/>
            </w:tcBorders>
            <w:hideMark/>
          </w:tcPr>
          <w:p w:rsidR="005A7DD9" w:rsidRPr="00074D0B"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Штанга тяжелоатлетическая с набором "блинов" разного веса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14352" w:type="dxa"/>
            <w:gridSpan w:val="4"/>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outlineLvl w:val="2"/>
              <w:rPr>
                <w:rFonts w:ascii="Times New Roman" w:hAnsi="Times New Roman" w:cs="Times New Roman"/>
              </w:rPr>
            </w:pPr>
            <w:r w:rsidRPr="005A7DD9">
              <w:rPr>
                <w:rFonts w:ascii="Times New Roman" w:hAnsi="Times New Roman" w:cs="Times New Roman"/>
              </w:rPr>
              <w:t xml:space="preserve">      Контрольно-измерительные, судейские и информационные средства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Весы до 150 кг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Видеокамера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Видеомагнитофон с монитором или   телевизором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4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Гонг боксерский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5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Доска информационная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6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Секундомер двухстрелочный или     </w:t>
            </w:r>
          </w:p>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электронный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4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7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Табло информационное световое  электронное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8  </w:t>
            </w:r>
          </w:p>
        </w:tc>
        <w:tc>
          <w:tcPr>
            <w:tcW w:w="9792" w:type="dxa"/>
            <w:tcBorders>
              <w:top w:val="nil"/>
              <w:left w:val="single" w:sz="8" w:space="0" w:color="auto"/>
              <w:bottom w:val="single" w:sz="8" w:space="0" w:color="auto"/>
              <w:right w:val="single" w:sz="8" w:space="0" w:color="auto"/>
            </w:tcBorders>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Флажки судейские для  (синий,   белый)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9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Радиотелефон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10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Стол + стулья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+ 6    </w:t>
            </w:r>
          </w:p>
        </w:tc>
      </w:tr>
      <w:tr w:rsidR="005A7DD9" w:rsidRPr="005A7DD9" w:rsidTr="00074D0B">
        <w:trPr>
          <w:trHeight w:val="240"/>
        </w:trPr>
        <w:tc>
          <w:tcPr>
            <w:tcW w:w="14352" w:type="dxa"/>
            <w:gridSpan w:val="4"/>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outlineLvl w:val="2"/>
              <w:rPr>
                <w:rFonts w:ascii="Times New Roman" w:hAnsi="Times New Roman" w:cs="Times New Roman"/>
              </w:rPr>
            </w:pPr>
            <w:r w:rsidRPr="005A7DD9">
              <w:rPr>
                <w:rFonts w:ascii="Times New Roman" w:hAnsi="Times New Roman" w:cs="Times New Roman"/>
              </w:rPr>
              <w:t xml:space="preserve">               Технические средства ухода за местами занятий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Пылесос бытовой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2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Стеллаж для хранения гантелей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r w:rsidR="005A7DD9" w:rsidRPr="005A7DD9" w:rsidTr="00074D0B">
        <w:trPr>
          <w:trHeight w:val="240"/>
        </w:trPr>
        <w:tc>
          <w:tcPr>
            <w:tcW w:w="84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3  </w:t>
            </w:r>
          </w:p>
        </w:tc>
        <w:tc>
          <w:tcPr>
            <w:tcW w:w="9792"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Ультрафиолетовая лампа для дезинфекции зала                 </w:t>
            </w:r>
          </w:p>
        </w:tc>
        <w:tc>
          <w:tcPr>
            <w:tcW w:w="192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5A7DD9" w:rsidRPr="005A7DD9" w:rsidRDefault="005A7DD9" w:rsidP="00074D0B">
            <w:pPr>
              <w:pStyle w:val="ConsPlusNonformat"/>
              <w:jc w:val="both"/>
              <w:rPr>
                <w:rFonts w:ascii="Times New Roman" w:hAnsi="Times New Roman" w:cs="Times New Roman"/>
              </w:rPr>
            </w:pPr>
            <w:r w:rsidRPr="005A7DD9">
              <w:rPr>
                <w:rFonts w:ascii="Times New Roman" w:hAnsi="Times New Roman" w:cs="Times New Roman"/>
              </w:rPr>
              <w:t xml:space="preserve">      1      </w:t>
            </w:r>
          </w:p>
        </w:tc>
      </w:tr>
    </w:tbl>
    <w:p w:rsidR="00074D0B" w:rsidRPr="005A7DD9" w:rsidRDefault="00074D0B" w:rsidP="00074D0B">
      <w:pPr>
        <w:pStyle w:val="ConsPlusNormal"/>
        <w:jc w:val="center"/>
        <w:rPr>
          <w:rFonts w:ascii="Times New Roman" w:hAnsi="Times New Roman" w:cs="Times New Roman"/>
          <w:b/>
        </w:rPr>
      </w:pPr>
      <w:bookmarkStart w:id="2" w:name="P789"/>
      <w:bookmarkEnd w:id="2"/>
      <w:r w:rsidRPr="005A7DD9">
        <w:rPr>
          <w:rFonts w:ascii="Times New Roman" w:hAnsi="Times New Roman" w:cs="Times New Roman"/>
          <w:b/>
        </w:rPr>
        <w:t>Обеспечение спортивной экипировкой</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N  │ Наименование  │ Единица │  Расчетная  │                         Этапы подготовки                        │</w:t>
      </w:r>
    </w:p>
    <w:p w:rsidR="00972372" w:rsidRDefault="00972372" w:rsidP="00972372">
      <w:pPr>
        <w:pStyle w:val="ConsPlusNonformat"/>
        <w:jc w:val="both"/>
        <w:rPr>
          <w:sz w:val="28"/>
        </w:rPr>
      </w:pPr>
      <w:r>
        <w:rPr>
          <w:sz w:val="18"/>
        </w:rPr>
        <w:t>│ п/п │  спортивной   │измерения│   единица   ├───────────────┬───────────────┬─────────────────┬───────────────┤</w:t>
      </w:r>
    </w:p>
    <w:p w:rsidR="00972372" w:rsidRDefault="00972372" w:rsidP="00972372">
      <w:pPr>
        <w:pStyle w:val="ConsPlusNonformat"/>
        <w:jc w:val="both"/>
        <w:rPr>
          <w:sz w:val="28"/>
        </w:rPr>
      </w:pPr>
      <w:r>
        <w:rPr>
          <w:sz w:val="18"/>
        </w:rPr>
        <w:t>│     │  экипировки   │         │             │   начальной   │ тренировочный │совершенствования│    высшего    │</w:t>
      </w:r>
    </w:p>
    <w:p w:rsidR="00972372" w:rsidRDefault="00972372" w:rsidP="00972372">
      <w:pPr>
        <w:pStyle w:val="ConsPlusNonformat"/>
        <w:jc w:val="both"/>
        <w:rPr>
          <w:sz w:val="28"/>
        </w:rPr>
      </w:pPr>
      <w:r>
        <w:rPr>
          <w:sz w:val="18"/>
        </w:rPr>
        <w:t>│     │индивидуального│         │             │  подготовки   │     (этап     │   спортивного   │  спортивного  │</w:t>
      </w:r>
    </w:p>
    <w:p w:rsidR="00972372" w:rsidRDefault="00972372" w:rsidP="00972372">
      <w:pPr>
        <w:pStyle w:val="ConsPlusNonformat"/>
        <w:jc w:val="both"/>
        <w:rPr>
          <w:sz w:val="28"/>
        </w:rPr>
      </w:pPr>
      <w:r>
        <w:rPr>
          <w:sz w:val="18"/>
        </w:rPr>
        <w:t>│     │  пользования  │         │             │               │   спортивной  │   мастерства    │  мастерства   │</w:t>
      </w:r>
    </w:p>
    <w:p w:rsidR="00972372" w:rsidRDefault="00972372" w:rsidP="00972372">
      <w:pPr>
        <w:pStyle w:val="ConsPlusNonformat"/>
        <w:jc w:val="both"/>
        <w:rPr>
          <w:sz w:val="28"/>
        </w:rPr>
      </w:pPr>
      <w:r>
        <w:rPr>
          <w:sz w:val="18"/>
        </w:rPr>
        <w:t>│     │               │         │             │               │ специализации)│                 │               │</w:t>
      </w:r>
    </w:p>
    <w:p w:rsidR="00972372" w:rsidRDefault="00972372" w:rsidP="00972372">
      <w:pPr>
        <w:pStyle w:val="ConsPlusNonformat"/>
        <w:jc w:val="both"/>
        <w:rPr>
          <w:sz w:val="28"/>
        </w:rPr>
      </w:pPr>
      <w:r>
        <w:rPr>
          <w:sz w:val="18"/>
        </w:rPr>
        <w:t>│     │               │         │             ├──────┬────────┼──────┬────────┼──────┬──────────┼──────┬────────┤</w:t>
      </w:r>
    </w:p>
    <w:p w:rsidR="00972372" w:rsidRDefault="00972372" w:rsidP="00972372">
      <w:pPr>
        <w:pStyle w:val="ConsPlusNonformat"/>
        <w:jc w:val="both"/>
        <w:rPr>
          <w:sz w:val="28"/>
        </w:rPr>
      </w:pPr>
      <w:r>
        <w:rPr>
          <w:sz w:val="18"/>
        </w:rPr>
        <w:t>│     │               │         │             │коли- │срок    │коли- │срок    │коли- │срок      │коли- │срок    │</w:t>
      </w:r>
    </w:p>
    <w:p w:rsidR="00972372" w:rsidRDefault="00972372" w:rsidP="00972372">
      <w:pPr>
        <w:pStyle w:val="ConsPlusNonformat"/>
        <w:jc w:val="both"/>
        <w:rPr>
          <w:sz w:val="28"/>
        </w:rPr>
      </w:pPr>
      <w:r>
        <w:rPr>
          <w:sz w:val="18"/>
        </w:rPr>
        <w:t>│     │               │         │             │чество│эксплуа-│чество│эксплуа-│чество│эксплуа-  │чество│эксплуа-│</w:t>
      </w:r>
    </w:p>
    <w:p w:rsidR="00972372" w:rsidRDefault="00972372" w:rsidP="00972372">
      <w:pPr>
        <w:pStyle w:val="ConsPlusNonformat"/>
        <w:jc w:val="both"/>
        <w:rPr>
          <w:sz w:val="28"/>
        </w:rPr>
      </w:pPr>
      <w:r>
        <w:rPr>
          <w:sz w:val="18"/>
        </w:rPr>
        <w:t>│     │               │         │             │      │тации   │      │тации   │      │тации     │      │тации   │</w:t>
      </w:r>
    </w:p>
    <w:p w:rsidR="00972372" w:rsidRDefault="00972372" w:rsidP="00972372">
      <w:pPr>
        <w:pStyle w:val="ConsPlusNonformat"/>
        <w:jc w:val="both"/>
        <w:rPr>
          <w:sz w:val="28"/>
        </w:rPr>
      </w:pPr>
      <w:r>
        <w:rPr>
          <w:sz w:val="18"/>
        </w:rPr>
        <w:t>│     │               │         │             │      │(лет)   │      │(лет)   │      │(лет)     │      │(лет)   │</w:t>
      </w:r>
    </w:p>
    <w:p w:rsidR="00972372" w:rsidRDefault="00972372" w:rsidP="00972372">
      <w:pPr>
        <w:pStyle w:val="ConsPlusNonformat"/>
        <w:jc w:val="both"/>
        <w:rPr>
          <w:sz w:val="28"/>
        </w:rPr>
      </w:pPr>
      <w:r>
        <w:rPr>
          <w:sz w:val="18"/>
        </w:rPr>
        <w:t>├─────┴───────────────┴─────────┴─────────────┴──────┴────────┴──────┴────────┴──────┴──────────┴──────┴────────┤</w:t>
      </w:r>
    </w:p>
    <w:p w:rsidR="00972372" w:rsidRDefault="00972372" w:rsidP="00972372">
      <w:pPr>
        <w:pStyle w:val="ConsPlusNonformat"/>
        <w:jc w:val="both"/>
        <w:outlineLvl w:val="2"/>
        <w:rPr>
          <w:sz w:val="28"/>
        </w:rPr>
      </w:pPr>
      <w:r>
        <w:rPr>
          <w:sz w:val="18"/>
        </w:rPr>
        <w:t>│                                                      Обувь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1  │   сандалии    │   пар   │     на      │   -   │   -   │  -   │    -   │  1   │    1     │  1   │   1    │</w:t>
      </w:r>
    </w:p>
    <w:p w:rsidR="00972372" w:rsidRDefault="00972372" w:rsidP="00972372">
      <w:pPr>
        <w:pStyle w:val="ConsPlusNonformat"/>
        <w:jc w:val="both"/>
        <w:rPr>
          <w:sz w:val="28"/>
        </w:rPr>
      </w:pPr>
      <w:r>
        <w:rPr>
          <w:sz w:val="18"/>
        </w:rPr>
        <w:t>│     │    пляжные    │         │занимающегося│       │       │      │        │      │          │      │        │</w:t>
      </w:r>
    </w:p>
    <w:p w:rsidR="00972372" w:rsidRDefault="00972372" w:rsidP="00972372">
      <w:pPr>
        <w:pStyle w:val="ConsPlusNonformat"/>
        <w:jc w:val="both"/>
        <w:rPr>
          <w:sz w:val="28"/>
        </w:rPr>
      </w:pPr>
      <w:r>
        <w:rPr>
          <w:sz w:val="18"/>
        </w:rPr>
        <w:t>│     │  (шлепанцы)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outlineLvl w:val="2"/>
        <w:rPr>
          <w:sz w:val="28"/>
        </w:rPr>
      </w:pPr>
      <w:r>
        <w:rPr>
          <w:sz w:val="18"/>
        </w:rPr>
        <w:t>│                                                      Одежда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1  │ дзюдога белая │комплект │     на      │   1   │   2   │  1   │    2   │  2   │    1     │  2   │   1    │</w:t>
      </w:r>
    </w:p>
    <w:p w:rsidR="00972372" w:rsidRDefault="00972372" w:rsidP="00972372">
      <w:pPr>
        <w:pStyle w:val="ConsPlusNonformat"/>
        <w:jc w:val="both"/>
        <w:rPr>
          <w:sz w:val="28"/>
        </w:rPr>
      </w:pPr>
      <w:r>
        <w:rPr>
          <w:sz w:val="18"/>
        </w:rPr>
        <w:t>│     │   (куртка и   │         │занимающегося│       │       │      │        │      │          │      │        │</w:t>
      </w:r>
    </w:p>
    <w:p w:rsidR="00972372" w:rsidRDefault="00972372" w:rsidP="00972372">
      <w:pPr>
        <w:pStyle w:val="ConsPlusNonformat"/>
        <w:jc w:val="both"/>
        <w:rPr>
          <w:sz w:val="28"/>
        </w:rPr>
      </w:pPr>
      <w:r>
        <w:rPr>
          <w:sz w:val="18"/>
        </w:rPr>
        <w:t>│     │    брюки)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2  │ дзюдога синяя │комплект │     на      │   1   │   2   │  1   │    2   │  2   │    1     │  2   │   1    │</w:t>
      </w:r>
    </w:p>
    <w:p w:rsidR="00972372" w:rsidRDefault="00972372" w:rsidP="00972372">
      <w:pPr>
        <w:pStyle w:val="ConsPlusNonformat"/>
        <w:jc w:val="both"/>
        <w:rPr>
          <w:sz w:val="28"/>
        </w:rPr>
      </w:pPr>
      <w:r>
        <w:rPr>
          <w:sz w:val="18"/>
        </w:rPr>
        <w:t>│     │   (куртка и   │         │занимающегося│       │       │      │        │      │          │      │        │</w:t>
      </w:r>
    </w:p>
    <w:p w:rsidR="00972372" w:rsidRDefault="00972372" w:rsidP="00972372">
      <w:pPr>
        <w:pStyle w:val="ConsPlusNonformat"/>
        <w:jc w:val="both"/>
        <w:rPr>
          <w:sz w:val="28"/>
        </w:rPr>
      </w:pPr>
      <w:r>
        <w:rPr>
          <w:sz w:val="18"/>
        </w:rPr>
        <w:t>│     │    брюки)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3  │     пояс      │  штук   │     на      │   1   │   2   │  1   │    2   │  4   │    1     │  4   │   1    │</w:t>
      </w:r>
    </w:p>
    <w:p w:rsidR="00972372" w:rsidRDefault="00972372" w:rsidP="00972372">
      <w:pPr>
        <w:pStyle w:val="ConsPlusNonformat"/>
        <w:jc w:val="both"/>
        <w:rPr>
          <w:sz w:val="28"/>
        </w:rPr>
      </w:pPr>
      <w:r>
        <w:rPr>
          <w:sz w:val="18"/>
        </w:rPr>
        <w:t>│     │               │         │занимающегося│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4  │ трико (трусы) │  штук   │     на      │   2   │   1   │  2   │    1   │  3   │    1     │  3   │   1    │</w:t>
      </w:r>
    </w:p>
    <w:p w:rsidR="00972372" w:rsidRDefault="00972372" w:rsidP="00972372">
      <w:pPr>
        <w:pStyle w:val="ConsPlusNonformat"/>
        <w:jc w:val="both"/>
        <w:rPr>
          <w:sz w:val="28"/>
        </w:rPr>
      </w:pPr>
      <w:r>
        <w:rPr>
          <w:sz w:val="18"/>
        </w:rPr>
        <w:t>│     │ белого цвета  │         │занимающегося│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5  │   футболка    │  штук   │     на      │   2   │   1   │  2   │    1   │  3   │    1     │  3   │   1    │</w:t>
      </w:r>
    </w:p>
    <w:p w:rsidR="00972372" w:rsidRDefault="00972372" w:rsidP="00972372">
      <w:pPr>
        <w:pStyle w:val="ConsPlusNonformat"/>
        <w:jc w:val="both"/>
        <w:rPr>
          <w:sz w:val="28"/>
        </w:rPr>
      </w:pPr>
      <w:r>
        <w:rPr>
          <w:sz w:val="18"/>
        </w:rPr>
        <w:t>│     │(белого цвета, │         │занимающегося│       │       │      │        │      │          │      │        │</w:t>
      </w:r>
    </w:p>
    <w:p w:rsidR="00972372" w:rsidRDefault="00972372" w:rsidP="00972372">
      <w:pPr>
        <w:pStyle w:val="ConsPlusNonformat"/>
        <w:jc w:val="both"/>
        <w:rPr>
          <w:sz w:val="28"/>
        </w:rPr>
      </w:pPr>
      <w:r>
        <w:rPr>
          <w:sz w:val="18"/>
        </w:rPr>
        <w:t>│     │  для женщин)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6  │  налокотники  │комплект │     на      │   1   │   1   │  2   │    1   │  2   │    1     │  2   │   1    │</w:t>
      </w:r>
    </w:p>
    <w:p w:rsidR="00972372" w:rsidRDefault="00972372" w:rsidP="00972372">
      <w:pPr>
        <w:pStyle w:val="ConsPlusNonformat"/>
        <w:jc w:val="both"/>
        <w:rPr>
          <w:sz w:val="28"/>
        </w:rPr>
      </w:pPr>
      <w:r>
        <w:rPr>
          <w:sz w:val="18"/>
        </w:rPr>
        <w:t>│     │  (фиксаторы   │         │занимающегося│       │       │      │        │      │          │      │        │</w:t>
      </w:r>
    </w:p>
    <w:p w:rsidR="00972372" w:rsidRDefault="00972372" w:rsidP="00972372">
      <w:pPr>
        <w:pStyle w:val="ConsPlusNonformat"/>
        <w:jc w:val="both"/>
        <w:rPr>
          <w:sz w:val="28"/>
        </w:rPr>
      </w:pPr>
      <w:r>
        <w:rPr>
          <w:sz w:val="18"/>
        </w:rPr>
        <w:t>│     │   локтевых    │         │             │       │       │      │        │      │          │      │        │</w:t>
      </w:r>
    </w:p>
    <w:p w:rsidR="00972372" w:rsidRDefault="00972372" w:rsidP="00972372">
      <w:pPr>
        <w:pStyle w:val="ConsPlusNonformat"/>
        <w:jc w:val="both"/>
        <w:rPr>
          <w:sz w:val="28"/>
        </w:rPr>
      </w:pPr>
      <w:r>
        <w:rPr>
          <w:sz w:val="18"/>
        </w:rPr>
        <w:t>│     │   суставов)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7  │  наколенники  │комплект │     на      │   1   │   1   │  2   │    1   │  2   │    1     │  2   │   1    │</w:t>
      </w:r>
    </w:p>
    <w:p w:rsidR="00972372" w:rsidRDefault="00972372" w:rsidP="00972372">
      <w:pPr>
        <w:pStyle w:val="ConsPlusNonformat"/>
        <w:jc w:val="both"/>
        <w:rPr>
          <w:sz w:val="28"/>
        </w:rPr>
      </w:pPr>
      <w:r>
        <w:rPr>
          <w:sz w:val="18"/>
        </w:rPr>
        <w:t>│     │  (фиксаторы   │         │занимающегося│       │       │      │        │      │          │      │        │</w:t>
      </w:r>
    </w:p>
    <w:p w:rsidR="00972372" w:rsidRDefault="00972372" w:rsidP="00972372">
      <w:pPr>
        <w:pStyle w:val="ConsPlusNonformat"/>
        <w:jc w:val="both"/>
        <w:rPr>
          <w:sz w:val="28"/>
        </w:rPr>
      </w:pPr>
      <w:r>
        <w:rPr>
          <w:sz w:val="18"/>
        </w:rPr>
        <w:t>│     │   коленных    │         │             │       │       │      │        │      │          │      │        │</w:t>
      </w:r>
    </w:p>
    <w:p w:rsidR="00972372" w:rsidRDefault="00972372" w:rsidP="00972372">
      <w:pPr>
        <w:pStyle w:val="ConsPlusNonformat"/>
        <w:jc w:val="both"/>
        <w:rPr>
          <w:sz w:val="28"/>
        </w:rPr>
      </w:pPr>
      <w:r>
        <w:rPr>
          <w:sz w:val="18"/>
        </w:rPr>
        <w:t>│     │   суставов)   │         │             │       │       │      │        │      │          │      │        │</w:t>
      </w:r>
    </w:p>
    <w:p w:rsidR="00972372" w:rsidRDefault="00972372" w:rsidP="00972372">
      <w:pPr>
        <w:pStyle w:val="ConsPlusNonformat"/>
        <w:jc w:val="both"/>
        <w:rPr>
          <w:sz w:val="28"/>
        </w:rPr>
      </w:pPr>
      <w:r>
        <w:rPr>
          <w:sz w:val="18"/>
        </w:rPr>
        <w:t>├─────┼───────────────┼─────────┼─────────────┼───────┼───────┼──────┼────────┼──────┼──────────┼──────┼────────┤</w:t>
      </w:r>
    </w:p>
    <w:p w:rsidR="00972372" w:rsidRDefault="00972372" w:rsidP="00972372">
      <w:pPr>
        <w:pStyle w:val="ConsPlusNonformat"/>
        <w:jc w:val="both"/>
        <w:rPr>
          <w:sz w:val="28"/>
        </w:rPr>
      </w:pPr>
      <w:r>
        <w:rPr>
          <w:sz w:val="18"/>
        </w:rPr>
        <w:t>│  8  │  наколенники  │комплект │     на      │   1   │   1   │  2   │    1   │  2   │    1     │  2   │   1    │</w:t>
      </w:r>
    </w:p>
    <w:p w:rsidR="00972372" w:rsidRDefault="00972372" w:rsidP="00972372">
      <w:pPr>
        <w:pStyle w:val="ConsPlusNonformat"/>
        <w:jc w:val="both"/>
        <w:rPr>
          <w:sz w:val="28"/>
        </w:rPr>
      </w:pPr>
      <w:r>
        <w:rPr>
          <w:sz w:val="18"/>
        </w:rPr>
        <w:t>│     │(фиксаторы для │         │занимающегося│       │       │      │        │      │          │      │        │</w:t>
      </w:r>
    </w:p>
    <w:p w:rsidR="00972372" w:rsidRDefault="00972372" w:rsidP="00972372">
      <w:pPr>
        <w:pStyle w:val="ConsPlusNonformat"/>
        <w:jc w:val="both"/>
        <w:rPr>
          <w:sz w:val="28"/>
        </w:rPr>
      </w:pPr>
      <w:r>
        <w:rPr>
          <w:sz w:val="18"/>
        </w:rPr>
        <w:t>│     │ голеностопа)  │         │             │       │       │      │        │      │          │      │        │</w:t>
      </w:r>
    </w:p>
    <w:p w:rsidR="00972372" w:rsidRDefault="00972372" w:rsidP="00972372">
      <w:pPr>
        <w:pStyle w:val="ConsPlusNonformat"/>
        <w:jc w:val="both"/>
        <w:rPr>
          <w:sz w:val="28"/>
        </w:rPr>
      </w:pPr>
      <w:r>
        <w:rPr>
          <w:sz w:val="18"/>
        </w:rPr>
        <w:t>└─────┴───────────────┴─────────┴─────────────┴───────┴───────┴──────┴────────┴──────┴──────────┴──────┴────────┘</w:t>
      </w:r>
    </w:p>
    <w:p w:rsidR="005A7DD9" w:rsidRPr="005A7DD9" w:rsidRDefault="005A7DD9" w:rsidP="008C3973">
      <w:pPr>
        <w:pStyle w:val="ConsPlusNormal"/>
        <w:ind w:firstLine="0"/>
        <w:jc w:val="both"/>
        <w:rPr>
          <w:rFonts w:ascii="Times New Roman" w:hAnsi="Times New Roman" w:cs="Times New Roman"/>
          <w:sz w:val="22"/>
        </w:rPr>
      </w:pPr>
    </w:p>
    <w:p w:rsidR="005A7DD9" w:rsidRPr="005A7DD9" w:rsidRDefault="005A7DD9" w:rsidP="008C3973">
      <w:pPr>
        <w:pStyle w:val="ConsPlusNormal"/>
        <w:ind w:firstLine="0"/>
        <w:jc w:val="both"/>
        <w:rPr>
          <w:rFonts w:ascii="Times New Roman" w:hAnsi="Times New Roman" w:cs="Times New Roman"/>
          <w:sz w:val="22"/>
        </w:rPr>
      </w:pPr>
    </w:p>
    <w:p w:rsidR="000D5988" w:rsidRPr="005A7DD9" w:rsidRDefault="000D5988" w:rsidP="008C3973">
      <w:pPr>
        <w:pStyle w:val="ConsPlusNormal"/>
        <w:ind w:firstLine="0"/>
        <w:jc w:val="both"/>
        <w:rPr>
          <w:rFonts w:ascii="Times New Roman" w:hAnsi="Times New Roman" w:cs="Times New Roman"/>
          <w:sz w:val="22"/>
        </w:rPr>
      </w:pPr>
    </w:p>
    <w:p w:rsidR="00AB2AAE" w:rsidRPr="005A7DD9" w:rsidRDefault="00AB2AAE">
      <w:pPr>
        <w:rPr>
          <w:sz w:val="22"/>
        </w:rPr>
      </w:pPr>
      <w:r w:rsidRPr="005A7DD9">
        <w:rPr>
          <w:sz w:val="22"/>
        </w:rPr>
        <w:br w:type="page"/>
      </w:r>
    </w:p>
    <w:tbl>
      <w:tblPr>
        <w:tblW w:w="0" w:type="auto"/>
        <w:tblLook w:val="04A0" w:firstRow="1" w:lastRow="0" w:firstColumn="1" w:lastColumn="0" w:noHBand="0" w:noVBand="1"/>
      </w:tblPr>
      <w:tblGrid>
        <w:gridCol w:w="7393"/>
        <w:gridCol w:w="7393"/>
      </w:tblGrid>
      <w:tr w:rsidR="00AB2AAE" w:rsidRPr="005A7DD9" w:rsidTr="00754C82">
        <w:trPr>
          <w:trHeight w:val="431"/>
        </w:trPr>
        <w:tc>
          <w:tcPr>
            <w:tcW w:w="7393" w:type="dxa"/>
          </w:tcPr>
          <w:p w:rsidR="00AB2AAE" w:rsidRPr="005A7DD9" w:rsidRDefault="00AB2AAE" w:rsidP="00754C82">
            <w:pPr>
              <w:rPr>
                <w:b/>
                <w:spacing w:val="-24"/>
                <w:sz w:val="23"/>
                <w:szCs w:val="23"/>
              </w:rPr>
            </w:pPr>
          </w:p>
        </w:tc>
        <w:tc>
          <w:tcPr>
            <w:tcW w:w="7393" w:type="dxa"/>
          </w:tcPr>
          <w:p w:rsidR="00AB2AAE" w:rsidRPr="005A7DD9" w:rsidRDefault="00AB2AAE" w:rsidP="003C5C11">
            <w:pPr>
              <w:jc w:val="center"/>
              <w:rPr>
                <w:spacing w:val="-24"/>
                <w:sz w:val="23"/>
                <w:szCs w:val="23"/>
              </w:rPr>
            </w:pPr>
            <w:r w:rsidRPr="005A7DD9">
              <w:rPr>
                <w:sz w:val="23"/>
                <w:szCs w:val="23"/>
              </w:rPr>
              <w:t xml:space="preserve">Приложение </w:t>
            </w:r>
            <w:r w:rsidR="00E55B95">
              <w:rPr>
                <w:sz w:val="23"/>
                <w:szCs w:val="23"/>
              </w:rPr>
              <w:t xml:space="preserve">№ </w:t>
            </w:r>
            <w:r w:rsidR="00F91A1C">
              <w:rPr>
                <w:sz w:val="23"/>
                <w:szCs w:val="23"/>
              </w:rPr>
              <w:t>6</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AB2AAE" w:rsidRPr="005A7DD9" w:rsidRDefault="00AB2AAE" w:rsidP="00AB2AAE">
      <w:pPr>
        <w:rPr>
          <w:b/>
          <w:spacing w:val="-24"/>
          <w:sz w:val="23"/>
          <w:szCs w:val="23"/>
        </w:rPr>
      </w:pPr>
    </w:p>
    <w:p w:rsidR="00AB2AAE" w:rsidRPr="005A7DD9" w:rsidRDefault="00AB2AAE" w:rsidP="00AB2AAE">
      <w:pPr>
        <w:jc w:val="center"/>
        <w:rPr>
          <w:b/>
          <w:sz w:val="23"/>
          <w:szCs w:val="23"/>
        </w:rPr>
      </w:pPr>
      <w:r w:rsidRPr="005A7DD9">
        <w:rPr>
          <w:b/>
          <w:sz w:val="23"/>
          <w:szCs w:val="23"/>
        </w:rPr>
        <w:t>Технологически</w:t>
      </w:r>
      <w:r w:rsidR="001F0BAF">
        <w:rPr>
          <w:b/>
          <w:sz w:val="23"/>
          <w:szCs w:val="23"/>
        </w:rPr>
        <w:t>е</w:t>
      </w:r>
      <w:r w:rsidRPr="005A7DD9">
        <w:rPr>
          <w:b/>
          <w:sz w:val="23"/>
          <w:szCs w:val="23"/>
        </w:rPr>
        <w:t xml:space="preserve"> регламент</w:t>
      </w:r>
      <w:r w:rsidR="001F0BAF">
        <w:rPr>
          <w:b/>
          <w:sz w:val="23"/>
          <w:szCs w:val="23"/>
        </w:rPr>
        <w:t>ы</w:t>
      </w:r>
      <w:r w:rsidRPr="005A7DD9">
        <w:rPr>
          <w:b/>
          <w:sz w:val="23"/>
          <w:szCs w:val="23"/>
        </w:rPr>
        <w:t xml:space="preserve"> оказания государственн</w:t>
      </w:r>
      <w:r w:rsidR="001F0BAF">
        <w:rPr>
          <w:b/>
          <w:sz w:val="23"/>
          <w:szCs w:val="23"/>
        </w:rPr>
        <w:t>ых услуг</w:t>
      </w:r>
      <w:r w:rsidR="00EE5915">
        <w:rPr>
          <w:b/>
          <w:sz w:val="23"/>
          <w:szCs w:val="23"/>
        </w:rPr>
        <w:t xml:space="preserve"> (выполнения работ</w:t>
      </w:r>
      <w:r w:rsidRPr="005A7DD9">
        <w:rPr>
          <w:b/>
          <w:sz w:val="23"/>
          <w:szCs w:val="23"/>
        </w:rPr>
        <w:t>)</w:t>
      </w:r>
    </w:p>
    <w:p w:rsidR="00AB2AAE" w:rsidRDefault="00AB2AAE" w:rsidP="001F0BAF">
      <w:pPr>
        <w:jc w:val="center"/>
        <w:rPr>
          <w:b/>
          <w:sz w:val="23"/>
          <w:szCs w:val="23"/>
        </w:rPr>
      </w:pPr>
      <w:r w:rsidRPr="005A7DD9">
        <w:rPr>
          <w:b/>
          <w:sz w:val="23"/>
          <w:szCs w:val="23"/>
        </w:rPr>
        <w:t>«Спортивная подготовка по олимпийским видам спорта (</w:t>
      </w:r>
      <w:r w:rsidR="001F1F5F" w:rsidRPr="001F1F5F">
        <w:rPr>
          <w:b/>
          <w:bCs/>
        </w:rPr>
        <w:t>Конькобежный спорт</w:t>
      </w:r>
      <w:r w:rsidRPr="005A7DD9">
        <w:rPr>
          <w:b/>
          <w:sz w:val="23"/>
          <w:szCs w:val="23"/>
        </w:rPr>
        <w:t>, Тренировочный этап (этап спортивной специализации)»</w:t>
      </w:r>
    </w:p>
    <w:p w:rsidR="001F0BAF" w:rsidRPr="001F1F5F" w:rsidRDefault="001F0BAF" w:rsidP="001F0BAF">
      <w:pPr>
        <w:jc w:val="center"/>
        <w:rPr>
          <w:b/>
          <w:bCs/>
        </w:rPr>
      </w:pPr>
      <w:r w:rsidRPr="001F1F5F">
        <w:rPr>
          <w:b/>
          <w:bCs/>
        </w:rPr>
        <w:t xml:space="preserve"> «Спортивная подготовка по олимпийским видам спорта (Конькобежный спорт, Этап совершенствования спортивного мастерства)»</w:t>
      </w:r>
    </w:p>
    <w:p w:rsidR="001F0BAF" w:rsidRDefault="001F0BAF" w:rsidP="001F0BAF">
      <w:pPr>
        <w:jc w:val="center"/>
        <w:rPr>
          <w:b/>
          <w:sz w:val="23"/>
          <w:szCs w:val="23"/>
        </w:rPr>
      </w:pPr>
      <w:r w:rsidRPr="001F1F5F">
        <w:rPr>
          <w:b/>
          <w:bCs/>
        </w:rPr>
        <w:t>«Спортивная подготовка по олимпийским видам спорта (Конькобежный спорт, Этап высшего</w:t>
      </w:r>
      <w:r w:rsidRPr="005A7DD9">
        <w:rPr>
          <w:b/>
          <w:sz w:val="23"/>
          <w:szCs w:val="23"/>
        </w:rPr>
        <w:t xml:space="preserve"> спортивного мастерства)»</w:t>
      </w:r>
    </w:p>
    <w:p w:rsidR="00AB2AAE" w:rsidRPr="005A7DD9" w:rsidRDefault="00AB2AAE" w:rsidP="00AB2AAE">
      <w:pPr>
        <w:jc w:val="center"/>
        <w:rPr>
          <w:b/>
          <w:sz w:val="8"/>
          <w:szCs w:val="8"/>
        </w:rPr>
      </w:pPr>
    </w:p>
    <w:p w:rsidR="00AB2AAE" w:rsidRPr="005A7DD9" w:rsidRDefault="00AB2AAE" w:rsidP="00AB2AAE">
      <w:pPr>
        <w:rPr>
          <w:b/>
          <w:color w:val="000000"/>
          <w:sz w:val="20"/>
          <w:szCs w:val="20"/>
        </w:rPr>
      </w:pPr>
      <w:r w:rsidRPr="005A7DD9">
        <w:rPr>
          <w:b/>
          <w:color w:val="000000"/>
          <w:sz w:val="20"/>
          <w:szCs w:val="20"/>
        </w:rPr>
        <w:t>Реестровый номер –</w:t>
      </w:r>
      <w:r w:rsidR="004D788F" w:rsidRPr="00FB5197">
        <w:rPr>
          <w:b/>
          <w:color w:val="000000"/>
          <w:sz w:val="20"/>
          <w:szCs w:val="20"/>
        </w:rPr>
        <w:t xml:space="preserve"> </w:t>
      </w:r>
      <w:r w:rsidR="001F0BAF" w:rsidRPr="004D788F">
        <w:rPr>
          <w:b/>
          <w:color w:val="000000"/>
          <w:sz w:val="20"/>
          <w:szCs w:val="20"/>
        </w:rPr>
        <w:t>30001002100000003008105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Тренировочный этап</w:t>
      </w:r>
      <w:r w:rsidRPr="005A7DD9">
        <w:t xml:space="preserve"> </w:t>
      </w:r>
      <w:r w:rsidRPr="005A7DD9">
        <w:rPr>
          <w:b/>
          <w:color w:val="000000"/>
          <w:sz w:val="20"/>
          <w:szCs w:val="20"/>
        </w:rPr>
        <w:t>(этап спортивной специализации)</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6F6D6F">
        <w:rPr>
          <w:rFonts w:eastAsia="Calibri"/>
          <w:b/>
          <w:bCs/>
          <w:sz w:val="20"/>
          <w:szCs w:val="20"/>
        </w:rPr>
        <w:t>к</w:t>
      </w:r>
      <w:r w:rsidR="006F6D6F" w:rsidRPr="001F1F5F">
        <w:rPr>
          <w:rFonts w:eastAsia="Calibri"/>
          <w:b/>
          <w:bCs/>
          <w:sz w:val="20"/>
          <w:szCs w:val="20"/>
        </w:rPr>
        <w:t>онькобежный спорт</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b/>
          <w:color w:val="000000"/>
          <w:sz w:val="8"/>
          <w:szCs w:val="8"/>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1561"/>
        <w:gridCol w:w="851"/>
        <w:gridCol w:w="2409"/>
        <w:gridCol w:w="1418"/>
        <w:gridCol w:w="850"/>
        <w:gridCol w:w="3121"/>
        <w:gridCol w:w="706"/>
        <w:gridCol w:w="1134"/>
        <w:gridCol w:w="851"/>
        <w:gridCol w:w="851"/>
        <w:gridCol w:w="566"/>
        <w:gridCol w:w="710"/>
        <w:gridCol w:w="566"/>
      </w:tblGrid>
      <w:tr w:rsidR="00AB2AAE" w:rsidRPr="005A7DD9" w:rsidTr="00325AD1">
        <w:trPr>
          <w:trHeight w:val="473"/>
        </w:trPr>
        <w:tc>
          <w:tcPr>
            <w:tcW w:w="283"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AB2AAE" w:rsidRPr="005A7DD9" w:rsidRDefault="00AB2AAE" w:rsidP="00754C82">
            <w:pPr>
              <w:ind w:right="-109"/>
              <w:jc w:val="center"/>
              <w:rPr>
                <w:rFonts w:eastAsia="Calibri"/>
                <w:b/>
                <w:bCs/>
                <w:sz w:val="20"/>
                <w:szCs w:val="20"/>
              </w:rPr>
            </w:pPr>
            <w:r w:rsidRPr="005A7DD9">
              <w:rPr>
                <w:rFonts w:eastAsia="Calibri"/>
                <w:b/>
                <w:bCs/>
                <w:sz w:val="20"/>
                <w:szCs w:val="20"/>
              </w:rPr>
              <w:t>Наименование государственной услуги(работы)</w:t>
            </w:r>
          </w:p>
        </w:tc>
        <w:tc>
          <w:tcPr>
            <w:tcW w:w="7798" w:type="dxa"/>
            <w:gridSpan w:val="4"/>
            <w:tcBorders>
              <w:top w:val="single" w:sz="4" w:space="0" w:color="auto"/>
            </w:tcBorders>
            <w:shd w:val="clear" w:color="auto" w:fill="auto"/>
            <w:hideMark/>
          </w:tcPr>
          <w:p w:rsidR="00AB2AAE" w:rsidRPr="005A7DD9" w:rsidRDefault="00AB2AAE" w:rsidP="00754C82">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6F6D6F">
              <w:rPr>
                <w:rFonts w:eastAsia="Calibri"/>
                <w:b/>
                <w:bCs/>
                <w:sz w:val="20"/>
                <w:szCs w:val="20"/>
              </w:rPr>
              <w:t xml:space="preserve"> к</w:t>
            </w:r>
            <w:r w:rsidR="001F1F5F" w:rsidRPr="001F1F5F">
              <w:rPr>
                <w:rFonts w:eastAsia="Calibri"/>
                <w:b/>
                <w:bCs/>
                <w:sz w:val="20"/>
                <w:szCs w:val="20"/>
              </w:rPr>
              <w:t>онькобежный спорт</w:t>
            </w:r>
            <w:r w:rsidRPr="005A7DD9">
              <w:rPr>
                <w:rFonts w:eastAsia="Calibri"/>
                <w:b/>
                <w:bCs/>
                <w:sz w:val="20"/>
                <w:szCs w:val="20"/>
              </w:rPr>
              <w:t xml:space="preserve">, </w:t>
            </w:r>
            <w:r w:rsidRPr="005A7DD9">
              <w:rPr>
                <w:rFonts w:eastAsia="Calibri"/>
                <w:b/>
                <w:bCs/>
                <w:sz w:val="20"/>
                <w:szCs w:val="20"/>
              </w:rPr>
              <w:br/>
              <w:t>тренировочный этап (этап спортивной специализации</w:t>
            </w:r>
            <w:r w:rsidR="00C778E9" w:rsidRPr="005A7DD9">
              <w:rPr>
                <w:rFonts w:eastAsia="Calibri"/>
                <w:b/>
                <w:bCs/>
                <w:sz w:val="20"/>
                <w:szCs w:val="20"/>
              </w:rPr>
              <w:t>)</w:t>
            </w:r>
          </w:p>
        </w:tc>
        <w:tc>
          <w:tcPr>
            <w:tcW w:w="3542" w:type="dxa"/>
            <w:gridSpan w:val="4"/>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842" w:type="dxa"/>
            <w:gridSpan w:val="3"/>
            <w:tcBorders>
              <w:top w:val="single" w:sz="4" w:space="0" w:color="auto"/>
            </w:tcBorders>
            <w:shd w:val="clear" w:color="auto" w:fill="auto"/>
            <w:vAlign w:val="center"/>
            <w:hideMark/>
          </w:tcPr>
          <w:p w:rsidR="00AB2AAE" w:rsidRPr="005A7DD9" w:rsidRDefault="00AB2AAE" w:rsidP="00754C82">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AB2AAE" w:rsidRPr="005A7DD9" w:rsidTr="004D788F">
        <w:trPr>
          <w:trHeight w:val="450"/>
        </w:trPr>
        <w:tc>
          <w:tcPr>
            <w:tcW w:w="283" w:type="dxa"/>
            <w:vMerge w:val="restart"/>
            <w:shd w:val="clear" w:color="auto" w:fill="auto"/>
            <w:hideMark/>
          </w:tcPr>
          <w:p w:rsidR="00AB2AAE" w:rsidRPr="005A7DD9" w:rsidRDefault="00AB2AAE" w:rsidP="00325AD1">
            <w:pPr>
              <w:ind w:left="-108" w:right="-108"/>
              <w:jc w:val="center"/>
              <w:rPr>
                <w:rFonts w:eastAsia="Calibri"/>
                <w:b/>
                <w:bCs/>
                <w:sz w:val="20"/>
                <w:szCs w:val="20"/>
              </w:rPr>
            </w:pPr>
          </w:p>
        </w:tc>
        <w:tc>
          <w:tcPr>
            <w:tcW w:w="1561" w:type="dxa"/>
            <w:vMerge w:val="restart"/>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Вид, состав действия</w:t>
            </w:r>
          </w:p>
        </w:tc>
        <w:tc>
          <w:tcPr>
            <w:tcW w:w="851" w:type="dxa"/>
            <w:vMerge w:val="restart"/>
            <w:shd w:val="clear" w:color="auto" w:fill="auto"/>
            <w:hideMark/>
          </w:tcPr>
          <w:p w:rsidR="00AB2AAE" w:rsidRPr="005A7DD9" w:rsidRDefault="00AB2AAE" w:rsidP="00A10EC1">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409" w:type="dxa"/>
            <w:vMerge w:val="restart"/>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389"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691"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693"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4D788F">
        <w:trPr>
          <w:trHeight w:val="20"/>
        </w:trPr>
        <w:tc>
          <w:tcPr>
            <w:tcW w:w="283" w:type="dxa"/>
            <w:vMerge/>
            <w:shd w:val="clear" w:color="auto" w:fill="auto"/>
            <w:hideMark/>
          </w:tcPr>
          <w:p w:rsidR="00AB2AAE" w:rsidRPr="005A7DD9" w:rsidRDefault="00AB2AAE" w:rsidP="00325AD1">
            <w:pPr>
              <w:ind w:left="-108" w:right="-108"/>
              <w:jc w:val="center"/>
              <w:rPr>
                <w:rFonts w:eastAsia="Calibri"/>
                <w:b/>
                <w:bCs/>
                <w:sz w:val="20"/>
                <w:szCs w:val="20"/>
              </w:rPr>
            </w:pPr>
          </w:p>
        </w:tc>
        <w:tc>
          <w:tcPr>
            <w:tcW w:w="1561" w:type="dxa"/>
            <w:vMerge/>
            <w:shd w:val="clear" w:color="auto" w:fill="auto"/>
            <w:hideMark/>
          </w:tcPr>
          <w:p w:rsidR="00AB2AAE" w:rsidRPr="005A7DD9" w:rsidRDefault="00AB2AAE" w:rsidP="00325AD1">
            <w:pPr>
              <w:ind w:left="-108" w:right="-108"/>
              <w:jc w:val="center"/>
              <w:rPr>
                <w:rFonts w:eastAsia="Calibri"/>
                <w:b/>
                <w:bCs/>
                <w:sz w:val="20"/>
                <w:szCs w:val="20"/>
              </w:rPr>
            </w:pPr>
          </w:p>
        </w:tc>
        <w:tc>
          <w:tcPr>
            <w:tcW w:w="851" w:type="dxa"/>
            <w:vMerge/>
            <w:shd w:val="clear" w:color="auto" w:fill="auto"/>
            <w:hideMark/>
          </w:tcPr>
          <w:p w:rsidR="00AB2AAE" w:rsidRPr="005A7DD9" w:rsidRDefault="00AB2AAE" w:rsidP="00A10EC1">
            <w:pPr>
              <w:ind w:left="-108" w:right="-108"/>
              <w:jc w:val="center"/>
              <w:rPr>
                <w:rFonts w:eastAsia="Calibri"/>
                <w:b/>
                <w:bCs/>
                <w:sz w:val="20"/>
                <w:szCs w:val="20"/>
              </w:rPr>
            </w:pPr>
          </w:p>
        </w:tc>
        <w:tc>
          <w:tcPr>
            <w:tcW w:w="2409" w:type="dxa"/>
            <w:vMerge/>
            <w:shd w:val="clear" w:color="auto" w:fill="auto"/>
            <w:hideMark/>
          </w:tcPr>
          <w:p w:rsidR="00AB2AAE" w:rsidRPr="005A7DD9" w:rsidRDefault="00AB2AAE" w:rsidP="00325AD1">
            <w:pPr>
              <w:ind w:left="-108" w:right="-108"/>
              <w:jc w:val="center"/>
              <w:rPr>
                <w:rFonts w:eastAsia="Calibri"/>
                <w:b/>
                <w:bCs/>
                <w:sz w:val="20"/>
                <w:szCs w:val="20"/>
              </w:rPr>
            </w:pPr>
          </w:p>
        </w:tc>
        <w:tc>
          <w:tcPr>
            <w:tcW w:w="1418"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850"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3121"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706"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134"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Количество материала</w:t>
            </w:r>
          </w:p>
        </w:tc>
        <w:tc>
          <w:tcPr>
            <w:tcW w:w="1417" w:type="dxa"/>
            <w:gridSpan w:val="2"/>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Наименование ресурса</w:t>
            </w:r>
          </w:p>
        </w:tc>
        <w:tc>
          <w:tcPr>
            <w:tcW w:w="710"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Требования к ресурсу</w:t>
            </w:r>
          </w:p>
        </w:tc>
        <w:tc>
          <w:tcPr>
            <w:tcW w:w="566" w:type="dxa"/>
            <w:shd w:val="clear" w:color="auto" w:fill="auto"/>
            <w:hideMark/>
          </w:tcPr>
          <w:p w:rsidR="00AB2AAE" w:rsidRPr="005A7DD9" w:rsidRDefault="00AB2AAE" w:rsidP="00325AD1">
            <w:pPr>
              <w:ind w:left="-22" w:right="-107"/>
              <w:jc w:val="center"/>
              <w:rPr>
                <w:rFonts w:eastAsia="Calibri"/>
                <w:b/>
                <w:bCs/>
                <w:sz w:val="20"/>
                <w:szCs w:val="20"/>
              </w:rPr>
            </w:pPr>
            <w:r w:rsidRPr="005A7DD9">
              <w:rPr>
                <w:rFonts w:eastAsia="Calibri"/>
                <w:b/>
                <w:bCs/>
                <w:sz w:val="20"/>
                <w:szCs w:val="20"/>
              </w:rPr>
              <w:t>Количество ресурса</w:t>
            </w:r>
          </w:p>
        </w:tc>
      </w:tr>
      <w:tr w:rsidR="00AB2AAE" w:rsidRPr="005A7DD9" w:rsidTr="004D788F">
        <w:trPr>
          <w:trHeight w:val="20"/>
        </w:trPr>
        <w:tc>
          <w:tcPr>
            <w:tcW w:w="283" w:type="dxa"/>
            <w:shd w:val="clear" w:color="auto" w:fill="auto"/>
          </w:tcPr>
          <w:p w:rsidR="00AB2AAE" w:rsidRPr="005A7DD9" w:rsidRDefault="00AB2AAE" w:rsidP="00325AD1">
            <w:pPr>
              <w:ind w:left="-108" w:right="-108"/>
              <w:jc w:val="center"/>
              <w:rPr>
                <w:rFonts w:eastAsia="Calibri"/>
                <w:bCs/>
                <w:sz w:val="20"/>
                <w:szCs w:val="20"/>
              </w:rPr>
            </w:pPr>
            <w:r w:rsidRPr="005A7DD9">
              <w:rPr>
                <w:rFonts w:eastAsia="Calibri"/>
                <w:bCs/>
                <w:sz w:val="20"/>
                <w:szCs w:val="20"/>
              </w:rPr>
              <w:t>1</w:t>
            </w:r>
          </w:p>
        </w:tc>
        <w:tc>
          <w:tcPr>
            <w:tcW w:w="1561" w:type="dxa"/>
            <w:shd w:val="clear" w:color="auto" w:fill="auto"/>
          </w:tcPr>
          <w:p w:rsidR="00AB2AAE" w:rsidRPr="005A7DD9" w:rsidRDefault="00AB2AAE" w:rsidP="00325AD1">
            <w:pPr>
              <w:autoSpaceDE w:val="0"/>
              <w:autoSpaceDN w:val="0"/>
              <w:adjustRightInd w:val="0"/>
              <w:ind w:left="-108" w:right="-108"/>
              <w:jc w:val="center"/>
              <w:rPr>
                <w:bCs/>
                <w:color w:val="000000"/>
                <w:sz w:val="16"/>
                <w:szCs w:val="16"/>
              </w:rPr>
            </w:pPr>
            <w:r w:rsidRPr="005A7DD9">
              <w:rPr>
                <w:bCs/>
                <w:color w:val="000000"/>
                <w:sz w:val="16"/>
                <w:szCs w:val="16"/>
              </w:rPr>
              <w:t>2</w:t>
            </w:r>
          </w:p>
        </w:tc>
        <w:tc>
          <w:tcPr>
            <w:tcW w:w="851" w:type="dxa"/>
            <w:shd w:val="clear" w:color="auto" w:fill="auto"/>
          </w:tcPr>
          <w:p w:rsidR="00AB2AAE" w:rsidRPr="005A7DD9" w:rsidRDefault="00AB2AAE" w:rsidP="00A10EC1">
            <w:pPr>
              <w:ind w:left="-108" w:right="-108"/>
              <w:jc w:val="center"/>
              <w:rPr>
                <w:rFonts w:eastAsia="Calibri"/>
                <w:sz w:val="20"/>
                <w:szCs w:val="20"/>
              </w:rPr>
            </w:pPr>
            <w:r w:rsidRPr="005A7DD9">
              <w:rPr>
                <w:rFonts w:eastAsia="Calibri"/>
                <w:sz w:val="20"/>
                <w:szCs w:val="20"/>
              </w:rPr>
              <w:t>3</w:t>
            </w:r>
          </w:p>
        </w:tc>
        <w:tc>
          <w:tcPr>
            <w:tcW w:w="2409"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5</w:t>
            </w:r>
          </w:p>
        </w:tc>
        <w:tc>
          <w:tcPr>
            <w:tcW w:w="850"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6</w:t>
            </w:r>
          </w:p>
        </w:tc>
        <w:tc>
          <w:tcPr>
            <w:tcW w:w="3121"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7</w:t>
            </w:r>
          </w:p>
        </w:tc>
        <w:tc>
          <w:tcPr>
            <w:tcW w:w="706"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8</w:t>
            </w:r>
          </w:p>
        </w:tc>
        <w:tc>
          <w:tcPr>
            <w:tcW w:w="1134"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10</w:t>
            </w:r>
          </w:p>
        </w:tc>
        <w:tc>
          <w:tcPr>
            <w:tcW w:w="1417" w:type="dxa"/>
            <w:gridSpan w:val="2"/>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11</w:t>
            </w:r>
          </w:p>
        </w:tc>
        <w:tc>
          <w:tcPr>
            <w:tcW w:w="710"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12</w:t>
            </w:r>
          </w:p>
        </w:tc>
        <w:tc>
          <w:tcPr>
            <w:tcW w:w="566" w:type="dxa"/>
            <w:shd w:val="clear" w:color="auto" w:fill="auto"/>
          </w:tcPr>
          <w:p w:rsidR="00AB2AAE" w:rsidRPr="005A7DD9" w:rsidRDefault="00AB2AAE" w:rsidP="00325AD1">
            <w:pPr>
              <w:ind w:left="-22" w:right="-107"/>
              <w:jc w:val="center"/>
              <w:rPr>
                <w:rFonts w:eastAsia="Calibri"/>
                <w:sz w:val="20"/>
                <w:szCs w:val="20"/>
              </w:rPr>
            </w:pPr>
            <w:r w:rsidRPr="005A7DD9">
              <w:rPr>
                <w:rFonts w:eastAsia="Calibri"/>
                <w:sz w:val="20"/>
                <w:szCs w:val="20"/>
              </w:rPr>
              <w:t>13</w:t>
            </w:r>
          </w:p>
        </w:tc>
      </w:tr>
      <w:tr w:rsidR="00C90219" w:rsidTr="004D78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283" w:type="dxa"/>
            <w:vMerge w:val="restart"/>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1.1</w:t>
            </w:r>
          </w:p>
        </w:tc>
        <w:tc>
          <w:tcPr>
            <w:tcW w:w="1561" w:type="dxa"/>
            <w:vMerge w:val="restart"/>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bCs/>
                <w:color w:val="000000"/>
                <w:sz w:val="16"/>
                <w:szCs w:val="16"/>
              </w:rPr>
            </w:pPr>
            <w:r w:rsidRPr="005A7DD9">
              <w:rPr>
                <w:bCs/>
                <w:color w:val="000000"/>
                <w:sz w:val="16"/>
                <w:szCs w:val="16"/>
              </w:rPr>
              <w:t xml:space="preserve">Спортивная подготовка по олимпийским видам спорта, </w:t>
            </w:r>
            <w:r>
              <w:rPr>
                <w:bCs/>
                <w:color w:val="000000"/>
                <w:sz w:val="16"/>
                <w:szCs w:val="16"/>
              </w:rPr>
              <w:t>к</w:t>
            </w:r>
            <w:r w:rsidRPr="001F1F5F">
              <w:rPr>
                <w:bCs/>
                <w:color w:val="000000"/>
                <w:sz w:val="16"/>
                <w:szCs w:val="16"/>
              </w:rPr>
              <w:t>онькобежный спорт</w:t>
            </w:r>
            <w:r w:rsidRPr="005A7DD9">
              <w:rPr>
                <w:bCs/>
                <w:color w:val="000000"/>
                <w:sz w:val="16"/>
                <w:szCs w:val="16"/>
              </w:rPr>
              <w:t>, тренировочный этап (этап спортивной специализации)</w:t>
            </w:r>
            <w:r>
              <w:rPr>
                <w:bCs/>
                <w:color w:val="000000"/>
                <w:sz w:val="16"/>
                <w:szCs w:val="16"/>
              </w:rPr>
              <w:t>:</w:t>
            </w:r>
          </w:p>
        </w:tc>
        <w:tc>
          <w:tcPr>
            <w:tcW w:w="851" w:type="dxa"/>
            <w:vMerge w:val="restart"/>
            <w:tcBorders>
              <w:top w:val="single" w:sz="4" w:space="0" w:color="auto"/>
              <w:left w:val="nil"/>
              <w:bottom w:val="single" w:sz="4" w:space="0" w:color="auto"/>
              <w:right w:val="single" w:sz="4" w:space="0" w:color="auto"/>
            </w:tcBorders>
          </w:tcPr>
          <w:p w:rsidR="00C90219" w:rsidRPr="005A7DD9" w:rsidRDefault="00C90219" w:rsidP="00A10EC1">
            <w:pPr>
              <w:ind w:left="-108" w:right="-108"/>
              <w:jc w:val="center"/>
              <w:rPr>
                <w:bCs/>
                <w:color w:val="000000"/>
                <w:sz w:val="16"/>
                <w:szCs w:val="16"/>
              </w:rPr>
            </w:pPr>
            <w:r w:rsidRPr="005A7DD9">
              <w:rPr>
                <w:bCs/>
                <w:color w:val="000000"/>
                <w:sz w:val="16"/>
                <w:szCs w:val="16"/>
              </w:rPr>
              <w:t>Примечание 1</w:t>
            </w:r>
          </w:p>
        </w:tc>
        <w:tc>
          <w:tcPr>
            <w:tcW w:w="2409" w:type="dxa"/>
            <w:vMerge w:val="restart"/>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В соответствии с</w:t>
            </w:r>
          </w:p>
          <w:p w:rsidR="00C90219" w:rsidRDefault="00C90219" w:rsidP="00325AD1">
            <w:pPr>
              <w:ind w:left="-108" w:right="-108"/>
              <w:jc w:val="center"/>
              <w:rPr>
                <w:bCs/>
                <w:color w:val="000000"/>
                <w:sz w:val="16"/>
                <w:szCs w:val="16"/>
              </w:rPr>
            </w:pPr>
            <w:r>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Тренер</w:t>
            </w:r>
          </w:p>
        </w:tc>
        <w:tc>
          <w:tcPr>
            <w:tcW w:w="850" w:type="dxa"/>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 xml:space="preserve">до двух лет-0,050, после </w:t>
            </w:r>
            <w:r>
              <w:rPr>
                <w:bCs/>
                <w:sz w:val="16"/>
                <w:szCs w:val="16"/>
              </w:rPr>
              <w:t xml:space="preserve">двух </w:t>
            </w:r>
            <w:r>
              <w:rPr>
                <w:bCs/>
                <w:sz w:val="16"/>
                <w:szCs w:val="16"/>
              </w:rPr>
              <w:br/>
              <w:t>лет-0,075</w:t>
            </w:r>
          </w:p>
        </w:tc>
        <w:tc>
          <w:tcPr>
            <w:tcW w:w="3121" w:type="dxa"/>
            <w:vMerge w:val="restart"/>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До двух лет: количество часов занятий в неделю -9, количество часов работы на ставку -18, оптимальное количество занимающихся - 10; Свыше двух лет:количество часов занятий в неделю -13,5, количество часов работы на ставку -18, оптимальное количество занимающихся - 10</w:t>
            </w:r>
          </w:p>
        </w:tc>
        <w:tc>
          <w:tcPr>
            <w:tcW w:w="706" w:type="dxa"/>
            <w:vMerge w:val="restart"/>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Экипировка, оборудование и инвентарь</w:t>
            </w:r>
          </w:p>
        </w:tc>
        <w:tc>
          <w:tcPr>
            <w:tcW w:w="1134" w:type="dxa"/>
            <w:vMerge w:val="restart"/>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 xml:space="preserve">В соответствии с приложением №1 </w:t>
            </w:r>
            <w:r>
              <w:rPr>
                <w:bCs/>
                <w:color w:val="000000"/>
                <w:sz w:val="16"/>
                <w:szCs w:val="16"/>
              </w:rPr>
              <w:br/>
              <w:t>к настоящей таблице</w:t>
            </w:r>
          </w:p>
        </w:tc>
        <w:tc>
          <w:tcPr>
            <w:tcW w:w="1417" w:type="dxa"/>
            <w:gridSpan w:val="2"/>
            <w:vMerge w:val="restart"/>
            <w:tcBorders>
              <w:top w:val="nil"/>
              <w:left w:val="nil"/>
              <w:bottom w:val="single" w:sz="4" w:space="0" w:color="auto"/>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Страхование жизни и здоровья</w:t>
            </w:r>
          </w:p>
        </w:tc>
        <w:tc>
          <w:tcPr>
            <w:tcW w:w="710" w:type="dxa"/>
            <w:vMerge w:val="restart"/>
            <w:tcBorders>
              <w:top w:val="nil"/>
              <w:left w:val="nil"/>
              <w:right w:val="single" w:sz="4" w:space="0" w:color="auto"/>
            </w:tcBorders>
            <w:hideMark/>
          </w:tcPr>
          <w:p w:rsidR="00C90219" w:rsidRDefault="00C90219">
            <w:pPr>
              <w:spacing w:line="276" w:lineRule="auto"/>
              <w:rPr>
                <w:sz w:val="22"/>
                <w:szCs w:val="22"/>
              </w:rPr>
            </w:pPr>
          </w:p>
        </w:tc>
        <w:tc>
          <w:tcPr>
            <w:tcW w:w="566" w:type="dxa"/>
            <w:vMerge w:val="restart"/>
            <w:tcBorders>
              <w:top w:val="nil"/>
              <w:left w:val="nil"/>
              <w:right w:val="single" w:sz="4" w:space="0" w:color="auto"/>
            </w:tcBorders>
            <w:hideMark/>
          </w:tcPr>
          <w:p w:rsidR="00C90219" w:rsidRDefault="00C90219" w:rsidP="00325AD1">
            <w:pPr>
              <w:spacing w:line="276" w:lineRule="auto"/>
              <w:ind w:left="-22" w:right="-107"/>
              <w:rPr>
                <w:sz w:val="22"/>
                <w:szCs w:val="22"/>
              </w:rPr>
            </w:pPr>
          </w:p>
        </w:tc>
      </w:tr>
      <w:tr w:rsidR="00C90219" w:rsidTr="004D78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283" w:type="dxa"/>
            <w:vMerge/>
            <w:tcBorders>
              <w:top w:val="single" w:sz="4" w:space="0" w:color="auto"/>
              <w:left w:val="single" w:sz="4" w:space="0" w:color="auto"/>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851" w:type="dxa"/>
            <w:vMerge/>
            <w:tcBorders>
              <w:top w:val="single" w:sz="4" w:space="0" w:color="auto"/>
              <w:left w:val="nil"/>
              <w:bottom w:val="single" w:sz="4" w:space="0" w:color="auto"/>
              <w:right w:val="single" w:sz="4" w:space="0" w:color="auto"/>
            </w:tcBorders>
          </w:tcPr>
          <w:p w:rsidR="00C90219" w:rsidRDefault="00C90219" w:rsidP="00A10EC1">
            <w:pPr>
              <w:ind w:left="-108" w:right="-108"/>
              <w:jc w:val="center"/>
              <w:rPr>
                <w:sz w:val="16"/>
                <w:szCs w:val="16"/>
              </w:rPr>
            </w:pPr>
          </w:p>
        </w:tc>
        <w:tc>
          <w:tcPr>
            <w:tcW w:w="2409" w:type="dxa"/>
            <w:vMerge/>
            <w:tcBorders>
              <w:top w:val="single" w:sz="4" w:space="0" w:color="auto"/>
              <w:left w:val="nil"/>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1418" w:type="dxa"/>
            <w:tcBorders>
              <w:top w:val="single" w:sz="4" w:space="0" w:color="auto"/>
              <w:left w:val="nil"/>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Врач по спортивной медицин, медицинская сестра</w:t>
            </w:r>
          </w:p>
        </w:tc>
        <w:tc>
          <w:tcPr>
            <w:tcW w:w="850" w:type="dxa"/>
            <w:tcBorders>
              <w:top w:val="nil"/>
              <w:left w:val="nil"/>
              <w:right w:val="single" w:sz="4" w:space="0" w:color="auto"/>
            </w:tcBorders>
            <w:hideMark/>
          </w:tcPr>
          <w:p w:rsidR="00C90219" w:rsidRDefault="00C90219" w:rsidP="00325AD1">
            <w:pPr>
              <w:ind w:left="-108" w:right="-108"/>
              <w:jc w:val="center"/>
              <w:rPr>
                <w:bCs/>
                <w:color w:val="000000"/>
                <w:sz w:val="16"/>
                <w:szCs w:val="16"/>
              </w:rPr>
            </w:pPr>
            <w:r>
              <w:rPr>
                <w:bCs/>
                <w:color w:val="000000"/>
                <w:sz w:val="16"/>
                <w:szCs w:val="16"/>
              </w:rPr>
              <w:t>0,002, 0,002</w:t>
            </w:r>
          </w:p>
        </w:tc>
        <w:tc>
          <w:tcPr>
            <w:tcW w:w="3121" w:type="dxa"/>
            <w:vMerge/>
            <w:tcBorders>
              <w:top w:val="nil"/>
              <w:left w:val="nil"/>
              <w:bottom w:val="single" w:sz="4" w:space="0" w:color="auto"/>
              <w:right w:val="single" w:sz="4" w:space="0" w:color="auto"/>
            </w:tcBorders>
            <w:vAlign w:val="center"/>
            <w:hideMark/>
          </w:tcPr>
          <w:p w:rsidR="00C90219" w:rsidRDefault="00C90219">
            <w:pPr>
              <w:rPr>
                <w:bCs/>
                <w:color w:val="000000"/>
                <w:sz w:val="16"/>
                <w:szCs w:val="16"/>
              </w:rPr>
            </w:pPr>
          </w:p>
        </w:tc>
        <w:tc>
          <w:tcPr>
            <w:tcW w:w="706" w:type="dxa"/>
            <w:vMerge/>
            <w:tcBorders>
              <w:top w:val="nil"/>
              <w:left w:val="nil"/>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1417" w:type="dxa"/>
            <w:gridSpan w:val="2"/>
            <w:vMerge/>
            <w:tcBorders>
              <w:top w:val="nil"/>
              <w:left w:val="nil"/>
              <w:bottom w:val="single" w:sz="4" w:space="0" w:color="auto"/>
              <w:right w:val="single" w:sz="4" w:space="0" w:color="auto"/>
            </w:tcBorders>
            <w:vAlign w:val="center"/>
            <w:hideMark/>
          </w:tcPr>
          <w:p w:rsidR="00C90219" w:rsidRDefault="00C90219" w:rsidP="00325AD1">
            <w:pPr>
              <w:ind w:left="-108" w:right="-108"/>
              <w:rPr>
                <w:bCs/>
                <w:color w:val="000000"/>
                <w:sz w:val="16"/>
                <w:szCs w:val="16"/>
              </w:rPr>
            </w:pPr>
          </w:p>
        </w:tc>
        <w:tc>
          <w:tcPr>
            <w:tcW w:w="710" w:type="dxa"/>
            <w:vMerge/>
            <w:tcBorders>
              <w:left w:val="nil"/>
              <w:right w:val="single" w:sz="4" w:space="0" w:color="auto"/>
            </w:tcBorders>
            <w:hideMark/>
          </w:tcPr>
          <w:p w:rsidR="00C90219" w:rsidRDefault="00C90219">
            <w:pPr>
              <w:spacing w:line="276" w:lineRule="auto"/>
              <w:rPr>
                <w:sz w:val="22"/>
                <w:szCs w:val="22"/>
              </w:rPr>
            </w:pPr>
          </w:p>
        </w:tc>
        <w:tc>
          <w:tcPr>
            <w:tcW w:w="566" w:type="dxa"/>
            <w:vMerge/>
            <w:tcBorders>
              <w:left w:val="nil"/>
              <w:right w:val="single" w:sz="4" w:space="0" w:color="auto"/>
            </w:tcBorders>
            <w:hideMark/>
          </w:tcPr>
          <w:p w:rsidR="00C90219" w:rsidRDefault="00C90219" w:rsidP="00325AD1">
            <w:pPr>
              <w:spacing w:line="276" w:lineRule="auto"/>
              <w:ind w:left="-22" w:right="-107"/>
              <w:rPr>
                <w:sz w:val="22"/>
                <w:szCs w:val="22"/>
              </w:rPr>
            </w:pPr>
          </w:p>
        </w:tc>
      </w:tr>
      <w:tr w:rsidR="00C90219" w:rsidTr="004D78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7"/>
        </w:trPr>
        <w:tc>
          <w:tcPr>
            <w:tcW w:w="283" w:type="dxa"/>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1.2.</w:t>
            </w:r>
          </w:p>
        </w:tc>
        <w:tc>
          <w:tcPr>
            <w:tcW w:w="1561" w:type="dxa"/>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 xml:space="preserve">Участие в тренировочных мероприятиях </w:t>
            </w:r>
          </w:p>
        </w:tc>
        <w:tc>
          <w:tcPr>
            <w:tcW w:w="851" w:type="dxa"/>
            <w:tcBorders>
              <w:top w:val="single" w:sz="4" w:space="0" w:color="auto"/>
              <w:left w:val="nil"/>
              <w:bottom w:val="single" w:sz="4" w:space="0" w:color="auto"/>
              <w:right w:val="single" w:sz="4" w:space="0" w:color="auto"/>
            </w:tcBorders>
          </w:tcPr>
          <w:p w:rsidR="00C90219" w:rsidRDefault="00C90219" w:rsidP="00A10EC1">
            <w:pPr>
              <w:ind w:left="-108" w:right="-108"/>
              <w:jc w:val="center"/>
              <w:rPr>
                <w:bCs/>
                <w:color w:val="000000"/>
                <w:sz w:val="16"/>
                <w:szCs w:val="16"/>
              </w:rPr>
            </w:pPr>
            <w:r w:rsidRPr="005A7DD9">
              <w:rPr>
                <w:bCs/>
                <w:color w:val="000000"/>
                <w:sz w:val="16"/>
                <w:szCs w:val="16"/>
              </w:rPr>
              <w:t>Примечание 2</w:t>
            </w:r>
          </w:p>
        </w:tc>
        <w:tc>
          <w:tcPr>
            <w:tcW w:w="2409"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 xml:space="preserve">В течение года, </w:t>
            </w:r>
            <w:r>
              <w:rPr>
                <w:color w:val="000000"/>
                <w:sz w:val="16"/>
                <w:szCs w:val="16"/>
              </w:rPr>
              <w:br/>
              <w:t>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3121"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706"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Аренда спортивных сооружений</w:t>
            </w:r>
          </w:p>
        </w:tc>
        <w:tc>
          <w:tcPr>
            <w:tcW w:w="1134"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4 часа в неделю</w:t>
            </w:r>
          </w:p>
        </w:tc>
        <w:tc>
          <w:tcPr>
            <w:tcW w:w="1417" w:type="dxa"/>
            <w:gridSpan w:val="2"/>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Питание, медикаменты, проезд, суточные</w:t>
            </w:r>
          </w:p>
        </w:tc>
        <w:tc>
          <w:tcPr>
            <w:tcW w:w="710" w:type="dxa"/>
            <w:tcBorders>
              <w:top w:val="single" w:sz="4" w:space="0" w:color="auto"/>
              <w:left w:val="nil"/>
              <w:bottom w:val="single" w:sz="4" w:space="0" w:color="auto"/>
              <w:right w:val="single" w:sz="4" w:space="0" w:color="auto"/>
            </w:tcBorders>
            <w:hideMark/>
          </w:tcPr>
          <w:p w:rsidR="00C90219" w:rsidRDefault="00C90219">
            <w:pPr>
              <w:jc w:val="center"/>
              <w:rPr>
                <w:color w:val="000000"/>
                <w:sz w:val="16"/>
                <w:szCs w:val="16"/>
              </w:rPr>
            </w:pPr>
            <w:r>
              <w:rPr>
                <w:color w:val="000000"/>
                <w:sz w:val="16"/>
                <w:szCs w:val="16"/>
              </w:rPr>
              <w:t>Приложение № 1,2,3</w:t>
            </w:r>
          </w:p>
        </w:tc>
        <w:tc>
          <w:tcPr>
            <w:tcW w:w="566" w:type="dxa"/>
            <w:tcBorders>
              <w:top w:val="single" w:sz="4" w:space="0" w:color="auto"/>
              <w:left w:val="nil"/>
              <w:bottom w:val="single" w:sz="4" w:space="0" w:color="auto"/>
              <w:right w:val="single" w:sz="4" w:space="0" w:color="auto"/>
            </w:tcBorders>
            <w:hideMark/>
          </w:tcPr>
          <w:p w:rsidR="00C90219" w:rsidRDefault="00C90219" w:rsidP="00325AD1">
            <w:pPr>
              <w:spacing w:line="276" w:lineRule="auto"/>
              <w:ind w:left="-22" w:right="-107"/>
              <w:rPr>
                <w:sz w:val="22"/>
                <w:szCs w:val="22"/>
              </w:rPr>
            </w:pPr>
          </w:p>
        </w:tc>
      </w:tr>
      <w:tr w:rsidR="00C90219" w:rsidTr="004D78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3"/>
        </w:trPr>
        <w:tc>
          <w:tcPr>
            <w:tcW w:w="283" w:type="dxa"/>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1.3.</w:t>
            </w:r>
          </w:p>
        </w:tc>
        <w:tc>
          <w:tcPr>
            <w:tcW w:w="1561" w:type="dxa"/>
            <w:tcBorders>
              <w:top w:val="single" w:sz="4" w:space="0" w:color="auto"/>
              <w:left w:val="single" w:sz="4" w:space="0" w:color="auto"/>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 xml:space="preserve">Участие в спортивных соревнованиях </w:t>
            </w:r>
          </w:p>
        </w:tc>
        <w:tc>
          <w:tcPr>
            <w:tcW w:w="851" w:type="dxa"/>
            <w:tcBorders>
              <w:top w:val="single" w:sz="4" w:space="0" w:color="auto"/>
              <w:left w:val="nil"/>
              <w:bottom w:val="single" w:sz="4" w:space="0" w:color="auto"/>
              <w:right w:val="single" w:sz="4" w:space="0" w:color="auto"/>
            </w:tcBorders>
          </w:tcPr>
          <w:p w:rsidR="00C90219" w:rsidRPr="00C90219" w:rsidRDefault="00C90219" w:rsidP="00A10EC1">
            <w:pPr>
              <w:ind w:left="-108" w:right="-108"/>
              <w:jc w:val="center"/>
              <w:rPr>
                <w:color w:val="000000"/>
                <w:sz w:val="16"/>
                <w:szCs w:val="16"/>
                <w:lang w:val="en-US"/>
              </w:rPr>
            </w:pPr>
            <w:r w:rsidRPr="005A7DD9">
              <w:rPr>
                <w:bCs/>
                <w:color w:val="000000"/>
                <w:sz w:val="16"/>
                <w:szCs w:val="16"/>
              </w:rPr>
              <w:t xml:space="preserve">Примечание </w:t>
            </w:r>
            <w:r>
              <w:rPr>
                <w:bCs/>
                <w:color w:val="000000"/>
                <w:sz w:val="16"/>
                <w:szCs w:val="16"/>
                <w:lang w:val="en-US"/>
              </w:rPr>
              <w:t>3</w:t>
            </w:r>
          </w:p>
        </w:tc>
        <w:tc>
          <w:tcPr>
            <w:tcW w:w="2409" w:type="dxa"/>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В течение года,</w:t>
            </w:r>
            <w:r>
              <w:rPr>
                <w:color w:val="000000"/>
                <w:sz w:val="16"/>
                <w:szCs w:val="16"/>
              </w:rPr>
              <w:br/>
              <w:t xml:space="preserve">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850"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3121" w:type="dxa"/>
            <w:tcBorders>
              <w:top w:val="single" w:sz="4" w:space="0" w:color="auto"/>
              <w:left w:val="nil"/>
              <w:bottom w:val="single" w:sz="4" w:space="0" w:color="auto"/>
              <w:right w:val="single" w:sz="4" w:space="0" w:color="auto"/>
            </w:tcBorders>
            <w:hideMark/>
          </w:tcPr>
          <w:p w:rsidR="00C90219" w:rsidRDefault="00C90219">
            <w:pPr>
              <w:rPr>
                <w:color w:val="000000"/>
                <w:sz w:val="16"/>
                <w:szCs w:val="16"/>
              </w:rPr>
            </w:pPr>
            <w:r>
              <w:rPr>
                <w:color w:val="000000"/>
                <w:sz w:val="16"/>
                <w:szCs w:val="16"/>
              </w:rPr>
              <w:t> </w:t>
            </w:r>
          </w:p>
        </w:tc>
        <w:tc>
          <w:tcPr>
            <w:tcW w:w="706" w:type="dxa"/>
            <w:tcBorders>
              <w:top w:val="single" w:sz="4" w:space="0" w:color="auto"/>
              <w:left w:val="nil"/>
              <w:bottom w:val="single" w:sz="4" w:space="0" w:color="auto"/>
              <w:right w:val="single" w:sz="4" w:space="0" w:color="auto"/>
            </w:tcBorders>
            <w:hideMark/>
          </w:tcPr>
          <w:p w:rsidR="00C90219" w:rsidRDefault="00C90219">
            <w:pPr>
              <w:jc w:val="center"/>
              <w:rPr>
                <w:color w:val="000000"/>
                <w:sz w:val="16"/>
                <w:szCs w:val="16"/>
              </w:rPr>
            </w:pPr>
            <w:r>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C90219" w:rsidRDefault="00C90219">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C90219" w:rsidRDefault="00C90219">
            <w:pPr>
              <w:jc w:val="center"/>
              <w:rPr>
                <w:color w:val="000000"/>
                <w:sz w:val="16"/>
                <w:szCs w:val="16"/>
              </w:rPr>
            </w:pPr>
            <w:r>
              <w:rPr>
                <w:color w:val="000000"/>
                <w:sz w:val="16"/>
                <w:szCs w:val="16"/>
              </w:rPr>
              <w:t> </w:t>
            </w:r>
          </w:p>
        </w:tc>
        <w:tc>
          <w:tcPr>
            <w:tcW w:w="1417" w:type="dxa"/>
            <w:gridSpan w:val="2"/>
            <w:tcBorders>
              <w:top w:val="single" w:sz="4" w:space="0" w:color="auto"/>
              <w:left w:val="nil"/>
              <w:bottom w:val="single" w:sz="4" w:space="0" w:color="auto"/>
              <w:right w:val="single" w:sz="4" w:space="0" w:color="auto"/>
            </w:tcBorders>
            <w:hideMark/>
          </w:tcPr>
          <w:p w:rsidR="00C90219" w:rsidRDefault="00C90219" w:rsidP="00325AD1">
            <w:pPr>
              <w:ind w:left="-108" w:right="-108"/>
              <w:jc w:val="center"/>
              <w:rPr>
                <w:color w:val="000000"/>
                <w:sz w:val="16"/>
                <w:szCs w:val="16"/>
              </w:rPr>
            </w:pPr>
            <w:r>
              <w:rPr>
                <w:color w:val="000000"/>
                <w:sz w:val="16"/>
                <w:szCs w:val="16"/>
              </w:rPr>
              <w:t>Питание, медикаменты, дополнительное страхование жизни и здоровья, проезд, суточные</w:t>
            </w:r>
          </w:p>
        </w:tc>
        <w:tc>
          <w:tcPr>
            <w:tcW w:w="710" w:type="dxa"/>
            <w:tcBorders>
              <w:top w:val="single" w:sz="4" w:space="0" w:color="auto"/>
              <w:left w:val="nil"/>
              <w:bottom w:val="single" w:sz="4" w:space="0" w:color="auto"/>
              <w:right w:val="single" w:sz="4" w:space="0" w:color="auto"/>
            </w:tcBorders>
            <w:hideMark/>
          </w:tcPr>
          <w:p w:rsidR="00C90219" w:rsidRDefault="00C90219">
            <w:pPr>
              <w:jc w:val="center"/>
              <w:rPr>
                <w:color w:val="000000"/>
                <w:sz w:val="16"/>
                <w:szCs w:val="16"/>
              </w:rPr>
            </w:pPr>
            <w:r>
              <w:rPr>
                <w:color w:val="000000"/>
                <w:sz w:val="16"/>
                <w:szCs w:val="16"/>
              </w:rPr>
              <w:t>Приложение № 1,2,3</w:t>
            </w:r>
          </w:p>
        </w:tc>
        <w:tc>
          <w:tcPr>
            <w:tcW w:w="566" w:type="dxa"/>
            <w:tcBorders>
              <w:top w:val="single" w:sz="4" w:space="0" w:color="auto"/>
              <w:left w:val="nil"/>
              <w:bottom w:val="single" w:sz="4" w:space="0" w:color="auto"/>
              <w:right w:val="single" w:sz="4" w:space="0" w:color="auto"/>
            </w:tcBorders>
            <w:hideMark/>
          </w:tcPr>
          <w:p w:rsidR="00C90219" w:rsidRDefault="00C90219" w:rsidP="00325AD1">
            <w:pPr>
              <w:ind w:left="-22" w:right="-107"/>
              <w:jc w:val="center"/>
              <w:rPr>
                <w:color w:val="000000"/>
                <w:sz w:val="16"/>
                <w:szCs w:val="16"/>
              </w:rPr>
            </w:pPr>
            <w:r>
              <w:rPr>
                <w:color w:val="000000"/>
                <w:sz w:val="16"/>
                <w:szCs w:val="16"/>
              </w:rPr>
              <w:t> </w:t>
            </w:r>
          </w:p>
        </w:tc>
      </w:tr>
    </w:tbl>
    <w:p w:rsidR="001F0BAF" w:rsidRDefault="001F0BAF" w:rsidP="00AB2AAE">
      <w:pPr>
        <w:rPr>
          <w:b/>
          <w:sz w:val="8"/>
          <w:szCs w:val="8"/>
        </w:rPr>
      </w:pPr>
    </w:p>
    <w:p w:rsidR="001F0BAF" w:rsidRDefault="001F0BAF">
      <w:pPr>
        <w:rPr>
          <w:b/>
          <w:sz w:val="8"/>
          <w:szCs w:val="8"/>
        </w:rPr>
      </w:pPr>
      <w:r>
        <w:rPr>
          <w:b/>
          <w:sz w:val="8"/>
          <w:szCs w:val="8"/>
        </w:rPr>
        <w:br w:type="page"/>
      </w:r>
    </w:p>
    <w:p w:rsidR="00AB2AAE" w:rsidRPr="005A7DD9" w:rsidRDefault="00AB2AAE" w:rsidP="00AB2AAE">
      <w:pPr>
        <w:rPr>
          <w:b/>
          <w:color w:val="000000"/>
          <w:sz w:val="20"/>
          <w:szCs w:val="20"/>
        </w:rPr>
      </w:pPr>
      <w:r w:rsidRPr="005A7DD9">
        <w:rPr>
          <w:b/>
          <w:color w:val="000000"/>
          <w:sz w:val="20"/>
          <w:szCs w:val="20"/>
        </w:rPr>
        <w:t>Реестровый номер –</w:t>
      </w:r>
      <w:r w:rsidR="004D788F">
        <w:rPr>
          <w:b/>
          <w:color w:val="000000"/>
          <w:sz w:val="20"/>
          <w:szCs w:val="20"/>
        </w:rPr>
        <w:t xml:space="preserve"> </w:t>
      </w:r>
      <w:r w:rsidR="001F0BAF">
        <w:rPr>
          <w:b/>
          <w:color w:val="000000"/>
          <w:sz w:val="20"/>
          <w:szCs w:val="20"/>
        </w:rPr>
        <w:t xml:space="preserve"> </w:t>
      </w:r>
      <w:r w:rsidR="001F0BAF" w:rsidRPr="004D788F">
        <w:rPr>
          <w:b/>
          <w:color w:val="000000"/>
          <w:sz w:val="20"/>
          <w:szCs w:val="20"/>
        </w:rPr>
        <w:t>30001002100000004007105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6F6D6F">
        <w:rPr>
          <w:rFonts w:eastAsia="Calibri"/>
          <w:b/>
          <w:bCs/>
          <w:sz w:val="20"/>
          <w:szCs w:val="20"/>
        </w:rPr>
        <w:t>к</w:t>
      </w:r>
      <w:r w:rsidR="006F6D6F" w:rsidRPr="001F1F5F">
        <w:rPr>
          <w:rFonts w:eastAsia="Calibri"/>
          <w:b/>
          <w:bCs/>
          <w:sz w:val="20"/>
          <w:szCs w:val="20"/>
        </w:rPr>
        <w:t>онькобежный спорт</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276"/>
        <w:gridCol w:w="709"/>
        <w:gridCol w:w="1134"/>
        <w:gridCol w:w="1418"/>
        <w:gridCol w:w="1276"/>
        <w:gridCol w:w="2125"/>
        <w:gridCol w:w="852"/>
        <w:gridCol w:w="992"/>
        <w:gridCol w:w="993"/>
        <w:gridCol w:w="851"/>
        <w:gridCol w:w="565"/>
        <w:gridCol w:w="427"/>
        <w:gridCol w:w="851"/>
        <w:gridCol w:w="709"/>
      </w:tblGrid>
      <w:tr w:rsidR="00AB2AAE" w:rsidRPr="005A7DD9" w:rsidTr="00325AD1">
        <w:trPr>
          <w:trHeight w:val="486"/>
        </w:trPr>
        <w:tc>
          <w:tcPr>
            <w:tcW w:w="425"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3260" w:type="dxa"/>
            <w:gridSpan w:val="3"/>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 (работы)</w:t>
            </w:r>
          </w:p>
        </w:tc>
        <w:tc>
          <w:tcPr>
            <w:tcW w:w="5953" w:type="dxa"/>
            <w:gridSpan w:val="4"/>
            <w:tcBorders>
              <w:top w:val="single" w:sz="4" w:space="0" w:color="auto"/>
            </w:tcBorders>
            <w:shd w:val="clear" w:color="auto" w:fill="auto"/>
            <w:hideMark/>
          </w:tcPr>
          <w:p w:rsidR="00AB2AAE" w:rsidRPr="005A7DD9" w:rsidRDefault="00AB2AAE" w:rsidP="006F6D6F">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6F6D6F">
              <w:rPr>
                <w:rFonts w:eastAsia="Calibri"/>
                <w:b/>
                <w:bCs/>
                <w:sz w:val="20"/>
                <w:szCs w:val="20"/>
              </w:rPr>
              <w:t>к</w:t>
            </w:r>
            <w:r w:rsidR="001F1F5F" w:rsidRPr="001F1F5F">
              <w:rPr>
                <w:rFonts w:eastAsia="Calibri"/>
                <w:b/>
                <w:bCs/>
                <w:sz w:val="20"/>
                <w:szCs w:val="20"/>
              </w:rPr>
              <w:t>онькобежный спорт</w:t>
            </w:r>
            <w:r w:rsidRPr="005A7DD9">
              <w:rPr>
                <w:rFonts w:eastAsia="Calibri"/>
                <w:b/>
                <w:bCs/>
                <w:sz w:val="20"/>
                <w:szCs w:val="20"/>
              </w:rPr>
              <w:t>, э</w:t>
            </w:r>
            <w:r w:rsidRPr="001F1F5F">
              <w:rPr>
                <w:rFonts w:eastAsia="Calibri"/>
                <w:b/>
                <w:bCs/>
                <w:sz w:val="20"/>
                <w:szCs w:val="20"/>
              </w:rPr>
              <w:t>тап совершенствования спортивного</w:t>
            </w:r>
            <w:r w:rsidRPr="005A7DD9">
              <w:rPr>
                <w:b/>
                <w:color w:val="000000"/>
                <w:sz w:val="20"/>
                <w:szCs w:val="20"/>
              </w:rPr>
              <w:t xml:space="preserve"> мастерства</w:t>
            </w:r>
          </w:p>
        </w:tc>
        <w:tc>
          <w:tcPr>
            <w:tcW w:w="4253" w:type="dxa"/>
            <w:gridSpan w:val="5"/>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987" w:type="dxa"/>
            <w:gridSpan w:val="3"/>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AB2AAE" w:rsidRPr="005A7DD9" w:rsidTr="00325AD1">
        <w:trPr>
          <w:trHeight w:val="450"/>
        </w:trPr>
        <w:tc>
          <w:tcPr>
            <w:tcW w:w="425" w:type="dxa"/>
            <w:vMerge w:val="restart"/>
            <w:shd w:val="clear" w:color="auto" w:fill="auto"/>
            <w:hideMark/>
          </w:tcPr>
          <w:p w:rsidR="00AB2AAE" w:rsidRPr="005A7DD9" w:rsidRDefault="00AB2AAE" w:rsidP="00325AD1">
            <w:pPr>
              <w:ind w:left="-108" w:right="-108"/>
              <w:jc w:val="center"/>
              <w:rPr>
                <w:rFonts w:eastAsia="Calibri"/>
                <w:b/>
                <w:bCs/>
                <w:sz w:val="20"/>
                <w:szCs w:val="20"/>
              </w:rPr>
            </w:pPr>
          </w:p>
        </w:tc>
        <w:tc>
          <w:tcPr>
            <w:tcW w:w="1275" w:type="dxa"/>
            <w:vMerge w:val="restart"/>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gridSpan w:val="2"/>
            <w:vMerge w:val="restart"/>
            <w:shd w:val="clear" w:color="auto" w:fill="auto"/>
            <w:hideMark/>
          </w:tcPr>
          <w:p w:rsidR="00AB2AAE" w:rsidRPr="005A7DD9" w:rsidRDefault="00AB2AAE" w:rsidP="00325AD1">
            <w:pPr>
              <w:ind w:left="-108" w:right="-110"/>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325AD1">
        <w:trPr>
          <w:trHeight w:val="930"/>
        </w:trPr>
        <w:tc>
          <w:tcPr>
            <w:tcW w:w="425" w:type="dxa"/>
            <w:vMerge/>
            <w:shd w:val="clear" w:color="auto" w:fill="auto"/>
            <w:hideMark/>
          </w:tcPr>
          <w:p w:rsidR="00AB2AAE" w:rsidRPr="005A7DD9" w:rsidRDefault="00AB2AAE" w:rsidP="00325AD1">
            <w:pPr>
              <w:ind w:left="-108" w:right="-108"/>
              <w:jc w:val="center"/>
              <w:rPr>
                <w:rFonts w:eastAsia="Calibri"/>
                <w:b/>
                <w:bCs/>
                <w:sz w:val="20"/>
                <w:szCs w:val="20"/>
              </w:rPr>
            </w:pPr>
          </w:p>
        </w:tc>
        <w:tc>
          <w:tcPr>
            <w:tcW w:w="1275" w:type="dxa"/>
            <w:vMerge/>
            <w:shd w:val="clear" w:color="auto" w:fill="auto"/>
            <w:hideMark/>
          </w:tcPr>
          <w:p w:rsidR="00AB2AAE" w:rsidRPr="005A7DD9" w:rsidRDefault="00AB2AAE" w:rsidP="00325AD1">
            <w:pPr>
              <w:ind w:left="-108" w:right="-108"/>
              <w:jc w:val="center"/>
              <w:rPr>
                <w:rFonts w:eastAsia="Calibri"/>
                <w:b/>
                <w:bCs/>
                <w:sz w:val="20"/>
                <w:szCs w:val="20"/>
              </w:rPr>
            </w:pPr>
          </w:p>
        </w:tc>
        <w:tc>
          <w:tcPr>
            <w:tcW w:w="1276"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843" w:type="dxa"/>
            <w:gridSpan w:val="2"/>
            <w:vMerge/>
            <w:shd w:val="clear" w:color="auto" w:fill="auto"/>
            <w:hideMark/>
          </w:tcPr>
          <w:p w:rsidR="00AB2AAE" w:rsidRPr="005A7DD9" w:rsidRDefault="00AB2AAE" w:rsidP="00325AD1">
            <w:pPr>
              <w:ind w:left="-108" w:right="-110"/>
              <w:jc w:val="center"/>
              <w:rPr>
                <w:rFonts w:eastAsia="Calibri"/>
                <w:b/>
                <w:bCs/>
                <w:sz w:val="20"/>
                <w:szCs w:val="20"/>
              </w:rPr>
            </w:pPr>
          </w:p>
        </w:tc>
        <w:tc>
          <w:tcPr>
            <w:tcW w:w="1418"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gridSpan w:val="2"/>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gridSpan w:val="2"/>
            <w:shd w:val="clear" w:color="auto" w:fill="auto"/>
            <w:hideMark/>
          </w:tcPr>
          <w:p w:rsidR="00AB2AAE" w:rsidRPr="005A7DD9" w:rsidRDefault="00AB2AAE" w:rsidP="00325AD1">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Количество ресурса</w:t>
            </w:r>
          </w:p>
        </w:tc>
      </w:tr>
      <w:tr w:rsidR="00AB2AAE" w:rsidRPr="005A7DD9" w:rsidTr="00325AD1">
        <w:trPr>
          <w:trHeight w:val="20"/>
        </w:trPr>
        <w:tc>
          <w:tcPr>
            <w:tcW w:w="425" w:type="dxa"/>
            <w:shd w:val="clear" w:color="auto" w:fill="auto"/>
          </w:tcPr>
          <w:p w:rsidR="00AB2AAE" w:rsidRPr="005A7DD9" w:rsidRDefault="00AB2AAE" w:rsidP="00325AD1">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AB2AAE" w:rsidRPr="005A7DD9" w:rsidRDefault="00AB2AAE" w:rsidP="00325AD1">
            <w:pPr>
              <w:autoSpaceDE w:val="0"/>
              <w:autoSpaceDN w:val="0"/>
              <w:adjustRightInd w:val="0"/>
              <w:ind w:left="-108" w:right="-108"/>
              <w:jc w:val="center"/>
              <w:rPr>
                <w:bCs/>
                <w:color w:val="000000"/>
                <w:sz w:val="16"/>
                <w:szCs w:val="16"/>
              </w:rPr>
            </w:pPr>
            <w:r w:rsidRPr="005A7DD9">
              <w:rPr>
                <w:bCs/>
                <w:color w:val="000000"/>
                <w:sz w:val="16"/>
                <w:szCs w:val="16"/>
              </w:rPr>
              <w:t>2</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3</w:t>
            </w:r>
          </w:p>
        </w:tc>
        <w:tc>
          <w:tcPr>
            <w:tcW w:w="1843" w:type="dxa"/>
            <w:gridSpan w:val="2"/>
            <w:shd w:val="clear" w:color="auto" w:fill="auto"/>
          </w:tcPr>
          <w:p w:rsidR="00AB2AAE" w:rsidRPr="005A7DD9" w:rsidRDefault="00AB2AAE" w:rsidP="00325AD1">
            <w:pPr>
              <w:ind w:left="-108" w:right="-110"/>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6</w:t>
            </w:r>
          </w:p>
        </w:tc>
        <w:tc>
          <w:tcPr>
            <w:tcW w:w="2977" w:type="dxa"/>
            <w:gridSpan w:val="2"/>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10</w:t>
            </w:r>
          </w:p>
        </w:tc>
        <w:tc>
          <w:tcPr>
            <w:tcW w:w="992" w:type="dxa"/>
            <w:gridSpan w:val="2"/>
            <w:shd w:val="clear" w:color="auto" w:fill="auto"/>
          </w:tcPr>
          <w:p w:rsidR="00AB2AAE" w:rsidRPr="005A7DD9" w:rsidRDefault="00AB2AAE" w:rsidP="00325AD1">
            <w:pPr>
              <w:ind w:left="-108" w:right="-108"/>
              <w:jc w:val="center"/>
              <w:rPr>
                <w:rFonts w:eastAsia="Calibri"/>
                <w:sz w:val="20"/>
                <w:szCs w:val="20"/>
              </w:rPr>
            </w:pPr>
            <w:r w:rsidRPr="005A7DD9">
              <w:rPr>
                <w:rFonts w:eastAsia="Calibri"/>
                <w:sz w:val="20"/>
                <w:szCs w:val="20"/>
              </w:rPr>
              <w:t>11</w:t>
            </w:r>
          </w:p>
        </w:tc>
        <w:tc>
          <w:tcPr>
            <w:tcW w:w="851"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13</w:t>
            </w:r>
          </w:p>
        </w:tc>
      </w:tr>
      <w:tr w:rsidR="00A10EC1" w:rsidTr="00325A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425" w:type="dxa"/>
            <w:vMerge w:val="restart"/>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bCs/>
                <w:color w:val="000000"/>
                <w:sz w:val="16"/>
                <w:szCs w:val="16"/>
              </w:rPr>
            </w:pPr>
            <w:r>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bCs/>
                <w:color w:val="000000"/>
                <w:sz w:val="16"/>
                <w:szCs w:val="16"/>
              </w:rPr>
            </w:pPr>
            <w:r w:rsidRPr="005A7DD9">
              <w:rPr>
                <w:bCs/>
                <w:color w:val="000000"/>
                <w:sz w:val="16"/>
                <w:szCs w:val="16"/>
              </w:rPr>
              <w:t xml:space="preserve">Спортивная подготовка по олимпийским видам спорта, </w:t>
            </w:r>
            <w:r>
              <w:rPr>
                <w:bCs/>
                <w:color w:val="000000"/>
                <w:sz w:val="16"/>
                <w:szCs w:val="16"/>
              </w:rPr>
              <w:t>к</w:t>
            </w:r>
            <w:r w:rsidRPr="001F1F5F">
              <w:rPr>
                <w:bCs/>
                <w:color w:val="000000"/>
                <w:sz w:val="16"/>
                <w:szCs w:val="16"/>
              </w:rPr>
              <w:t>онькобежный спорт</w:t>
            </w:r>
            <w:r w:rsidRPr="005A7DD9">
              <w:rPr>
                <w:bCs/>
                <w:color w:val="000000"/>
                <w:sz w:val="16"/>
                <w:szCs w:val="16"/>
              </w:rPr>
              <w:t>,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tcPr>
          <w:p w:rsidR="00A10EC1" w:rsidRPr="005A7DD9" w:rsidRDefault="00A10EC1" w:rsidP="008217D9">
            <w:pPr>
              <w:ind w:left="-108" w:right="-108"/>
              <w:jc w:val="center"/>
              <w:rPr>
                <w:bCs/>
                <w:color w:val="000000"/>
                <w:sz w:val="16"/>
                <w:szCs w:val="16"/>
              </w:rPr>
            </w:pPr>
            <w:r w:rsidRPr="005A7DD9">
              <w:rPr>
                <w:bCs/>
                <w:color w:val="000000"/>
                <w:sz w:val="16"/>
                <w:szCs w:val="16"/>
              </w:rPr>
              <w:t>Примечание 1</w:t>
            </w:r>
          </w:p>
        </w:tc>
        <w:tc>
          <w:tcPr>
            <w:tcW w:w="1843" w:type="dxa"/>
            <w:gridSpan w:val="2"/>
            <w:vMerge w:val="restart"/>
            <w:tcBorders>
              <w:top w:val="single" w:sz="4" w:space="0" w:color="auto"/>
              <w:left w:val="nil"/>
              <w:bottom w:val="single" w:sz="4" w:space="0" w:color="auto"/>
              <w:right w:val="single" w:sz="4" w:space="0" w:color="auto"/>
            </w:tcBorders>
            <w:hideMark/>
          </w:tcPr>
          <w:p w:rsidR="00A10EC1" w:rsidRDefault="00A10EC1" w:rsidP="00325AD1">
            <w:pPr>
              <w:ind w:left="-108" w:right="-110"/>
              <w:jc w:val="center"/>
              <w:rPr>
                <w:bCs/>
                <w:color w:val="000000"/>
                <w:sz w:val="16"/>
                <w:szCs w:val="16"/>
              </w:rPr>
            </w:pPr>
            <w:r>
              <w:rPr>
                <w:bCs/>
                <w:color w:val="000000"/>
                <w:sz w:val="16"/>
                <w:szCs w:val="16"/>
              </w:rPr>
              <w:t>В соответствии с</w:t>
            </w:r>
          </w:p>
          <w:p w:rsidR="00A10EC1" w:rsidRDefault="00A10EC1" w:rsidP="00325AD1">
            <w:pPr>
              <w:ind w:left="-108" w:right="-110"/>
              <w:jc w:val="center"/>
              <w:rPr>
                <w:bCs/>
                <w:color w:val="000000"/>
                <w:sz w:val="16"/>
                <w:szCs w:val="16"/>
              </w:rPr>
            </w:pPr>
            <w:r>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Тренер</w:t>
            </w:r>
          </w:p>
        </w:tc>
        <w:tc>
          <w:tcPr>
            <w:tcW w:w="1276" w:type="dxa"/>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ССМ-1 0,167, ССМ-2, ССМ_3 0,233</w:t>
            </w:r>
          </w:p>
        </w:tc>
        <w:tc>
          <w:tcPr>
            <w:tcW w:w="2977" w:type="dxa"/>
            <w:gridSpan w:val="2"/>
            <w:vMerge w:val="restart"/>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ССМ-1 Кол-во часов занятий в неделю -18, кол-во часов занятий на ставку 18, оптимальное кол-во занимающихся 6, ССМ-2, ССМ-3 Кол-во часов занятий в неделю -21, кол-во часов занятий на ставку 18, оптимальное кол-во занимающихся 5</w:t>
            </w:r>
          </w:p>
        </w:tc>
        <w:tc>
          <w:tcPr>
            <w:tcW w:w="992" w:type="dxa"/>
            <w:vMerge w:val="restart"/>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Экипировка, оборудование и инвентарь</w:t>
            </w:r>
          </w:p>
        </w:tc>
        <w:tc>
          <w:tcPr>
            <w:tcW w:w="993" w:type="dxa"/>
            <w:vMerge w:val="restart"/>
            <w:tcBorders>
              <w:top w:val="single" w:sz="4" w:space="0" w:color="auto"/>
              <w:left w:val="nil"/>
              <w:bottom w:val="single" w:sz="4" w:space="0" w:color="auto"/>
              <w:right w:val="single" w:sz="4" w:space="0" w:color="auto"/>
            </w:tcBorders>
            <w:hideMark/>
          </w:tcPr>
          <w:p w:rsidR="00A10EC1" w:rsidRDefault="00A10EC1" w:rsidP="00325AD1">
            <w:pPr>
              <w:ind w:left="-108" w:right="-108"/>
              <w:jc w:val="center"/>
              <w:rPr>
                <w:bCs/>
                <w:color w:val="000000"/>
                <w:sz w:val="16"/>
                <w:szCs w:val="16"/>
              </w:rPr>
            </w:pPr>
            <w:r>
              <w:rPr>
                <w:bCs/>
                <w:color w:val="000000"/>
                <w:sz w:val="16"/>
                <w:szCs w:val="16"/>
              </w:rPr>
              <w:t>В соответствии с приложением № 4,5 к настоящей таблице</w:t>
            </w:r>
          </w:p>
        </w:tc>
        <w:tc>
          <w:tcPr>
            <w:tcW w:w="851" w:type="dxa"/>
            <w:vMerge w:val="restart"/>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В соответствии с приложением №1 к настоящей таблице</w:t>
            </w:r>
          </w:p>
        </w:tc>
        <w:tc>
          <w:tcPr>
            <w:tcW w:w="992" w:type="dxa"/>
            <w:gridSpan w:val="2"/>
            <w:vMerge w:val="restart"/>
            <w:tcBorders>
              <w:top w:val="single" w:sz="4" w:space="0" w:color="auto"/>
              <w:left w:val="nil"/>
              <w:bottom w:val="single" w:sz="4" w:space="0" w:color="auto"/>
              <w:right w:val="single" w:sz="4" w:space="0" w:color="auto"/>
            </w:tcBorders>
            <w:hideMark/>
          </w:tcPr>
          <w:p w:rsidR="00A10EC1" w:rsidRDefault="00A10EC1" w:rsidP="00325AD1">
            <w:pPr>
              <w:ind w:left="-108" w:right="-108"/>
              <w:jc w:val="center"/>
              <w:rPr>
                <w:bCs/>
                <w:color w:val="000000"/>
                <w:sz w:val="16"/>
                <w:szCs w:val="16"/>
              </w:rPr>
            </w:pPr>
            <w:r>
              <w:rPr>
                <w:bCs/>
                <w:color w:val="000000"/>
                <w:sz w:val="16"/>
                <w:szCs w:val="16"/>
              </w:rPr>
              <w:t>Страхование жизни и здоровья</w:t>
            </w:r>
          </w:p>
        </w:tc>
        <w:tc>
          <w:tcPr>
            <w:tcW w:w="851" w:type="dxa"/>
            <w:vMerge w:val="restart"/>
            <w:tcBorders>
              <w:top w:val="single" w:sz="4" w:space="0" w:color="auto"/>
              <w:left w:val="nil"/>
              <w:right w:val="single" w:sz="4" w:space="0" w:color="auto"/>
            </w:tcBorders>
            <w:hideMark/>
          </w:tcPr>
          <w:p w:rsidR="00A10EC1" w:rsidRDefault="00A10EC1">
            <w:pPr>
              <w:spacing w:line="276" w:lineRule="auto"/>
              <w:rPr>
                <w:sz w:val="22"/>
                <w:szCs w:val="22"/>
              </w:rPr>
            </w:pPr>
          </w:p>
        </w:tc>
        <w:tc>
          <w:tcPr>
            <w:tcW w:w="709" w:type="dxa"/>
            <w:vMerge w:val="restart"/>
            <w:tcBorders>
              <w:top w:val="single" w:sz="4" w:space="0" w:color="auto"/>
              <w:left w:val="nil"/>
              <w:right w:val="single" w:sz="4" w:space="0" w:color="auto"/>
            </w:tcBorders>
            <w:hideMark/>
          </w:tcPr>
          <w:p w:rsidR="00A10EC1" w:rsidRDefault="00A10EC1">
            <w:pPr>
              <w:spacing w:line="276" w:lineRule="auto"/>
              <w:rPr>
                <w:sz w:val="22"/>
                <w:szCs w:val="22"/>
              </w:rPr>
            </w:pPr>
          </w:p>
        </w:tc>
      </w:tr>
      <w:tr w:rsidR="00A10EC1"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66"/>
        </w:trPr>
        <w:tc>
          <w:tcPr>
            <w:tcW w:w="42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325AD1">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325AD1">
            <w:pPr>
              <w:ind w:left="-108" w:right="-108"/>
              <w:rPr>
                <w:bCs/>
                <w:color w:val="000000"/>
                <w:sz w:val="16"/>
                <w:szCs w:val="16"/>
              </w:rPr>
            </w:pPr>
          </w:p>
        </w:tc>
        <w:tc>
          <w:tcPr>
            <w:tcW w:w="1276" w:type="dxa"/>
            <w:vMerge/>
            <w:tcBorders>
              <w:top w:val="single" w:sz="4" w:space="0" w:color="auto"/>
              <w:left w:val="nil"/>
              <w:bottom w:val="single" w:sz="4" w:space="0" w:color="auto"/>
              <w:right w:val="single" w:sz="4" w:space="0" w:color="auto"/>
            </w:tcBorders>
          </w:tcPr>
          <w:p w:rsidR="00A10EC1" w:rsidRDefault="00A10EC1">
            <w:pPr>
              <w:rPr>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A10EC1" w:rsidRDefault="00A10EC1" w:rsidP="00325AD1">
            <w:pPr>
              <w:ind w:left="-108" w:right="-110"/>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Врач по спортивной медицин, медицинская сестра</w:t>
            </w:r>
          </w:p>
        </w:tc>
        <w:tc>
          <w:tcPr>
            <w:tcW w:w="1276" w:type="dxa"/>
            <w:tcBorders>
              <w:top w:val="nil"/>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0,01 0,01</w:t>
            </w:r>
          </w:p>
        </w:tc>
        <w:tc>
          <w:tcPr>
            <w:tcW w:w="2977" w:type="dxa"/>
            <w:gridSpan w:val="2"/>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A10EC1" w:rsidRDefault="00A10EC1" w:rsidP="00325AD1">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A10EC1" w:rsidRDefault="00A10EC1" w:rsidP="00325AD1">
            <w:pPr>
              <w:ind w:left="-108" w:right="-108"/>
              <w:rPr>
                <w:bCs/>
                <w:color w:val="000000"/>
                <w:sz w:val="16"/>
                <w:szCs w:val="16"/>
              </w:rPr>
            </w:pPr>
          </w:p>
        </w:tc>
        <w:tc>
          <w:tcPr>
            <w:tcW w:w="851" w:type="dxa"/>
            <w:vMerge/>
            <w:tcBorders>
              <w:left w:val="nil"/>
              <w:bottom w:val="single" w:sz="4" w:space="0" w:color="auto"/>
              <w:right w:val="single" w:sz="4" w:space="0" w:color="auto"/>
            </w:tcBorders>
            <w:hideMark/>
          </w:tcPr>
          <w:p w:rsidR="00A10EC1" w:rsidRDefault="00A10EC1">
            <w:pPr>
              <w:spacing w:line="276" w:lineRule="auto"/>
              <w:rPr>
                <w:sz w:val="22"/>
                <w:szCs w:val="22"/>
              </w:rPr>
            </w:pPr>
          </w:p>
        </w:tc>
        <w:tc>
          <w:tcPr>
            <w:tcW w:w="709" w:type="dxa"/>
            <w:vMerge/>
            <w:tcBorders>
              <w:left w:val="nil"/>
              <w:bottom w:val="single" w:sz="4" w:space="0" w:color="auto"/>
              <w:right w:val="single" w:sz="4" w:space="0" w:color="auto"/>
            </w:tcBorders>
            <w:hideMark/>
          </w:tcPr>
          <w:p w:rsidR="00A10EC1" w:rsidRDefault="00A10EC1">
            <w:pPr>
              <w:spacing w:line="276" w:lineRule="auto"/>
              <w:rPr>
                <w:sz w:val="22"/>
                <w:szCs w:val="22"/>
              </w:rPr>
            </w:pPr>
          </w:p>
        </w:tc>
      </w:tr>
      <w:tr w:rsidR="00A10EC1" w:rsidTr="00325A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 xml:space="preserve">Участие в тренировочных мероприятиях </w:t>
            </w:r>
          </w:p>
        </w:tc>
        <w:tc>
          <w:tcPr>
            <w:tcW w:w="1276" w:type="dxa"/>
            <w:tcBorders>
              <w:top w:val="single" w:sz="4" w:space="0" w:color="auto"/>
              <w:left w:val="nil"/>
              <w:bottom w:val="single" w:sz="4" w:space="0" w:color="auto"/>
              <w:right w:val="single" w:sz="4" w:space="0" w:color="auto"/>
            </w:tcBorders>
          </w:tcPr>
          <w:p w:rsidR="00A10EC1" w:rsidRDefault="00A10EC1" w:rsidP="008217D9">
            <w:pPr>
              <w:ind w:left="-108" w:right="-108"/>
              <w:jc w:val="center"/>
              <w:rPr>
                <w:bCs/>
                <w:color w:val="000000"/>
                <w:sz w:val="16"/>
                <w:szCs w:val="16"/>
              </w:rPr>
            </w:pPr>
            <w:r w:rsidRPr="005A7DD9">
              <w:rPr>
                <w:bCs/>
                <w:color w:val="000000"/>
                <w:sz w:val="16"/>
                <w:szCs w:val="16"/>
              </w:rPr>
              <w:t>Примечание 2</w:t>
            </w:r>
          </w:p>
        </w:tc>
        <w:tc>
          <w:tcPr>
            <w:tcW w:w="1843" w:type="dxa"/>
            <w:gridSpan w:val="2"/>
            <w:tcBorders>
              <w:top w:val="single" w:sz="4" w:space="0" w:color="auto"/>
              <w:left w:val="nil"/>
              <w:bottom w:val="single" w:sz="4" w:space="0" w:color="auto"/>
              <w:right w:val="single" w:sz="4" w:space="0" w:color="auto"/>
            </w:tcBorders>
            <w:hideMark/>
          </w:tcPr>
          <w:p w:rsidR="00A10EC1" w:rsidRDefault="00A10EC1" w:rsidP="00325AD1">
            <w:pPr>
              <w:ind w:left="-108" w:right="-110"/>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5 часов в день</w:t>
            </w:r>
          </w:p>
        </w:tc>
        <w:tc>
          <w:tcPr>
            <w:tcW w:w="992" w:type="dxa"/>
            <w:gridSpan w:val="2"/>
            <w:tcBorders>
              <w:top w:val="single" w:sz="4" w:space="0" w:color="auto"/>
              <w:left w:val="nil"/>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Питание, медикаменты, проезд, суточные</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Default="00A10EC1">
            <w:pPr>
              <w:spacing w:line="276" w:lineRule="auto"/>
              <w:rPr>
                <w:sz w:val="22"/>
                <w:szCs w:val="22"/>
              </w:rPr>
            </w:pPr>
          </w:p>
        </w:tc>
      </w:tr>
      <w:tr w:rsidR="00A10EC1" w:rsidTr="00325A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 xml:space="preserve">Участие в спортивных соревнованиях </w:t>
            </w:r>
          </w:p>
        </w:tc>
        <w:tc>
          <w:tcPr>
            <w:tcW w:w="1276" w:type="dxa"/>
            <w:tcBorders>
              <w:top w:val="single" w:sz="4" w:space="0" w:color="auto"/>
              <w:left w:val="nil"/>
              <w:bottom w:val="single" w:sz="4" w:space="0" w:color="auto"/>
              <w:right w:val="single" w:sz="4" w:space="0" w:color="auto"/>
            </w:tcBorders>
          </w:tcPr>
          <w:p w:rsidR="00A10EC1" w:rsidRPr="00C90219" w:rsidRDefault="00A10EC1" w:rsidP="008217D9">
            <w:pPr>
              <w:ind w:left="-108" w:right="-108"/>
              <w:jc w:val="center"/>
              <w:rPr>
                <w:color w:val="000000"/>
                <w:sz w:val="16"/>
                <w:szCs w:val="16"/>
                <w:lang w:val="en-US"/>
              </w:rPr>
            </w:pPr>
            <w:r w:rsidRPr="005A7DD9">
              <w:rPr>
                <w:bCs/>
                <w:color w:val="000000"/>
                <w:sz w:val="16"/>
                <w:szCs w:val="16"/>
              </w:rPr>
              <w:t xml:space="preserve">Примечание </w:t>
            </w:r>
            <w:r>
              <w:rPr>
                <w:bCs/>
                <w:color w:val="000000"/>
                <w:sz w:val="16"/>
                <w:szCs w:val="16"/>
                <w:lang w:val="en-US"/>
              </w:rPr>
              <w:t>3</w:t>
            </w:r>
          </w:p>
        </w:tc>
        <w:tc>
          <w:tcPr>
            <w:tcW w:w="1843" w:type="dxa"/>
            <w:gridSpan w:val="2"/>
            <w:tcBorders>
              <w:top w:val="single" w:sz="4" w:space="0" w:color="auto"/>
              <w:left w:val="nil"/>
              <w:bottom w:val="single" w:sz="4" w:space="0" w:color="auto"/>
              <w:right w:val="single" w:sz="4" w:space="0" w:color="auto"/>
            </w:tcBorders>
            <w:hideMark/>
          </w:tcPr>
          <w:p w:rsidR="00A10EC1" w:rsidRDefault="00A10EC1" w:rsidP="00325AD1">
            <w:pPr>
              <w:ind w:left="-108" w:right="-110"/>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992" w:type="dxa"/>
            <w:gridSpan w:val="2"/>
            <w:tcBorders>
              <w:top w:val="single" w:sz="4" w:space="0" w:color="auto"/>
              <w:left w:val="nil"/>
              <w:bottom w:val="single" w:sz="4" w:space="0" w:color="auto"/>
              <w:right w:val="single" w:sz="4" w:space="0" w:color="auto"/>
            </w:tcBorders>
            <w:hideMark/>
          </w:tcPr>
          <w:p w:rsidR="00A10EC1" w:rsidRDefault="00A10EC1" w:rsidP="00325AD1">
            <w:pPr>
              <w:ind w:left="-108" w:right="-108"/>
              <w:jc w:val="center"/>
              <w:rPr>
                <w:color w:val="000000"/>
                <w:sz w:val="16"/>
                <w:szCs w:val="16"/>
              </w:rPr>
            </w:pPr>
            <w:r>
              <w:rPr>
                <w:color w:val="000000"/>
                <w:sz w:val="16"/>
                <w:szCs w:val="16"/>
              </w:rPr>
              <w:t>Питание, медикаменты, дополнительное страхование жизни и здоровья, проезд, суточные</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r>
    </w:tbl>
    <w:p w:rsidR="006F6D6F" w:rsidRDefault="006F6D6F">
      <w:pPr>
        <w:rPr>
          <w:b/>
          <w:sz w:val="23"/>
          <w:szCs w:val="23"/>
        </w:rPr>
      </w:pPr>
      <w:r>
        <w:rPr>
          <w:b/>
          <w:sz w:val="23"/>
          <w:szCs w:val="23"/>
        </w:rPr>
        <w:br w:type="page"/>
      </w:r>
    </w:p>
    <w:p w:rsidR="00AB2AAE" w:rsidRPr="001F0BAF" w:rsidRDefault="00AB2AAE" w:rsidP="00AB2AAE">
      <w:r w:rsidRPr="005A7DD9">
        <w:rPr>
          <w:b/>
          <w:color w:val="000000"/>
          <w:sz w:val="20"/>
          <w:szCs w:val="20"/>
        </w:rPr>
        <w:t xml:space="preserve">Реестровый номер – </w:t>
      </w:r>
      <w:r w:rsidR="004D788F">
        <w:rPr>
          <w:b/>
          <w:color w:val="000000"/>
          <w:sz w:val="20"/>
          <w:szCs w:val="20"/>
        </w:rPr>
        <w:t xml:space="preserve"> </w:t>
      </w:r>
      <w:r w:rsidR="001F0BAF" w:rsidRPr="004D788F">
        <w:rPr>
          <w:b/>
          <w:color w:val="000000"/>
          <w:sz w:val="20"/>
          <w:szCs w:val="20"/>
        </w:rPr>
        <w:t>30001002100000005006105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6F6D6F">
        <w:rPr>
          <w:rFonts w:eastAsia="Calibri"/>
          <w:b/>
          <w:bCs/>
          <w:sz w:val="20"/>
          <w:szCs w:val="20"/>
        </w:rPr>
        <w:t>к</w:t>
      </w:r>
      <w:r w:rsidR="006F6D6F" w:rsidRPr="001F1F5F">
        <w:rPr>
          <w:rFonts w:eastAsia="Calibri"/>
          <w:b/>
          <w:bCs/>
          <w:sz w:val="20"/>
          <w:szCs w:val="20"/>
        </w:rPr>
        <w:t>онькобежный спорт</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7"/>
        <w:gridCol w:w="1843"/>
        <w:gridCol w:w="1418"/>
        <w:gridCol w:w="1276"/>
        <w:gridCol w:w="2124"/>
        <w:gridCol w:w="992"/>
        <w:gridCol w:w="1418"/>
        <w:gridCol w:w="851"/>
        <w:gridCol w:w="1417"/>
        <w:gridCol w:w="398"/>
        <w:gridCol w:w="453"/>
        <w:gridCol w:w="709"/>
      </w:tblGrid>
      <w:tr w:rsidR="00AB2AAE" w:rsidRPr="005A7DD9" w:rsidTr="006F6D6F">
        <w:trPr>
          <w:trHeight w:val="486"/>
        </w:trPr>
        <w:tc>
          <w:tcPr>
            <w:tcW w:w="425"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7653" w:type="dxa"/>
            <w:gridSpan w:val="5"/>
            <w:tcBorders>
              <w:top w:val="single" w:sz="4" w:space="0" w:color="auto"/>
            </w:tcBorders>
            <w:shd w:val="clear" w:color="auto" w:fill="auto"/>
            <w:hideMark/>
          </w:tcPr>
          <w:p w:rsidR="00AB2AAE" w:rsidRPr="005A7DD9" w:rsidRDefault="00AB2AAE" w:rsidP="006F6D6F">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1F1F5F">
              <w:rPr>
                <w:rFonts w:eastAsia="Calibri"/>
                <w:b/>
                <w:bCs/>
                <w:sz w:val="20"/>
                <w:szCs w:val="20"/>
              </w:rPr>
              <w:t xml:space="preserve">, </w:t>
            </w:r>
            <w:r w:rsidR="006F6D6F">
              <w:rPr>
                <w:rFonts w:eastAsia="Calibri"/>
                <w:b/>
                <w:bCs/>
                <w:sz w:val="20"/>
                <w:szCs w:val="20"/>
              </w:rPr>
              <w:t>к</w:t>
            </w:r>
            <w:r w:rsidR="001F1F5F" w:rsidRPr="001F1F5F">
              <w:rPr>
                <w:rFonts w:eastAsia="Calibri"/>
                <w:b/>
                <w:bCs/>
                <w:sz w:val="20"/>
                <w:szCs w:val="20"/>
              </w:rPr>
              <w:t>онькобежный спорт</w:t>
            </w:r>
            <w:r w:rsidRPr="005A7DD9">
              <w:rPr>
                <w:rFonts w:eastAsia="Calibri"/>
                <w:b/>
                <w:bCs/>
                <w:sz w:val="20"/>
                <w:szCs w:val="20"/>
              </w:rPr>
              <w:t>, этап высшего спортивного мастерства</w:t>
            </w:r>
          </w:p>
        </w:tc>
        <w:tc>
          <w:tcPr>
            <w:tcW w:w="4084" w:type="dxa"/>
            <w:gridSpan w:val="4"/>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AB2AAE" w:rsidRPr="005A7DD9" w:rsidTr="006F6D6F">
        <w:trPr>
          <w:trHeight w:val="450"/>
        </w:trPr>
        <w:tc>
          <w:tcPr>
            <w:tcW w:w="425" w:type="dxa"/>
            <w:vMerge w:val="restart"/>
            <w:shd w:val="clear" w:color="auto" w:fill="auto"/>
            <w:hideMark/>
          </w:tcPr>
          <w:p w:rsidR="00AB2AAE" w:rsidRPr="005A7DD9" w:rsidRDefault="00AB2AAE" w:rsidP="006F6D6F">
            <w:pPr>
              <w:ind w:left="-108" w:right="-108"/>
              <w:jc w:val="center"/>
              <w:rPr>
                <w:rFonts w:eastAsia="Calibri"/>
                <w:b/>
                <w:bCs/>
                <w:sz w:val="20"/>
                <w:szCs w:val="20"/>
              </w:rPr>
            </w:pPr>
          </w:p>
        </w:tc>
        <w:tc>
          <w:tcPr>
            <w:tcW w:w="1275" w:type="dxa"/>
            <w:vMerge w:val="restart"/>
            <w:shd w:val="clear" w:color="auto" w:fill="auto"/>
            <w:hideMark/>
          </w:tcPr>
          <w:p w:rsidR="00AB2AAE" w:rsidRPr="005A7DD9" w:rsidRDefault="00AB2AAE" w:rsidP="006F6D6F">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AB2AAE" w:rsidRPr="005A7DD9" w:rsidRDefault="00AB2AAE" w:rsidP="006F6D6F">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4818"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3261"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977"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6F6D6F">
        <w:trPr>
          <w:trHeight w:val="930"/>
        </w:trPr>
        <w:tc>
          <w:tcPr>
            <w:tcW w:w="425" w:type="dxa"/>
            <w:vMerge/>
            <w:shd w:val="clear" w:color="auto" w:fill="auto"/>
            <w:hideMark/>
          </w:tcPr>
          <w:p w:rsidR="00AB2AAE" w:rsidRPr="005A7DD9" w:rsidRDefault="00AB2AAE" w:rsidP="006F6D6F">
            <w:pPr>
              <w:ind w:left="-108" w:right="-108"/>
              <w:jc w:val="center"/>
              <w:rPr>
                <w:rFonts w:eastAsia="Calibri"/>
                <w:b/>
                <w:bCs/>
                <w:sz w:val="20"/>
                <w:szCs w:val="20"/>
              </w:rPr>
            </w:pPr>
          </w:p>
        </w:tc>
        <w:tc>
          <w:tcPr>
            <w:tcW w:w="1275" w:type="dxa"/>
            <w:vMerge/>
            <w:shd w:val="clear" w:color="auto" w:fill="auto"/>
            <w:hideMark/>
          </w:tcPr>
          <w:p w:rsidR="00AB2AAE" w:rsidRPr="005A7DD9" w:rsidRDefault="00AB2AAE" w:rsidP="006F6D6F">
            <w:pPr>
              <w:ind w:left="-108" w:right="-110"/>
              <w:jc w:val="center"/>
              <w:rPr>
                <w:rFonts w:eastAsia="Calibri"/>
                <w:b/>
                <w:bCs/>
                <w:sz w:val="20"/>
                <w:szCs w:val="20"/>
              </w:rPr>
            </w:pPr>
          </w:p>
        </w:tc>
        <w:tc>
          <w:tcPr>
            <w:tcW w:w="1137"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843" w:type="dxa"/>
            <w:vMerge/>
            <w:shd w:val="clear" w:color="auto" w:fill="auto"/>
            <w:hideMark/>
          </w:tcPr>
          <w:p w:rsidR="00AB2AAE" w:rsidRPr="005A7DD9" w:rsidRDefault="00AB2AAE" w:rsidP="006F6D6F">
            <w:pPr>
              <w:ind w:left="-109" w:right="-108"/>
              <w:jc w:val="center"/>
              <w:rPr>
                <w:rFonts w:eastAsia="Calibri"/>
                <w:b/>
                <w:bCs/>
                <w:sz w:val="20"/>
                <w:szCs w:val="20"/>
              </w:rPr>
            </w:pPr>
          </w:p>
        </w:tc>
        <w:tc>
          <w:tcPr>
            <w:tcW w:w="1418" w:type="dxa"/>
            <w:shd w:val="clear" w:color="auto" w:fill="auto"/>
            <w:hideMark/>
          </w:tcPr>
          <w:p w:rsidR="00AB2AAE" w:rsidRPr="005A7DD9" w:rsidRDefault="00AB2AAE" w:rsidP="006F6D6F">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124" w:type="dxa"/>
            <w:shd w:val="clear" w:color="auto" w:fill="auto"/>
            <w:hideMark/>
          </w:tcPr>
          <w:p w:rsidR="00AB2AAE" w:rsidRPr="005A7DD9" w:rsidRDefault="00AB2AAE" w:rsidP="006F6D6F">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6F6D6F">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418"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Количество материала</w:t>
            </w:r>
          </w:p>
        </w:tc>
        <w:tc>
          <w:tcPr>
            <w:tcW w:w="1417" w:type="dxa"/>
            <w:shd w:val="clear" w:color="auto" w:fill="auto"/>
            <w:hideMark/>
          </w:tcPr>
          <w:p w:rsidR="00AB2AAE" w:rsidRPr="005A7DD9" w:rsidRDefault="00AB2AAE" w:rsidP="006F6D6F">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AB2AAE" w:rsidRPr="005A7DD9" w:rsidRDefault="00AB2AAE" w:rsidP="006F6D6F">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ind w:left="-111" w:right="-105"/>
              <w:jc w:val="center"/>
              <w:rPr>
                <w:rFonts w:eastAsia="Calibri"/>
                <w:b/>
                <w:bCs/>
                <w:sz w:val="20"/>
                <w:szCs w:val="20"/>
              </w:rPr>
            </w:pPr>
            <w:r w:rsidRPr="005A7DD9">
              <w:rPr>
                <w:rFonts w:eastAsia="Calibri"/>
                <w:b/>
                <w:bCs/>
                <w:sz w:val="20"/>
                <w:szCs w:val="20"/>
              </w:rPr>
              <w:t>Количество ресурса</w:t>
            </w:r>
          </w:p>
        </w:tc>
      </w:tr>
      <w:tr w:rsidR="00AB2AAE" w:rsidRPr="005A7DD9" w:rsidTr="006F6D6F">
        <w:trPr>
          <w:trHeight w:val="20"/>
        </w:trPr>
        <w:tc>
          <w:tcPr>
            <w:tcW w:w="425" w:type="dxa"/>
            <w:shd w:val="clear" w:color="auto" w:fill="auto"/>
          </w:tcPr>
          <w:p w:rsidR="00AB2AAE" w:rsidRPr="005A7DD9" w:rsidRDefault="00AB2AAE" w:rsidP="006F6D6F">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AB2AAE" w:rsidRPr="005A7DD9" w:rsidRDefault="00AB2AAE" w:rsidP="006F6D6F">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AB2AAE" w:rsidRPr="005A7DD9" w:rsidRDefault="00AB2AAE" w:rsidP="006F6D6F">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6F6D6F">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6</w:t>
            </w:r>
          </w:p>
        </w:tc>
        <w:tc>
          <w:tcPr>
            <w:tcW w:w="2124" w:type="dxa"/>
            <w:shd w:val="clear" w:color="auto" w:fill="auto"/>
          </w:tcPr>
          <w:p w:rsidR="00AB2AAE" w:rsidRPr="005A7DD9" w:rsidRDefault="00AB2AAE" w:rsidP="006F6D6F">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AB2AAE" w:rsidRPr="005A7DD9" w:rsidRDefault="00AB2AAE" w:rsidP="006F6D6F">
            <w:pPr>
              <w:ind w:left="-108" w:right="-108"/>
              <w:jc w:val="center"/>
              <w:rPr>
                <w:rFonts w:eastAsia="Calibri"/>
                <w:sz w:val="20"/>
                <w:szCs w:val="20"/>
              </w:rPr>
            </w:pPr>
            <w:r w:rsidRPr="005A7DD9">
              <w:rPr>
                <w:rFonts w:eastAsia="Calibri"/>
                <w:sz w:val="20"/>
                <w:szCs w:val="20"/>
              </w:rPr>
              <w:t>8</w:t>
            </w:r>
          </w:p>
        </w:tc>
        <w:tc>
          <w:tcPr>
            <w:tcW w:w="1418"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10</w:t>
            </w:r>
          </w:p>
        </w:tc>
        <w:tc>
          <w:tcPr>
            <w:tcW w:w="1417" w:type="dxa"/>
            <w:shd w:val="clear" w:color="auto" w:fill="auto"/>
          </w:tcPr>
          <w:p w:rsidR="00AB2AAE" w:rsidRPr="005A7DD9" w:rsidRDefault="00AB2AAE" w:rsidP="006F6D6F">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AB2AAE" w:rsidRPr="005A7DD9" w:rsidRDefault="00AB2AAE" w:rsidP="006F6D6F">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ind w:left="-111" w:right="-105"/>
              <w:jc w:val="center"/>
              <w:rPr>
                <w:rFonts w:eastAsia="Calibri"/>
                <w:sz w:val="20"/>
                <w:szCs w:val="20"/>
              </w:rPr>
            </w:pPr>
            <w:r w:rsidRPr="005A7DD9">
              <w:rPr>
                <w:rFonts w:eastAsia="Calibri"/>
                <w:sz w:val="20"/>
                <w:szCs w:val="20"/>
              </w:rPr>
              <w:t>13</w:t>
            </w:r>
          </w:p>
        </w:tc>
      </w:tr>
      <w:tr w:rsidR="00A10EC1" w:rsidTr="006F6D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10"/>
              <w:jc w:val="center"/>
              <w:rPr>
                <w:bCs/>
                <w:color w:val="000000"/>
                <w:sz w:val="16"/>
                <w:szCs w:val="16"/>
              </w:rPr>
            </w:pPr>
            <w:r w:rsidRPr="005A7DD9">
              <w:rPr>
                <w:bCs/>
                <w:color w:val="000000"/>
                <w:sz w:val="16"/>
                <w:szCs w:val="16"/>
              </w:rPr>
              <w:t>Спортивная подготовк</w:t>
            </w:r>
            <w:r>
              <w:rPr>
                <w:bCs/>
                <w:color w:val="000000"/>
                <w:sz w:val="16"/>
                <w:szCs w:val="16"/>
              </w:rPr>
              <w:t>а по олимпийским видам спорта, к</w:t>
            </w:r>
            <w:r w:rsidRPr="001F1F5F">
              <w:rPr>
                <w:bCs/>
                <w:color w:val="000000"/>
                <w:sz w:val="16"/>
                <w:szCs w:val="16"/>
              </w:rPr>
              <w:t>онькобежный спорт</w:t>
            </w:r>
            <w:r w:rsidRPr="005A7DD9">
              <w:rPr>
                <w:bCs/>
                <w:color w:val="000000"/>
                <w:sz w:val="16"/>
                <w:szCs w:val="16"/>
              </w:rPr>
              <w:t>,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hideMark/>
          </w:tcPr>
          <w:p w:rsidR="00A10EC1" w:rsidRPr="005A7DD9" w:rsidRDefault="00A10EC1" w:rsidP="008217D9">
            <w:pPr>
              <w:ind w:left="-108" w:right="-108"/>
              <w:jc w:val="center"/>
              <w:rPr>
                <w:bCs/>
                <w:color w:val="000000"/>
                <w:sz w:val="16"/>
                <w:szCs w:val="16"/>
              </w:rPr>
            </w:pPr>
            <w:r w:rsidRPr="005A7DD9">
              <w:rPr>
                <w:bCs/>
                <w:color w:val="000000"/>
                <w:sz w:val="16"/>
                <w:szCs w:val="16"/>
              </w:rPr>
              <w:t>Примечание 1</w:t>
            </w:r>
          </w:p>
          <w:p w:rsidR="00A10EC1" w:rsidRPr="005A7DD9" w:rsidRDefault="00A10EC1" w:rsidP="008217D9">
            <w:pPr>
              <w:ind w:left="-108" w:right="-108"/>
              <w:jc w:val="center"/>
              <w:rPr>
                <w:bCs/>
                <w:color w:val="000000"/>
                <w:sz w:val="16"/>
                <w:szCs w:val="16"/>
              </w:rPr>
            </w:pPr>
          </w:p>
        </w:tc>
        <w:tc>
          <w:tcPr>
            <w:tcW w:w="1843" w:type="dxa"/>
            <w:vMerge w:val="restart"/>
            <w:tcBorders>
              <w:top w:val="single" w:sz="4" w:space="0" w:color="auto"/>
              <w:left w:val="nil"/>
              <w:bottom w:val="single" w:sz="4" w:space="0" w:color="auto"/>
              <w:right w:val="single" w:sz="4" w:space="0" w:color="auto"/>
            </w:tcBorders>
            <w:hideMark/>
          </w:tcPr>
          <w:p w:rsidR="00A10EC1" w:rsidRDefault="00A10EC1" w:rsidP="006F6D6F">
            <w:pPr>
              <w:ind w:left="-109" w:right="-108"/>
              <w:jc w:val="center"/>
              <w:rPr>
                <w:bCs/>
                <w:color w:val="000000"/>
                <w:sz w:val="16"/>
                <w:szCs w:val="16"/>
              </w:rPr>
            </w:pPr>
            <w:r>
              <w:rPr>
                <w:bCs/>
                <w:color w:val="000000"/>
                <w:sz w:val="16"/>
                <w:szCs w:val="16"/>
              </w:rPr>
              <w:t>В соответствии с</w:t>
            </w:r>
          </w:p>
          <w:p w:rsidR="00A10EC1" w:rsidRDefault="00A10EC1" w:rsidP="006F6D6F">
            <w:pPr>
              <w:ind w:left="-109" w:right="-108"/>
              <w:jc w:val="center"/>
              <w:rPr>
                <w:bCs/>
                <w:color w:val="000000"/>
                <w:sz w:val="16"/>
                <w:szCs w:val="16"/>
              </w:rPr>
            </w:pPr>
            <w:r>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Тренер</w:t>
            </w:r>
          </w:p>
        </w:tc>
        <w:tc>
          <w:tcPr>
            <w:tcW w:w="1276" w:type="dxa"/>
            <w:tcBorders>
              <w:top w:val="nil"/>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0,333</w:t>
            </w:r>
          </w:p>
        </w:tc>
        <w:tc>
          <w:tcPr>
            <w:tcW w:w="2124" w:type="dxa"/>
            <w:vMerge w:val="restart"/>
            <w:tcBorders>
              <w:top w:val="nil"/>
              <w:left w:val="nil"/>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Количество часов занятий в неделю-24, количество часов работы на ставку-18, оптимальное число занимающихся-4</w:t>
            </w:r>
          </w:p>
        </w:tc>
        <w:tc>
          <w:tcPr>
            <w:tcW w:w="992" w:type="dxa"/>
            <w:vMerge w:val="restart"/>
            <w:tcBorders>
              <w:top w:val="nil"/>
              <w:left w:val="nil"/>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Экипировка, оборудование и инвентарь</w:t>
            </w:r>
          </w:p>
        </w:tc>
        <w:tc>
          <w:tcPr>
            <w:tcW w:w="1418" w:type="dxa"/>
            <w:vMerge w:val="restart"/>
            <w:tcBorders>
              <w:top w:val="nil"/>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В соответствии с приложением №1 к настоящей таблице</w:t>
            </w:r>
          </w:p>
        </w:tc>
        <w:tc>
          <w:tcPr>
            <w:tcW w:w="1417" w:type="dxa"/>
            <w:vMerge w:val="restart"/>
            <w:tcBorders>
              <w:top w:val="nil"/>
              <w:left w:val="nil"/>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A10EC1" w:rsidRDefault="00A10EC1" w:rsidP="006F6D6F">
            <w:pPr>
              <w:spacing w:line="276" w:lineRule="auto"/>
              <w:ind w:left="-109" w:right="-106"/>
              <w:rPr>
                <w:sz w:val="22"/>
                <w:szCs w:val="22"/>
              </w:rPr>
            </w:pPr>
          </w:p>
        </w:tc>
        <w:tc>
          <w:tcPr>
            <w:tcW w:w="709" w:type="dxa"/>
            <w:vMerge w:val="restart"/>
            <w:tcBorders>
              <w:top w:val="nil"/>
              <w:left w:val="nil"/>
              <w:right w:val="single" w:sz="4" w:space="0" w:color="auto"/>
            </w:tcBorders>
            <w:hideMark/>
          </w:tcPr>
          <w:p w:rsidR="00A10EC1" w:rsidRDefault="00A10EC1">
            <w:pPr>
              <w:spacing w:line="276" w:lineRule="auto"/>
              <w:rPr>
                <w:sz w:val="22"/>
                <w:szCs w:val="22"/>
              </w:rPr>
            </w:pPr>
          </w:p>
        </w:tc>
      </w:tr>
      <w:tr w:rsidR="00A10EC1"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6F6D6F">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A10EC1" w:rsidRDefault="00A10EC1">
            <w:pPr>
              <w:rPr>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A10EC1" w:rsidRDefault="00A10EC1" w:rsidP="006F6D6F">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bCs/>
                <w:color w:val="000000"/>
                <w:sz w:val="16"/>
                <w:szCs w:val="16"/>
              </w:rPr>
            </w:pPr>
            <w:r>
              <w:rPr>
                <w:bCs/>
                <w:color w:val="000000"/>
                <w:sz w:val="16"/>
                <w:szCs w:val="16"/>
              </w:rPr>
              <w:t>Врач по спортивной медицин</w:t>
            </w:r>
          </w:p>
        </w:tc>
        <w:tc>
          <w:tcPr>
            <w:tcW w:w="1276" w:type="dxa"/>
            <w:tcBorders>
              <w:top w:val="nil"/>
              <w:left w:val="nil"/>
              <w:bottom w:val="single" w:sz="4" w:space="0" w:color="auto"/>
              <w:right w:val="single" w:sz="4" w:space="0" w:color="auto"/>
            </w:tcBorders>
            <w:hideMark/>
          </w:tcPr>
          <w:p w:rsidR="00A10EC1" w:rsidRDefault="00A10EC1">
            <w:pPr>
              <w:jc w:val="center"/>
              <w:rPr>
                <w:bCs/>
                <w:color w:val="000000"/>
                <w:sz w:val="16"/>
                <w:szCs w:val="16"/>
              </w:rPr>
            </w:pPr>
            <w:r>
              <w:rPr>
                <w:bCs/>
                <w:color w:val="000000"/>
                <w:sz w:val="16"/>
                <w:szCs w:val="16"/>
              </w:rPr>
              <w:t>0,01</w:t>
            </w:r>
          </w:p>
        </w:tc>
        <w:tc>
          <w:tcPr>
            <w:tcW w:w="2124"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1418"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1417" w:type="dxa"/>
            <w:vMerge/>
            <w:tcBorders>
              <w:top w:val="nil"/>
              <w:left w:val="nil"/>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851" w:type="dxa"/>
            <w:gridSpan w:val="2"/>
            <w:vMerge/>
            <w:tcBorders>
              <w:left w:val="nil"/>
              <w:right w:val="single" w:sz="4" w:space="0" w:color="auto"/>
            </w:tcBorders>
            <w:hideMark/>
          </w:tcPr>
          <w:p w:rsidR="00A10EC1" w:rsidRDefault="00A10EC1" w:rsidP="006F6D6F">
            <w:pPr>
              <w:spacing w:line="276" w:lineRule="auto"/>
              <w:ind w:left="-109" w:right="-106"/>
              <w:rPr>
                <w:sz w:val="22"/>
                <w:szCs w:val="22"/>
              </w:rPr>
            </w:pPr>
          </w:p>
        </w:tc>
        <w:tc>
          <w:tcPr>
            <w:tcW w:w="709" w:type="dxa"/>
            <w:vMerge/>
            <w:tcBorders>
              <w:left w:val="nil"/>
              <w:right w:val="single" w:sz="4" w:space="0" w:color="auto"/>
            </w:tcBorders>
            <w:hideMark/>
          </w:tcPr>
          <w:p w:rsidR="00A10EC1" w:rsidRDefault="00A10EC1">
            <w:pPr>
              <w:spacing w:line="276" w:lineRule="auto"/>
              <w:rPr>
                <w:sz w:val="22"/>
                <w:szCs w:val="22"/>
              </w:rPr>
            </w:pPr>
          </w:p>
        </w:tc>
      </w:tr>
      <w:tr w:rsidR="00A10EC1"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2"/>
        </w:trPr>
        <w:tc>
          <w:tcPr>
            <w:tcW w:w="42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A10EC1" w:rsidRDefault="00A10EC1" w:rsidP="006F6D6F">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A10EC1" w:rsidRDefault="00A10EC1">
            <w:pPr>
              <w:rPr>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A10EC1" w:rsidRDefault="00A10EC1" w:rsidP="006F6D6F">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vAlign w:val="center"/>
            <w:hideMark/>
          </w:tcPr>
          <w:p w:rsidR="00A10EC1" w:rsidRDefault="00A10EC1" w:rsidP="006F6D6F">
            <w:pPr>
              <w:ind w:left="-108" w:right="-108"/>
              <w:jc w:val="center"/>
              <w:rPr>
                <w:bCs/>
                <w:color w:val="000000"/>
                <w:sz w:val="16"/>
                <w:szCs w:val="16"/>
              </w:rPr>
            </w:pPr>
            <w:r>
              <w:rPr>
                <w:bCs/>
                <w:color w:val="000000"/>
                <w:sz w:val="16"/>
                <w:szCs w:val="16"/>
              </w:rPr>
              <w:t>Медицинская</w:t>
            </w:r>
            <w:r>
              <w:rPr>
                <w:bCs/>
                <w:color w:val="000000"/>
                <w:sz w:val="16"/>
                <w:szCs w:val="16"/>
              </w:rPr>
              <w:br/>
              <w:t>сестра</w:t>
            </w:r>
          </w:p>
        </w:tc>
        <w:tc>
          <w:tcPr>
            <w:tcW w:w="1276" w:type="dxa"/>
            <w:tcBorders>
              <w:top w:val="nil"/>
              <w:left w:val="nil"/>
              <w:bottom w:val="single" w:sz="4" w:space="0" w:color="auto"/>
              <w:right w:val="single" w:sz="4" w:space="0" w:color="auto"/>
            </w:tcBorders>
            <w:vAlign w:val="center"/>
            <w:hideMark/>
          </w:tcPr>
          <w:p w:rsidR="00A10EC1" w:rsidRDefault="00A10EC1">
            <w:pPr>
              <w:jc w:val="center"/>
              <w:rPr>
                <w:bCs/>
                <w:color w:val="000000"/>
                <w:sz w:val="16"/>
                <w:szCs w:val="16"/>
              </w:rPr>
            </w:pPr>
            <w:r>
              <w:rPr>
                <w:bCs/>
                <w:color w:val="000000"/>
                <w:sz w:val="16"/>
                <w:szCs w:val="16"/>
              </w:rPr>
              <w:t>0,01</w:t>
            </w:r>
          </w:p>
        </w:tc>
        <w:tc>
          <w:tcPr>
            <w:tcW w:w="2124"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1418"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Default="00A10EC1">
            <w:pPr>
              <w:rPr>
                <w:bCs/>
                <w:color w:val="000000"/>
                <w:sz w:val="16"/>
                <w:szCs w:val="16"/>
              </w:rPr>
            </w:pPr>
          </w:p>
        </w:tc>
        <w:tc>
          <w:tcPr>
            <w:tcW w:w="1417" w:type="dxa"/>
            <w:vMerge/>
            <w:tcBorders>
              <w:top w:val="nil"/>
              <w:left w:val="nil"/>
              <w:bottom w:val="single" w:sz="4" w:space="0" w:color="auto"/>
              <w:right w:val="single" w:sz="4" w:space="0" w:color="auto"/>
            </w:tcBorders>
            <w:vAlign w:val="center"/>
            <w:hideMark/>
          </w:tcPr>
          <w:p w:rsidR="00A10EC1" w:rsidRDefault="00A10EC1" w:rsidP="006F6D6F">
            <w:pPr>
              <w:ind w:left="-108" w:right="-108"/>
              <w:rPr>
                <w:bCs/>
                <w:color w:val="000000"/>
                <w:sz w:val="16"/>
                <w:szCs w:val="16"/>
              </w:rPr>
            </w:pPr>
          </w:p>
        </w:tc>
        <w:tc>
          <w:tcPr>
            <w:tcW w:w="851" w:type="dxa"/>
            <w:gridSpan w:val="2"/>
            <w:vMerge/>
            <w:tcBorders>
              <w:left w:val="nil"/>
              <w:bottom w:val="single" w:sz="4" w:space="0" w:color="auto"/>
              <w:right w:val="single" w:sz="4" w:space="0" w:color="auto"/>
            </w:tcBorders>
            <w:vAlign w:val="center"/>
            <w:hideMark/>
          </w:tcPr>
          <w:p w:rsidR="00A10EC1" w:rsidRDefault="00A10EC1" w:rsidP="006F6D6F">
            <w:pPr>
              <w:spacing w:line="276" w:lineRule="auto"/>
              <w:ind w:left="-109" w:right="-106"/>
              <w:rPr>
                <w:sz w:val="22"/>
                <w:szCs w:val="22"/>
              </w:rPr>
            </w:pPr>
          </w:p>
        </w:tc>
        <w:tc>
          <w:tcPr>
            <w:tcW w:w="709" w:type="dxa"/>
            <w:vMerge/>
            <w:tcBorders>
              <w:left w:val="nil"/>
              <w:bottom w:val="single" w:sz="4" w:space="0" w:color="auto"/>
              <w:right w:val="single" w:sz="4" w:space="0" w:color="auto"/>
            </w:tcBorders>
            <w:vAlign w:val="center"/>
            <w:hideMark/>
          </w:tcPr>
          <w:p w:rsidR="00A10EC1" w:rsidRDefault="00A10EC1">
            <w:pPr>
              <w:spacing w:line="276" w:lineRule="auto"/>
              <w:rPr>
                <w:sz w:val="22"/>
                <w:szCs w:val="22"/>
              </w:rPr>
            </w:pPr>
          </w:p>
        </w:tc>
      </w:tr>
      <w:tr w:rsidR="00A10EC1" w:rsidTr="006F6D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10"/>
              <w:jc w:val="center"/>
              <w:rPr>
                <w:color w:val="000000"/>
                <w:sz w:val="16"/>
                <w:szCs w:val="16"/>
              </w:rPr>
            </w:pPr>
            <w:r>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color w:val="000000"/>
                <w:sz w:val="16"/>
                <w:szCs w:val="16"/>
                <w:lang w:val="en-US"/>
              </w:rPr>
            </w:pPr>
            <w:r>
              <w:rPr>
                <w:bCs/>
                <w:color w:val="000000"/>
                <w:sz w:val="16"/>
                <w:szCs w:val="16"/>
              </w:rPr>
              <w:t>Примечание</w:t>
            </w:r>
            <w:r>
              <w:rPr>
                <w:bCs/>
                <w:color w:val="000000"/>
                <w:sz w:val="16"/>
                <w:szCs w:val="16"/>
                <w:lang w:val="en-US"/>
              </w:rPr>
              <w:t xml:space="preserve"> 2</w:t>
            </w:r>
          </w:p>
        </w:tc>
        <w:tc>
          <w:tcPr>
            <w:tcW w:w="1843" w:type="dxa"/>
            <w:tcBorders>
              <w:top w:val="single" w:sz="4" w:space="0" w:color="auto"/>
              <w:left w:val="nil"/>
              <w:bottom w:val="single" w:sz="4" w:space="0" w:color="auto"/>
              <w:right w:val="single" w:sz="4" w:space="0" w:color="auto"/>
            </w:tcBorders>
            <w:hideMark/>
          </w:tcPr>
          <w:p w:rsidR="00A10EC1" w:rsidRDefault="00A10EC1" w:rsidP="006F6D6F">
            <w:pPr>
              <w:ind w:left="-109"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A10EC1" w:rsidRDefault="00A10EC1" w:rsidP="006F6D6F">
            <w:pPr>
              <w:ind w:left="-108" w:right="-108"/>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124"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Аренда спортивных сооружений</w:t>
            </w:r>
          </w:p>
        </w:tc>
        <w:tc>
          <w:tcPr>
            <w:tcW w:w="1418"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5 часов в день</w:t>
            </w:r>
          </w:p>
        </w:tc>
        <w:tc>
          <w:tcPr>
            <w:tcW w:w="1417"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A10EC1" w:rsidRDefault="00A10EC1" w:rsidP="006F6D6F">
            <w:pPr>
              <w:ind w:left="-109" w:right="-106"/>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Default="00A10EC1">
            <w:pPr>
              <w:spacing w:line="276" w:lineRule="auto"/>
              <w:rPr>
                <w:sz w:val="22"/>
                <w:szCs w:val="22"/>
              </w:rPr>
            </w:pPr>
          </w:p>
        </w:tc>
      </w:tr>
      <w:tr w:rsidR="00A10EC1" w:rsidTr="006F6D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6F6D6F">
            <w:pPr>
              <w:ind w:left="-108" w:right="-110"/>
              <w:jc w:val="center"/>
              <w:rPr>
                <w:color w:val="000000"/>
                <w:sz w:val="16"/>
                <w:szCs w:val="16"/>
              </w:rPr>
            </w:pPr>
            <w:r>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lang w:val="en-US"/>
              </w:rPr>
            </w:pPr>
            <w:r w:rsidRPr="005A7DD9">
              <w:rPr>
                <w:bCs/>
                <w:color w:val="000000"/>
                <w:sz w:val="16"/>
                <w:szCs w:val="16"/>
              </w:rPr>
              <w:t xml:space="preserve">Примечание </w:t>
            </w:r>
            <w:r>
              <w:rPr>
                <w:bCs/>
                <w:color w:val="000000"/>
                <w:sz w:val="16"/>
                <w:szCs w:val="16"/>
                <w:lang w:val="en-US"/>
              </w:rPr>
              <w:t>3</w:t>
            </w:r>
          </w:p>
        </w:tc>
        <w:tc>
          <w:tcPr>
            <w:tcW w:w="1843" w:type="dxa"/>
            <w:tcBorders>
              <w:top w:val="single" w:sz="4" w:space="0" w:color="auto"/>
              <w:left w:val="nil"/>
              <w:bottom w:val="single" w:sz="4" w:space="0" w:color="auto"/>
              <w:right w:val="single" w:sz="4" w:space="0" w:color="auto"/>
            </w:tcBorders>
            <w:hideMark/>
          </w:tcPr>
          <w:p w:rsidR="00A10EC1" w:rsidRDefault="00A10EC1" w:rsidP="006F6D6F">
            <w:pPr>
              <w:ind w:left="-109"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124"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 </w:t>
            </w:r>
          </w:p>
        </w:tc>
        <w:tc>
          <w:tcPr>
            <w:tcW w:w="1418"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1417" w:type="dxa"/>
            <w:tcBorders>
              <w:top w:val="single" w:sz="4" w:space="0" w:color="auto"/>
              <w:left w:val="nil"/>
              <w:bottom w:val="single" w:sz="4" w:space="0" w:color="auto"/>
              <w:right w:val="single" w:sz="4" w:space="0" w:color="auto"/>
            </w:tcBorders>
            <w:hideMark/>
          </w:tcPr>
          <w:p w:rsidR="00A10EC1" w:rsidRDefault="00A10EC1" w:rsidP="006F6D6F">
            <w:pPr>
              <w:ind w:left="-108" w:right="-108"/>
              <w:jc w:val="center"/>
              <w:rPr>
                <w:color w:val="000000"/>
                <w:sz w:val="16"/>
                <w:szCs w:val="16"/>
              </w:rPr>
            </w:pPr>
            <w:r>
              <w:rPr>
                <w:color w:val="000000"/>
                <w:sz w:val="16"/>
                <w:szCs w:val="16"/>
              </w:rPr>
              <w:t>Питание, медикаменты, дополнительное страхование жизни и 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A10EC1" w:rsidRDefault="00A10EC1" w:rsidP="006F6D6F">
            <w:pPr>
              <w:ind w:left="-109" w:right="-106"/>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r>
    </w:tbl>
    <w:p w:rsidR="001F0BAF" w:rsidRDefault="001F0BAF">
      <w:pPr>
        <w:rPr>
          <w:b/>
          <w:bCs/>
          <w:color w:val="000000"/>
          <w:sz w:val="20"/>
          <w:szCs w:val="20"/>
        </w:rPr>
      </w:pPr>
      <w:r>
        <w:rPr>
          <w:b/>
          <w:bCs/>
          <w:color w:val="000000"/>
          <w:sz w:val="20"/>
          <w:szCs w:val="20"/>
        </w:rPr>
        <w:br w:type="page"/>
      </w:r>
    </w:p>
    <w:p w:rsidR="00AB2AAE" w:rsidRPr="001F0BAF" w:rsidRDefault="00AB2AAE" w:rsidP="00AB2AAE">
      <w:pPr>
        <w:ind w:right="-108"/>
        <w:rPr>
          <w:b/>
          <w:bCs/>
          <w:color w:val="000000"/>
          <w:sz w:val="20"/>
          <w:szCs w:val="20"/>
        </w:rPr>
      </w:pPr>
      <w:r w:rsidRPr="001F0BAF">
        <w:rPr>
          <w:b/>
          <w:bCs/>
          <w:color w:val="000000"/>
          <w:sz w:val="20"/>
          <w:szCs w:val="20"/>
        </w:rPr>
        <w:t>Примечание 1</w:t>
      </w:r>
    </w:p>
    <w:p w:rsidR="006F6D6F" w:rsidRPr="001F0BAF" w:rsidRDefault="006F6D6F" w:rsidP="006F6D6F">
      <w:pPr>
        <w:rPr>
          <w:bCs/>
          <w:color w:val="000000"/>
          <w:sz w:val="20"/>
          <w:szCs w:val="20"/>
        </w:rPr>
      </w:pPr>
      <w:r w:rsidRPr="001F0BAF">
        <w:rPr>
          <w:bCs/>
          <w:color w:val="000000"/>
          <w:sz w:val="20"/>
          <w:szCs w:val="20"/>
        </w:rPr>
        <w:t>Реализация программ спортивной подготовки осуществляется в соответствии с требованиями следующих нормативных документов:</w:t>
      </w:r>
    </w:p>
    <w:p w:rsidR="006F6D6F" w:rsidRPr="001F0BAF" w:rsidRDefault="006F6D6F" w:rsidP="006F6D6F">
      <w:pPr>
        <w:rPr>
          <w:rFonts w:eastAsiaTheme="minorEastAsia"/>
          <w:sz w:val="20"/>
          <w:szCs w:val="20"/>
        </w:rPr>
      </w:pPr>
      <w:r w:rsidRPr="001F0BAF">
        <w:rPr>
          <w:sz w:val="20"/>
          <w:szCs w:val="20"/>
        </w:rPr>
        <w:t>Законом РФ от 04.12.2007 № 329-ФЗ «О физической культуре и спорте в Российской Федерации»</w:t>
      </w:r>
    </w:p>
    <w:p w:rsidR="006F6D6F" w:rsidRPr="001F0BAF" w:rsidRDefault="006F6D6F" w:rsidP="006F6D6F">
      <w:pPr>
        <w:jc w:val="both"/>
        <w:rPr>
          <w:bCs/>
          <w:color w:val="000000"/>
          <w:sz w:val="20"/>
          <w:szCs w:val="20"/>
        </w:rPr>
      </w:pPr>
      <w:r w:rsidRPr="001F0BAF">
        <w:rPr>
          <w:bCs/>
          <w:color w:val="000000"/>
          <w:sz w:val="20"/>
          <w:szCs w:val="20"/>
        </w:rPr>
        <w:t>Приказ Минспорта России 30.08.2013 года N 697 "Об утверждении Федерального стандарта спортивной подготовки по виду спорта конькобежный спорт"</w:t>
      </w:r>
    </w:p>
    <w:p w:rsidR="006F6D6F" w:rsidRPr="001F0BAF" w:rsidRDefault="006F6D6F" w:rsidP="006F6D6F">
      <w:pPr>
        <w:rPr>
          <w:bCs/>
          <w:color w:val="000000"/>
          <w:sz w:val="20"/>
          <w:szCs w:val="20"/>
        </w:rPr>
      </w:pPr>
      <w:r w:rsidRPr="001F0BAF">
        <w:rPr>
          <w:bCs/>
          <w:color w:val="000000"/>
          <w:sz w:val="20"/>
          <w:szCs w:val="20"/>
        </w:rPr>
        <w:t>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6F6D6F" w:rsidRPr="001F0BAF" w:rsidRDefault="006F6D6F" w:rsidP="006F6D6F">
      <w:pPr>
        <w:rPr>
          <w:bCs/>
          <w:color w:val="000000"/>
          <w:sz w:val="20"/>
          <w:szCs w:val="20"/>
        </w:rPr>
      </w:pPr>
      <w:r w:rsidRPr="001F0BAF">
        <w:rPr>
          <w:bCs/>
          <w:color w:val="000000"/>
          <w:sz w:val="20"/>
          <w:szCs w:val="20"/>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6F6D6F" w:rsidRPr="001F0BAF" w:rsidRDefault="006F6D6F" w:rsidP="006F6D6F">
      <w:pPr>
        <w:rPr>
          <w:bCs/>
          <w:color w:val="000000"/>
          <w:sz w:val="20"/>
          <w:szCs w:val="20"/>
        </w:rPr>
      </w:pPr>
      <w:r w:rsidRPr="001F0BAF">
        <w:rPr>
          <w:bCs/>
          <w:color w:val="000000"/>
          <w:sz w:val="20"/>
          <w:szCs w:val="20"/>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Санкт-Петербурга»;</w:t>
      </w:r>
    </w:p>
    <w:p w:rsidR="006F6D6F" w:rsidRPr="001F0BAF" w:rsidRDefault="006F6D6F" w:rsidP="006F6D6F">
      <w:pPr>
        <w:rPr>
          <w:bCs/>
          <w:color w:val="000000"/>
          <w:sz w:val="20"/>
          <w:szCs w:val="20"/>
        </w:rPr>
      </w:pPr>
      <w:r w:rsidRPr="001F0BAF">
        <w:rPr>
          <w:bCs/>
          <w:color w:val="000000"/>
          <w:sz w:val="20"/>
          <w:szCs w:val="20"/>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w:t>
      </w:r>
    </w:p>
    <w:p w:rsidR="00AB2AAE" w:rsidRPr="001F0BAF" w:rsidRDefault="006F6D6F" w:rsidP="006F6D6F">
      <w:pPr>
        <w:jc w:val="both"/>
        <w:rPr>
          <w:bCs/>
          <w:color w:val="000000"/>
          <w:sz w:val="20"/>
          <w:szCs w:val="20"/>
        </w:rPr>
      </w:pPr>
      <w:r w:rsidRPr="001F0BAF">
        <w:rPr>
          <w:sz w:val="20"/>
          <w:szCs w:val="20"/>
        </w:rPr>
        <w:t xml:space="preserve">Приказ Минздрава России от 01.03.2016 N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w:t>
      </w:r>
      <w:r w:rsidRPr="001F0BAF">
        <w:rPr>
          <w:bCs/>
          <w:color w:val="000000"/>
          <w:sz w:val="20"/>
          <w:szCs w:val="20"/>
        </w:rPr>
        <w:t>приказ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p>
    <w:p w:rsidR="006F6D6F" w:rsidRPr="001F0BAF" w:rsidRDefault="006F6D6F" w:rsidP="006F6D6F">
      <w:pPr>
        <w:jc w:val="both"/>
        <w:rPr>
          <w:b/>
          <w:sz w:val="20"/>
          <w:szCs w:val="20"/>
        </w:rPr>
      </w:pPr>
    </w:p>
    <w:p w:rsidR="00AB2AAE" w:rsidRPr="001F0BAF" w:rsidRDefault="00AB2AAE" w:rsidP="00AB2AAE">
      <w:pPr>
        <w:ind w:right="-108"/>
        <w:jc w:val="both"/>
        <w:rPr>
          <w:b/>
          <w:bCs/>
          <w:color w:val="000000"/>
          <w:sz w:val="20"/>
          <w:szCs w:val="20"/>
        </w:rPr>
      </w:pPr>
      <w:r w:rsidRPr="001F0BAF">
        <w:rPr>
          <w:b/>
          <w:bCs/>
          <w:color w:val="000000"/>
          <w:sz w:val="20"/>
          <w:szCs w:val="20"/>
        </w:rPr>
        <w:t>Примечание 2</w:t>
      </w:r>
    </w:p>
    <w:p w:rsidR="006F6D6F" w:rsidRPr="001F0BAF" w:rsidRDefault="006F6D6F" w:rsidP="006F6D6F">
      <w:pPr>
        <w:jc w:val="both"/>
        <w:rPr>
          <w:color w:val="000000"/>
          <w:sz w:val="20"/>
          <w:szCs w:val="20"/>
        </w:rPr>
      </w:pPr>
      <w:r w:rsidRPr="001F0BAF">
        <w:rPr>
          <w:color w:val="000000"/>
          <w:sz w:val="20"/>
          <w:szCs w:val="20"/>
        </w:rPr>
        <w:t xml:space="preserve">Обеспечение участия в тренировочных мероприятиях осуществляется в соответствии с: </w:t>
      </w:r>
    </w:p>
    <w:p w:rsidR="006F6D6F" w:rsidRPr="001F0BAF" w:rsidRDefault="006F6D6F" w:rsidP="006F6D6F">
      <w:pPr>
        <w:jc w:val="both"/>
        <w:rPr>
          <w:color w:val="000000"/>
          <w:sz w:val="20"/>
          <w:szCs w:val="20"/>
        </w:rPr>
      </w:pPr>
      <w:r w:rsidRPr="001F0BAF">
        <w:rPr>
          <w:color w:val="000000"/>
          <w:sz w:val="20"/>
          <w:szCs w:val="20"/>
        </w:rPr>
        <w:t xml:space="preserve">Законом РФ от 01.12.2007 № 329-ФЗ «О физической культуре и спорте в Российской Федерации»; </w:t>
      </w:r>
    </w:p>
    <w:p w:rsidR="00AB2AAE" w:rsidRPr="001F0BAF" w:rsidRDefault="006F6D6F" w:rsidP="006F6D6F">
      <w:pPr>
        <w:ind w:right="-108"/>
        <w:jc w:val="both"/>
        <w:rPr>
          <w:color w:val="000000"/>
          <w:sz w:val="20"/>
          <w:szCs w:val="20"/>
        </w:rPr>
      </w:pPr>
      <w:r w:rsidRPr="001F0BAF">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6F6D6F" w:rsidRPr="001F0BAF" w:rsidRDefault="006F6D6F" w:rsidP="006F6D6F">
      <w:pPr>
        <w:ind w:right="-108"/>
        <w:jc w:val="both"/>
        <w:rPr>
          <w:b/>
          <w:bCs/>
          <w:color w:val="000000"/>
          <w:sz w:val="20"/>
          <w:szCs w:val="20"/>
        </w:rPr>
      </w:pPr>
    </w:p>
    <w:p w:rsidR="00AB2AAE" w:rsidRPr="001F0BAF" w:rsidRDefault="00AB2AAE" w:rsidP="00AB2AAE">
      <w:pPr>
        <w:ind w:right="-108"/>
        <w:jc w:val="both"/>
        <w:rPr>
          <w:b/>
          <w:bCs/>
          <w:color w:val="000000"/>
          <w:sz w:val="20"/>
          <w:szCs w:val="20"/>
        </w:rPr>
      </w:pPr>
      <w:r w:rsidRPr="001F0BAF">
        <w:rPr>
          <w:b/>
          <w:bCs/>
          <w:color w:val="000000"/>
          <w:sz w:val="20"/>
          <w:szCs w:val="20"/>
        </w:rPr>
        <w:t>Примечание 3</w:t>
      </w:r>
    </w:p>
    <w:p w:rsidR="002507C5" w:rsidRPr="001F0BAF" w:rsidRDefault="006F6D6F" w:rsidP="00B848F4">
      <w:pPr>
        <w:ind w:right="-108"/>
        <w:jc w:val="both"/>
        <w:rPr>
          <w:color w:val="000000"/>
          <w:sz w:val="20"/>
          <w:szCs w:val="20"/>
        </w:rPr>
      </w:pPr>
      <w:r w:rsidRPr="001F0BAF">
        <w:rPr>
          <w:color w:val="000000"/>
          <w:sz w:val="20"/>
          <w:szCs w:val="20"/>
        </w:rPr>
        <w:t>Обеспечение участия в тренировочных меоприятиях осуществляется в соответствии с: Законом РФ от 01.12.2007 № 329-ФЗ «О физической культуре и спорте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r w:rsidR="002507C5" w:rsidRPr="001F0BAF">
        <w:rPr>
          <w:color w:val="000000"/>
          <w:sz w:val="20"/>
          <w:szCs w:val="20"/>
        </w:rPr>
        <w:br w:type="page"/>
      </w:r>
    </w:p>
    <w:p w:rsidR="00AB2AAE" w:rsidRPr="005A7DD9" w:rsidRDefault="00AB2AAE" w:rsidP="00AB2AAE">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AB2AAE" w:rsidRPr="001F1F5F" w:rsidRDefault="00AB2AAE" w:rsidP="00AB2AAE">
      <w:pPr>
        <w:jc w:val="right"/>
        <w:rPr>
          <w:b/>
          <w:bCs/>
        </w:rPr>
      </w:pPr>
      <w:r w:rsidRPr="005A7DD9">
        <w:t>«</w:t>
      </w:r>
      <w:r w:rsidRPr="005A7DD9">
        <w:rPr>
          <w:b/>
          <w:sz w:val="23"/>
          <w:szCs w:val="23"/>
        </w:rPr>
        <w:t xml:space="preserve">Спортивная подготовка по олимпийским видам </w:t>
      </w:r>
      <w:r w:rsidRPr="001F1F5F">
        <w:rPr>
          <w:b/>
          <w:bCs/>
        </w:rPr>
        <w:t>спорта (</w:t>
      </w:r>
      <w:r w:rsidR="001F1F5F" w:rsidRPr="001F1F5F">
        <w:rPr>
          <w:b/>
          <w:bCs/>
        </w:rPr>
        <w:t>Конькобежный спорт</w:t>
      </w:r>
      <w:r w:rsidRPr="001F1F5F">
        <w:rPr>
          <w:b/>
          <w:bCs/>
        </w:rPr>
        <w:t xml:space="preserve">, </w:t>
      </w:r>
      <w:r w:rsidR="001F1F5F">
        <w:rPr>
          <w:b/>
          <w:bCs/>
        </w:rPr>
        <w:br/>
      </w:r>
      <w:r w:rsidRPr="001F1F5F">
        <w:rPr>
          <w:b/>
          <w:bCs/>
        </w:rPr>
        <w:t>Тренировочный этап (этап спортивной специализации)»</w:t>
      </w:r>
    </w:p>
    <w:p w:rsidR="00AB2AAE" w:rsidRPr="001F1F5F" w:rsidRDefault="00AB2AAE" w:rsidP="00AB2AAE">
      <w:pPr>
        <w:jc w:val="right"/>
        <w:rPr>
          <w:b/>
          <w:bCs/>
        </w:rPr>
      </w:pPr>
      <w:r w:rsidRPr="001F1F5F">
        <w:rPr>
          <w:b/>
          <w:bCs/>
        </w:rPr>
        <w:t>«Спортивная подготовка по олимпийским видам спорта (</w:t>
      </w:r>
      <w:r w:rsidR="001F1F5F" w:rsidRPr="001F1F5F">
        <w:rPr>
          <w:b/>
          <w:bCs/>
        </w:rPr>
        <w:t>Конькобежный спорт</w:t>
      </w:r>
      <w:r w:rsidRPr="001F1F5F">
        <w:rPr>
          <w:b/>
          <w:bCs/>
        </w:rPr>
        <w:t xml:space="preserve">, </w:t>
      </w:r>
      <w:r w:rsidR="0024303A">
        <w:rPr>
          <w:b/>
          <w:bCs/>
        </w:rPr>
        <w:br/>
      </w:r>
      <w:r w:rsidRPr="001F1F5F">
        <w:rPr>
          <w:b/>
          <w:bCs/>
        </w:rPr>
        <w:t>Этап совершенствования спортивного мастерства)»</w:t>
      </w:r>
    </w:p>
    <w:p w:rsidR="00AB2AAE" w:rsidRDefault="00AB2AAE" w:rsidP="00AB2AAE">
      <w:pPr>
        <w:jc w:val="right"/>
        <w:rPr>
          <w:b/>
          <w:sz w:val="23"/>
          <w:szCs w:val="23"/>
        </w:rPr>
      </w:pPr>
      <w:r w:rsidRPr="001F1F5F">
        <w:rPr>
          <w:b/>
          <w:bCs/>
        </w:rPr>
        <w:t>«Спортивная подготовка по олимпийским видам спорта (</w:t>
      </w:r>
      <w:r w:rsidR="001F1F5F" w:rsidRPr="001F1F5F">
        <w:rPr>
          <w:b/>
          <w:bCs/>
        </w:rPr>
        <w:t>Конькобежный спорт</w:t>
      </w:r>
      <w:r w:rsidRPr="001F1F5F">
        <w:rPr>
          <w:b/>
          <w:bCs/>
        </w:rPr>
        <w:t xml:space="preserve">, </w:t>
      </w:r>
      <w:r w:rsidR="0024303A">
        <w:rPr>
          <w:b/>
          <w:bCs/>
        </w:rPr>
        <w:br/>
      </w:r>
      <w:r w:rsidRPr="001F1F5F">
        <w:rPr>
          <w:b/>
          <w:bCs/>
        </w:rPr>
        <w:t>Этап высшего</w:t>
      </w:r>
      <w:r w:rsidRPr="005A7DD9">
        <w:rPr>
          <w:b/>
          <w:sz w:val="23"/>
          <w:szCs w:val="23"/>
        </w:rPr>
        <w:t xml:space="preserve"> спортивного мастерства)» </w:t>
      </w:r>
    </w:p>
    <w:p w:rsidR="002507C5" w:rsidRPr="005A7DD9" w:rsidRDefault="002507C5" w:rsidP="00AB2AAE">
      <w:pPr>
        <w:jc w:val="right"/>
        <w:rPr>
          <w:b/>
          <w:sz w:val="23"/>
          <w:szCs w:val="23"/>
        </w:rPr>
      </w:pPr>
    </w:p>
    <w:tbl>
      <w:tblPr>
        <w:tblW w:w="0" w:type="auto"/>
        <w:tblLook w:val="04A0" w:firstRow="1" w:lastRow="0" w:firstColumn="1" w:lastColumn="0" w:noHBand="0" w:noVBand="1"/>
      </w:tblPr>
      <w:tblGrid>
        <w:gridCol w:w="534"/>
        <w:gridCol w:w="165"/>
        <w:gridCol w:w="1536"/>
        <w:gridCol w:w="1275"/>
        <w:gridCol w:w="1625"/>
        <w:gridCol w:w="1494"/>
        <w:gridCol w:w="61"/>
        <w:gridCol w:w="1595"/>
        <w:gridCol w:w="3305"/>
        <w:gridCol w:w="3196"/>
      </w:tblGrid>
      <w:tr w:rsidR="002507C5" w:rsidRPr="002507C5" w:rsidTr="002507C5">
        <w:trPr>
          <w:trHeight w:val="60"/>
        </w:trPr>
        <w:tc>
          <w:tcPr>
            <w:tcW w:w="14786" w:type="dxa"/>
            <w:gridSpan w:val="10"/>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b/>
                <w:bCs/>
                <w:sz w:val="20"/>
                <w:szCs w:val="20"/>
              </w:rPr>
            </w:pPr>
            <w:r w:rsidRPr="002507C5">
              <w:rPr>
                <w:b/>
                <w:bCs/>
                <w:sz w:val="20"/>
                <w:szCs w:val="20"/>
              </w:rPr>
              <w:t>1.Участие в тренировочных мероприятиях</w:t>
            </w:r>
          </w:p>
        </w:tc>
      </w:tr>
      <w:tr w:rsidR="002507C5" w:rsidRPr="002507C5" w:rsidTr="002507C5">
        <w:trPr>
          <w:trHeight w:val="765"/>
        </w:trPr>
        <w:tc>
          <w:tcPr>
            <w:tcW w:w="534" w:type="dxa"/>
            <w:tcBorders>
              <w:top w:val="single" w:sz="4" w:space="0" w:color="auto"/>
              <w:left w:val="single" w:sz="4" w:space="0" w:color="auto"/>
              <w:bottom w:val="single" w:sz="4" w:space="0" w:color="auto"/>
              <w:right w:val="single" w:sz="4" w:space="0" w:color="auto"/>
            </w:tcBorders>
            <w:hideMark/>
          </w:tcPr>
          <w:p w:rsidR="002507C5" w:rsidRPr="002507C5" w:rsidRDefault="002507C5" w:rsidP="002507C5">
            <w:pPr>
              <w:rPr>
                <w:b/>
                <w:bCs/>
                <w:sz w:val="20"/>
                <w:szCs w:val="20"/>
              </w:rPr>
            </w:pPr>
            <w:r w:rsidRPr="002507C5">
              <w:rPr>
                <w:b/>
                <w:bCs/>
                <w:sz w:val="20"/>
                <w:szCs w:val="20"/>
              </w:rPr>
              <w:t>№ п/п</w:t>
            </w:r>
          </w:p>
        </w:tc>
        <w:tc>
          <w:tcPr>
            <w:tcW w:w="1701"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Вид, состав действия</w:t>
            </w:r>
          </w:p>
        </w:tc>
        <w:tc>
          <w:tcPr>
            <w:tcW w:w="1275" w:type="dxa"/>
            <w:tcBorders>
              <w:top w:val="single" w:sz="4" w:space="0" w:color="auto"/>
              <w:left w:val="single" w:sz="4" w:space="0" w:color="auto"/>
              <w:bottom w:val="single" w:sz="4" w:space="0" w:color="auto"/>
              <w:right w:val="single" w:sz="4" w:space="0" w:color="auto"/>
            </w:tcBorders>
            <w:hideMark/>
          </w:tcPr>
          <w:p w:rsidR="002507C5" w:rsidRPr="002507C5" w:rsidRDefault="002507C5" w:rsidP="002507C5">
            <w:pPr>
              <w:ind w:left="-108" w:right="-108"/>
              <w:rPr>
                <w:b/>
                <w:bCs/>
                <w:sz w:val="20"/>
                <w:szCs w:val="20"/>
              </w:rPr>
            </w:pPr>
            <w:r w:rsidRPr="002507C5">
              <w:rPr>
                <w:b/>
                <w:bCs/>
                <w:sz w:val="20"/>
                <w:szCs w:val="20"/>
              </w:rPr>
              <w:t>Технология выполнения действия</w:t>
            </w:r>
          </w:p>
        </w:tc>
        <w:tc>
          <w:tcPr>
            <w:tcW w:w="162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Периодичность выполнения действия</w:t>
            </w: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Наименование ресурса</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Объем ресурса</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Требования к ресурсу</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b/>
                <w:bCs/>
                <w:sz w:val="20"/>
                <w:szCs w:val="20"/>
              </w:rPr>
            </w:pPr>
            <w:r w:rsidRPr="002507C5">
              <w:rPr>
                <w:b/>
                <w:bCs/>
                <w:sz w:val="20"/>
                <w:szCs w:val="20"/>
              </w:rPr>
              <w:t>Количество ресурса</w:t>
            </w:r>
          </w:p>
        </w:tc>
      </w:tr>
      <w:tr w:rsidR="002507C5" w:rsidRPr="002507C5" w:rsidTr="002507C5">
        <w:trPr>
          <w:trHeight w:val="1605"/>
        </w:trPr>
        <w:tc>
          <w:tcPr>
            <w:tcW w:w="534" w:type="dxa"/>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1.1.</w:t>
            </w:r>
          </w:p>
        </w:tc>
        <w:tc>
          <w:tcPr>
            <w:tcW w:w="1701" w:type="dxa"/>
            <w:gridSpan w:val="2"/>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Тренировочные мероприятия в Санкт-Петербурге </w:t>
            </w:r>
          </w:p>
        </w:tc>
        <w:tc>
          <w:tcPr>
            <w:tcW w:w="1275"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rsidP="002507C5">
            <w:pPr>
              <w:ind w:left="-108" w:right="-108"/>
              <w:rPr>
                <w:sz w:val="20"/>
                <w:szCs w:val="20"/>
              </w:rPr>
            </w:pPr>
            <w:r w:rsidRPr="002507C5">
              <w:rPr>
                <w:sz w:val="20"/>
                <w:szCs w:val="20"/>
              </w:rPr>
              <w:t>Прим.2</w:t>
            </w:r>
          </w:p>
        </w:tc>
        <w:tc>
          <w:tcPr>
            <w:tcW w:w="1625"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Питание</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3750Ккал </w:t>
            </w:r>
            <w:r>
              <w:rPr>
                <w:sz w:val="20"/>
                <w:szCs w:val="20"/>
              </w:rPr>
              <w:br/>
            </w:r>
            <w:r w:rsidRPr="002507C5">
              <w:rPr>
                <w:sz w:val="20"/>
                <w:szCs w:val="20"/>
              </w:rPr>
              <w:t xml:space="preserve">4750 Ккал </w:t>
            </w:r>
            <w:r>
              <w:rPr>
                <w:sz w:val="20"/>
                <w:szCs w:val="20"/>
              </w:rPr>
              <w:br/>
            </w:r>
            <w:r w:rsidRPr="002507C5">
              <w:rPr>
                <w:sz w:val="20"/>
                <w:szCs w:val="20"/>
              </w:rPr>
              <w:t xml:space="preserve">5500 Ккал </w:t>
            </w:r>
            <w:r>
              <w:rPr>
                <w:sz w:val="20"/>
                <w:szCs w:val="20"/>
              </w:rPr>
              <w:br/>
            </w:r>
            <w:r w:rsidRPr="002507C5">
              <w:rPr>
                <w:sz w:val="20"/>
                <w:szCs w:val="20"/>
              </w:rPr>
              <w:t>В соответствии с приложением №2 и №3 к настоящей таблице</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Суточный рацион питания в зависимости от длительности, интенсивности физических нагрузок, этапа подготовки</w:t>
            </w:r>
          </w:p>
        </w:tc>
      </w:tr>
      <w:tr w:rsidR="002507C5" w:rsidRPr="002507C5" w:rsidTr="002507C5">
        <w:trPr>
          <w:trHeight w:val="249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507C5">
        <w:trPr>
          <w:trHeight w:val="117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период проведения тренировочных мероприятий</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507C5">
        <w:trPr>
          <w:trHeight w:val="61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507C5">
        <w:trPr>
          <w:trHeight w:val="1185"/>
        </w:trPr>
        <w:tc>
          <w:tcPr>
            <w:tcW w:w="534" w:type="dxa"/>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1.2.</w:t>
            </w:r>
          </w:p>
        </w:tc>
        <w:tc>
          <w:tcPr>
            <w:tcW w:w="1701" w:type="dxa"/>
            <w:gridSpan w:val="2"/>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Тренировочные мероприятия за пределами Санкт-Петербурга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 тренера</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 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507C5">
        <w:trPr>
          <w:trHeight w:val="61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 тренера</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507C5" w:rsidRPr="002507C5" w:rsidTr="002507C5">
        <w:trPr>
          <w:trHeight w:val="61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Суточные тренера</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Норма возмещения командировочных расходов</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локальным нормативным актом учреждения или коллективным договором</w:t>
            </w:r>
          </w:p>
        </w:tc>
      </w:tr>
      <w:tr w:rsidR="002507C5" w:rsidRPr="002507C5" w:rsidTr="002507C5">
        <w:trPr>
          <w:trHeight w:val="112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507C5">
        <w:trPr>
          <w:trHeight w:val="90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507C5">
        <w:trPr>
          <w:trHeight w:val="180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Аренда спортивных сооружений</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507C5">
        <w:trPr>
          <w:trHeight w:val="58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Питание</w:t>
            </w:r>
          </w:p>
        </w:tc>
        <w:tc>
          <w:tcPr>
            <w:tcW w:w="1595" w:type="dxa"/>
            <w:vMerge w:val="restart"/>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196"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Суточный рацион питания в зависимости от длительности и интенсивности физических нагрузок</w:t>
            </w:r>
          </w:p>
        </w:tc>
      </w:tr>
      <w:tr w:rsidR="002507C5" w:rsidRPr="002507C5" w:rsidTr="002507C5">
        <w:trPr>
          <w:trHeight w:val="37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30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19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r>
      <w:tr w:rsidR="002507C5" w:rsidRPr="002507C5" w:rsidTr="002507C5">
        <w:trPr>
          <w:trHeight w:val="112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период проведения тренировочных мероприятий</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507C5">
        <w:trPr>
          <w:trHeight w:val="249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507C5">
        <w:trPr>
          <w:trHeight w:val="1125"/>
        </w:trPr>
        <w:tc>
          <w:tcPr>
            <w:tcW w:w="534" w:type="dxa"/>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1.3.</w:t>
            </w:r>
          </w:p>
        </w:tc>
        <w:tc>
          <w:tcPr>
            <w:tcW w:w="1701" w:type="dxa"/>
            <w:gridSpan w:val="2"/>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Тренировочные мероприятия за пределами Российской Федерации </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 тренера</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 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507C5">
        <w:trPr>
          <w:trHeight w:val="135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 тренера</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507C5" w:rsidRPr="002507C5" w:rsidTr="002507C5">
        <w:trPr>
          <w:trHeight w:val="67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Суточные тренера</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Норма возмещения командировочных расходов</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локальным нормативным актом учреждения или коллективным договором</w:t>
            </w:r>
          </w:p>
        </w:tc>
      </w:tr>
      <w:tr w:rsidR="002507C5" w:rsidRPr="002507C5" w:rsidTr="002507C5">
        <w:trPr>
          <w:trHeight w:val="112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59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507C5">
        <w:trPr>
          <w:trHeight w:val="90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507C5">
        <w:trPr>
          <w:trHeight w:val="180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Аренда спортивных сооружений</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507C5">
        <w:trPr>
          <w:trHeight w:val="276"/>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Питание</w:t>
            </w:r>
          </w:p>
        </w:tc>
        <w:tc>
          <w:tcPr>
            <w:tcW w:w="1595" w:type="dxa"/>
            <w:vMerge w:val="restart"/>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196"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Суточный рацион питания в зависимости от длительности и интенсивности физических нагрузок</w:t>
            </w:r>
          </w:p>
        </w:tc>
      </w:tr>
      <w:tr w:rsidR="002507C5" w:rsidRPr="002507C5" w:rsidTr="002507C5">
        <w:trPr>
          <w:trHeight w:val="58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30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19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r>
      <w:tr w:rsidR="002507C5" w:rsidRPr="002507C5" w:rsidTr="002507C5">
        <w:trPr>
          <w:trHeight w:val="39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30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319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r>
      <w:tr w:rsidR="002507C5" w:rsidRPr="002507C5" w:rsidTr="002507C5">
        <w:trPr>
          <w:trHeight w:val="1125"/>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период проведения тренировочных мероприятий</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507C5">
        <w:trPr>
          <w:trHeight w:val="249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55"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595" w:type="dxa"/>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507C5">
        <w:trPr>
          <w:trHeight w:val="60"/>
        </w:trPr>
        <w:tc>
          <w:tcPr>
            <w:tcW w:w="14786" w:type="dxa"/>
            <w:gridSpan w:val="10"/>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b/>
                <w:bCs/>
                <w:sz w:val="20"/>
                <w:szCs w:val="20"/>
              </w:rPr>
            </w:pPr>
            <w:r w:rsidRPr="002507C5">
              <w:rPr>
                <w:b/>
                <w:bCs/>
                <w:sz w:val="20"/>
                <w:szCs w:val="20"/>
              </w:rPr>
              <w:t xml:space="preserve">2. Участие в спортивных соревнованиях </w:t>
            </w:r>
          </w:p>
        </w:tc>
      </w:tr>
      <w:tr w:rsidR="002507C5" w:rsidRPr="002507C5" w:rsidTr="0024303A">
        <w:trPr>
          <w:trHeight w:val="2550"/>
        </w:trPr>
        <w:tc>
          <w:tcPr>
            <w:tcW w:w="699" w:type="dxa"/>
            <w:gridSpan w:val="2"/>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2.1.</w:t>
            </w:r>
          </w:p>
        </w:tc>
        <w:tc>
          <w:tcPr>
            <w:tcW w:w="1536"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Участие в спортивных соревнованиях в Санкт-Петербурге </w:t>
            </w:r>
          </w:p>
        </w:tc>
        <w:tc>
          <w:tcPr>
            <w:tcW w:w="1275" w:type="dxa"/>
            <w:vMerge w:val="restart"/>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1625"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Круглогодично, в соответствии с календарным планом спортивных и физкультурных мероприятий учреждения</w:t>
            </w: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4303A">
        <w:trPr>
          <w:trHeight w:val="4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4303A">
        <w:trPr>
          <w:trHeight w:val="11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Страхование спортсменов на период проведения соревнований </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4303A">
        <w:trPr>
          <w:trHeight w:val="1125"/>
        </w:trPr>
        <w:tc>
          <w:tcPr>
            <w:tcW w:w="699" w:type="dxa"/>
            <w:gridSpan w:val="2"/>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2.2.</w:t>
            </w:r>
          </w:p>
        </w:tc>
        <w:tc>
          <w:tcPr>
            <w:tcW w:w="1536"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Участие в спортивных соревнованиях за пределами Санкт-Петербурга</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 тренера</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 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4303A">
        <w:trPr>
          <w:trHeight w:val="135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 тренера</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507C5" w:rsidRPr="002507C5" w:rsidTr="0024303A">
        <w:trPr>
          <w:trHeight w:val="6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Суточные тренера</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Норма возмещения командировочных расходов</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локальным нормативным актом учреждения или коллективным договором</w:t>
            </w:r>
          </w:p>
        </w:tc>
      </w:tr>
      <w:tr w:rsidR="002507C5" w:rsidRPr="002507C5" w:rsidTr="0024303A">
        <w:trPr>
          <w:trHeight w:val="11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в период проведения соревнований</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4303A">
        <w:trPr>
          <w:trHeight w:val="24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4303A">
        <w:trPr>
          <w:trHeight w:val="9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4303A">
        <w:trPr>
          <w:trHeight w:val="117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4303A">
        <w:trPr>
          <w:trHeight w:val="69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Питание</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Суточный рацион питания в зависимости от длительности и интенсивности физических нагрузок</w:t>
            </w:r>
          </w:p>
        </w:tc>
      </w:tr>
      <w:tr w:rsidR="002507C5" w:rsidRPr="002507C5" w:rsidTr="0024303A">
        <w:trPr>
          <w:trHeight w:val="420"/>
        </w:trPr>
        <w:tc>
          <w:tcPr>
            <w:tcW w:w="699" w:type="dxa"/>
            <w:gridSpan w:val="2"/>
            <w:vMerge w:val="restart"/>
            <w:tcBorders>
              <w:top w:val="single" w:sz="4" w:space="0" w:color="auto"/>
              <w:left w:val="single" w:sz="4" w:space="0" w:color="auto"/>
              <w:bottom w:val="single" w:sz="4" w:space="0" w:color="auto"/>
              <w:right w:val="single" w:sz="4" w:space="0" w:color="auto"/>
            </w:tcBorders>
            <w:noWrap/>
            <w:hideMark/>
          </w:tcPr>
          <w:p w:rsidR="002507C5" w:rsidRPr="002507C5" w:rsidRDefault="002507C5">
            <w:pPr>
              <w:rPr>
                <w:sz w:val="20"/>
                <w:szCs w:val="20"/>
              </w:rPr>
            </w:pPr>
            <w:r w:rsidRPr="002507C5">
              <w:rPr>
                <w:sz w:val="20"/>
                <w:szCs w:val="20"/>
              </w:rPr>
              <w:t>2.3.</w:t>
            </w:r>
          </w:p>
        </w:tc>
        <w:tc>
          <w:tcPr>
            <w:tcW w:w="1536" w:type="dxa"/>
            <w:vMerge w:val="restart"/>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Участие в спортивных соревнованиях за пределами Российской Федерации</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 тренера</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 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r w:rsidR="002507C5" w:rsidRPr="002507C5" w:rsidTr="0024303A">
        <w:trPr>
          <w:trHeight w:val="94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 тренера</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507C5" w:rsidRPr="002507C5" w:rsidTr="0024303A">
        <w:trPr>
          <w:trHeight w:val="7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Суточные тренера</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Норма возмещения командировочных расходов</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локальным нормативным актом учреждения или коллективным договором</w:t>
            </w:r>
          </w:p>
        </w:tc>
      </w:tr>
      <w:tr w:rsidR="002507C5" w:rsidRPr="002507C5" w:rsidTr="0024303A">
        <w:trPr>
          <w:trHeight w:val="24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xml:space="preserve">Медикаменты </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этапа подготовки, периода подготовки, с требованиями Российского антидопингового Комитета «РУСАДА»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507C5" w:rsidRPr="002507C5" w:rsidTr="0024303A">
        <w:trPr>
          <w:trHeight w:val="38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в период проведения соревнований</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Страхование жизни и здоровья спортсмена в зависимости от степени травмоопасности вида спорта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на период проведения соревнований</w:t>
            </w:r>
          </w:p>
        </w:tc>
      </w:tr>
      <w:tr w:rsidR="002507C5" w:rsidRPr="002507C5" w:rsidTr="0024303A">
        <w:trPr>
          <w:trHeight w:val="91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Питание</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Суточный рацион питания в зависимости от длительности и интенсивности физических нагрузок</w:t>
            </w:r>
          </w:p>
        </w:tc>
      </w:tr>
      <w:tr w:rsidR="002507C5" w:rsidRPr="002507C5" w:rsidTr="0024303A">
        <w:trPr>
          <w:trHeight w:val="81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Проживание</w:t>
            </w:r>
          </w:p>
        </w:tc>
        <w:tc>
          <w:tcPr>
            <w:tcW w:w="1656" w:type="dxa"/>
            <w:gridSpan w:val="2"/>
            <w:tcBorders>
              <w:top w:val="single" w:sz="4" w:space="0" w:color="auto"/>
              <w:left w:val="single" w:sz="4" w:space="0" w:color="auto"/>
              <w:bottom w:val="single" w:sz="4" w:space="0" w:color="auto"/>
              <w:right w:val="single" w:sz="4" w:space="0" w:color="auto"/>
            </w:tcBorders>
          </w:tcPr>
          <w:p w:rsidR="002507C5" w:rsidRPr="002507C5" w:rsidRDefault="002507C5">
            <w:pPr>
              <w:rPr>
                <w:sz w:val="20"/>
                <w:szCs w:val="20"/>
              </w:rPr>
            </w:pP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Гостиница, учебно-тренировочная база</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В соответствии с календарным планом учреждения во время проведения тренировочного сбора</w:t>
            </w:r>
          </w:p>
        </w:tc>
      </w:tr>
      <w:tr w:rsidR="002507C5" w:rsidRPr="002507C5" w:rsidTr="0024303A">
        <w:trPr>
          <w:trHeight w:val="112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2507C5" w:rsidRPr="002507C5" w:rsidRDefault="002507C5">
            <w:pPr>
              <w:rPr>
                <w:sz w:val="20"/>
                <w:szCs w:val="20"/>
              </w:rPr>
            </w:pPr>
          </w:p>
        </w:tc>
        <w:tc>
          <w:tcPr>
            <w:tcW w:w="1494"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Проезд</w:t>
            </w:r>
          </w:p>
        </w:tc>
        <w:tc>
          <w:tcPr>
            <w:tcW w:w="1656" w:type="dxa"/>
            <w:gridSpan w:val="2"/>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 </w:t>
            </w:r>
          </w:p>
        </w:tc>
        <w:tc>
          <w:tcPr>
            <w:tcW w:w="3305"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Авиа (эконом-класс). ж/д (за исключением первого класса, СВ, вагонов-люкс), автотранспорт, горюче-смазочные материалы</w:t>
            </w:r>
          </w:p>
        </w:tc>
        <w:tc>
          <w:tcPr>
            <w:tcW w:w="3196" w:type="dxa"/>
            <w:tcBorders>
              <w:top w:val="single" w:sz="4" w:space="0" w:color="auto"/>
              <w:left w:val="single" w:sz="4" w:space="0" w:color="auto"/>
              <w:bottom w:val="single" w:sz="4" w:space="0" w:color="auto"/>
              <w:right w:val="single" w:sz="4" w:space="0" w:color="auto"/>
            </w:tcBorders>
            <w:hideMark/>
          </w:tcPr>
          <w:p w:rsidR="002507C5" w:rsidRPr="002507C5" w:rsidRDefault="002507C5">
            <w:pPr>
              <w:rPr>
                <w:sz w:val="20"/>
                <w:szCs w:val="20"/>
              </w:rPr>
            </w:pPr>
            <w:r w:rsidRPr="002507C5">
              <w:rPr>
                <w:sz w:val="20"/>
                <w:szCs w:val="20"/>
              </w:rPr>
              <w:t>До места назначения и обратно</w:t>
            </w:r>
          </w:p>
        </w:tc>
      </w:tr>
    </w:tbl>
    <w:p w:rsidR="002507C5" w:rsidRDefault="002507C5" w:rsidP="002507C5">
      <w:r>
        <w:br w:type="page"/>
      </w:r>
    </w:p>
    <w:p w:rsidR="0024303A" w:rsidRPr="005A7DD9" w:rsidRDefault="0024303A" w:rsidP="008217D9">
      <w:pPr>
        <w:jc w:val="right"/>
        <w:rPr>
          <w:color w:val="000000"/>
          <w:sz w:val="16"/>
          <w:szCs w:val="16"/>
        </w:rPr>
      </w:pPr>
      <w:r w:rsidRPr="005A7DD9">
        <w:rPr>
          <w:b/>
          <w:bCs/>
        </w:rPr>
        <w:t xml:space="preserve">Приложение </w:t>
      </w:r>
      <w:r>
        <w:rPr>
          <w:b/>
          <w:bCs/>
        </w:rPr>
        <w:t>2</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24303A" w:rsidRPr="001F1F5F" w:rsidRDefault="0024303A" w:rsidP="008217D9">
      <w:pPr>
        <w:jc w:val="right"/>
        <w:rPr>
          <w:b/>
          <w:bCs/>
        </w:rPr>
      </w:pPr>
      <w:r w:rsidRPr="005A7DD9">
        <w:t>«</w:t>
      </w:r>
      <w:r w:rsidRPr="005A7DD9">
        <w:rPr>
          <w:b/>
          <w:sz w:val="23"/>
          <w:szCs w:val="23"/>
        </w:rPr>
        <w:t xml:space="preserve">Спортивная подготовка по олимпийским видам </w:t>
      </w:r>
      <w:r w:rsidRPr="001F1F5F">
        <w:rPr>
          <w:b/>
          <w:bCs/>
        </w:rPr>
        <w:t xml:space="preserve">спорта (Конькобежный спорт, </w:t>
      </w:r>
      <w:r>
        <w:rPr>
          <w:b/>
          <w:bCs/>
        </w:rPr>
        <w:br/>
      </w:r>
      <w:r w:rsidRPr="001F1F5F">
        <w:rPr>
          <w:b/>
          <w:bCs/>
        </w:rPr>
        <w:t>Тренировочный этап (этап спортивной специализации)»</w:t>
      </w:r>
    </w:p>
    <w:p w:rsidR="0024303A" w:rsidRPr="001F1F5F" w:rsidRDefault="0024303A" w:rsidP="008217D9">
      <w:pPr>
        <w:jc w:val="right"/>
        <w:rPr>
          <w:b/>
          <w:bCs/>
        </w:rPr>
      </w:pPr>
      <w:r w:rsidRPr="001F1F5F">
        <w:rPr>
          <w:b/>
          <w:bCs/>
        </w:rPr>
        <w:t xml:space="preserve">«Спортивная подготовка по олимпийским видам спорта (Конькобежный спорт, </w:t>
      </w:r>
      <w:r>
        <w:rPr>
          <w:b/>
          <w:bCs/>
        </w:rPr>
        <w:br/>
      </w:r>
      <w:r w:rsidRPr="001F1F5F">
        <w:rPr>
          <w:b/>
          <w:bCs/>
        </w:rPr>
        <w:t>Этап совершенствования спортивного мастерства)»</w:t>
      </w:r>
    </w:p>
    <w:p w:rsidR="0024303A" w:rsidRDefault="0024303A" w:rsidP="0024303A">
      <w:pPr>
        <w:jc w:val="right"/>
        <w:rPr>
          <w:b/>
          <w:sz w:val="23"/>
          <w:szCs w:val="23"/>
        </w:rPr>
      </w:pPr>
      <w:r w:rsidRPr="001F1F5F">
        <w:rPr>
          <w:b/>
          <w:bCs/>
        </w:rPr>
        <w:t>«Спортивная подготовка по олимпийским видам спорта (Конькобежный спорт,</w:t>
      </w:r>
      <w:r>
        <w:rPr>
          <w:b/>
          <w:bCs/>
        </w:rPr>
        <w:br/>
      </w:r>
      <w:r w:rsidRPr="001F1F5F">
        <w:rPr>
          <w:b/>
          <w:bCs/>
        </w:rPr>
        <w:t xml:space="preserve"> Этап высшего</w:t>
      </w:r>
      <w:r w:rsidRPr="005A7DD9">
        <w:rPr>
          <w:b/>
          <w:sz w:val="23"/>
          <w:szCs w:val="23"/>
        </w:rPr>
        <w:t xml:space="preserve"> спортивного мастерства)» </w:t>
      </w:r>
    </w:p>
    <w:tbl>
      <w:tblPr>
        <w:tblW w:w="15418" w:type="dxa"/>
        <w:tblLook w:val="04A0" w:firstRow="1" w:lastRow="0" w:firstColumn="1" w:lastColumn="0" w:noHBand="0" w:noVBand="1"/>
      </w:tblPr>
      <w:tblGrid>
        <w:gridCol w:w="392"/>
        <w:gridCol w:w="2277"/>
        <w:gridCol w:w="5520"/>
        <w:gridCol w:w="4536"/>
        <w:gridCol w:w="2693"/>
      </w:tblGrid>
      <w:tr w:rsidR="002507C5" w:rsidTr="0024303A">
        <w:trPr>
          <w:trHeight w:val="705"/>
        </w:trPr>
        <w:tc>
          <w:tcPr>
            <w:tcW w:w="15418" w:type="dxa"/>
            <w:gridSpan w:val="5"/>
            <w:tcBorders>
              <w:top w:val="nil"/>
              <w:left w:val="nil"/>
              <w:bottom w:val="single" w:sz="4" w:space="0" w:color="auto"/>
              <w:right w:val="nil"/>
            </w:tcBorders>
            <w:hideMark/>
          </w:tcPr>
          <w:p w:rsidR="0024303A" w:rsidRDefault="0024303A">
            <w:pPr>
              <w:jc w:val="center"/>
              <w:rPr>
                <w:b/>
                <w:bCs/>
              </w:rPr>
            </w:pPr>
          </w:p>
          <w:p w:rsidR="002507C5" w:rsidRDefault="002507C5">
            <w:pPr>
              <w:jc w:val="center"/>
              <w:rPr>
                <w:b/>
                <w:bCs/>
              </w:rPr>
            </w:pPr>
            <w:r>
              <w:rPr>
                <w:b/>
                <w:bCs/>
              </w:rPr>
              <w:t>Рекомендуемая методика расчета рациона питания</w:t>
            </w:r>
          </w:p>
        </w:tc>
      </w:tr>
      <w:tr w:rsidR="002507C5" w:rsidTr="0024303A">
        <w:trPr>
          <w:trHeight w:val="300"/>
        </w:trPr>
        <w:tc>
          <w:tcPr>
            <w:tcW w:w="2669" w:type="dxa"/>
            <w:gridSpan w:val="2"/>
            <w:vMerge w:val="restart"/>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Группы видов спорта</w:t>
            </w:r>
          </w:p>
        </w:tc>
        <w:tc>
          <w:tcPr>
            <w:tcW w:w="10056" w:type="dxa"/>
            <w:gridSpan w:val="2"/>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Средние энергозатраты, Ккал</w:t>
            </w:r>
          </w:p>
        </w:tc>
      </w:tr>
      <w:tr w:rsidR="002507C5" w:rsidTr="0024303A">
        <w:trPr>
          <w:trHeight w:val="300"/>
        </w:trPr>
        <w:tc>
          <w:tcPr>
            <w:tcW w:w="2669" w:type="dxa"/>
            <w:gridSpan w:val="2"/>
            <w:vMerge/>
            <w:tcBorders>
              <w:top w:val="single" w:sz="4" w:space="0" w:color="auto"/>
              <w:left w:val="single" w:sz="4" w:space="0" w:color="auto"/>
              <w:bottom w:val="single" w:sz="4" w:space="0" w:color="auto"/>
              <w:right w:val="single" w:sz="4" w:space="0" w:color="auto"/>
            </w:tcBorders>
            <w:vAlign w:val="center"/>
            <w:hideMark/>
          </w:tcPr>
          <w:p w:rsidR="002507C5" w:rsidRDefault="002507C5">
            <w:pPr>
              <w:rPr>
                <w:b/>
                <w:bCs/>
              </w:rPr>
            </w:pPr>
          </w:p>
        </w:tc>
        <w:tc>
          <w:tcPr>
            <w:tcW w:w="5520"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летние</w:t>
            </w:r>
          </w:p>
        </w:tc>
        <w:tc>
          <w:tcPr>
            <w:tcW w:w="4536"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зимние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507C5" w:rsidRDefault="002507C5">
            <w:pPr>
              <w:rPr>
                <w:b/>
                <w:bCs/>
              </w:rPr>
            </w:pPr>
          </w:p>
        </w:tc>
      </w:tr>
      <w:tr w:rsidR="002507C5" w:rsidTr="0024303A">
        <w:trPr>
          <w:trHeight w:val="1136"/>
        </w:trPr>
        <w:tc>
          <w:tcPr>
            <w:tcW w:w="392"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а</w:t>
            </w:r>
          </w:p>
        </w:tc>
        <w:tc>
          <w:tcPr>
            <w:tcW w:w="2277" w:type="dxa"/>
            <w:tcBorders>
              <w:top w:val="single" w:sz="4" w:space="0" w:color="auto"/>
              <w:left w:val="single" w:sz="4" w:space="0" w:color="auto"/>
              <w:bottom w:val="single" w:sz="4" w:space="0" w:color="auto"/>
              <w:right w:val="single" w:sz="4" w:space="0" w:color="auto"/>
            </w:tcBorders>
            <w:hideMark/>
          </w:tcPr>
          <w:p w:rsidR="002507C5" w:rsidRDefault="002507C5">
            <w:r>
              <w:t>виды спорта, связанные с кратковременными, но значительными физическими нагрузками</w:t>
            </w:r>
          </w:p>
        </w:tc>
        <w:tc>
          <w:tcPr>
            <w:tcW w:w="5520" w:type="dxa"/>
            <w:tcBorders>
              <w:top w:val="single" w:sz="4" w:space="0" w:color="auto"/>
              <w:left w:val="single" w:sz="4" w:space="0" w:color="auto"/>
              <w:bottom w:val="single" w:sz="4" w:space="0" w:color="auto"/>
              <w:right w:val="single" w:sz="4" w:space="0" w:color="auto"/>
            </w:tcBorders>
            <w:hideMark/>
          </w:tcPr>
          <w:p w:rsidR="002507C5" w:rsidRDefault="002507C5">
            <w: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4536" w:type="dxa"/>
            <w:tcBorders>
              <w:top w:val="single" w:sz="4" w:space="0" w:color="auto"/>
              <w:left w:val="single" w:sz="4" w:space="0" w:color="auto"/>
              <w:bottom w:val="single" w:sz="4" w:space="0" w:color="auto"/>
              <w:right w:val="single" w:sz="4" w:space="0" w:color="auto"/>
            </w:tcBorders>
            <w:hideMark/>
          </w:tcPr>
          <w:p w:rsidR="002507C5" w:rsidRDefault="002507C5">
            <w:r>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2507C5" w:rsidRDefault="002507C5">
            <w:r>
              <w:t>3750*</w:t>
            </w:r>
          </w:p>
        </w:tc>
      </w:tr>
      <w:tr w:rsidR="002507C5" w:rsidTr="0024303A">
        <w:trPr>
          <w:trHeight w:val="1032"/>
        </w:trPr>
        <w:tc>
          <w:tcPr>
            <w:tcW w:w="392"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б</w:t>
            </w:r>
          </w:p>
        </w:tc>
        <w:tc>
          <w:tcPr>
            <w:tcW w:w="2277" w:type="dxa"/>
            <w:tcBorders>
              <w:top w:val="single" w:sz="4" w:space="0" w:color="auto"/>
              <w:left w:val="single" w:sz="4" w:space="0" w:color="auto"/>
              <w:bottom w:val="single" w:sz="4" w:space="0" w:color="auto"/>
              <w:right w:val="single" w:sz="4" w:space="0" w:color="auto"/>
            </w:tcBorders>
            <w:hideMark/>
          </w:tcPr>
          <w:p w:rsidR="002507C5" w:rsidRDefault="002507C5">
            <w:r>
              <w:t>виды спорта, характеризующиеся большим объемом и интенсивностью физической нагрузки</w:t>
            </w:r>
          </w:p>
        </w:tc>
        <w:tc>
          <w:tcPr>
            <w:tcW w:w="5520" w:type="dxa"/>
            <w:tcBorders>
              <w:top w:val="single" w:sz="4" w:space="0" w:color="auto"/>
              <w:left w:val="single" w:sz="4" w:space="0" w:color="auto"/>
              <w:bottom w:val="single" w:sz="4" w:space="0" w:color="auto"/>
              <w:right w:val="single" w:sz="4" w:space="0" w:color="auto"/>
            </w:tcBorders>
            <w:hideMark/>
          </w:tcPr>
          <w:p w:rsidR="002507C5" w:rsidRDefault="002507C5">
            <w: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4536" w:type="dxa"/>
            <w:tcBorders>
              <w:top w:val="single" w:sz="4" w:space="0" w:color="auto"/>
              <w:left w:val="single" w:sz="4" w:space="0" w:color="auto"/>
              <w:bottom w:val="single" w:sz="4" w:space="0" w:color="auto"/>
              <w:right w:val="single" w:sz="4" w:space="0" w:color="auto"/>
            </w:tcBorders>
            <w:hideMark/>
          </w:tcPr>
          <w:p w:rsidR="002507C5" w:rsidRDefault="002507C5">
            <w:r>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2507C5" w:rsidRDefault="002507C5">
            <w:r>
              <w:t>4750*</w:t>
            </w:r>
          </w:p>
        </w:tc>
      </w:tr>
      <w:tr w:rsidR="002507C5" w:rsidTr="0024303A">
        <w:trPr>
          <w:trHeight w:val="1057"/>
        </w:trPr>
        <w:tc>
          <w:tcPr>
            <w:tcW w:w="392"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в</w:t>
            </w:r>
          </w:p>
        </w:tc>
        <w:tc>
          <w:tcPr>
            <w:tcW w:w="2277" w:type="dxa"/>
            <w:tcBorders>
              <w:top w:val="single" w:sz="4" w:space="0" w:color="auto"/>
              <w:left w:val="single" w:sz="4" w:space="0" w:color="auto"/>
              <w:bottom w:val="single" w:sz="4" w:space="0" w:color="auto"/>
              <w:right w:val="single" w:sz="4" w:space="0" w:color="auto"/>
            </w:tcBorders>
            <w:hideMark/>
          </w:tcPr>
          <w:p w:rsidR="002507C5" w:rsidRDefault="002507C5">
            <w:r>
              <w:t>виды спорта, связанные с длительными и напряженными физическими нагрузками</w:t>
            </w:r>
          </w:p>
        </w:tc>
        <w:tc>
          <w:tcPr>
            <w:tcW w:w="5520" w:type="dxa"/>
            <w:tcBorders>
              <w:top w:val="single" w:sz="4" w:space="0" w:color="auto"/>
              <w:left w:val="single" w:sz="4" w:space="0" w:color="auto"/>
              <w:bottom w:val="single" w:sz="4" w:space="0" w:color="auto"/>
              <w:right w:val="single" w:sz="4" w:space="0" w:color="auto"/>
            </w:tcBorders>
            <w:hideMark/>
          </w:tcPr>
          <w:p w:rsidR="002507C5" w:rsidRDefault="002507C5">
            <w: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4536" w:type="dxa"/>
            <w:tcBorders>
              <w:top w:val="single" w:sz="4" w:space="0" w:color="auto"/>
              <w:left w:val="single" w:sz="4" w:space="0" w:color="auto"/>
              <w:bottom w:val="single" w:sz="4" w:space="0" w:color="auto"/>
              <w:right w:val="single" w:sz="4" w:space="0" w:color="auto"/>
            </w:tcBorders>
            <w:hideMark/>
          </w:tcPr>
          <w:p w:rsidR="002507C5" w:rsidRDefault="002507C5">
            <w:r>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2507C5" w:rsidRDefault="002507C5">
            <w:r>
              <w:t>5500*</w:t>
            </w:r>
          </w:p>
        </w:tc>
      </w:tr>
    </w:tbl>
    <w:p w:rsidR="002507C5" w:rsidRDefault="002507C5" w:rsidP="002507C5">
      <w:pPr>
        <w:rPr>
          <w:b/>
          <w:bCs/>
        </w:rPr>
      </w:pPr>
      <w:r>
        <w:rPr>
          <w:b/>
          <w:bCs/>
        </w:rPr>
        <w:br w:type="page"/>
      </w:r>
    </w:p>
    <w:p w:rsidR="0024303A" w:rsidRPr="005A7DD9" w:rsidRDefault="0024303A" w:rsidP="0024303A">
      <w:pPr>
        <w:jc w:val="right"/>
        <w:rPr>
          <w:color w:val="000000"/>
          <w:sz w:val="16"/>
          <w:szCs w:val="16"/>
        </w:rPr>
      </w:pPr>
      <w:r w:rsidRPr="005A7DD9">
        <w:rPr>
          <w:b/>
          <w:bCs/>
        </w:rPr>
        <w:t>При</w:t>
      </w:r>
      <w:r>
        <w:rPr>
          <w:b/>
          <w:bCs/>
        </w:rPr>
        <w:t>ложение 3</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24303A" w:rsidRPr="001F1F5F" w:rsidRDefault="0024303A" w:rsidP="0024303A">
      <w:pPr>
        <w:jc w:val="right"/>
        <w:rPr>
          <w:b/>
          <w:bCs/>
        </w:rPr>
      </w:pPr>
      <w:r w:rsidRPr="005A7DD9">
        <w:t>«</w:t>
      </w:r>
      <w:r w:rsidRPr="005A7DD9">
        <w:rPr>
          <w:b/>
          <w:sz w:val="23"/>
          <w:szCs w:val="23"/>
        </w:rPr>
        <w:t xml:space="preserve">Спортивная подготовка по олимпийским видам </w:t>
      </w:r>
      <w:r w:rsidRPr="001F1F5F">
        <w:rPr>
          <w:b/>
          <w:bCs/>
        </w:rPr>
        <w:t xml:space="preserve">спорта (Конькобежный спорт, </w:t>
      </w:r>
      <w:r>
        <w:rPr>
          <w:b/>
          <w:bCs/>
        </w:rPr>
        <w:br/>
      </w:r>
      <w:r w:rsidRPr="001F1F5F">
        <w:rPr>
          <w:b/>
          <w:bCs/>
        </w:rPr>
        <w:t>Тренировочный этап (этап спортивной специализации)»</w:t>
      </w:r>
    </w:p>
    <w:p w:rsidR="0024303A" w:rsidRPr="001F1F5F" w:rsidRDefault="0024303A" w:rsidP="0024303A">
      <w:pPr>
        <w:jc w:val="right"/>
        <w:rPr>
          <w:b/>
          <w:bCs/>
        </w:rPr>
      </w:pPr>
      <w:r w:rsidRPr="001F1F5F">
        <w:rPr>
          <w:b/>
          <w:bCs/>
        </w:rPr>
        <w:t xml:space="preserve">«Спортивная подготовка по олимпийским видам спорта (Конькобежный спорт, </w:t>
      </w:r>
      <w:r>
        <w:rPr>
          <w:b/>
          <w:bCs/>
        </w:rPr>
        <w:br/>
      </w:r>
      <w:r w:rsidRPr="001F1F5F">
        <w:rPr>
          <w:b/>
          <w:bCs/>
        </w:rPr>
        <w:t>Этап совершенствования спортивного мастерства)»</w:t>
      </w:r>
    </w:p>
    <w:p w:rsidR="0024303A" w:rsidRDefault="0024303A" w:rsidP="0024303A">
      <w:pPr>
        <w:jc w:val="right"/>
        <w:rPr>
          <w:b/>
          <w:sz w:val="23"/>
          <w:szCs w:val="23"/>
        </w:rPr>
      </w:pPr>
      <w:r w:rsidRPr="001F1F5F">
        <w:rPr>
          <w:b/>
          <w:bCs/>
        </w:rPr>
        <w:t xml:space="preserve">«Спортивная подготовка по олимпийским видам спорта (Конькобежный спорт, </w:t>
      </w:r>
      <w:r>
        <w:rPr>
          <w:b/>
          <w:bCs/>
        </w:rPr>
        <w:br/>
      </w:r>
      <w:r w:rsidRPr="001F1F5F">
        <w:rPr>
          <w:b/>
          <w:bCs/>
        </w:rPr>
        <w:t>Этап высшего</w:t>
      </w:r>
      <w:r w:rsidRPr="005A7DD9">
        <w:rPr>
          <w:b/>
          <w:sz w:val="23"/>
          <w:szCs w:val="23"/>
        </w:rPr>
        <w:t xml:space="preserve"> спортивного мастерства)» </w:t>
      </w:r>
    </w:p>
    <w:p w:rsidR="002507C5" w:rsidRDefault="002507C5" w:rsidP="002507C5">
      <w:pPr>
        <w:ind w:left="6237"/>
      </w:pPr>
    </w:p>
    <w:p w:rsidR="0024303A" w:rsidRDefault="0024303A" w:rsidP="002507C5">
      <w:pPr>
        <w:ind w:left="6237"/>
      </w:pPr>
    </w:p>
    <w:tbl>
      <w:tblPr>
        <w:tblW w:w="14850" w:type="dxa"/>
        <w:tblLook w:val="04A0" w:firstRow="1" w:lastRow="0" w:firstColumn="1" w:lastColumn="0" w:noHBand="0" w:noVBand="1"/>
      </w:tblPr>
      <w:tblGrid>
        <w:gridCol w:w="568"/>
        <w:gridCol w:w="8754"/>
        <w:gridCol w:w="1477"/>
        <w:gridCol w:w="1632"/>
        <w:gridCol w:w="2419"/>
      </w:tblGrid>
      <w:tr w:rsidR="002507C5" w:rsidTr="0024303A">
        <w:trPr>
          <w:trHeight w:val="690"/>
        </w:trPr>
        <w:tc>
          <w:tcPr>
            <w:tcW w:w="14850" w:type="dxa"/>
            <w:gridSpan w:val="5"/>
            <w:tcBorders>
              <w:top w:val="nil"/>
              <w:left w:val="nil"/>
              <w:bottom w:val="single" w:sz="4" w:space="0" w:color="auto"/>
              <w:right w:val="nil"/>
            </w:tcBorders>
            <w:noWrap/>
            <w:hideMark/>
          </w:tcPr>
          <w:p w:rsidR="002507C5" w:rsidRDefault="002507C5">
            <w:pPr>
              <w:jc w:val="center"/>
              <w:rPr>
                <w:b/>
                <w:bCs/>
              </w:rPr>
            </w:pPr>
            <w:r>
              <w:rPr>
                <w:b/>
                <w:bCs/>
              </w:rPr>
              <w:t>Условный рекомендуемый набор продуктов по группам видов спорта</w:t>
            </w:r>
          </w:p>
        </w:tc>
      </w:tr>
      <w:tr w:rsidR="002507C5" w:rsidTr="0024303A">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 </w:t>
            </w:r>
          </w:p>
        </w:tc>
        <w:tc>
          <w:tcPr>
            <w:tcW w:w="8754" w:type="dxa"/>
            <w:vMerge w:val="restart"/>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Продукты</w:t>
            </w:r>
          </w:p>
        </w:tc>
        <w:tc>
          <w:tcPr>
            <w:tcW w:w="5528" w:type="dxa"/>
            <w:gridSpan w:val="3"/>
            <w:tcBorders>
              <w:top w:val="single" w:sz="4" w:space="0" w:color="auto"/>
              <w:left w:val="single" w:sz="4" w:space="0" w:color="auto"/>
              <w:bottom w:val="single" w:sz="4" w:space="0" w:color="auto"/>
              <w:right w:val="single" w:sz="4" w:space="0" w:color="auto"/>
            </w:tcBorders>
            <w:hideMark/>
          </w:tcPr>
          <w:p w:rsidR="002507C5" w:rsidRDefault="0024303A" w:rsidP="0024303A">
            <w:pPr>
              <w:rPr>
                <w:b/>
                <w:bCs/>
              </w:rPr>
            </w:pPr>
            <w:r>
              <w:rPr>
                <w:b/>
                <w:bCs/>
              </w:rPr>
              <w:t>Количество</w:t>
            </w:r>
            <w:r w:rsidR="002507C5">
              <w:rPr>
                <w:b/>
                <w:bCs/>
              </w:rPr>
              <w:t xml:space="preserve"> в граммах по группам видов спорта</w:t>
            </w:r>
          </w:p>
        </w:tc>
      </w:tr>
      <w:tr w:rsidR="002507C5" w:rsidTr="0024303A">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07C5" w:rsidRDefault="002507C5">
            <w:pPr>
              <w:rPr>
                <w:b/>
                <w:bCs/>
              </w:rPr>
            </w:pPr>
          </w:p>
        </w:tc>
        <w:tc>
          <w:tcPr>
            <w:tcW w:w="8754" w:type="dxa"/>
            <w:vMerge/>
            <w:tcBorders>
              <w:top w:val="single" w:sz="4" w:space="0" w:color="auto"/>
              <w:left w:val="single" w:sz="4" w:space="0" w:color="auto"/>
              <w:bottom w:val="single" w:sz="4" w:space="0" w:color="auto"/>
              <w:right w:val="single" w:sz="4" w:space="0" w:color="auto"/>
            </w:tcBorders>
            <w:vAlign w:val="center"/>
            <w:hideMark/>
          </w:tcPr>
          <w:p w:rsidR="002507C5" w:rsidRDefault="002507C5">
            <w:pPr>
              <w:rPr>
                <w:b/>
                <w:bCs/>
              </w:rPr>
            </w:pP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а</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б</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pPr>
              <w:rPr>
                <w:b/>
                <w:bCs/>
              </w:rPr>
            </w:pPr>
            <w:r>
              <w:rPr>
                <w:b/>
                <w:bCs/>
              </w:rPr>
              <w:t>в</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 xml:space="preserve">Мясо (телятина, вырезка говяжья 1 кат., свинина мясная) </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250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320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Субпродукты (говяжьи) язык, печень, почки</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100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3</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Мясопродукты (колбасы вареная, полукопченая, твердокопченая, сырокопченая)</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45</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50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50</w:t>
            </w:r>
          </w:p>
        </w:tc>
      </w:tr>
      <w:tr w:rsidR="002507C5" w:rsidTr="0024303A">
        <w:trPr>
          <w:trHeight w:val="63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4</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Рыба и рыбопродукты (рыба свежая, свежемороженая, соленая)</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90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90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5</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Икра (осетровая, кетовая)</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20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20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6</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Птица (куры, индейка, цыплята)</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55</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60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80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7</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Яйцо (диетическое)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 шт.</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 шт.</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2 шт.</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8</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Масло сливочное, в том числе топленое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80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80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9</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Молочные продукты:</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 </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 </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 </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 </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молоко (цельное, кефир, ряженка и др.)</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550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600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800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 </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творог н/ж</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90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 </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сметана</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25</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30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 </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сыры (российский, голландский, костромской)</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30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11</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Картофель</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250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400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12</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Крупы (все виды), мука</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90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120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13</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Овощи свежие, бобовые, зелень (в ассортименте)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300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400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400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14</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Фрукты свежие (ягоды, цитрусовые в ассортименте)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450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500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500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15</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Фрукты консервированные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200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200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16</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Сухофрукты (курага, изюм, чернослив)</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50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17</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Соки фруктовые</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400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600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18</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Орехи (грецкие, миндаль, фундук)</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30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19</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Сахар, конфеты, мармелад, халва</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70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150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20</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Мед</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30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21</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Варенье, джем, повидло</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20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40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50</w:t>
            </w:r>
          </w:p>
        </w:tc>
      </w:tr>
      <w:tr w:rsidR="002507C5" w:rsidTr="0024303A">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22</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Мучные кондитерские изделия (печенье, галеты, пряники)</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100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130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130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23</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Хлеб ржаной/пшеничный</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150/150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150/200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250/200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24</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Чай, кофе, какао</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10</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10</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10</w:t>
            </w:r>
          </w:p>
        </w:tc>
      </w:tr>
      <w:tr w:rsidR="002507C5" w:rsidTr="0024303A">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2507C5" w:rsidRDefault="002507C5">
            <w:r>
              <w:t>25</w:t>
            </w:r>
          </w:p>
        </w:tc>
        <w:tc>
          <w:tcPr>
            <w:tcW w:w="8754" w:type="dxa"/>
            <w:tcBorders>
              <w:top w:val="single" w:sz="4" w:space="0" w:color="auto"/>
              <w:left w:val="single" w:sz="4" w:space="0" w:color="auto"/>
              <w:bottom w:val="single" w:sz="4" w:space="0" w:color="auto"/>
              <w:right w:val="single" w:sz="4" w:space="0" w:color="auto"/>
            </w:tcBorders>
            <w:hideMark/>
          </w:tcPr>
          <w:p w:rsidR="002507C5" w:rsidRDefault="002507C5">
            <w:r>
              <w:t>Морская капуста</w:t>
            </w:r>
          </w:p>
        </w:tc>
        <w:tc>
          <w:tcPr>
            <w:tcW w:w="1477" w:type="dxa"/>
            <w:tcBorders>
              <w:top w:val="single" w:sz="4" w:space="0" w:color="auto"/>
              <w:left w:val="single" w:sz="4" w:space="0" w:color="auto"/>
              <w:bottom w:val="single" w:sz="4" w:space="0" w:color="auto"/>
              <w:right w:val="single" w:sz="4" w:space="0" w:color="auto"/>
            </w:tcBorders>
            <w:hideMark/>
          </w:tcPr>
          <w:p w:rsidR="002507C5" w:rsidRDefault="002507C5">
            <w:r>
              <w:t>25</w:t>
            </w:r>
          </w:p>
        </w:tc>
        <w:tc>
          <w:tcPr>
            <w:tcW w:w="1632" w:type="dxa"/>
            <w:tcBorders>
              <w:top w:val="single" w:sz="4" w:space="0" w:color="auto"/>
              <w:left w:val="single" w:sz="4" w:space="0" w:color="auto"/>
              <w:bottom w:val="single" w:sz="4" w:space="0" w:color="auto"/>
              <w:right w:val="single" w:sz="4" w:space="0" w:color="auto"/>
            </w:tcBorders>
            <w:hideMark/>
          </w:tcPr>
          <w:p w:rsidR="002507C5" w:rsidRDefault="002507C5">
            <w:r>
              <w:t>25</w:t>
            </w:r>
          </w:p>
        </w:tc>
        <w:tc>
          <w:tcPr>
            <w:tcW w:w="2419" w:type="dxa"/>
            <w:tcBorders>
              <w:top w:val="single" w:sz="4" w:space="0" w:color="auto"/>
              <w:left w:val="single" w:sz="4" w:space="0" w:color="auto"/>
              <w:bottom w:val="single" w:sz="4" w:space="0" w:color="auto"/>
              <w:right w:val="single" w:sz="4" w:space="0" w:color="auto"/>
            </w:tcBorders>
            <w:hideMark/>
          </w:tcPr>
          <w:p w:rsidR="002507C5" w:rsidRDefault="002507C5">
            <w:r>
              <w:t>25</w:t>
            </w:r>
          </w:p>
        </w:tc>
      </w:tr>
    </w:tbl>
    <w:p w:rsidR="002507C5" w:rsidRDefault="002507C5" w:rsidP="002507C5"/>
    <w:p w:rsidR="002507C5" w:rsidRDefault="002507C5" w:rsidP="002507C5">
      <w:r>
        <w:br w:type="page"/>
      </w:r>
    </w:p>
    <w:p w:rsidR="0024303A" w:rsidRDefault="0024303A" w:rsidP="002507C5">
      <w:pPr>
        <w:pStyle w:val="ConsPlusNormal"/>
        <w:jc w:val="center"/>
      </w:pPr>
    </w:p>
    <w:p w:rsidR="0024303A" w:rsidRPr="005A7DD9" w:rsidRDefault="0024303A" w:rsidP="0024303A">
      <w:pPr>
        <w:jc w:val="right"/>
        <w:rPr>
          <w:color w:val="000000"/>
          <w:sz w:val="16"/>
          <w:szCs w:val="16"/>
        </w:rPr>
      </w:pPr>
      <w:r w:rsidRPr="005A7DD9">
        <w:rPr>
          <w:b/>
          <w:bCs/>
        </w:rPr>
        <w:t>При</w:t>
      </w:r>
      <w:r>
        <w:rPr>
          <w:b/>
          <w:bCs/>
        </w:rPr>
        <w:t>ложение 4</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24303A" w:rsidRPr="001F1F5F" w:rsidRDefault="0024303A" w:rsidP="0024303A">
      <w:pPr>
        <w:jc w:val="right"/>
        <w:rPr>
          <w:b/>
          <w:bCs/>
        </w:rPr>
      </w:pPr>
      <w:r w:rsidRPr="005A7DD9">
        <w:t>«</w:t>
      </w:r>
      <w:r w:rsidRPr="005A7DD9">
        <w:rPr>
          <w:b/>
          <w:sz w:val="23"/>
          <w:szCs w:val="23"/>
        </w:rPr>
        <w:t xml:space="preserve">Спортивная подготовка по олимпийским видам </w:t>
      </w:r>
      <w:r w:rsidRPr="001F1F5F">
        <w:rPr>
          <w:b/>
          <w:bCs/>
        </w:rPr>
        <w:t xml:space="preserve">спорта (Конькобежный спорт, </w:t>
      </w:r>
      <w:r>
        <w:rPr>
          <w:b/>
          <w:bCs/>
        </w:rPr>
        <w:br/>
      </w:r>
      <w:r w:rsidRPr="001F1F5F">
        <w:rPr>
          <w:b/>
          <w:bCs/>
        </w:rPr>
        <w:t>Тренировочный этап (этап спортивной специализации)»</w:t>
      </w:r>
    </w:p>
    <w:p w:rsidR="0024303A" w:rsidRPr="001F1F5F" w:rsidRDefault="0024303A" w:rsidP="0024303A">
      <w:pPr>
        <w:jc w:val="right"/>
        <w:rPr>
          <w:b/>
          <w:bCs/>
        </w:rPr>
      </w:pPr>
      <w:r w:rsidRPr="001F1F5F">
        <w:rPr>
          <w:b/>
          <w:bCs/>
        </w:rPr>
        <w:t xml:space="preserve">«Спортивная подготовка по олимпийским видам спорта (Конькобежный спорт, </w:t>
      </w:r>
      <w:r>
        <w:rPr>
          <w:b/>
          <w:bCs/>
        </w:rPr>
        <w:br/>
      </w:r>
      <w:r w:rsidRPr="001F1F5F">
        <w:rPr>
          <w:b/>
          <w:bCs/>
        </w:rPr>
        <w:t>Этап совершенствования спортивного мастерства)»</w:t>
      </w:r>
    </w:p>
    <w:p w:rsidR="0024303A" w:rsidRDefault="0024303A" w:rsidP="0024303A">
      <w:pPr>
        <w:jc w:val="right"/>
        <w:rPr>
          <w:b/>
          <w:sz w:val="23"/>
          <w:szCs w:val="23"/>
        </w:rPr>
      </w:pPr>
      <w:r w:rsidRPr="001F1F5F">
        <w:rPr>
          <w:b/>
          <w:bCs/>
        </w:rPr>
        <w:t xml:space="preserve">«Спортивная подготовка по олимпийским видам спорта (Конькобежный спорт, </w:t>
      </w:r>
      <w:r>
        <w:rPr>
          <w:b/>
          <w:bCs/>
        </w:rPr>
        <w:br/>
      </w:r>
      <w:r w:rsidRPr="001F1F5F">
        <w:rPr>
          <w:b/>
          <w:bCs/>
        </w:rPr>
        <w:t>Этап высшего</w:t>
      </w:r>
      <w:r w:rsidRPr="005A7DD9">
        <w:rPr>
          <w:b/>
          <w:sz w:val="23"/>
          <w:szCs w:val="23"/>
        </w:rPr>
        <w:t xml:space="preserve"> спортивного мастерства)» </w:t>
      </w:r>
    </w:p>
    <w:p w:rsidR="0024303A" w:rsidRDefault="0024303A" w:rsidP="002507C5">
      <w:pPr>
        <w:pStyle w:val="ConsPlusNormal"/>
        <w:jc w:val="center"/>
      </w:pPr>
    </w:p>
    <w:p w:rsidR="0024303A" w:rsidRDefault="0024303A" w:rsidP="0024303A">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2507C5" w:rsidRDefault="002507C5" w:rsidP="002507C5">
      <w:pPr>
        <w:pStyle w:val="ConsPlusNormal"/>
        <w:jc w:val="center"/>
      </w:pPr>
    </w:p>
    <w:p w:rsidR="002507C5" w:rsidRPr="00F34A3B" w:rsidRDefault="002507C5" w:rsidP="002507C5">
      <w:pPr>
        <w:pStyle w:val="ConsPlusNormal"/>
        <w:jc w:val="right"/>
        <w:outlineLvl w:val="2"/>
        <w:rPr>
          <w:rFonts w:ascii="Times New Roman" w:hAnsi="Times New Roman" w:cs="Times New Roman"/>
          <w:b/>
        </w:rPr>
      </w:pPr>
      <w:r w:rsidRPr="00F34A3B">
        <w:rPr>
          <w:rFonts w:ascii="Times New Roman" w:hAnsi="Times New Roman" w:cs="Times New Roman"/>
          <w:b/>
        </w:rPr>
        <w:t>Таблица 1</w:t>
      </w:r>
    </w:p>
    <w:p w:rsidR="002507C5" w:rsidRDefault="002507C5" w:rsidP="002507C5">
      <w:pPr>
        <w:pStyle w:val="ConsPlusNormal"/>
        <w:jc w:val="center"/>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10800"/>
        <w:gridCol w:w="1560"/>
        <w:gridCol w:w="1842"/>
      </w:tblGrid>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N п/п</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Наименование оборудования, спортивного инвентаря</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Единица измерения</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 изделий</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Коньки беговые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18</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Кубики цветные для разметки беговой дорожки</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300</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Повязки нарукавные красные и белые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6</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4.</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Секундомер</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10</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5.</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Табло световое электронное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6.</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Указатель количества пройденных кругов</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7.</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Флажки для разметки финиша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10</w:t>
            </w:r>
          </w:p>
        </w:tc>
      </w:tr>
      <w:tr w:rsidR="002507C5" w:rsidRPr="0024303A" w:rsidTr="0024303A">
        <w:tc>
          <w:tcPr>
            <w:tcW w:w="14742" w:type="dxa"/>
            <w:gridSpan w:val="4"/>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outlineLvl w:val="3"/>
              <w:rPr>
                <w:rFonts w:ascii="Times New Roman" w:hAnsi="Times New Roman" w:cs="Times New Roman"/>
              </w:rPr>
            </w:pPr>
            <w:r w:rsidRPr="0024303A">
              <w:rPr>
                <w:rFonts w:ascii="Times New Roman" w:hAnsi="Times New Roman" w:cs="Times New Roman"/>
              </w:rPr>
              <w:t>Для дисциплин, содержащих в наименовании словосочетание "шорт-трек"</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8.</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Коньки для шорт-трека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18</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9.</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Маркеры дорожки (фишки маркировочные)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20</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10.</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Счетчик кругов электронный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14742" w:type="dxa"/>
            <w:gridSpan w:val="4"/>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outlineLvl w:val="3"/>
              <w:rPr>
                <w:rFonts w:ascii="Times New Roman" w:hAnsi="Times New Roman" w:cs="Times New Roman"/>
              </w:rPr>
            </w:pPr>
            <w:r w:rsidRPr="0024303A">
              <w:rPr>
                <w:rFonts w:ascii="Times New Roman" w:hAnsi="Times New Roman" w:cs="Times New Roman"/>
              </w:rPr>
              <w:t>Дополнительное и вспомогательное оборудование и спортивный инвентарь</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11.</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Автомашина поливомоечная и/или ледоуборочная машина (машина для заливки льда)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12.</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Гантели массивные от 0,5 кг до 5 кг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5</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13.</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Гантели переменной массы от 3 до 12 кг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14.</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Гири спортивные 16, 24, 32 кг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15.</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Инвентарь для заливки и уборки льда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16.</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Колокол-гонг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17.</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Конь гимнастический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18.</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Коньки роликовые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18</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19.</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Мат гимнастический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20.</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Мешки с песком 5, 10, 15, 20, 25, 30 кг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21.</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Мяч набивной (медицинбол) от 1 до 5 кг</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22.</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Патроны для стартового пистолета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500</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23.</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Пистолет стартовый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24.</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Помост тяжелоатлетический (2,8 x 2,8 м)</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25.</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Рулетка металлическая 50 м</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26.</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Станок для заточки коньков</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27.</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Стенд для информационных материалов</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4</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28.</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Стенка гимнастическая</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6</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29.</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Стойки для приседания со штангой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30.</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Устройство для укладки снегового валика</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31.</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Флажки судейские (красные и белые)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32.</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Штанга тяжелоатлетическая</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5</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33.</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Электромегафон</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rPr>
          <w:trHeight w:val="20"/>
        </w:trPr>
        <w:tc>
          <w:tcPr>
            <w:tcW w:w="14742" w:type="dxa"/>
            <w:gridSpan w:val="4"/>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outlineLvl w:val="3"/>
              <w:rPr>
                <w:rFonts w:ascii="Times New Roman" w:hAnsi="Times New Roman" w:cs="Times New Roman"/>
              </w:rPr>
            </w:pPr>
            <w:r w:rsidRPr="0024303A">
              <w:rPr>
                <w:rFonts w:ascii="Times New Roman" w:hAnsi="Times New Roman" w:cs="Times New Roman"/>
              </w:rPr>
              <w:t>Для дисциплин, содержащих в наименовании словосочетание "шорт-трек"</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34.</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Баллон с азотом портативный</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6</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35.</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Маты защитные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комплект</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rPr>
          <w:trHeight w:val="20"/>
        </w:trPr>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36.</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Протирки резиновые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4</w:t>
            </w:r>
          </w:p>
        </w:tc>
      </w:tr>
      <w:tr w:rsidR="002507C5" w:rsidRPr="0024303A" w:rsidTr="0024303A">
        <w:trPr>
          <w:trHeight w:val="20"/>
        </w:trPr>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right"/>
              <w:rPr>
                <w:rFonts w:ascii="Times New Roman" w:hAnsi="Times New Roman" w:cs="Times New Roman"/>
              </w:rPr>
            </w:pPr>
            <w:r w:rsidRPr="0024303A">
              <w:rPr>
                <w:rFonts w:ascii="Times New Roman" w:hAnsi="Times New Roman" w:cs="Times New Roman"/>
              </w:rPr>
              <w:t>37.</w:t>
            </w:r>
          </w:p>
        </w:tc>
        <w:tc>
          <w:tcPr>
            <w:tcW w:w="1080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Скребки металлические</w:t>
            </w:r>
          </w:p>
        </w:tc>
        <w:tc>
          <w:tcPr>
            <w:tcW w:w="15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84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8</w:t>
            </w:r>
          </w:p>
        </w:tc>
      </w:tr>
    </w:tbl>
    <w:p w:rsidR="002507C5" w:rsidRDefault="002507C5" w:rsidP="002507C5">
      <w:pPr>
        <w:pStyle w:val="ConsPlusNormal"/>
        <w:jc w:val="center"/>
        <w:rPr>
          <w:rFonts w:ascii="Calibri" w:hAnsi="Calibri" w:cs="Calibri"/>
          <w:sz w:val="22"/>
        </w:rPr>
      </w:pPr>
    </w:p>
    <w:p w:rsidR="002507C5" w:rsidRPr="0024303A" w:rsidRDefault="002507C5" w:rsidP="002507C5">
      <w:pPr>
        <w:pStyle w:val="ConsPlusNormal"/>
        <w:jc w:val="right"/>
        <w:outlineLvl w:val="2"/>
        <w:rPr>
          <w:rFonts w:ascii="Times New Roman" w:hAnsi="Times New Roman" w:cs="Times New Roman"/>
          <w:b/>
        </w:rPr>
      </w:pPr>
      <w:r w:rsidRPr="0024303A">
        <w:rPr>
          <w:rFonts w:ascii="Times New Roman" w:hAnsi="Times New Roman" w:cs="Times New Roman"/>
          <w:b/>
        </w:rPr>
        <w:t>Таблица 2</w:t>
      </w:r>
    </w:p>
    <w:p w:rsidR="002507C5" w:rsidRPr="0024303A" w:rsidRDefault="002507C5" w:rsidP="002507C5">
      <w:pPr>
        <w:pStyle w:val="ConsPlusNormal"/>
        <w:jc w:val="center"/>
        <w:rPr>
          <w:rFonts w:ascii="Times New Roman" w:hAnsi="Times New Roman" w:cs="Times New Roman"/>
        </w:rPr>
      </w:pPr>
    </w:p>
    <w:tbl>
      <w:tblPr>
        <w:tblW w:w="1482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1680"/>
        <w:gridCol w:w="960"/>
        <w:gridCol w:w="1923"/>
        <w:gridCol w:w="958"/>
        <w:gridCol w:w="1440"/>
        <w:gridCol w:w="958"/>
        <w:gridCol w:w="1440"/>
        <w:gridCol w:w="958"/>
        <w:gridCol w:w="1440"/>
        <w:gridCol w:w="958"/>
        <w:gridCol w:w="1687"/>
      </w:tblGrid>
      <w:tr w:rsidR="002507C5" w:rsidRPr="0024303A" w:rsidTr="0024303A">
        <w:tc>
          <w:tcPr>
            <w:tcW w:w="14828" w:type="dxa"/>
            <w:gridSpan w:val="1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Спортивный инвентарь, передаваемый в индивидуальное пользование</w:t>
            </w:r>
          </w:p>
        </w:tc>
      </w:tr>
      <w:tr w:rsidR="002507C5" w:rsidRPr="0024303A" w:rsidTr="0024303A">
        <w:tc>
          <w:tcPr>
            <w:tcW w:w="426"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N п/п</w:t>
            </w:r>
          </w:p>
        </w:tc>
        <w:tc>
          <w:tcPr>
            <w:tcW w:w="1680"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Наименование спортивной экипировки</w:t>
            </w:r>
          </w:p>
        </w:tc>
        <w:tc>
          <w:tcPr>
            <w:tcW w:w="960"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Единица измерения</w:t>
            </w:r>
          </w:p>
        </w:tc>
        <w:tc>
          <w:tcPr>
            <w:tcW w:w="1923"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Расчетная единица</w:t>
            </w:r>
          </w:p>
        </w:tc>
        <w:tc>
          <w:tcPr>
            <w:tcW w:w="9839" w:type="dxa"/>
            <w:gridSpan w:val="8"/>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Этапы спортивной подготовки</w:t>
            </w:r>
          </w:p>
        </w:tc>
      </w:tr>
      <w:tr w:rsidR="002507C5" w:rsidRPr="0024303A" w:rsidTr="0024303A">
        <w:tc>
          <w:tcPr>
            <w:tcW w:w="426"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2398"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начальной подготовки</w:t>
            </w:r>
          </w:p>
        </w:tc>
        <w:tc>
          <w:tcPr>
            <w:tcW w:w="2398"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Тренировочный этап (этап спортивной специализации)</w:t>
            </w:r>
          </w:p>
        </w:tc>
        <w:tc>
          <w:tcPr>
            <w:tcW w:w="2398"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совершенствования спортивного мастерства</w:t>
            </w:r>
          </w:p>
        </w:tc>
        <w:tc>
          <w:tcPr>
            <w:tcW w:w="2645"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высшего спортивного мастерства</w:t>
            </w:r>
          </w:p>
        </w:tc>
      </w:tr>
      <w:tr w:rsidR="002507C5" w:rsidRPr="0024303A" w:rsidTr="0024303A">
        <w:tc>
          <w:tcPr>
            <w:tcW w:w="426"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687"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r>
      <w:tr w:rsidR="002507C5" w:rsidRPr="0024303A" w:rsidTr="0024303A">
        <w:tc>
          <w:tcPr>
            <w:tcW w:w="426"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1.</w:t>
            </w:r>
          </w:p>
        </w:tc>
        <w:tc>
          <w:tcPr>
            <w:tcW w:w="168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Коньки беговые</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87"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426"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2.</w:t>
            </w:r>
          </w:p>
        </w:tc>
        <w:tc>
          <w:tcPr>
            <w:tcW w:w="168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Коньки роликовые</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87"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14828" w:type="dxa"/>
            <w:gridSpan w:val="1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outlineLvl w:val="3"/>
              <w:rPr>
                <w:rFonts w:ascii="Times New Roman" w:hAnsi="Times New Roman" w:cs="Times New Roman"/>
              </w:rPr>
            </w:pPr>
            <w:r w:rsidRPr="0024303A">
              <w:rPr>
                <w:rFonts w:ascii="Times New Roman" w:hAnsi="Times New Roman" w:cs="Times New Roman"/>
              </w:rPr>
              <w:t>Для дисциплин, содержащих в наименовании словосочетание "шорт-трек"</w:t>
            </w:r>
          </w:p>
        </w:tc>
      </w:tr>
      <w:tr w:rsidR="002507C5" w:rsidRPr="0024303A" w:rsidTr="0024303A">
        <w:trPr>
          <w:trHeight w:val="20"/>
        </w:trPr>
        <w:tc>
          <w:tcPr>
            <w:tcW w:w="426"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3.</w:t>
            </w:r>
          </w:p>
        </w:tc>
        <w:tc>
          <w:tcPr>
            <w:tcW w:w="168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Коньки для шорт-трека</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58"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1687"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bl>
    <w:p w:rsidR="002507C5" w:rsidRPr="0024303A" w:rsidRDefault="002507C5" w:rsidP="0024303A">
      <w:pPr>
        <w:pStyle w:val="ConsPlusNormal"/>
        <w:ind w:firstLine="0"/>
        <w:jc w:val="center"/>
        <w:rPr>
          <w:rFonts w:ascii="Times New Roman" w:hAnsi="Times New Roman" w:cs="Times New Roman"/>
        </w:rPr>
      </w:pPr>
    </w:p>
    <w:p w:rsidR="0024303A" w:rsidRPr="0024303A" w:rsidRDefault="0024303A" w:rsidP="0024303A">
      <w:pPr>
        <w:pStyle w:val="ConsPlusNormal"/>
        <w:ind w:firstLine="0"/>
        <w:jc w:val="center"/>
        <w:rPr>
          <w:rFonts w:ascii="Times New Roman" w:hAnsi="Times New Roman" w:cs="Times New Roman"/>
          <w:b/>
        </w:rPr>
      </w:pPr>
      <w:bookmarkStart w:id="3" w:name="P930"/>
      <w:bookmarkEnd w:id="3"/>
      <w:r w:rsidRPr="0024303A">
        <w:rPr>
          <w:rFonts w:ascii="Times New Roman" w:hAnsi="Times New Roman" w:cs="Times New Roman"/>
          <w:b/>
        </w:rPr>
        <w:t>Обеспечение спортивной экипировкой</w:t>
      </w:r>
    </w:p>
    <w:p w:rsidR="002507C5" w:rsidRPr="0024303A" w:rsidRDefault="002507C5" w:rsidP="0024303A">
      <w:pPr>
        <w:pStyle w:val="ConsPlusNormal"/>
        <w:ind w:firstLine="0"/>
        <w:jc w:val="center"/>
        <w:rPr>
          <w:rFonts w:ascii="Times New Roman" w:hAnsi="Times New Roman" w:cs="Times New Roman"/>
        </w:rPr>
      </w:pPr>
    </w:p>
    <w:tbl>
      <w:tblPr>
        <w:tblW w:w="1527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012"/>
        <w:gridCol w:w="960"/>
        <w:gridCol w:w="1923"/>
        <w:gridCol w:w="960"/>
        <w:gridCol w:w="1440"/>
        <w:gridCol w:w="960"/>
        <w:gridCol w:w="1440"/>
        <w:gridCol w:w="960"/>
        <w:gridCol w:w="1440"/>
        <w:gridCol w:w="960"/>
        <w:gridCol w:w="1679"/>
      </w:tblGrid>
      <w:tr w:rsidR="002507C5" w:rsidRPr="0024303A" w:rsidTr="0024303A">
        <w:tc>
          <w:tcPr>
            <w:tcW w:w="540"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N п/п</w:t>
            </w:r>
          </w:p>
        </w:tc>
        <w:tc>
          <w:tcPr>
            <w:tcW w:w="2012"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Наименование спортивной экипировки</w:t>
            </w:r>
          </w:p>
        </w:tc>
        <w:tc>
          <w:tcPr>
            <w:tcW w:w="960"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Единица измерения</w:t>
            </w:r>
          </w:p>
        </w:tc>
        <w:tc>
          <w:tcPr>
            <w:tcW w:w="1923" w:type="dxa"/>
            <w:vMerge w:val="restart"/>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Расчетная единица</w:t>
            </w:r>
          </w:p>
        </w:tc>
        <w:tc>
          <w:tcPr>
            <w:tcW w:w="9839" w:type="dxa"/>
            <w:gridSpan w:val="8"/>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Этапы спортивной подготовки</w:t>
            </w:r>
          </w:p>
        </w:tc>
      </w:tr>
      <w:tr w:rsidR="002507C5" w:rsidRPr="0024303A" w:rsidTr="0024303A">
        <w:tc>
          <w:tcPr>
            <w:tcW w:w="54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2400"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начальной подготовки</w:t>
            </w:r>
          </w:p>
        </w:tc>
        <w:tc>
          <w:tcPr>
            <w:tcW w:w="2400"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Тренировочный этап (этап спортивной специализации)</w:t>
            </w:r>
          </w:p>
        </w:tc>
        <w:tc>
          <w:tcPr>
            <w:tcW w:w="2400"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совершенствования спортивного мастерства</w:t>
            </w:r>
          </w:p>
        </w:tc>
        <w:tc>
          <w:tcPr>
            <w:tcW w:w="2639" w:type="dxa"/>
            <w:gridSpan w:val="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Этап высшего спортивного мастерства</w:t>
            </w:r>
          </w:p>
        </w:tc>
      </w:tr>
      <w:tr w:rsidR="002507C5" w:rsidRPr="0024303A" w:rsidTr="0024303A">
        <w:tc>
          <w:tcPr>
            <w:tcW w:w="54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1923" w:type="dxa"/>
            <w:vMerge/>
            <w:tcBorders>
              <w:top w:val="single" w:sz="4" w:space="0" w:color="auto"/>
              <w:left w:val="single" w:sz="4" w:space="0" w:color="auto"/>
              <w:bottom w:val="single" w:sz="4" w:space="0" w:color="auto"/>
              <w:right w:val="single" w:sz="4" w:space="0" w:color="auto"/>
            </w:tcBorders>
            <w:vAlign w:val="center"/>
            <w:hideMark/>
          </w:tcPr>
          <w:p w:rsidR="002507C5" w:rsidRPr="0024303A" w:rsidRDefault="002507C5" w:rsidP="0024303A">
            <w:pPr>
              <w:rPr>
                <w:sz w:val="20"/>
                <w:szCs w:val="20"/>
              </w:rPr>
            </w:pP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количество</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срок эксплуатации (лет)</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1.</w:t>
            </w:r>
          </w:p>
        </w:tc>
        <w:tc>
          <w:tcPr>
            <w:tcW w:w="201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Комбинезон для конькобежного спорта</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2.</w:t>
            </w:r>
          </w:p>
        </w:tc>
        <w:tc>
          <w:tcPr>
            <w:tcW w:w="201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Наколенники (фиксатор коленного сустава)</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3.</w:t>
            </w:r>
          </w:p>
        </w:tc>
        <w:tc>
          <w:tcPr>
            <w:tcW w:w="201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Чехол для коньков</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пар</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4.</w:t>
            </w:r>
          </w:p>
        </w:tc>
        <w:tc>
          <w:tcPr>
            <w:tcW w:w="201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Шлем защитный</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3</w:t>
            </w:r>
          </w:p>
        </w:tc>
      </w:tr>
      <w:tr w:rsidR="002507C5" w:rsidRPr="0024303A" w:rsidTr="0024303A">
        <w:tc>
          <w:tcPr>
            <w:tcW w:w="15274" w:type="dxa"/>
            <w:gridSpan w:val="12"/>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outlineLvl w:val="2"/>
              <w:rPr>
                <w:rFonts w:ascii="Times New Roman" w:hAnsi="Times New Roman" w:cs="Times New Roman"/>
              </w:rPr>
            </w:pPr>
            <w:r w:rsidRPr="0024303A">
              <w:rPr>
                <w:rFonts w:ascii="Times New Roman" w:hAnsi="Times New Roman" w:cs="Times New Roman"/>
              </w:rPr>
              <w:t>Для дисциплин, содержащих в наименовании словосочетание "шорт-трек"</w:t>
            </w:r>
          </w:p>
        </w:tc>
      </w:tr>
      <w:tr w:rsidR="002507C5" w:rsidRPr="0024303A" w:rsidTr="0024303A">
        <w:tc>
          <w:tcPr>
            <w:tcW w:w="5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5.</w:t>
            </w:r>
          </w:p>
        </w:tc>
        <w:tc>
          <w:tcPr>
            <w:tcW w:w="2012"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rPr>
                <w:rFonts w:ascii="Times New Roman" w:hAnsi="Times New Roman" w:cs="Times New Roman"/>
              </w:rPr>
            </w:pPr>
            <w:r w:rsidRPr="0024303A">
              <w:rPr>
                <w:rFonts w:ascii="Times New Roman" w:hAnsi="Times New Roman" w:cs="Times New Roman"/>
              </w:rPr>
              <w:t>Комбинезон для шорт-трека</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штук</w:t>
            </w:r>
          </w:p>
        </w:tc>
        <w:tc>
          <w:tcPr>
            <w:tcW w:w="1923"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на занимающегося</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44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c>
          <w:tcPr>
            <w:tcW w:w="960"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1</w:t>
            </w:r>
          </w:p>
        </w:tc>
        <w:tc>
          <w:tcPr>
            <w:tcW w:w="1679" w:type="dxa"/>
            <w:tcBorders>
              <w:top w:val="single" w:sz="4" w:space="0" w:color="auto"/>
              <w:left w:val="single" w:sz="4" w:space="0" w:color="auto"/>
              <w:bottom w:val="single" w:sz="4" w:space="0" w:color="auto"/>
              <w:right w:val="single" w:sz="4" w:space="0" w:color="auto"/>
            </w:tcBorders>
            <w:hideMark/>
          </w:tcPr>
          <w:p w:rsidR="002507C5" w:rsidRPr="0024303A" w:rsidRDefault="002507C5" w:rsidP="0024303A">
            <w:pPr>
              <w:pStyle w:val="ConsPlusNormal"/>
              <w:ind w:firstLine="0"/>
              <w:jc w:val="center"/>
              <w:rPr>
                <w:rFonts w:ascii="Times New Roman" w:hAnsi="Times New Roman" w:cs="Times New Roman"/>
              </w:rPr>
            </w:pPr>
            <w:r w:rsidRPr="0024303A">
              <w:rPr>
                <w:rFonts w:ascii="Times New Roman" w:hAnsi="Times New Roman" w:cs="Times New Roman"/>
              </w:rPr>
              <w:t>2</w:t>
            </w:r>
          </w:p>
        </w:tc>
      </w:tr>
    </w:tbl>
    <w:p w:rsidR="00AB2AAE" w:rsidRPr="0024303A" w:rsidRDefault="00AB2AAE">
      <w:pPr>
        <w:rPr>
          <w:sz w:val="20"/>
          <w:szCs w:val="20"/>
        </w:rPr>
      </w:pPr>
    </w:p>
    <w:p w:rsidR="00C90219" w:rsidRDefault="00AB2AAE">
      <w:pPr>
        <w:rPr>
          <w:sz w:val="20"/>
          <w:szCs w:val="20"/>
          <w:lang w:val="en-US"/>
        </w:rPr>
      </w:pPr>
      <w:r w:rsidRPr="0024303A">
        <w:rPr>
          <w:sz w:val="20"/>
          <w:szCs w:val="20"/>
        </w:rPr>
        <w:br w:type="page"/>
      </w:r>
    </w:p>
    <w:tbl>
      <w:tblPr>
        <w:tblW w:w="0" w:type="auto"/>
        <w:tblLook w:val="04A0" w:firstRow="1" w:lastRow="0" w:firstColumn="1" w:lastColumn="0" w:noHBand="0" w:noVBand="1"/>
      </w:tblPr>
      <w:tblGrid>
        <w:gridCol w:w="7393"/>
        <w:gridCol w:w="7393"/>
      </w:tblGrid>
      <w:tr w:rsidR="00AB2AAE" w:rsidRPr="005A7DD9" w:rsidTr="00754C82">
        <w:trPr>
          <w:trHeight w:val="431"/>
        </w:trPr>
        <w:tc>
          <w:tcPr>
            <w:tcW w:w="7393" w:type="dxa"/>
          </w:tcPr>
          <w:p w:rsidR="00AB2AAE" w:rsidRPr="005A7DD9" w:rsidRDefault="00AB2AAE" w:rsidP="00754C82">
            <w:pPr>
              <w:rPr>
                <w:b/>
                <w:spacing w:val="-24"/>
                <w:sz w:val="23"/>
                <w:szCs w:val="23"/>
              </w:rPr>
            </w:pPr>
          </w:p>
        </w:tc>
        <w:tc>
          <w:tcPr>
            <w:tcW w:w="7393" w:type="dxa"/>
          </w:tcPr>
          <w:p w:rsidR="00AB2AAE" w:rsidRPr="005A7DD9" w:rsidRDefault="00F91A1C" w:rsidP="00754C82">
            <w:pPr>
              <w:jc w:val="center"/>
              <w:rPr>
                <w:spacing w:val="-24"/>
                <w:sz w:val="23"/>
                <w:szCs w:val="23"/>
              </w:rPr>
            </w:pPr>
            <w:r>
              <w:rPr>
                <w:sz w:val="23"/>
                <w:szCs w:val="23"/>
              </w:rPr>
              <w:t xml:space="preserve">Приложение </w:t>
            </w:r>
            <w:r w:rsidR="00E55B95">
              <w:rPr>
                <w:sz w:val="23"/>
                <w:szCs w:val="23"/>
              </w:rPr>
              <w:t xml:space="preserve">№ </w:t>
            </w:r>
            <w:r>
              <w:rPr>
                <w:sz w:val="23"/>
                <w:szCs w:val="23"/>
              </w:rPr>
              <w:t>7</w:t>
            </w:r>
            <w:r w:rsidR="00AB2AAE" w:rsidRPr="005A7DD9">
              <w:rPr>
                <w:sz w:val="23"/>
                <w:szCs w:val="23"/>
              </w:rPr>
              <w:t xml:space="preserve"> к распоряжению Комитета по образованию </w:t>
            </w:r>
            <w:r w:rsidR="00AB2AAE" w:rsidRPr="005A7DD9">
              <w:rPr>
                <w:sz w:val="23"/>
                <w:szCs w:val="23"/>
              </w:rPr>
              <w:br/>
              <w:t>от _____________________№_______________________</w:t>
            </w:r>
          </w:p>
        </w:tc>
      </w:tr>
    </w:tbl>
    <w:p w:rsidR="00AB2AAE" w:rsidRPr="00B0534C" w:rsidRDefault="00AB2AAE" w:rsidP="00AB2AAE">
      <w:pPr>
        <w:rPr>
          <w:b/>
          <w:spacing w:val="-24"/>
          <w:sz w:val="8"/>
          <w:szCs w:val="8"/>
        </w:rPr>
      </w:pPr>
    </w:p>
    <w:p w:rsidR="00AB2AAE" w:rsidRPr="005A7DD9" w:rsidRDefault="00AB2AAE" w:rsidP="00AB2AAE">
      <w:pPr>
        <w:jc w:val="center"/>
        <w:rPr>
          <w:b/>
          <w:sz w:val="23"/>
          <w:szCs w:val="23"/>
        </w:rPr>
      </w:pPr>
      <w:r w:rsidRPr="005A7DD9">
        <w:rPr>
          <w:b/>
          <w:sz w:val="23"/>
          <w:szCs w:val="23"/>
        </w:rPr>
        <w:t>Технологически</w:t>
      </w:r>
      <w:r w:rsidR="00E16552">
        <w:rPr>
          <w:b/>
          <w:sz w:val="23"/>
          <w:szCs w:val="23"/>
        </w:rPr>
        <w:t>е</w:t>
      </w:r>
      <w:r w:rsidRPr="005A7DD9">
        <w:rPr>
          <w:b/>
          <w:sz w:val="23"/>
          <w:szCs w:val="23"/>
        </w:rPr>
        <w:t xml:space="preserve"> регламент</w:t>
      </w:r>
      <w:r w:rsidR="00E16552">
        <w:rPr>
          <w:b/>
          <w:sz w:val="23"/>
          <w:szCs w:val="23"/>
        </w:rPr>
        <w:t>ы</w:t>
      </w:r>
      <w:r w:rsidRPr="005A7DD9">
        <w:rPr>
          <w:b/>
          <w:sz w:val="23"/>
          <w:szCs w:val="23"/>
        </w:rPr>
        <w:t xml:space="preserve"> оказания государственн</w:t>
      </w:r>
      <w:r w:rsidR="00E16552">
        <w:rPr>
          <w:b/>
          <w:sz w:val="23"/>
          <w:szCs w:val="23"/>
        </w:rPr>
        <w:t>ых услуг</w:t>
      </w:r>
      <w:r w:rsidRPr="005A7DD9">
        <w:rPr>
          <w:b/>
          <w:sz w:val="23"/>
          <w:szCs w:val="23"/>
        </w:rPr>
        <w:t xml:space="preserve"> (выполнения работ)</w:t>
      </w:r>
    </w:p>
    <w:p w:rsidR="00E16552" w:rsidRPr="005A7DD9" w:rsidRDefault="00E16552" w:rsidP="00E16552">
      <w:pPr>
        <w:jc w:val="center"/>
        <w:rPr>
          <w:b/>
          <w:sz w:val="23"/>
          <w:szCs w:val="23"/>
        </w:rPr>
      </w:pPr>
      <w:r w:rsidRPr="005A7DD9">
        <w:t>«</w:t>
      </w: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Тренировочный этап (этап спортивной специализации)»</w:t>
      </w:r>
    </w:p>
    <w:p w:rsidR="00E16552" w:rsidRPr="005A7DD9" w:rsidRDefault="00E16552" w:rsidP="00E16552">
      <w:pPr>
        <w:jc w:val="center"/>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Этап совершенствования спортивного мастерства)»</w:t>
      </w:r>
    </w:p>
    <w:p w:rsidR="00E16552" w:rsidRPr="005A7DD9" w:rsidRDefault="00E16552" w:rsidP="00E16552">
      <w:pPr>
        <w:jc w:val="center"/>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Этап высшего спортивного мастерства)»</w:t>
      </w:r>
    </w:p>
    <w:p w:rsidR="00AB2AAE" w:rsidRPr="005A7DD9" w:rsidRDefault="00AB2AAE" w:rsidP="00AB2AAE">
      <w:pPr>
        <w:jc w:val="center"/>
        <w:rPr>
          <w:b/>
          <w:sz w:val="8"/>
          <w:szCs w:val="8"/>
        </w:rPr>
      </w:pPr>
    </w:p>
    <w:p w:rsidR="001F53C1" w:rsidRPr="001F53C1" w:rsidRDefault="00AB2AAE" w:rsidP="001F53C1">
      <w:pPr>
        <w:rPr>
          <w:b/>
          <w:color w:val="000000"/>
          <w:sz w:val="20"/>
          <w:szCs w:val="20"/>
        </w:rPr>
      </w:pPr>
      <w:r w:rsidRPr="005A7DD9">
        <w:rPr>
          <w:b/>
          <w:color w:val="000000"/>
          <w:sz w:val="20"/>
          <w:szCs w:val="20"/>
        </w:rPr>
        <w:t>Реестровый номер –</w:t>
      </w:r>
      <w:r w:rsidR="00B0534C">
        <w:rPr>
          <w:b/>
          <w:color w:val="000000"/>
          <w:sz w:val="20"/>
          <w:szCs w:val="20"/>
        </w:rPr>
        <w:t xml:space="preserve"> </w:t>
      </w:r>
      <w:r w:rsidR="00E16552" w:rsidRPr="00B0534C">
        <w:rPr>
          <w:b/>
          <w:color w:val="000000"/>
          <w:sz w:val="20"/>
          <w:szCs w:val="20"/>
        </w:rPr>
        <w:t>30001002200000003007105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Тренировочный этап</w:t>
      </w:r>
      <w:r w:rsidRPr="005A7DD9">
        <w:t xml:space="preserve"> </w:t>
      </w:r>
      <w:r w:rsidRPr="005A7DD9">
        <w:rPr>
          <w:b/>
          <w:color w:val="000000"/>
          <w:sz w:val="20"/>
          <w:szCs w:val="20"/>
        </w:rPr>
        <w:t>(этап спортивной специализации)</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2507C5">
        <w:rPr>
          <w:b/>
          <w:color w:val="000000"/>
          <w:sz w:val="20"/>
          <w:szCs w:val="20"/>
        </w:rPr>
        <w:t>л</w:t>
      </w:r>
      <w:r w:rsidR="002507C5" w:rsidRPr="002507C5">
        <w:rPr>
          <w:b/>
          <w:color w:val="000000"/>
          <w:sz w:val="20"/>
          <w:szCs w:val="20"/>
        </w:rPr>
        <w:t>егкая атлетика</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b/>
          <w:color w:val="000000"/>
          <w:sz w:val="8"/>
          <w:szCs w:val="8"/>
        </w:rPr>
      </w:pPr>
    </w:p>
    <w:tbl>
      <w:tblPr>
        <w:tblW w:w="159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
        <w:gridCol w:w="1277"/>
        <w:gridCol w:w="569"/>
        <w:gridCol w:w="2263"/>
        <w:gridCol w:w="1418"/>
        <w:gridCol w:w="1137"/>
        <w:gridCol w:w="2551"/>
        <w:gridCol w:w="9"/>
        <w:gridCol w:w="699"/>
        <w:gridCol w:w="1420"/>
        <w:gridCol w:w="851"/>
        <w:gridCol w:w="9"/>
        <w:gridCol w:w="709"/>
        <w:gridCol w:w="1260"/>
        <w:gridCol w:w="706"/>
        <w:gridCol w:w="709"/>
        <w:gridCol w:w="66"/>
      </w:tblGrid>
      <w:tr w:rsidR="00AB2AAE" w:rsidRPr="005A7DD9" w:rsidTr="00B0534C">
        <w:trPr>
          <w:trHeight w:val="473"/>
        </w:trPr>
        <w:tc>
          <w:tcPr>
            <w:tcW w:w="281"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1846" w:type="dxa"/>
            <w:gridSpan w:val="2"/>
            <w:tcBorders>
              <w:top w:val="single" w:sz="4" w:space="0" w:color="auto"/>
            </w:tcBorders>
            <w:shd w:val="clear" w:color="auto" w:fill="auto"/>
            <w:hideMark/>
          </w:tcPr>
          <w:p w:rsidR="00AB2AAE" w:rsidRPr="005A7DD9" w:rsidRDefault="00AB2AAE" w:rsidP="00754C82">
            <w:pPr>
              <w:ind w:right="-109"/>
              <w:jc w:val="center"/>
              <w:rPr>
                <w:rFonts w:eastAsia="Calibri"/>
                <w:b/>
                <w:bCs/>
                <w:sz w:val="20"/>
                <w:szCs w:val="20"/>
              </w:rPr>
            </w:pPr>
            <w:r w:rsidRPr="005A7DD9">
              <w:rPr>
                <w:rFonts w:eastAsia="Calibri"/>
                <w:b/>
                <w:bCs/>
                <w:sz w:val="20"/>
                <w:szCs w:val="20"/>
              </w:rPr>
              <w:t>Наименование государственной услуги(работы)</w:t>
            </w:r>
          </w:p>
        </w:tc>
        <w:tc>
          <w:tcPr>
            <w:tcW w:w="7378" w:type="dxa"/>
            <w:gridSpan w:val="5"/>
            <w:tcBorders>
              <w:top w:val="single" w:sz="4" w:space="0" w:color="auto"/>
            </w:tcBorders>
            <w:shd w:val="clear" w:color="auto" w:fill="auto"/>
            <w:hideMark/>
          </w:tcPr>
          <w:p w:rsidR="00AB2AAE" w:rsidRPr="005A7DD9" w:rsidRDefault="00AB2AAE" w:rsidP="00754C82">
            <w:pPr>
              <w:autoSpaceDE w:val="0"/>
              <w:autoSpaceDN w:val="0"/>
              <w:adjustRightInd w:val="0"/>
              <w:jc w:val="center"/>
              <w:rPr>
                <w:rFonts w:eastAsia="Calibri"/>
                <w:b/>
                <w:bCs/>
                <w:sz w:val="20"/>
                <w:szCs w:val="20"/>
              </w:rPr>
            </w:pPr>
            <w:r w:rsidRPr="005A7DD9">
              <w:rPr>
                <w:rFonts w:eastAsia="Calibri"/>
                <w:b/>
                <w:bCs/>
                <w:sz w:val="20"/>
                <w:szCs w:val="20"/>
              </w:rPr>
              <w:t>Спортивная подготовка по олимпийским видам спорта,</w:t>
            </w:r>
            <w:r w:rsidR="002507C5">
              <w:rPr>
                <w:b/>
                <w:color w:val="000000"/>
                <w:sz w:val="20"/>
                <w:szCs w:val="20"/>
              </w:rPr>
              <w:t xml:space="preserve"> л</w:t>
            </w:r>
            <w:r w:rsidR="002507C5" w:rsidRPr="002507C5">
              <w:rPr>
                <w:b/>
                <w:color w:val="000000"/>
                <w:sz w:val="20"/>
                <w:szCs w:val="20"/>
              </w:rPr>
              <w:t>егкая атлетика</w:t>
            </w:r>
            <w:r w:rsidRPr="005A7DD9">
              <w:rPr>
                <w:rFonts w:eastAsia="Calibri"/>
                <w:b/>
                <w:bCs/>
                <w:sz w:val="20"/>
                <w:szCs w:val="20"/>
              </w:rPr>
              <w:t xml:space="preserve">, </w:t>
            </w:r>
            <w:r w:rsidRPr="005A7DD9">
              <w:rPr>
                <w:rFonts w:eastAsia="Calibri"/>
                <w:b/>
                <w:bCs/>
                <w:sz w:val="20"/>
                <w:szCs w:val="20"/>
              </w:rPr>
              <w:br/>
              <w:t>тренировочный этап (этап спортивной специализации</w:t>
            </w:r>
            <w:r w:rsidR="00C778E9" w:rsidRPr="005A7DD9">
              <w:rPr>
                <w:rFonts w:eastAsia="Calibri"/>
                <w:b/>
                <w:bCs/>
                <w:sz w:val="20"/>
                <w:szCs w:val="20"/>
              </w:rPr>
              <w:t>)</w:t>
            </w:r>
          </w:p>
        </w:tc>
        <w:tc>
          <w:tcPr>
            <w:tcW w:w="3688" w:type="dxa"/>
            <w:gridSpan w:val="5"/>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2741" w:type="dxa"/>
            <w:gridSpan w:val="4"/>
            <w:tcBorders>
              <w:top w:val="single" w:sz="4" w:space="0" w:color="auto"/>
            </w:tcBorders>
            <w:shd w:val="clear" w:color="auto" w:fill="auto"/>
            <w:vAlign w:val="center"/>
            <w:hideMark/>
          </w:tcPr>
          <w:p w:rsidR="00AB2AAE" w:rsidRPr="005A7DD9" w:rsidRDefault="00AB2AAE" w:rsidP="00754C82">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AB2AAE" w:rsidRPr="005A7DD9" w:rsidTr="00B0534C">
        <w:trPr>
          <w:trHeight w:val="450"/>
        </w:trPr>
        <w:tc>
          <w:tcPr>
            <w:tcW w:w="281" w:type="dxa"/>
            <w:vMerge w:val="restart"/>
            <w:shd w:val="clear" w:color="auto" w:fill="auto"/>
            <w:hideMark/>
          </w:tcPr>
          <w:p w:rsidR="00AB2AAE" w:rsidRPr="005A7DD9" w:rsidRDefault="00AB2AAE" w:rsidP="00754C82">
            <w:pPr>
              <w:ind w:left="-108" w:right="-108"/>
              <w:jc w:val="center"/>
              <w:rPr>
                <w:rFonts w:eastAsia="Calibri"/>
                <w:b/>
                <w:bCs/>
                <w:sz w:val="20"/>
                <w:szCs w:val="20"/>
              </w:rPr>
            </w:pPr>
          </w:p>
        </w:tc>
        <w:tc>
          <w:tcPr>
            <w:tcW w:w="1277" w:type="dxa"/>
            <w:vMerge w:val="restart"/>
            <w:shd w:val="clear" w:color="auto" w:fill="auto"/>
            <w:hideMark/>
          </w:tcPr>
          <w:p w:rsidR="00AB2AAE" w:rsidRPr="005A7DD9" w:rsidRDefault="00AB2AAE" w:rsidP="00A10EC1">
            <w:pPr>
              <w:ind w:left="-108" w:right="-108"/>
              <w:jc w:val="center"/>
              <w:rPr>
                <w:rFonts w:eastAsia="Calibri"/>
                <w:b/>
                <w:bCs/>
                <w:sz w:val="20"/>
                <w:szCs w:val="20"/>
              </w:rPr>
            </w:pPr>
            <w:r w:rsidRPr="005A7DD9">
              <w:rPr>
                <w:rFonts w:eastAsia="Calibri"/>
                <w:b/>
                <w:bCs/>
                <w:sz w:val="20"/>
                <w:szCs w:val="20"/>
              </w:rPr>
              <w:t>Вид, состав действия</w:t>
            </w:r>
          </w:p>
        </w:tc>
        <w:tc>
          <w:tcPr>
            <w:tcW w:w="569"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263" w:type="dxa"/>
            <w:vMerge w:val="restart"/>
            <w:shd w:val="clear" w:color="auto" w:fill="auto"/>
            <w:hideMark/>
          </w:tcPr>
          <w:p w:rsidR="00AB2AAE" w:rsidRPr="005A7DD9" w:rsidRDefault="00AB2AAE" w:rsidP="00A10EC1">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115"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979"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3450" w:type="dxa"/>
            <w:gridSpan w:val="5"/>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B0534C">
        <w:trPr>
          <w:gridAfter w:val="1"/>
          <w:wAfter w:w="66" w:type="dxa"/>
          <w:trHeight w:val="20"/>
        </w:trPr>
        <w:tc>
          <w:tcPr>
            <w:tcW w:w="281"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277" w:type="dxa"/>
            <w:vMerge/>
            <w:shd w:val="clear" w:color="auto" w:fill="auto"/>
            <w:hideMark/>
          </w:tcPr>
          <w:p w:rsidR="00AB2AAE" w:rsidRPr="005A7DD9" w:rsidRDefault="00AB2AAE" w:rsidP="00A10EC1">
            <w:pPr>
              <w:ind w:left="-108" w:right="-108"/>
              <w:jc w:val="center"/>
              <w:rPr>
                <w:rFonts w:eastAsia="Calibri"/>
                <w:b/>
                <w:bCs/>
                <w:sz w:val="20"/>
                <w:szCs w:val="20"/>
              </w:rPr>
            </w:pPr>
          </w:p>
        </w:tc>
        <w:tc>
          <w:tcPr>
            <w:tcW w:w="569"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2263" w:type="dxa"/>
            <w:vMerge/>
            <w:shd w:val="clear" w:color="auto" w:fill="auto"/>
            <w:hideMark/>
          </w:tcPr>
          <w:p w:rsidR="00AB2AAE" w:rsidRPr="005A7DD9" w:rsidRDefault="00AB2AAE" w:rsidP="00A10EC1">
            <w:pPr>
              <w:ind w:left="-108" w:right="-108"/>
              <w:jc w:val="center"/>
              <w:rPr>
                <w:rFonts w:eastAsia="Calibri"/>
                <w:b/>
                <w:bCs/>
                <w:sz w:val="20"/>
                <w:szCs w:val="20"/>
              </w:rPr>
            </w:pPr>
          </w:p>
        </w:tc>
        <w:tc>
          <w:tcPr>
            <w:tcW w:w="1418" w:type="dxa"/>
            <w:shd w:val="clear" w:color="auto" w:fill="auto"/>
            <w:hideMark/>
          </w:tcPr>
          <w:p w:rsidR="00AB2AAE" w:rsidRPr="005A7DD9" w:rsidRDefault="00AB2AAE" w:rsidP="00B0534C">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137" w:type="dxa"/>
            <w:shd w:val="clear" w:color="auto" w:fill="auto"/>
            <w:hideMark/>
          </w:tcPr>
          <w:p w:rsidR="00AB2AAE" w:rsidRPr="005A7DD9" w:rsidRDefault="00AB2AAE" w:rsidP="00B0534C">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551" w:type="dxa"/>
            <w:shd w:val="clear" w:color="auto" w:fill="auto"/>
            <w:hideMark/>
          </w:tcPr>
          <w:p w:rsidR="00AB2AAE" w:rsidRPr="005A7DD9" w:rsidRDefault="00AB2AAE" w:rsidP="00B0534C">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708" w:type="dxa"/>
            <w:gridSpan w:val="2"/>
            <w:shd w:val="clear" w:color="auto" w:fill="auto"/>
            <w:hideMark/>
          </w:tcPr>
          <w:p w:rsidR="00AB2AAE" w:rsidRPr="005A7DD9" w:rsidRDefault="00AB2AAE" w:rsidP="00A10EC1">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420" w:type="dxa"/>
            <w:shd w:val="clear" w:color="auto" w:fill="auto"/>
            <w:hideMark/>
          </w:tcPr>
          <w:p w:rsidR="00AB2AAE" w:rsidRPr="005A7DD9" w:rsidRDefault="00AB2AAE" w:rsidP="00B0534C">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B0534C">
            <w:pPr>
              <w:ind w:left="-108" w:right="-108"/>
              <w:jc w:val="center"/>
              <w:rPr>
                <w:rFonts w:eastAsia="Calibri"/>
                <w:b/>
                <w:bCs/>
                <w:sz w:val="20"/>
                <w:szCs w:val="20"/>
              </w:rPr>
            </w:pPr>
            <w:r w:rsidRPr="005A7DD9">
              <w:rPr>
                <w:rFonts w:eastAsia="Calibri"/>
                <w:b/>
                <w:bCs/>
                <w:sz w:val="20"/>
                <w:szCs w:val="20"/>
              </w:rPr>
              <w:t>Количество материала</w:t>
            </w:r>
          </w:p>
        </w:tc>
        <w:tc>
          <w:tcPr>
            <w:tcW w:w="1978" w:type="dxa"/>
            <w:gridSpan w:val="3"/>
            <w:shd w:val="clear" w:color="auto" w:fill="auto"/>
            <w:hideMark/>
          </w:tcPr>
          <w:p w:rsidR="00AB2AAE" w:rsidRPr="005A7DD9" w:rsidRDefault="00AB2AAE" w:rsidP="00A10EC1">
            <w:pPr>
              <w:ind w:left="-107" w:right="-109"/>
              <w:jc w:val="center"/>
              <w:rPr>
                <w:rFonts w:eastAsia="Calibri"/>
                <w:b/>
                <w:bCs/>
                <w:sz w:val="20"/>
                <w:szCs w:val="20"/>
              </w:rPr>
            </w:pPr>
            <w:r w:rsidRPr="005A7DD9">
              <w:rPr>
                <w:rFonts w:eastAsia="Calibri"/>
                <w:b/>
                <w:bCs/>
                <w:sz w:val="20"/>
                <w:szCs w:val="20"/>
              </w:rPr>
              <w:t>Наименование ресурса</w:t>
            </w:r>
          </w:p>
        </w:tc>
        <w:tc>
          <w:tcPr>
            <w:tcW w:w="706"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Количество ресурса</w:t>
            </w:r>
          </w:p>
        </w:tc>
      </w:tr>
      <w:tr w:rsidR="00AB2AAE" w:rsidRPr="005A7DD9" w:rsidTr="00B0534C">
        <w:trPr>
          <w:gridAfter w:val="1"/>
          <w:wAfter w:w="66" w:type="dxa"/>
          <w:trHeight w:val="20"/>
        </w:trPr>
        <w:tc>
          <w:tcPr>
            <w:tcW w:w="281" w:type="dxa"/>
            <w:shd w:val="clear" w:color="auto" w:fill="auto"/>
          </w:tcPr>
          <w:p w:rsidR="00AB2AAE" w:rsidRPr="005A7DD9" w:rsidRDefault="00AB2AAE" w:rsidP="00A10EC1">
            <w:pPr>
              <w:ind w:left="-108" w:right="-108"/>
              <w:jc w:val="center"/>
              <w:rPr>
                <w:rFonts w:eastAsia="Calibri"/>
                <w:bCs/>
                <w:sz w:val="20"/>
                <w:szCs w:val="20"/>
              </w:rPr>
            </w:pPr>
            <w:r w:rsidRPr="005A7DD9">
              <w:rPr>
                <w:rFonts w:eastAsia="Calibri"/>
                <w:bCs/>
                <w:sz w:val="20"/>
                <w:szCs w:val="20"/>
              </w:rPr>
              <w:t>1</w:t>
            </w:r>
          </w:p>
        </w:tc>
        <w:tc>
          <w:tcPr>
            <w:tcW w:w="1277" w:type="dxa"/>
            <w:shd w:val="clear" w:color="auto" w:fill="auto"/>
          </w:tcPr>
          <w:p w:rsidR="00AB2AAE" w:rsidRPr="005A7DD9" w:rsidRDefault="00AB2AAE" w:rsidP="00A10EC1">
            <w:pPr>
              <w:autoSpaceDE w:val="0"/>
              <w:autoSpaceDN w:val="0"/>
              <w:adjustRightInd w:val="0"/>
              <w:ind w:left="-108" w:right="-108"/>
              <w:jc w:val="center"/>
              <w:rPr>
                <w:bCs/>
                <w:color w:val="000000"/>
                <w:sz w:val="16"/>
                <w:szCs w:val="16"/>
              </w:rPr>
            </w:pPr>
            <w:r w:rsidRPr="005A7DD9">
              <w:rPr>
                <w:bCs/>
                <w:color w:val="000000"/>
                <w:sz w:val="16"/>
                <w:szCs w:val="16"/>
              </w:rPr>
              <w:t>2</w:t>
            </w:r>
          </w:p>
        </w:tc>
        <w:tc>
          <w:tcPr>
            <w:tcW w:w="569"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3</w:t>
            </w:r>
          </w:p>
        </w:tc>
        <w:tc>
          <w:tcPr>
            <w:tcW w:w="2263" w:type="dxa"/>
            <w:shd w:val="clear" w:color="auto" w:fill="auto"/>
          </w:tcPr>
          <w:p w:rsidR="00AB2AAE" w:rsidRPr="005A7DD9" w:rsidRDefault="00AB2AAE" w:rsidP="00A10EC1">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B0534C">
            <w:pPr>
              <w:ind w:left="-108" w:right="-108"/>
              <w:jc w:val="center"/>
              <w:rPr>
                <w:rFonts w:eastAsia="Calibri"/>
                <w:sz w:val="20"/>
                <w:szCs w:val="20"/>
              </w:rPr>
            </w:pPr>
            <w:r w:rsidRPr="005A7DD9">
              <w:rPr>
                <w:rFonts w:eastAsia="Calibri"/>
                <w:sz w:val="20"/>
                <w:szCs w:val="20"/>
              </w:rPr>
              <w:t>5</w:t>
            </w:r>
          </w:p>
        </w:tc>
        <w:tc>
          <w:tcPr>
            <w:tcW w:w="1137" w:type="dxa"/>
            <w:shd w:val="clear" w:color="auto" w:fill="auto"/>
          </w:tcPr>
          <w:p w:rsidR="00AB2AAE" w:rsidRPr="005A7DD9" w:rsidRDefault="00AB2AAE" w:rsidP="00B0534C">
            <w:pPr>
              <w:ind w:left="-108" w:right="-108"/>
              <w:jc w:val="center"/>
              <w:rPr>
                <w:rFonts w:eastAsia="Calibri"/>
                <w:sz w:val="20"/>
                <w:szCs w:val="20"/>
              </w:rPr>
            </w:pPr>
            <w:r w:rsidRPr="005A7DD9">
              <w:rPr>
                <w:rFonts w:eastAsia="Calibri"/>
                <w:sz w:val="20"/>
                <w:szCs w:val="20"/>
              </w:rPr>
              <w:t>6</w:t>
            </w:r>
          </w:p>
        </w:tc>
        <w:tc>
          <w:tcPr>
            <w:tcW w:w="2551" w:type="dxa"/>
            <w:shd w:val="clear" w:color="auto" w:fill="auto"/>
          </w:tcPr>
          <w:p w:rsidR="00AB2AAE" w:rsidRPr="005A7DD9" w:rsidRDefault="00AB2AAE" w:rsidP="00B0534C">
            <w:pPr>
              <w:ind w:left="-108" w:right="-108"/>
              <w:jc w:val="center"/>
              <w:rPr>
                <w:rFonts w:eastAsia="Calibri"/>
                <w:sz w:val="20"/>
                <w:szCs w:val="20"/>
              </w:rPr>
            </w:pPr>
            <w:r w:rsidRPr="005A7DD9">
              <w:rPr>
                <w:rFonts w:eastAsia="Calibri"/>
                <w:sz w:val="20"/>
                <w:szCs w:val="20"/>
              </w:rPr>
              <w:t>7</w:t>
            </w:r>
          </w:p>
        </w:tc>
        <w:tc>
          <w:tcPr>
            <w:tcW w:w="708" w:type="dxa"/>
            <w:gridSpan w:val="2"/>
            <w:shd w:val="clear" w:color="auto" w:fill="auto"/>
          </w:tcPr>
          <w:p w:rsidR="00AB2AAE" w:rsidRPr="005A7DD9" w:rsidRDefault="00AB2AAE" w:rsidP="00A10EC1">
            <w:pPr>
              <w:ind w:left="-108" w:right="-108"/>
              <w:jc w:val="center"/>
              <w:rPr>
                <w:rFonts w:eastAsia="Calibri"/>
                <w:sz w:val="20"/>
                <w:szCs w:val="20"/>
              </w:rPr>
            </w:pPr>
            <w:r w:rsidRPr="005A7DD9">
              <w:rPr>
                <w:rFonts w:eastAsia="Calibri"/>
                <w:sz w:val="20"/>
                <w:szCs w:val="20"/>
              </w:rPr>
              <w:t>8</w:t>
            </w:r>
          </w:p>
        </w:tc>
        <w:tc>
          <w:tcPr>
            <w:tcW w:w="1420" w:type="dxa"/>
            <w:shd w:val="clear" w:color="auto" w:fill="auto"/>
          </w:tcPr>
          <w:p w:rsidR="00AB2AAE" w:rsidRPr="005A7DD9" w:rsidRDefault="00AB2AAE" w:rsidP="00B0534C">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B0534C">
            <w:pPr>
              <w:ind w:left="-108" w:right="-108"/>
              <w:jc w:val="center"/>
              <w:rPr>
                <w:rFonts w:eastAsia="Calibri"/>
                <w:sz w:val="20"/>
                <w:szCs w:val="20"/>
              </w:rPr>
            </w:pPr>
            <w:r w:rsidRPr="005A7DD9">
              <w:rPr>
                <w:rFonts w:eastAsia="Calibri"/>
                <w:sz w:val="20"/>
                <w:szCs w:val="20"/>
              </w:rPr>
              <w:t>10</w:t>
            </w:r>
          </w:p>
        </w:tc>
        <w:tc>
          <w:tcPr>
            <w:tcW w:w="1978" w:type="dxa"/>
            <w:gridSpan w:val="3"/>
            <w:shd w:val="clear" w:color="auto" w:fill="auto"/>
          </w:tcPr>
          <w:p w:rsidR="00AB2AAE" w:rsidRPr="005A7DD9" w:rsidRDefault="00AB2AAE" w:rsidP="00A10EC1">
            <w:pPr>
              <w:ind w:left="-107" w:right="-109"/>
              <w:jc w:val="center"/>
              <w:rPr>
                <w:rFonts w:eastAsia="Calibri"/>
                <w:sz w:val="20"/>
                <w:szCs w:val="20"/>
              </w:rPr>
            </w:pPr>
            <w:r w:rsidRPr="005A7DD9">
              <w:rPr>
                <w:rFonts w:eastAsia="Calibri"/>
                <w:sz w:val="20"/>
                <w:szCs w:val="20"/>
              </w:rPr>
              <w:t>11</w:t>
            </w:r>
          </w:p>
        </w:tc>
        <w:tc>
          <w:tcPr>
            <w:tcW w:w="706" w:type="dxa"/>
            <w:shd w:val="clear" w:color="auto" w:fill="auto"/>
          </w:tcPr>
          <w:p w:rsidR="00AB2AAE" w:rsidRPr="005A7DD9" w:rsidRDefault="00AB2AAE" w:rsidP="00A10EC1">
            <w:pPr>
              <w:ind w:left="-107" w:right="-109"/>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13</w:t>
            </w:r>
          </w:p>
        </w:tc>
      </w:tr>
      <w:tr w:rsidR="00A10EC1" w:rsidTr="00B05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6" w:type="dxa"/>
          <w:trHeight w:val="278"/>
        </w:trPr>
        <w:tc>
          <w:tcPr>
            <w:tcW w:w="281" w:type="dxa"/>
            <w:vMerge w:val="restart"/>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rPr>
            </w:pPr>
            <w:r w:rsidRPr="00A10EC1">
              <w:rPr>
                <w:bCs/>
                <w:color w:val="000000"/>
                <w:sz w:val="16"/>
                <w:szCs w:val="16"/>
              </w:rPr>
              <w:t>1.1</w:t>
            </w:r>
          </w:p>
        </w:tc>
        <w:tc>
          <w:tcPr>
            <w:tcW w:w="1277" w:type="dxa"/>
            <w:vMerge w:val="restart"/>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rPr>
            </w:pPr>
            <w:r w:rsidRPr="00A10EC1">
              <w:rPr>
                <w:bCs/>
                <w:color w:val="000000"/>
                <w:sz w:val="16"/>
                <w:szCs w:val="16"/>
              </w:rPr>
              <w:t>Спортивная подготовка по олимпийским видам спорта, легкая атлетика, тренировочный этап (этап спортивной специализации)</w:t>
            </w:r>
          </w:p>
        </w:tc>
        <w:tc>
          <w:tcPr>
            <w:tcW w:w="569" w:type="dxa"/>
            <w:vMerge w:val="restart"/>
            <w:tcBorders>
              <w:top w:val="single" w:sz="4" w:space="0" w:color="auto"/>
              <w:left w:val="nil"/>
              <w:bottom w:val="single" w:sz="4" w:space="0" w:color="auto"/>
              <w:right w:val="single" w:sz="4" w:space="0" w:color="auto"/>
            </w:tcBorders>
          </w:tcPr>
          <w:p w:rsidR="00A10EC1" w:rsidRPr="00A10EC1" w:rsidRDefault="00A10EC1" w:rsidP="00E20206">
            <w:pPr>
              <w:ind w:left="-108" w:right="-108"/>
              <w:jc w:val="center"/>
              <w:rPr>
                <w:bCs/>
                <w:color w:val="000000"/>
                <w:sz w:val="16"/>
                <w:szCs w:val="16"/>
              </w:rPr>
            </w:pPr>
            <w:r w:rsidRPr="00A10EC1">
              <w:rPr>
                <w:bCs/>
                <w:color w:val="000000"/>
                <w:sz w:val="16"/>
                <w:szCs w:val="16"/>
              </w:rPr>
              <w:t>Примечание 1</w:t>
            </w:r>
          </w:p>
        </w:tc>
        <w:tc>
          <w:tcPr>
            <w:tcW w:w="2263" w:type="dxa"/>
            <w:vMerge w:val="restart"/>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rPr>
            </w:pPr>
            <w:r w:rsidRPr="00A10EC1">
              <w:rPr>
                <w:bCs/>
                <w:color w:val="000000"/>
                <w:sz w:val="16"/>
                <w:szCs w:val="16"/>
              </w:rPr>
              <w:t>В соответствии с</w:t>
            </w:r>
          </w:p>
          <w:p w:rsidR="00A10EC1" w:rsidRPr="00A10EC1" w:rsidRDefault="00A10EC1" w:rsidP="00A10EC1">
            <w:pPr>
              <w:ind w:left="-108" w:right="-108"/>
              <w:jc w:val="center"/>
              <w:rPr>
                <w:bCs/>
                <w:color w:val="000000"/>
                <w:sz w:val="16"/>
                <w:szCs w:val="16"/>
              </w:rPr>
            </w:pPr>
            <w:r w:rsidRPr="00A10EC1">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Тренер</w:t>
            </w:r>
          </w:p>
        </w:tc>
        <w:tc>
          <w:tcPr>
            <w:tcW w:w="1137" w:type="dxa"/>
            <w:tcBorders>
              <w:top w:val="nil"/>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до двух лет -0,063,свыше двух лет-0,094</w:t>
            </w:r>
          </w:p>
        </w:tc>
        <w:tc>
          <w:tcPr>
            <w:tcW w:w="2551" w:type="dxa"/>
            <w:vMerge w:val="restart"/>
            <w:tcBorders>
              <w:top w:val="nil"/>
              <w:left w:val="nil"/>
              <w:bottom w:val="single" w:sz="4" w:space="0" w:color="auto"/>
              <w:right w:val="single" w:sz="4" w:space="0" w:color="auto"/>
            </w:tcBorders>
            <w:hideMark/>
          </w:tcPr>
          <w:p w:rsidR="00A10EC1" w:rsidRPr="00A10EC1" w:rsidRDefault="00A10EC1" w:rsidP="00B0534C">
            <w:pPr>
              <w:ind w:left="-108" w:right="-108"/>
              <w:jc w:val="center"/>
              <w:rPr>
                <w:bCs/>
                <w:color w:val="000000"/>
                <w:sz w:val="16"/>
                <w:szCs w:val="16"/>
              </w:rPr>
            </w:pPr>
            <w:r w:rsidRPr="00A10EC1">
              <w:rPr>
                <w:bCs/>
                <w:color w:val="000000"/>
                <w:sz w:val="16"/>
                <w:szCs w:val="16"/>
              </w:rPr>
              <w:t>До двух лет: количество часов занятий в неделю-9, количество часов работы на ставку-18, оптимальное число занимающихся-8; Свыше двух лет: количество часов занятий в неделю-13,5, количество часов работы на ставку-18, оптимальное число занимающихся-8</w:t>
            </w:r>
          </w:p>
        </w:tc>
        <w:tc>
          <w:tcPr>
            <w:tcW w:w="708" w:type="dxa"/>
            <w:gridSpan w:val="2"/>
            <w:vMerge w:val="restart"/>
            <w:tcBorders>
              <w:top w:val="nil"/>
              <w:left w:val="nil"/>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rPr>
            </w:pPr>
            <w:r w:rsidRPr="00A10EC1">
              <w:rPr>
                <w:bCs/>
                <w:color w:val="000000"/>
                <w:sz w:val="16"/>
                <w:szCs w:val="16"/>
              </w:rPr>
              <w:t>Экипировка, оборудование и инвентарь</w:t>
            </w:r>
          </w:p>
        </w:tc>
        <w:tc>
          <w:tcPr>
            <w:tcW w:w="1420" w:type="dxa"/>
            <w:vMerge w:val="restart"/>
            <w:tcBorders>
              <w:top w:val="nil"/>
              <w:left w:val="nil"/>
              <w:bottom w:val="single" w:sz="4" w:space="0" w:color="auto"/>
              <w:right w:val="single" w:sz="4" w:space="0" w:color="auto"/>
            </w:tcBorders>
            <w:hideMark/>
          </w:tcPr>
          <w:p w:rsidR="00A10EC1" w:rsidRPr="00A10EC1" w:rsidRDefault="00A10EC1" w:rsidP="00B0534C">
            <w:pPr>
              <w:ind w:left="-108" w:right="-108"/>
              <w:jc w:val="center"/>
              <w:rPr>
                <w:bCs/>
                <w:color w:val="000000"/>
                <w:sz w:val="16"/>
                <w:szCs w:val="16"/>
              </w:rPr>
            </w:pPr>
            <w:r w:rsidRPr="00A10EC1">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A10EC1" w:rsidRPr="00A10EC1" w:rsidRDefault="00A10EC1" w:rsidP="00B0534C">
            <w:pPr>
              <w:ind w:left="-108" w:right="-108"/>
              <w:jc w:val="center"/>
              <w:rPr>
                <w:bCs/>
                <w:color w:val="000000"/>
                <w:sz w:val="16"/>
                <w:szCs w:val="16"/>
              </w:rPr>
            </w:pPr>
            <w:r w:rsidRPr="00A10EC1">
              <w:rPr>
                <w:bCs/>
                <w:color w:val="000000"/>
                <w:sz w:val="16"/>
                <w:szCs w:val="16"/>
              </w:rPr>
              <w:t>В соответствии с приложением №1 к настоящей таблице</w:t>
            </w:r>
          </w:p>
        </w:tc>
        <w:tc>
          <w:tcPr>
            <w:tcW w:w="1978" w:type="dxa"/>
            <w:gridSpan w:val="3"/>
            <w:vMerge w:val="restart"/>
            <w:tcBorders>
              <w:top w:val="nil"/>
              <w:left w:val="nil"/>
              <w:bottom w:val="single" w:sz="4" w:space="0" w:color="auto"/>
              <w:right w:val="single" w:sz="4" w:space="0" w:color="auto"/>
            </w:tcBorders>
            <w:hideMark/>
          </w:tcPr>
          <w:p w:rsidR="00A10EC1" w:rsidRPr="00A10EC1" w:rsidRDefault="00A10EC1" w:rsidP="00A10EC1">
            <w:pPr>
              <w:ind w:left="-107" w:right="-109"/>
              <w:jc w:val="center"/>
              <w:rPr>
                <w:bCs/>
                <w:color w:val="000000"/>
                <w:sz w:val="16"/>
                <w:szCs w:val="16"/>
              </w:rPr>
            </w:pPr>
            <w:r w:rsidRPr="00A10EC1">
              <w:rPr>
                <w:bCs/>
                <w:color w:val="000000"/>
                <w:sz w:val="16"/>
                <w:szCs w:val="16"/>
              </w:rPr>
              <w:t>Страхование жизни и здоровья</w:t>
            </w:r>
          </w:p>
        </w:tc>
        <w:tc>
          <w:tcPr>
            <w:tcW w:w="706" w:type="dxa"/>
            <w:vMerge w:val="restart"/>
            <w:tcBorders>
              <w:top w:val="nil"/>
              <w:left w:val="nil"/>
              <w:right w:val="single" w:sz="4" w:space="0" w:color="auto"/>
            </w:tcBorders>
            <w:hideMark/>
          </w:tcPr>
          <w:p w:rsidR="00A10EC1" w:rsidRPr="00A10EC1" w:rsidRDefault="00A10EC1" w:rsidP="00A10EC1">
            <w:pPr>
              <w:spacing w:line="276" w:lineRule="auto"/>
              <w:ind w:left="-107" w:right="-109"/>
              <w:rPr>
                <w:sz w:val="22"/>
                <w:szCs w:val="22"/>
              </w:rPr>
            </w:pPr>
          </w:p>
        </w:tc>
        <w:tc>
          <w:tcPr>
            <w:tcW w:w="709" w:type="dxa"/>
            <w:vMerge w:val="restart"/>
            <w:tcBorders>
              <w:top w:val="nil"/>
              <w:left w:val="nil"/>
              <w:right w:val="single" w:sz="4" w:space="0" w:color="auto"/>
            </w:tcBorders>
            <w:hideMark/>
          </w:tcPr>
          <w:p w:rsidR="00A10EC1" w:rsidRPr="00A10EC1" w:rsidRDefault="00A10EC1">
            <w:pPr>
              <w:spacing w:line="276" w:lineRule="auto"/>
              <w:rPr>
                <w:sz w:val="22"/>
                <w:szCs w:val="22"/>
              </w:rPr>
            </w:pPr>
          </w:p>
        </w:tc>
      </w:tr>
      <w:tr w:rsidR="00A10EC1" w:rsidTr="00B05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6" w:type="dxa"/>
          <w:trHeight w:val="115"/>
        </w:trPr>
        <w:tc>
          <w:tcPr>
            <w:tcW w:w="281" w:type="dxa"/>
            <w:vMerge/>
            <w:tcBorders>
              <w:top w:val="single" w:sz="4" w:space="0" w:color="auto"/>
              <w:left w:val="single" w:sz="4" w:space="0" w:color="auto"/>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569" w:type="dxa"/>
            <w:vMerge/>
            <w:tcBorders>
              <w:top w:val="single" w:sz="4" w:space="0" w:color="auto"/>
              <w:left w:val="nil"/>
              <w:bottom w:val="single" w:sz="4" w:space="0" w:color="auto"/>
              <w:right w:val="single" w:sz="4" w:space="0" w:color="auto"/>
            </w:tcBorders>
            <w:hideMark/>
          </w:tcPr>
          <w:p w:rsidR="00A10EC1" w:rsidRPr="00A10EC1" w:rsidRDefault="00A10EC1">
            <w:pPr>
              <w:rPr>
                <w:bCs/>
                <w:color w:val="000000"/>
                <w:sz w:val="16"/>
                <w:szCs w:val="16"/>
              </w:rPr>
            </w:pPr>
          </w:p>
        </w:tc>
        <w:tc>
          <w:tcPr>
            <w:tcW w:w="2263" w:type="dxa"/>
            <w:vMerge/>
            <w:tcBorders>
              <w:top w:val="single" w:sz="4" w:space="0" w:color="auto"/>
              <w:left w:val="nil"/>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Второй тренер</w:t>
            </w:r>
          </w:p>
        </w:tc>
        <w:tc>
          <w:tcPr>
            <w:tcW w:w="1137" w:type="dxa"/>
            <w:tcBorders>
              <w:top w:val="nil"/>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до двух лет -0,031,свыше двух лет-0,047</w:t>
            </w:r>
          </w:p>
        </w:tc>
        <w:tc>
          <w:tcPr>
            <w:tcW w:w="2551"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708" w:type="dxa"/>
            <w:gridSpan w:val="2"/>
            <w:vMerge/>
            <w:tcBorders>
              <w:top w:val="nil"/>
              <w:left w:val="nil"/>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420"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1978" w:type="dxa"/>
            <w:gridSpan w:val="3"/>
            <w:vMerge/>
            <w:tcBorders>
              <w:top w:val="nil"/>
              <w:left w:val="nil"/>
              <w:bottom w:val="single" w:sz="4" w:space="0" w:color="auto"/>
              <w:right w:val="single" w:sz="4" w:space="0" w:color="auto"/>
            </w:tcBorders>
            <w:vAlign w:val="center"/>
            <w:hideMark/>
          </w:tcPr>
          <w:p w:rsidR="00A10EC1" w:rsidRPr="00A10EC1" w:rsidRDefault="00A10EC1" w:rsidP="00A10EC1">
            <w:pPr>
              <w:ind w:left="-107" w:right="-109"/>
              <w:rPr>
                <w:bCs/>
                <w:color w:val="000000"/>
                <w:sz w:val="16"/>
                <w:szCs w:val="16"/>
              </w:rPr>
            </w:pPr>
          </w:p>
        </w:tc>
        <w:tc>
          <w:tcPr>
            <w:tcW w:w="706" w:type="dxa"/>
            <w:vMerge/>
            <w:tcBorders>
              <w:left w:val="nil"/>
              <w:right w:val="single" w:sz="4" w:space="0" w:color="auto"/>
            </w:tcBorders>
            <w:hideMark/>
          </w:tcPr>
          <w:p w:rsidR="00A10EC1" w:rsidRPr="00A10EC1" w:rsidRDefault="00A10EC1" w:rsidP="00A10EC1">
            <w:pPr>
              <w:spacing w:line="276" w:lineRule="auto"/>
              <w:ind w:left="-107" w:right="-109"/>
              <w:rPr>
                <w:sz w:val="22"/>
                <w:szCs w:val="22"/>
              </w:rPr>
            </w:pPr>
          </w:p>
        </w:tc>
        <w:tc>
          <w:tcPr>
            <w:tcW w:w="709" w:type="dxa"/>
            <w:vMerge/>
            <w:tcBorders>
              <w:left w:val="nil"/>
              <w:right w:val="single" w:sz="4" w:space="0" w:color="auto"/>
            </w:tcBorders>
            <w:hideMark/>
          </w:tcPr>
          <w:p w:rsidR="00A10EC1" w:rsidRPr="00A10EC1" w:rsidRDefault="00A10EC1">
            <w:pPr>
              <w:spacing w:line="276" w:lineRule="auto"/>
              <w:rPr>
                <w:sz w:val="22"/>
                <w:szCs w:val="22"/>
              </w:rPr>
            </w:pPr>
          </w:p>
        </w:tc>
      </w:tr>
      <w:tr w:rsidR="00A10EC1" w:rsidTr="00B05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6" w:type="dxa"/>
          <w:trHeight w:val="123"/>
        </w:trPr>
        <w:tc>
          <w:tcPr>
            <w:tcW w:w="281" w:type="dxa"/>
            <w:vMerge/>
            <w:tcBorders>
              <w:top w:val="single" w:sz="4" w:space="0" w:color="auto"/>
              <w:left w:val="single" w:sz="4" w:space="0" w:color="auto"/>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569" w:type="dxa"/>
            <w:vMerge/>
            <w:tcBorders>
              <w:top w:val="single" w:sz="4" w:space="0" w:color="auto"/>
              <w:left w:val="nil"/>
              <w:bottom w:val="single" w:sz="4" w:space="0" w:color="auto"/>
              <w:right w:val="single" w:sz="4" w:space="0" w:color="auto"/>
            </w:tcBorders>
            <w:hideMark/>
          </w:tcPr>
          <w:p w:rsidR="00A10EC1" w:rsidRPr="00A10EC1" w:rsidRDefault="00A10EC1">
            <w:pPr>
              <w:rPr>
                <w:bCs/>
                <w:color w:val="000000"/>
                <w:sz w:val="16"/>
                <w:szCs w:val="16"/>
              </w:rPr>
            </w:pPr>
          </w:p>
        </w:tc>
        <w:tc>
          <w:tcPr>
            <w:tcW w:w="2263" w:type="dxa"/>
            <w:vMerge/>
            <w:tcBorders>
              <w:top w:val="single" w:sz="4" w:space="0" w:color="auto"/>
              <w:left w:val="nil"/>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Врач по спортивной медицинская сестра</w:t>
            </w:r>
          </w:p>
        </w:tc>
        <w:tc>
          <w:tcPr>
            <w:tcW w:w="1137" w:type="dxa"/>
            <w:tcBorders>
              <w:top w:val="nil"/>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0,002:0,002</w:t>
            </w:r>
          </w:p>
        </w:tc>
        <w:tc>
          <w:tcPr>
            <w:tcW w:w="2551"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708" w:type="dxa"/>
            <w:gridSpan w:val="2"/>
            <w:vMerge/>
            <w:tcBorders>
              <w:top w:val="nil"/>
              <w:left w:val="nil"/>
              <w:bottom w:val="single" w:sz="4" w:space="0" w:color="auto"/>
              <w:right w:val="single" w:sz="4" w:space="0" w:color="auto"/>
            </w:tcBorders>
            <w:vAlign w:val="center"/>
            <w:hideMark/>
          </w:tcPr>
          <w:p w:rsidR="00A10EC1" w:rsidRPr="00A10EC1" w:rsidRDefault="00A10EC1" w:rsidP="00A10EC1">
            <w:pPr>
              <w:ind w:left="-108" w:right="-108"/>
              <w:rPr>
                <w:bCs/>
                <w:color w:val="000000"/>
                <w:sz w:val="16"/>
                <w:szCs w:val="16"/>
              </w:rPr>
            </w:pPr>
          </w:p>
        </w:tc>
        <w:tc>
          <w:tcPr>
            <w:tcW w:w="1420"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Pr="00A10EC1" w:rsidRDefault="00A10EC1" w:rsidP="00B0534C">
            <w:pPr>
              <w:ind w:left="-108" w:right="-108"/>
              <w:rPr>
                <w:bCs/>
                <w:color w:val="000000"/>
                <w:sz w:val="16"/>
                <w:szCs w:val="16"/>
              </w:rPr>
            </w:pPr>
          </w:p>
        </w:tc>
        <w:tc>
          <w:tcPr>
            <w:tcW w:w="1978" w:type="dxa"/>
            <w:gridSpan w:val="3"/>
            <w:vMerge/>
            <w:tcBorders>
              <w:top w:val="nil"/>
              <w:left w:val="nil"/>
              <w:bottom w:val="single" w:sz="4" w:space="0" w:color="auto"/>
              <w:right w:val="single" w:sz="4" w:space="0" w:color="auto"/>
            </w:tcBorders>
            <w:vAlign w:val="center"/>
            <w:hideMark/>
          </w:tcPr>
          <w:p w:rsidR="00A10EC1" w:rsidRPr="00A10EC1" w:rsidRDefault="00A10EC1" w:rsidP="00A10EC1">
            <w:pPr>
              <w:ind w:left="-107" w:right="-109"/>
              <w:rPr>
                <w:bCs/>
                <w:color w:val="000000"/>
                <w:sz w:val="16"/>
                <w:szCs w:val="16"/>
              </w:rPr>
            </w:pPr>
          </w:p>
        </w:tc>
        <w:tc>
          <w:tcPr>
            <w:tcW w:w="706" w:type="dxa"/>
            <w:vMerge/>
            <w:tcBorders>
              <w:left w:val="nil"/>
              <w:bottom w:val="single" w:sz="4" w:space="0" w:color="auto"/>
              <w:right w:val="single" w:sz="4" w:space="0" w:color="auto"/>
            </w:tcBorders>
            <w:hideMark/>
          </w:tcPr>
          <w:p w:rsidR="00A10EC1" w:rsidRPr="00A10EC1" w:rsidRDefault="00A10EC1" w:rsidP="00A10EC1">
            <w:pPr>
              <w:spacing w:line="276" w:lineRule="auto"/>
              <w:ind w:left="-107" w:right="-109"/>
              <w:rPr>
                <w:sz w:val="22"/>
                <w:szCs w:val="22"/>
              </w:rPr>
            </w:pPr>
          </w:p>
        </w:tc>
        <w:tc>
          <w:tcPr>
            <w:tcW w:w="709" w:type="dxa"/>
            <w:vMerge/>
            <w:tcBorders>
              <w:left w:val="nil"/>
              <w:bottom w:val="single" w:sz="4" w:space="0" w:color="auto"/>
              <w:right w:val="single" w:sz="4" w:space="0" w:color="auto"/>
            </w:tcBorders>
            <w:hideMark/>
          </w:tcPr>
          <w:p w:rsidR="00A10EC1" w:rsidRPr="00A10EC1" w:rsidRDefault="00A10EC1">
            <w:pPr>
              <w:spacing w:line="276" w:lineRule="auto"/>
              <w:rPr>
                <w:sz w:val="22"/>
                <w:szCs w:val="22"/>
              </w:rPr>
            </w:pPr>
          </w:p>
        </w:tc>
      </w:tr>
      <w:tr w:rsidR="00A10EC1" w:rsidTr="00B05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6" w:type="dxa"/>
          <w:trHeight w:val="619"/>
        </w:trPr>
        <w:tc>
          <w:tcPr>
            <w:tcW w:w="281" w:type="dxa"/>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1.2.</w:t>
            </w:r>
          </w:p>
        </w:tc>
        <w:tc>
          <w:tcPr>
            <w:tcW w:w="1277" w:type="dxa"/>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 xml:space="preserve">Участие в тренировочных мероприятиях </w:t>
            </w:r>
          </w:p>
        </w:tc>
        <w:tc>
          <w:tcPr>
            <w:tcW w:w="569" w:type="dxa"/>
            <w:tcBorders>
              <w:top w:val="single" w:sz="4" w:space="0" w:color="auto"/>
              <w:left w:val="nil"/>
              <w:bottom w:val="single" w:sz="4" w:space="0" w:color="auto"/>
              <w:right w:val="single" w:sz="4" w:space="0" w:color="auto"/>
            </w:tcBorders>
          </w:tcPr>
          <w:p w:rsidR="00A10EC1" w:rsidRPr="00A10EC1" w:rsidRDefault="00A10EC1" w:rsidP="008217D9">
            <w:pPr>
              <w:ind w:left="-108" w:right="-108"/>
              <w:jc w:val="center"/>
              <w:rPr>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2</w:t>
            </w:r>
          </w:p>
        </w:tc>
        <w:tc>
          <w:tcPr>
            <w:tcW w:w="2263" w:type="dxa"/>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A10EC1" w:rsidRPr="00A10EC1" w:rsidRDefault="00A10EC1">
            <w:pPr>
              <w:rPr>
                <w:color w:val="000000"/>
                <w:sz w:val="16"/>
                <w:szCs w:val="16"/>
              </w:rPr>
            </w:pPr>
            <w:r w:rsidRPr="00A10EC1">
              <w:rPr>
                <w:color w:val="000000"/>
                <w:sz w:val="16"/>
                <w:szCs w:val="16"/>
              </w:rPr>
              <w:t> </w:t>
            </w:r>
          </w:p>
        </w:tc>
        <w:tc>
          <w:tcPr>
            <w:tcW w:w="1137" w:type="dxa"/>
            <w:tcBorders>
              <w:top w:val="single" w:sz="4" w:space="0" w:color="auto"/>
              <w:left w:val="nil"/>
              <w:bottom w:val="single" w:sz="4" w:space="0" w:color="auto"/>
              <w:right w:val="single" w:sz="4" w:space="0" w:color="auto"/>
            </w:tcBorders>
            <w:hideMark/>
          </w:tcPr>
          <w:p w:rsidR="00A10EC1" w:rsidRPr="00A10EC1" w:rsidRDefault="00A10EC1">
            <w:pPr>
              <w:rPr>
                <w:color w:val="000000"/>
                <w:sz w:val="16"/>
                <w:szCs w:val="16"/>
              </w:rPr>
            </w:pPr>
            <w:r w:rsidRPr="00A10EC1">
              <w:rPr>
                <w:color w:val="000000"/>
                <w:sz w:val="16"/>
                <w:szCs w:val="16"/>
              </w:rPr>
              <w:t> </w:t>
            </w:r>
          </w:p>
        </w:tc>
        <w:tc>
          <w:tcPr>
            <w:tcW w:w="2551"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 </w:t>
            </w:r>
          </w:p>
        </w:tc>
        <w:tc>
          <w:tcPr>
            <w:tcW w:w="708" w:type="dxa"/>
            <w:gridSpan w:val="2"/>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Аренда спортивных сооружений</w:t>
            </w:r>
          </w:p>
        </w:tc>
        <w:tc>
          <w:tcPr>
            <w:tcW w:w="1420"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jc w:val="center"/>
              <w:rPr>
                <w:color w:val="000000"/>
                <w:sz w:val="16"/>
                <w:szCs w:val="16"/>
              </w:rPr>
            </w:pPr>
            <w:r w:rsidRPr="00A10EC1">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jc w:val="center"/>
              <w:rPr>
                <w:color w:val="000000"/>
                <w:sz w:val="16"/>
                <w:szCs w:val="16"/>
              </w:rPr>
            </w:pPr>
            <w:r w:rsidRPr="00A10EC1">
              <w:rPr>
                <w:color w:val="000000"/>
                <w:sz w:val="16"/>
                <w:szCs w:val="16"/>
              </w:rPr>
              <w:t>4 часа в день</w:t>
            </w:r>
          </w:p>
        </w:tc>
        <w:tc>
          <w:tcPr>
            <w:tcW w:w="1978" w:type="dxa"/>
            <w:gridSpan w:val="3"/>
            <w:tcBorders>
              <w:top w:val="single" w:sz="4" w:space="0" w:color="auto"/>
              <w:left w:val="nil"/>
              <w:bottom w:val="single" w:sz="4" w:space="0" w:color="auto"/>
              <w:right w:val="single" w:sz="4" w:space="0" w:color="auto"/>
            </w:tcBorders>
            <w:hideMark/>
          </w:tcPr>
          <w:p w:rsidR="00A10EC1" w:rsidRPr="00A10EC1" w:rsidRDefault="00A10EC1" w:rsidP="00A10EC1">
            <w:pPr>
              <w:ind w:left="-107" w:right="-109"/>
              <w:jc w:val="center"/>
              <w:rPr>
                <w:color w:val="000000"/>
                <w:sz w:val="16"/>
                <w:szCs w:val="16"/>
              </w:rPr>
            </w:pPr>
            <w:r w:rsidRPr="00A10EC1">
              <w:rPr>
                <w:color w:val="000000"/>
                <w:sz w:val="16"/>
                <w:szCs w:val="16"/>
              </w:rPr>
              <w:t>Питание, медикаменты, проезд, суточные</w:t>
            </w:r>
          </w:p>
        </w:tc>
        <w:tc>
          <w:tcPr>
            <w:tcW w:w="706" w:type="dxa"/>
            <w:tcBorders>
              <w:top w:val="single" w:sz="4" w:space="0" w:color="auto"/>
              <w:left w:val="nil"/>
              <w:bottom w:val="single" w:sz="4" w:space="0" w:color="auto"/>
              <w:right w:val="single" w:sz="4" w:space="0" w:color="auto"/>
            </w:tcBorders>
            <w:hideMark/>
          </w:tcPr>
          <w:p w:rsidR="00A10EC1" w:rsidRPr="00A10EC1" w:rsidRDefault="00A10EC1" w:rsidP="00A10EC1">
            <w:pPr>
              <w:ind w:left="-107" w:right="-109"/>
              <w:jc w:val="center"/>
              <w:rPr>
                <w:color w:val="000000"/>
                <w:sz w:val="16"/>
                <w:szCs w:val="16"/>
              </w:rPr>
            </w:pPr>
            <w:r w:rsidRPr="00A10EC1">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A10EC1" w:rsidRPr="00A10EC1" w:rsidRDefault="00A10EC1">
            <w:pPr>
              <w:jc w:val="center"/>
              <w:rPr>
                <w:color w:val="000000"/>
                <w:sz w:val="16"/>
                <w:szCs w:val="16"/>
              </w:rPr>
            </w:pPr>
            <w:r w:rsidRPr="00A10EC1">
              <w:rPr>
                <w:color w:val="000000"/>
                <w:sz w:val="16"/>
                <w:szCs w:val="16"/>
              </w:rPr>
              <w:t> </w:t>
            </w:r>
          </w:p>
        </w:tc>
      </w:tr>
      <w:tr w:rsidR="00A10EC1" w:rsidTr="00B053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6" w:type="dxa"/>
          <w:trHeight w:val="70"/>
        </w:trPr>
        <w:tc>
          <w:tcPr>
            <w:tcW w:w="281" w:type="dxa"/>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1.3.</w:t>
            </w:r>
          </w:p>
        </w:tc>
        <w:tc>
          <w:tcPr>
            <w:tcW w:w="1277" w:type="dxa"/>
            <w:tcBorders>
              <w:top w:val="single" w:sz="4" w:space="0" w:color="auto"/>
              <w:left w:val="single" w:sz="4" w:space="0" w:color="auto"/>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 xml:space="preserve">Участие в спортивных соревнованиях </w:t>
            </w:r>
          </w:p>
        </w:tc>
        <w:tc>
          <w:tcPr>
            <w:tcW w:w="569" w:type="dxa"/>
            <w:tcBorders>
              <w:top w:val="single" w:sz="4" w:space="0" w:color="auto"/>
              <w:left w:val="nil"/>
              <w:bottom w:val="single" w:sz="4" w:space="0" w:color="auto"/>
              <w:right w:val="single" w:sz="4" w:space="0" w:color="auto"/>
            </w:tcBorders>
          </w:tcPr>
          <w:p w:rsidR="00A10EC1" w:rsidRPr="00A10EC1" w:rsidRDefault="00A10EC1" w:rsidP="008217D9">
            <w:pPr>
              <w:ind w:left="-108" w:right="-108"/>
              <w:jc w:val="center"/>
              <w:rPr>
                <w:bCs/>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3</w:t>
            </w:r>
          </w:p>
        </w:tc>
        <w:tc>
          <w:tcPr>
            <w:tcW w:w="2263" w:type="dxa"/>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color w:val="000000"/>
                <w:sz w:val="16"/>
                <w:szCs w:val="16"/>
              </w:rPr>
            </w:pPr>
            <w:r w:rsidRPr="00A10EC1">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A10EC1" w:rsidRPr="00A10EC1" w:rsidRDefault="00A10EC1">
            <w:pPr>
              <w:rPr>
                <w:color w:val="000000"/>
                <w:sz w:val="16"/>
                <w:szCs w:val="16"/>
              </w:rPr>
            </w:pPr>
            <w:r w:rsidRPr="00A10EC1">
              <w:rPr>
                <w:color w:val="000000"/>
                <w:sz w:val="16"/>
                <w:szCs w:val="16"/>
              </w:rPr>
              <w:t> </w:t>
            </w:r>
          </w:p>
        </w:tc>
        <w:tc>
          <w:tcPr>
            <w:tcW w:w="1137" w:type="dxa"/>
            <w:tcBorders>
              <w:top w:val="single" w:sz="4" w:space="0" w:color="auto"/>
              <w:left w:val="nil"/>
              <w:bottom w:val="single" w:sz="4" w:space="0" w:color="auto"/>
              <w:right w:val="single" w:sz="4" w:space="0" w:color="auto"/>
            </w:tcBorders>
            <w:hideMark/>
          </w:tcPr>
          <w:p w:rsidR="00A10EC1" w:rsidRPr="00A10EC1" w:rsidRDefault="00A10EC1">
            <w:pPr>
              <w:rPr>
                <w:color w:val="000000"/>
                <w:sz w:val="16"/>
                <w:szCs w:val="16"/>
              </w:rPr>
            </w:pPr>
            <w:r w:rsidRPr="00A10EC1">
              <w:rPr>
                <w:color w:val="000000"/>
                <w:sz w:val="16"/>
                <w:szCs w:val="16"/>
              </w:rPr>
              <w:t> </w:t>
            </w:r>
          </w:p>
        </w:tc>
        <w:tc>
          <w:tcPr>
            <w:tcW w:w="2551"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rPr>
                <w:color w:val="000000"/>
                <w:sz w:val="16"/>
                <w:szCs w:val="16"/>
              </w:rPr>
            </w:pPr>
            <w:r w:rsidRPr="00A10EC1">
              <w:rPr>
                <w:color w:val="000000"/>
                <w:sz w:val="16"/>
                <w:szCs w:val="16"/>
              </w:rPr>
              <w:t> </w:t>
            </w:r>
          </w:p>
        </w:tc>
        <w:tc>
          <w:tcPr>
            <w:tcW w:w="708" w:type="dxa"/>
            <w:gridSpan w:val="2"/>
            <w:tcBorders>
              <w:top w:val="single" w:sz="4" w:space="0" w:color="auto"/>
              <w:left w:val="nil"/>
              <w:bottom w:val="single" w:sz="4" w:space="0" w:color="auto"/>
              <w:right w:val="single" w:sz="4" w:space="0" w:color="auto"/>
            </w:tcBorders>
            <w:hideMark/>
          </w:tcPr>
          <w:p w:rsidR="00A10EC1" w:rsidRPr="00A10EC1" w:rsidRDefault="00A10EC1">
            <w:pPr>
              <w:jc w:val="center"/>
              <w:rPr>
                <w:color w:val="000000"/>
                <w:sz w:val="16"/>
                <w:szCs w:val="16"/>
              </w:rPr>
            </w:pPr>
            <w:r w:rsidRPr="00A10EC1">
              <w:rPr>
                <w:color w:val="000000"/>
                <w:sz w:val="16"/>
                <w:szCs w:val="16"/>
              </w:rPr>
              <w:t> </w:t>
            </w:r>
          </w:p>
        </w:tc>
        <w:tc>
          <w:tcPr>
            <w:tcW w:w="1420"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jc w:val="center"/>
              <w:rPr>
                <w:color w:val="000000"/>
                <w:sz w:val="16"/>
                <w:szCs w:val="16"/>
              </w:rPr>
            </w:pPr>
            <w:r w:rsidRPr="00A10EC1">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A10EC1" w:rsidRPr="00A10EC1" w:rsidRDefault="00A10EC1" w:rsidP="00B0534C">
            <w:pPr>
              <w:ind w:left="-108" w:right="-108"/>
              <w:jc w:val="center"/>
              <w:rPr>
                <w:color w:val="000000"/>
                <w:sz w:val="16"/>
                <w:szCs w:val="16"/>
              </w:rPr>
            </w:pPr>
            <w:r w:rsidRPr="00A10EC1">
              <w:rPr>
                <w:color w:val="000000"/>
                <w:sz w:val="16"/>
                <w:szCs w:val="16"/>
              </w:rPr>
              <w:t> </w:t>
            </w:r>
          </w:p>
        </w:tc>
        <w:tc>
          <w:tcPr>
            <w:tcW w:w="1978" w:type="dxa"/>
            <w:gridSpan w:val="3"/>
            <w:tcBorders>
              <w:top w:val="single" w:sz="4" w:space="0" w:color="auto"/>
              <w:left w:val="nil"/>
              <w:bottom w:val="single" w:sz="4" w:space="0" w:color="auto"/>
              <w:right w:val="single" w:sz="4" w:space="0" w:color="auto"/>
            </w:tcBorders>
            <w:hideMark/>
          </w:tcPr>
          <w:p w:rsidR="00A10EC1" w:rsidRPr="00A10EC1" w:rsidRDefault="00A10EC1" w:rsidP="00A10EC1">
            <w:pPr>
              <w:ind w:left="-107" w:right="-109"/>
              <w:jc w:val="center"/>
              <w:rPr>
                <w:color w:val="000000"/>
                <w:sz w:val="16"/>
                <w:szCs w:val="16"/>
              </w:rPr>
            </w:pPr>
            <w:r w:rsidRPr="00A10EC1">
              <w:rPr>
                <w:color w:val="000000"/>
                <w:sz w:val="16"/>
                <w:szCs w:val="16"/>
              </w:rPr>
              <w:t>Питание, медикаменты, дополнительное страхование жизни и здоровья, проезд, суточные</w:t>
            </w:r>
          </w:p>
        </w:tc>
        <w:tc>
          <w:tcPr>
            <w:tcW w:w="706" w:type="dxa"/>
            <w:tcBorders>
              <w:top w:val="single" w:sz="4" w:space="0" w:color="auto"/>
              <w:left w:val="nil"/>
              <w:bottom w:val="single" w:sz="4" w:space="0" w:color="auto"/>
              <w:right w:val="single" w:sz="4" w:space="0" w:color="auto"/>
            </w:tcBorders>
            <w:hideMark/>
          </w:tcPr>
          <w:p w:rsidR="00A10EC1" w:rsidRPr="00A10EC1" w:rsidRDefault="00A10EC1" w:rsidP="00A10EC1">
            <w:pPr>
              <w:ind w:left="-107" w:right="-109"/>
              <w:jc w:val="center"/>
              <w:rPr>
                <w:color w:val="000000"/>
                <w:sz w:val="16"/>
                <w:szCs w:val="16"/>
              </w:rPr>
            </w:pPr>
            <w:r w:rsidRPr="00A10EC1">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Pr="00A10EC1" w:rsidRDefault="00A10EC1">
            <w:pPr>
              <w:jc w:val="center"/>
              <w:rPr>
                <w:color w:val="000000"/>
                <w:sz w:val="16"/>
                <w:szCs w:val="16"/>
              </w:rPr>
            </w:pPr>
            <w:r w:rsidRPr="00A10EC1">
              <w:rPr>
                <w:color w:val="000000"/>
                <w:sz w:val="16"/>
                <w:szCs w:val="16"/>
              </w:rPr>
              <w:t> </w:t>
            </w:r>
          </w:p>
        </w:tc>
      </w:tr>
    </w:tbl>
    <w:p w:rsidR="00E16552" w:rsidRDefault="00E16552">
      <w:pPr>
        <w:rPr>
          <w:b/>
          <w:sz w:val="8"/>
          <w:szCs w:val="8"/>
        </w:rPr>
      </w:pPr>
    </w:p>
    <w:p w:rsidR="00AB2AAE" w:rsidRPr="005A7DD9" w:rsidRDefault="00AB2AAE" w:rsidP="00AB2AAE">
      <w:pPr>
        <w:rPr>
          <w:b/>
          <w:color w:val="000000"/>
          <w:sz w:val="20"/>
          <w:szCs w:val="20"/>
        </w:rPr>
      </w:pPr>
      <w:r w:rsidRPr="005A7DD9">
        <w:rPr>
          <w:b/>
          <w:color w:val="000000"/>
          <w:sz w:val="20"/>
          <w:szCs w:val="20"/>
        </w:rPr>
        <w:t>Реестровый номер –</w:t>
      </w:r>
      <w:r w:rsidR="00B0534C">
        <w:rPr>
          <w:b/>
          <w:color w:val="000000"/>
          <w:sz w:val="20"/>
          <w:szCs w:val="20"/>
        </w:rPr>
        <w:t xml:space="preserve"> </w:t>
      </w:r>
      <w:r w:rsidR="00E16552" w:rsidRPr="00B0534C">
        <w:rPr>
          <w:b/>
          <w:color w:val="000000"/>
          <w:sz w:val="20"/>
          <w:szCs w:val="20"/>
        </w:rPr>
        <w:t>30001002200000004006105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2507C5">
        <w:rPr>
          <w:b/>
          <w:color w:val="000000"/>
          <w:sz w:val="20"/>
          <w:szCs w:val="20"/>
        </w:rPr>
        <w:t>л</w:t>
      </w:r>
      <w:r w:rsidR="002507C5" w:rsidRPr="002507C5">
        <w:rPr>
          <w:b/>
          <w:color w:val="000000"/>
          <w:sz w:val="20"/>
          <w:szCs w:val="20"/>
        </w:rPr>
        <w:t>егкая атлетика</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276"/>
        <w:gridCol w:w="709"/>
        <w:gridCol w:w="1134"/>
        <w:gridCol w:w="1418"/>
        <w:gridCol w:w="1276"/>
        <w:gridCol w:w="2125"/>
        <w:gridCol w:w="852"/>
        <w:gridCol w:w="992"/>
        <w:gridCol w:w="993"/>
        <w:gridCol w:w="851"/>
        <w:gridCol w:w="565"/>
        <w:gridCol w:w="427"/>
        <w:gridCol w:w="851"/>
        <w:gridCol w:w="709"/>
      </w:tblGrid>
      <w:tr w:rsidR="00AB2AAE" w:rsidRPr="005A7DD9" w:rsidTr="00797DEE">
        <w:trPr>
          <w:trHeight w:val="486"/>
        </w:trPr>
        <w:tc>
          <w:tcPr>
            <w:tcW w:w="425"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3260" w:type="dxa"/>
            <w:gridSpan w:val="3"/>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 (работы)</w:t>
            </w:r>
          </w:p>
        </w:tc>
        <w:tc>
          <w:tcPr>
            <w:tcW w:w="5953" w:type="dxa"/>
            <w:gridSpan w:val="4"/>
            <w:tcBorders>
              <w:top w:val="single" w:sz="4" w:space="0" w:color="auto"/>
            </w:tcBorders>
            <w:shd w:val="clear" w:color="auto" w:fill="auto"/>
            <w:hideMark/>
          </w:tcPr>
          <w:p w:rsidR="00AB2AAE" w:rsidRPr="005A7DD9" w:rsidRDefault="00AB2AAE" w:rsidP="002507C5">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2507C5">
              <w:rPr>
                <w:b/>
                <w:color w:val="000000"/>
                <w:sz w:val="20"/>
                <w:szCs w:val="20"/>
              </w:rPr>
              <w:t>л</w:t>
            </w:r>
            <w:r w:rsidR="002507C5" w:rsidRPr="002507C5">
              <w:rPr>
                <w:b/>
                <w:color w:val="000000"/>
                <w:sz w:val="20"/>
                <w:szCs w:val="20"/>
              </w:rPr>
              <w:t>егкая атлетика</w:t>
            </w:r>
            <w:r w:rsidRPr="005A7DD9">
              <w:rPr>
                <w:rFonts w:eastAsia="Calibri"/>
                <w:b/>
                <w:bCs/>
                <w:sz w:val="20"/>
                <w:szCs w:val="20"/>
              </w:rPr>
              <w:t>, э</w:t>
            </w:r>
            <w:r w:rsidRPr="005A7DD9">
              <w:rPr>
                <w:b/>
                <w:color w:val="000000"/>
                <w:sz w:val="20"/>
                <w:szCs w:val="20"/>
              </w:rPr>
              <w:t>тап совершенствования спортивного мастерства</w:t>
            </w:r>
          </w:p>
        </w:tc>
        <w:tc>
          <w:tcPr>
            <w:tcW w:w="4253" w:type="dxa"/>
            <w:gridSpan w:val="5"/>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987" w:type="dxa"/>
            <w:gridSpan w:val="3"/>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AB2AAE" w:rsidRPr="005A7DD9" w:rsidTr="00797DEE">
        <w:trPr>
          <w:trHeight w:val="450"/>
        </w:trPr>
        <w:tc>
          <w:tcPr>
            <w:tcW w:w="425" w:type="dxa"/>
            <w:vMerge w:val="restart"/>
            <w:shd w:val="clear" w:color="auto" w:fill="auto"/>
            <w:hideMark/>
          </w:tcPr>
          <w:p w:rsidR="00AB2AAE" w:rsidRPr="005A7DD9" w:rsidRDefault="00AB2AAE" w:rsidP="00754C82">
            <w:pPr>
              <w:ind w:left="-108" w:right="-108"/>
              <w:jc w:val="center"/>
              <w:rPr>
                <w:rFonts w:eastAsia="Calibri"/>
                <w:b/>
                <w:bCs/>
                <w:sz w:val="20"/>
                <w:szCs w:val="20"/>
              </w:rPr>
            </w:pPr>
          </w:p>
        </w:tc>
        <w:tc>
          <w:tcPr>
            <w:tcW w:w="1275" w:type="dxa"/>
            <w:vMerge w:val="restart"/>
            <w:shd w:val="clear" w:color="auto" w:fill="auto"/>
            <w:hideMark/>
          </w:tcPr>
          <w:p w:rsidR="00AB2AAE" w:rsidRPr="005A7DD9" w:rsidRDefault="00AB2AAE" w:rsidP="00797DEE">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AB2AAE" w:rsidRPr="005A7DD9" w:rsidRDefault="00AB2AAE" w:rsidP="00797DEE">
            <w:pPr>
              <w:ind w:left="-108" w:right="-110"/>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gridSpan w:val="2"/>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797DEE">
        <w:trPr>
          <w:trHeight w:val="930"/>
        </w:trPr>
        <w:tc>
          <w:tcPr>
            <w:tcW w:w="425"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275" w:type="dxa"/>
            <w:vMerge/>
            <w:shd w:val="clear" w:color="auto" w:fill="auto"/>
            <w:hideMark/>
          </w:tcPr>
          <w:p w:rsidR="00AB2AAE" w:rsidRPr="005A7DD9" w:rsidRDefault="00AB2AAE" w:rsidP="00797DEE">
            <w:pPr>
              <w:ind w:left="-108" w:right="-108"/>
              <w:jc w:val="center"/>
              <w:rPr>
                <w:rFonts w:eastAsia="Calibri"/>
                <w:b/>
                <w:bCs/>
                <w:sz w:val="20"/>
                <w:szCs w:val="20"/>
              </w:rPr>
            </w:pPr>
          </w:p>
        </w:tc>
        <w:tc>
          <w:tcPr>
            <w:tcW w:w="1276" w:type="dxa"/>
            <w:vMerge/>
            <w:shd w:val="clear" w:color="auto" w:fill="auto"/>
            <w:hideMark/>
          </w:tcPr>
          <w:p w:rsidR="00AB2AAE" w:rsidRPr="005A7DD9" w:rsidRDefault="00AB2AAE" w:rsidP="00797DEE">
            <w:pPr>
              <w:ind w:left="-108" w:right="-110"/>
              <w:jc w:val="center"/>
              <w:rPr>
                <w:rFonts w:eastAsia="Calibri"/>
                <w:b/>
                <w:bCs/>
                <w:sz w:val="20"/>
                <w:szCs w:val="20"/>
              </w:rPr>
            </w:pPr>
          </w:p>
        </w:tc>
        <w:tc>
          <w:tcPr>
            <w:tcW w:w="1843" w:type="dxa"/>
            <w:gridSpan w:val="2"/>
            <w:vMerge/>
            <w:shd w:val="clear" w:color="auto" w:fill="auto"/>
            <w:hideMark/>
          </w:tcPr>
          <w:p w:rsidR="00AB2AAE" w:rsidRPr="005A7DD9" w:rsidRDefault="00AB2AAE" w:rsidP="00754C82">
            <w:pPr>
              <w:ind w:left="-108" w:right="-108"/>
              <w:jc w:val="center"/>
              <w:rPr>
                <w:rFonts w:eastAsia="Calibri"/>
                <w:b/>
                <w:bCs/>
                <w:sz w:val="20"/>
                <w:szCs w:val="20"/>
              </w:rPr>
            </w:pPr>
          </w:p>
        </w:tc>
        <w:tc>
          <w:tcPr>
            <w:tcW w:w="1418"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gridSpan w:val="2"/>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797DEE">
            <w:pPr>
              <w:ind w:left="-108" w:right="-109"/>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AB2AAE" w:rsidRPr="005A7DD9" w:rsidRDefault="00AB2AAE" w:rsidP="00797DEE">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797DEE">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gridSpan w:val="2"/>
            <w:shd w:val="clear" w:color="auto" w:fill="auto"/>
            <w:hideMark/>
          </w:tcPr>
          <w:p w:rsidR="00AB2AAE" w:rsidRPr="005A7DD9" w:rsidRDefault="00AB2AAE" w:rsidP="00797DEE">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Количество ресурса</w:t>
            </w:r>
          </w:p>
        </w:tc>
      </w:tr>
      <w:tr w:rsidR="00AB2AAE" w:rsidRPr="005A7DD9" w:rsidTr="00797DEE">
        <w:trPr>
          <w:trHeight w:val="20"/>
        </w:trPr>
        <w:tc>
          <w:tcPr>
            <w:tcW w:w="425" w:type="dxa"/>
            <w:shd w:val="clear" w:color="auto" w:fill="auto"/>
          </w:tcPr>
          <w:p w:rsidR="00AB2AAE" w:rsidRPr="005A7DD9" w:rsidRDefault="00AB2AAE" w:rsidP="00754C82">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AB2AAE" w:rsidRPr="005A7DD9" w:rsidRDefault="00AB2AAE" w:rsidP="00797DEE">
            <w:pPr>
              <w:autoSpaceDE w:val="0"/>
              <w:autoSpaceDN w:val="0"/>
              <w:adjustRightInd w:val="0"/>
              <w:ind w:left="-108" w:right="-108"/>
              <w:jc w:val="center"/>
              <w:rPr>
                <w:bCs/>
                <w:color w:val="000000"/>
                <w:sz w:val="16"/>
                <w:szCs w:val="16"/>
              </w:rPr>
            </w:pPr>
            <w:r w:rsidRPr="005A7DD9">
              <w:rPr>
                <w:bCs/>
                <w:color w:val="000000"/>
                <w:sz w:val="16"/>
                <w:szCs w:val="16"/>
              </w:rPr>
              <w:t>2</w:t>
            </w:r>
          </w:p>
        </w:tc>
        <w:tc>
          <w:tcPr>
            <w:tcW w:w="1276" w:type="dxa"/>
            <w:shd w:val="clear" w:color="auto" w:fill="auto"/>
          </w:tcPr>
          <w:p w:rsidR="00AB2AAE" w:rsidRPr="005A7DD9" w:rsidRDefault="00AB2AAE" w:rsidP="00797DEE">
            <w:pPr>
              <w:ind w:left="-108" w:right="-110"/>
              <w:jc w:val="center"/>
              <w:rPr>
                <w:rFonts w:eastAsia="Calibri"/>
                <w:sz w:val="20"/>
                <w:szCs w:val="20"/>
              </w:rPr>
            </w:pPr>
            <w:r w:rsidRPr="005A7DD9">
              <w:rPr>
                <w:rFonts w:eastAsia="Calibri"/>
                <w:sz w:val="20"/>
                <w:szCs w:val="20"/>
              </w:rPr>
              <w:t>3</w:t>
            </w:r>
          </w:p>
        </w:tc>
        <w:tc>
          <w:tcPr>
            <w:tcW w:w="1843" w:type="dxa"/>
            <w:gridSpan w:val="2"/>
            <w:shd w:val="clear" w:color="auto" w:fill="auto"/>
          </w:tcPr>
          <w:p w:rsidR="00AB2AAE" w:rsidRPr="005A7DD9" w:rsidRDefault="00AB2AAE" w:rsidP="00797DEE">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6</w:t>
            </w:r>
          </w:p>
        </w:tc>
        <w:tc>
          <w:tcPr>
            <w:tcW w:w="2977" w:type="dxa"/>
            <w:gridSpan w:val="2"/>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AB2AAE" w:rsidRPr="005A7DD9" w:rsidRDefault="00AB2AAE" w:rsidP="00797DEE">
            <w:pPr>
              <w:ind w:left="-108" w:right="-109"/>
              <w:jc w:val="center"/>
              <w:rPr>
                <w:rFonts w:eastAsia="Calibri"/>
                <w:sz w:val="20"/>
                <w:szCs w:val="20"/>
              </w:rPr>
            </w:pPr>
            <w:r w:rsidRPr="005A7DD9">
              <w:rPr>
                <w:rFonts w:eastAsia="Calibri"/>
                <w:sz w:val="20"/>
                <w:szCs w:val="20"/>
              </w:rPr>
              <w:t>8</w:t>
            </w:r>
          </w:p>
        </w:tc>
        <w:tc>
          <w:tcPr>
            <w:tcW w:w="993" w:type="dxa"/>
            <w:shd w:val="clear" w:color="auto" w:fill="auto"/>
          </w:tcPr>
          <w:p w:rsidR="00AB2AAE" w:rsidRPr="005A7DD9" w:rsidRDefault="00AB2AAE" w:rsidP="00797DEE">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797DEE">
            <w:pPr>
              <w:ind w:left="-108" w:right="-108"/>
              <w:jc w:val="center"/>
              <w:rPr>
                <w:rFonts w:eastAsia="Calibri"/>
                <w:sz w:val="20"/>
                <w:szCs w:val="20"/>
              </w:rPr>
            </w:pPr>
            <w:r w:rsidRPr="005A7DD9">
              <w:rPr>
                <w:rFonts w:eastAsia="Calibri"/>
                <w:sz w:val="20"/>
                <w:szCs w:val="20"/>
              </w:rPr>
              <w:t>10</w:t>
            </w:r>
          </w:p>
        </w:tc>
        <w:tc>
          <w:tcPr>
            <w:tcW w:w="992" w:type="dxa"/>
            <w:gridSpan w:val="2"/>
            <w:shd w:val="clear" w:color="auto" w:fill="auto"/>
          </w:tcPr>
          <w:p w:rsidR="00AB2AAE" w:rsidRPr="005A7DD9" w:rsidRDefault="00AB2AAE" w:rsidP="00797DEE">
            <w:pPr>
              <w:ind w:left="-108" w:right="-108"/>
              <w:jc w:val="center"/>
              <w:rPr>
                <w:rFonts w:eastAsia="Calibri"/>
                <w:sz w:val="20"/>
                <w:szCs w:val="20"/>
              </w:rPr>
            </w:pPr>
            <w:r w:rsidRPr="005A7DD9">
              <w:rPr>
                <w:rFonts w:eastAsia="Calibri"/>
                <w:sz w:val="20"/>
                <w:szCs w:val="20"/>
              </w:rPr>
              <w:t>11</w:t>
            </w:r>
          </w:p>
        </w:tc>
        <w:tc>
          <w:tcPr>
            <w:tcW w:w="851"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13</w:t>
            </w:r>
          </w:p>
        </w:tc>
      </w:tr>
      <w:tr w:rsidR="00797DEE" w:rsidRPr="00797DEE"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797DEE" w:rsidRPr="00797DEE" w:rsidRDefault="00797DEE">
            <w:pPr>
              <w:jc w:val="center"/>
              <w:rPr>
                <w:bCs/>
                <w:color w:val="000000"/>
                <w:sz w:val="16"/>
                <w:szCs w:val="16"/>
              </w:rPr>
            </w:pPr>
            <w:r w:rsidRPr="00797DEE">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797DEE" w:rsidRPr="00797DEE" w:rsidRDefault="00797DEE" w:rsidP="00797DEE">
            <w:pPr>
              <w:ind w:left="-108" w:right="-108"/>
              <w:jc w:val="center"/>
              <w:rPr>
                <w:bCs/>
                <w:color w:val="000000"/>
                <w:sz w:val="16"/>
                <w:szCs w:val="16"/>
              </w:rPr>
            </w:pPr>
            <w:r w:rsidRPr="00797DEE">
              <w:rPr>
                <w:bCs/>
                <w:color w:val="000000"/>
                <w:sz w:val="16"/>
                <w:szCs w:val="16"/>
              </w:rPr>
              <w:t>Спортивная подготовка по олимпийским видам спорта, легкая атлетика,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tcPr>
          <w:p w:rsidR="00797DEE" w:rsidRPr="00797DEE" w:rsidRDefault="00797DEE" w:rsidP="00797DEE">
            <w:pPr>
              <w:ind w:left="-108" w:right="-110"/>
              <w:jc w:val="center"/>
              <w:rPr>
                <w:bCs/>
                <w:color w:val="000000"/>
                <w:sz w:val="16"/>
                <w:szCs w:val="16"/>
              </w:rPr>
            </w:pPr>
            <w:r w:rsidRPr="00797DEE">
              <w:rPr>
                <w:bCs/>
                <w:color w:val="000000"/>
                <w:sz w:val="16"/>
                <w:szCs w:val="16"/>
              </w:rPr>
              <w:t>Примечание 1</w:t>
            </w:r>
          </w:p>
          <w:p w:rsidR="00797DEE" w:rsidRPr="00797DEE" w:rsidRDefault="00797DEE" w:rsidP="00797DEE">
            <w:pPr>
              <w:ind w:left="-108" w:right="-110"/>
              <w:jc w:val="center"/>
              <w:rPr>
                <w:bCs/>
                <w:color w:val="000000"/>
                <w:sz w:val="16"/>
                <w:szCs w:val="16"/>
              </w:rPr>
            </w:pPr>
          </w:p>
        </w:tc>
        <w:tc>
          <w:tcPr>
            <w:tcW w:w="1843" w:type="dxa"/>
            <w:gridSpan w:val="2"/>
            <w:vMerge w:val="restart"/>
            <w:tcBorders>
              <w:top w:val="single" w:sz="4" w:space="0" w:color="auto"/>
              <w:left w:val="nil"/>
              <w:bottom w:val="single" w:sz="4" w:space="0" w:color="auto"/>
              <w:right w:val="single" w:sz="4" w:space="0" w:color="auto"/>
            </w:tcBorders>
            <w:hideMark/>
          </w:tcPr>
          <w:p w:rsidR="00797DEE" w:rsidRPr="00797DEE" w:rsidRDefault="00797DEE" w:rsidP="00797DEE">
            <w:pPr>
              <w:ind w:left="-108" w:right="-108"/>
              <w:jc w:val="center"/>
              <w:rPr>
                <w:bCs/>
                <w:color w:val="000000"/>
                <w:sz w:val="16"/>
                <w:szCs w:val="16"/>
              </w:rPr>
            </w:pPr>
            <w:r w:rsidRPr="00797DEE">
              <w:rPr>
                <w:bCs/>
                <w:color w:val="000000"/>
                <w:sz w:val="16"/>
                <w:szCs w:val="16"/>
              </w:rPr>
              <w:t>В соответствии с</w:t>
            </w:r>
          </w:p>
          <w:p w:rsidR="00797DEE" w:rsidRPr="00797DEE" w:rsidRDefault="00797DEE" w:rsidP="00797DEE">
            <w:pPr>
              <w:ind w:left="-108" w:right="-108"/>
              <w:jc w:val="center"/>
              <w:rPr>
                <w:bCs/>
                <w:color w:val="000000"/>
                <w:sz w:val="16"/>
                <w:szCs w:val="16"/>
              </w:rPr>
            </w:pPr>
            <w:r w:rsidRPr="00797DE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797DEE" w:rsidRPr="00797DEE" w:rsidRDefault="00797DEE">
            <w:pPr>
              <w:jc w:val="center"/>
              <w:rPr>
                <w:bCs/>
                <w:color w:val="000000"/>
                <w:sz w:val="16"/>
                <w:szCs w:val="16"/>
              </w:rPr>
            </w:pPr>
            <w:r w:rsidRPr="00797DEE">
              <w:rPr>
                <w:bCs/>
                <w:color w:val="000000"/>
                <w:sz w:val="16"/>
                <w:szCs w:val="16"/>
              </w:rPr>
              <w:t>Тренер</w:t>
            </w:r>
          </w:p>
        </w:tc>
        <w:tc>
          <w:tcPr>
            <w:tcW w:w="1276" w:type="dxa"/>
            <w:tcBorders>
              <w:top w:val="nil"/>
              <w:left w:val="nil"/>
              <w:bottom w:val="single" w:sz="4" w:space="0" w:color="auto"/>
              <w:right w:val="single" w:sz="4" w:space="0" w:color="auto"/>
            </w:tcBorders>
            <w:hideMark/>
          </w:tcPr>
          <w:p w:rsidR="00797DEE" w:rsidRPr="00797DEE" w:rsidRDefault="00797DEE">
            <w:pPr>
              <w:jc w:val="center"/>
              <w:rPr>
                <w:bCs/>
                <w:color w:val="000000"/>
                <w:sz w:val="16"/>
                <w:szCs w:val="16"/>
              </w:rPr>
            </w:pPr>
            <w:r w:rsidRPr="00797DEE">
              <w:rPr>
                <w:bCs/>
                <w:color w:val="000000"/>
                <w:sz w:val="16"/>
                <w:szCs w:val="16"/>
              </w:rPr>
              <w:t>ССМ-1-0,200; ССМ-2,3-0,292</w:t>
            </w:r>
          </w:p>
        </w:tc>
        <w:tc>
          <w:tcPr>
            <w:tcW w:w="2977" w:type="dxa"/>
            <w:gridSpan w:val="2"/>
            <w:vMerge w:val="restart"/>
            <w:tcBorders>
              <w:top w:val="nil"/>
              <w:left w:val="nil"/>
              <w:bottom w:val="single" w:sz="4" w:space="0" w:color="auto"/>
              <w:right w:val="single" w:sz="4" w:space="0" w:color="auto"/>
            </w:tcBorders>
            <w:hideMark/>
          </w:tcPr>
          <w:p w:rsidR="00797DEE" w:rsidRPr="00797DEE" w:rsidRDefault="00797DEE">
            <w:pPr>
              <w:jc w:val="center"/>
              <w:rPr>
                <w:bCs/>
                <w:color w:val="000000"/>
                <w:sz w:val="16"/>
                <w:szCs w:val="16"/>
              </w:rPr>
            </w:pPr>
            <w:r w:rsidRPr="00797DEE">
              <w:rPr>
                <w:bCs/>
                <w:color w:val="000000"/>
                <w:sz w:val="16"/>
                <w:szCs w:val="16"/>
              </w:rPr>
              <w:t>ССМ-1 количество часов занятий в неделю-18, количество часов работы на ставку-18,оптимальное число занимающихся-5; ССМ-2,ССМ-3 количество часов занятий в неделю-21, количество часов работы на ставку-18,оптимальное число занимающихся-4</w:t>
            </w:r>
          </w:p>
        </w:tc>
        <w:tc>
          <w:tcPr>
            <w:tcW w:w="992" w:type="dxa"/>
            <w:vMerge w:val="restart"/>
            <w:tcBorders>
              <w:top w:val="nil"/>
              <w:left w:val="nil"/>
              <w:bottom w:val="single" w:sz="4" w:space="0" w:color="auto"/>
              <w:right w:val="single" w:sz="4" w:space="0" w:color="auto"/>
            </w:tcBorders>
            <w:hideMark/>
          </w:tcPr>
          <w:p w:rsidR="00797DEE" w:rsidRPr="00797DEE" w:rsidRDefault="00797DEE" w:rsidP="00797DEE">
            <w:pPr>
              <w:ind w:left="-108" w:right="-109"/>
              <w:jc w:val="center"/>
              <w:rPr>
                <w:bCs/>
                <w:color w:val="000000"/>
                <w:sz w:val="16"/>
                <w:szCs w:val="16"/>
              </w:rPr>
            </w:pPr>
            <w:r w:rsidRPr="00797DEE">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797DEE" w:rsidRPr="00797DEE" w:rsidRDefault="00797DEE" w:rsidP="00797DEE">
            <w:pPr>
              <w:ind w:left="-108" w:right="-108"/>
              <w:jc w:val="center"/>
              <w:rPr>
                <w:bCs/>
                <w:color w:val="000000"/>
                <w:sz w:val="16"/>
                <w:szCs w:val="16"/>
              </w:rPr>
            </w:pPr>
            <w:r w:rsidRPr="00797DEE">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797DEE" w:rsidRPr="00797DEE" w:rsidRDefault="00797DEE" w:rsidP="00797DEE">
            <w:pPr>
              <w:ind w:left="-108" w:right="-108"/>
              <w:jc w:val="center"/>
              <w:rPr>
                <w:bCs/>
                <w:color w:val="000000"/>
                <w:sz w:val="16"/>
                <w:szCs w:val="16"/>
              </w:rPr>
            </w:pPr>
            <w:r w:rsidRPr="00797DEE">
              <w:rPr>
                <w:bCs/>
                <w:color w:val="000000"/>
                <w:sz w:val="16"/>
                <w:szCs w:val="16"/>
              </w:rPr>
              <w:t>В соответствии с приложением №1 к настоящей таблице</w:t>
            </w:r>
          </w:p>
        </w:tc>
        <w:tc>
          <w:tcPr>
            <w:tcW w:w="992" w:type="dxa"/>
            <w:gridSpan w:val="2"/>
            <w:vMerge w:val="restart"/>
            <w:tcBorders>
              <w:top w:val="nil"/>
              <w:left w:val="nil"/>
              <w:bottom w:val="single" w:sz="4" w:space="0" w:color="auto"/>
              <w:right w:val="single" w:sz="4" w:space="0" w:color="auto"/>
            </w:tcBorders>
            <w:hideMark/>
          </w:tcPr>
          <w:p w:rsidR="00797DEE" w:rsidRPr="00797DEE" w:rsidRDefault="00797DEE" w:rsidP="00797DEE">
            <w:pPr>
              <w:ind w:left="-108" w:right="-108"/>
              <w:jc w:val="center"/>
              <w:rPr>
                <w:bCs/>
                <w:color w:val="000000"/>
                <w:sz w:val="16"/>
                <w:szCs w:val="16"/>
              </w:rPr>
            </w:pPr>
            <w:r w:rsidRPr="00797DEE">
              <w:rPr>
                <w:bCs/>
                <w:color w:val="000000"/>
                <w:sz w:val="16"/>
                <w:szCs w:val="16"/>
              </w:rPr>
              <w:t>Страхование жизни и здоровья</w:t>
            </w:r>
          </w:p>
        </w:tc>
        <w:tc>
          <w:tcPr>
            <w:tcW w:w="851" w:type="dxa"/>
            <w:vMerge w:val="restart"/>
            <w:tcBorders>
              <w:top w:val="nil"/>
              <w:left w:val="nil"/>
              <w:right w:val="single" w:sz="4" w:space="0" w:color="auto"/>
            </w:tcBorders>
            <w:hideMark/>
          </w:tcPr>
          <w:p w:rsidR="00797DEE" w:rsidRPr="00797DEE" w:rsidRDefault="00797DEE">
            <w:pPr>
              <w:spacing w:line="276" w:lineRule="auto"/>
              <w:rPr>
                <w:sz w:val="22"/>
                <w:szCs w:val="22"/>
              </w:rPr>
            </w:pPr>
          </w:p>
        </w:tc>
        <w:tc>
          <w:tcPr>
            <w:tcW w:w="709" w:type="dxa"/>
            <w:vMerge w:val="restart"/>
            <w:tcBorders>
              <w:top w:val="nil"/>
              <w:left w:val="nil"/>
              <w:right w:val="single" w:sz="4" w:space="0" w:color="auto"/>
            </w:tcBorders>
            <w:hideMark/>
          </w:tcPr>
          <w:p w:rsidR="00797DEE" w:rsidRPr="00797DEE" w:rsidRDefault="00797DEE">
            <w:pPr>
              <w:spacing w:line="276" w:lineRule="auto"/>
              <w:rPr>
                <w:sz w:val="22"/>
                <w:szCs w:val="22"/>
              </w:rPr>
            </w:pPr>
          </w:p>
        </w:tc>
      </w:tr>
      <w:tr w:rsidR="00797DEE"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DEE" w:rsidRDefault="00797DEE">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797DEE" w:rsidRDefault="00797DEE" w:rsidP="00797DEE">
            <w:pPr>
              <w:ind w:left="-108" w:right="-110"/>
              <w:rPr>
                <w:b/>
                <w:bCs/>
                <w:color w:val="000000"/>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797DEE" w:rsidRDefault="00797DEE">
            <w:pPr>
              <w:jc w:val="center"/>
              <w:rPr>
                <w:bCs/>
                <w:color w:val="000000"/>
                <w:sz w:val="16"/>
                <w:szCs w:val="16"/>
              </w:rPr>
            </w:pPr>
            <w:r>
              <w:rPr>
                <w:bCs/>
                <w:color w:val="000000"/>
                <w:sz w:val="16"/>
                <w:szCs w:val="16"/>
              </w:rPr>
              <w:t>Второй тренер</w:t>
            </w:r>
          </w:p>
        </w:tc>
        <w:tc>
          <w:tcPr>
            <w:tcW w:w="1276" w:type="dxa"/>
            <w:tcBorders>
              <w:top w:val="nil"/>
              <w:left w:val="nil"/>
              <w:bottom w:val="single" w:sz="4" w:space="0" w:color="auto"/>
              <w:right w:val="single" w:sz="4" w:space="0" w:color="auto"/>
            </w:tcBorders>
            <w:hideMark/>
          </w:tcPr>
          <w:p w:rsidR="00797DEE" w:rsidRDefault="00797DEE">
            <w:pPr>
              <w:jc w:val="center"/>
              <w:rPr>
                <w:bCs/>
                <w:color w:val="000000"/>
                <w:sz w:val="16"/>
                <w:szCs w:val="16"/>
              </w:rPr>
            </w:pPr>
            <w:r>
              <w:rPr>
                <w:bCs/>
                <w:color w:val="000000"/>
                <w:sz w:val="16"/>
                <w:szCs w:val="16"/>
              </w:rPr>
              <w:t>ССМ-1-0,100;ССМ-2,3-0,146</w:t>
            </w:r>
          </w:p>
        </w:tc>
        <w:tc>
          <w:tcPr>
            <w:tcW w:w="2977" w:type="dxa"/>
            <w:gridSpan w:val="2"/>
            <w:vMerge/>
            <w:tcBorders>
              <w:top w:val="nil"/>
              <w:left w:val="nil"/>
              <w:bottom w:val="single" w:sz="4" w:space="0" w:color="auto"/>
              <w:right w:val="single" w:sz="4" w:space="0" w:color="auto"/>
            </w:tcBorders>
            <w:vAlign w:val="center"/>
            <w:hideMark/>
          </w:tcPr>
          <w:p w:rsidR="00797DEE" w:rsidRDefault="00797DEE">
            <w:pPr>
              <w:rPr>
                <w:b/>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797DEE" w:rsidRDefault="00797DEE" w:rsidP="00797DEE">
            <w:pPr>
              <w:ind w:left="-108" w:right="-109"/>
              <w:rPr>
                <w:b/>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851" w:type="dxa"/>
            <w:vMerge/>
            <w:tcBorders>
              <w:left w:val="nil"/>
              <w:right w:val="single" w:sz="4" w:space="0" w:color="auto"/>
            </w:tcBorders>
            <w:hideMark/>
          </w:tcPr>
          <w:p w:rsidR="00797DEE" w:rsidRDefault="00797DEE">
            <w:pPr>
              <w:spacing w:line="276" w:lineRule="auto"/>
              <w:rPr>
                <w:sz w:val="22"/>
                <w:szCs w:val="22"/>
              </w:rPr>
            </w:pPr>
          </w:p>
        </w:tc>
        <w:tc>
          <w:tcPr>
            <w:tcW w:w="709" w:type="dxa"/>
            <w:vMerge/>
            <w:tcBorders>
              <w:left w:val="nil"/>
              <w:right w:val="single" w:sz="4" w:space="0" w:color="auto"/>
            </w:tcBorders>
            <w:hideMark/>
          </w:tcPr>
          <w:p w:rsidR="00797DEE" w:rsidRDefault="00797DEE">
            <w:pPr>
              <w:spacing w:line="276" w:lineRule="auto"/>
              <w:rPr>
                <w:sz w:val="22"/>
                <w:szCs w:val="22"/>
              </w:rPr>
            </w:pPr>
          </w:p>
        </w:tc>
      </w:tr>
      <w:tr w:rsidR="00797DEE" w:rsidTr="008217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DEE" w:rsidRDefault="00797DEE">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797DEE" w:rsidRDefault="00797DEE" w:rsidP="00797DEE">
            <w:pPr>
              <w:ind w:left="-108" w:right="-110"/>
              <w:rPr>
                <w:b/>
                <w:bCs/>
                <w:color w:val="000000"/>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797DEE" w:rsidRDefault="00797DEE">
            <w:pPr>
              <w:jc w:val="center"/>
              <w:rPr>
                <w:bCs/>
                <w:color w:val="000000"/>
                <w:sz w:val="16"/>
                <w:szCs w:val="16"/>
              </w:rPr>
            </w:pPr>
            <w:r>
              <w:rPr>
                <w:bCs/>
                <w:color w:val="000000"/>
                <w:sz w:val="16"/>
                <w:szCs w:val="16"/>
              </w:rPr>
              <w:t>Врач по спортивной медицине, медицинская сестра</w:t>
            </w:r>
          </w:p>
        </w:tc>
        <w:tc>
          <w:tcPr>
            <w:tcW w:w="1276" w:type="dxa"/>
            <w:tcBorders>
              <w:top w:val="nil"/>
              <w:left w:val="nil"/>
              <w:bottom w:val="single" w:sz="4" w:space="0" w:color="auto"/>
              <w:right w:val="single" w:sz="4" w:space="0" w:color="auto"/>
            </w:tcBorders>
            <w:hideMark/>
          </w:tcPr>
          <w:p w:rsidR="00797DEE" w:rsidRDefault="00797DEE">
            <w:pPr>
              <w:jc w:val="center"/>
              <w:rPr>
                <w:bCs/>
                <w:color w:val="000000"/>
                <w:sz w:val="16"/>
                <w:szCs w:val="16"/>
              </w:rPr>
            </w:pPr>
            <w:r>
              <w:rPr>
                <w:bCs/>
                <w:color w:val="000000"/>
                <w:sz w:val="16"/>
                <w:szCs w:val="16"/>
              </w:rPr>
              <w:t>0,01; 0,01</w:t>
            </w:r>
          </w:p>
        </w:tc>
        <w:tc>
          <w:tcPr>
            <w:tcW w:w="2977" w:type="dxa"/>
            <w:gridSpan w:val="2"/>
            <w:vMerge/>
            <w:tcBorders>
              <w:top w:val="nil"/>
              <w:left w:val="nil"/>
              <w:bottom w:val="single" w:sz="4" w:space="0" w:color="auto"/>
              <w:right w:val="single" w:sz="4" w:space="0" w:color="auto"/>
            </w:tcBorders>
            <w:vAlign w:val="center"/>
            <w:hideMark/>
          </w:tcPr>
          <w:p w:rsidR="00797DEE" w:rsidRDefault="00797DEE">
            <w:pPr>
              <w:rPr>
                <w:b/>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797DEE" w:rsidRDefault="00797DEE" w:rsidP="00797DEE">
            <w:pPr>
              <w:ind w:left="-108" w:right="-109"/>
              <w:rPr>
                <w:b/>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797DEE" w:rsidRDefault="00797DEE" w:rsidP="00797DEE">
            <w:pPr>
              <w:ind w:left="-108" w:right="-108"/>
              <w:rPr>
                <w:b/>
                <w:bCs/>
                <w:color w:val="000000"/>
                <w:sz w:val="16"/>
                <w:szCs w:val="16"/>
              </w:rPr>
            </w:pPr>
          </w:p>
        </w:tc>
        <w:tc>
          <w:tcPr>
            <w:tcW w:w="851" w:type="dxa"/>
            <w:vMerge/>
            <w:tcBorders>
              <w:left w:val="nil"/>
              <w:bottom w:val="single" w:sz="4" w:space="0" w:color="auto"/>
              <w:right w:val="single" w:sz="4" w:space="0" w:color="auto"/>
            </w:tcBorders>
            <w:hideMark/>
          </w:tcPr>
          <w:p w:rsidR="00797DEE" w:rsidRDefault="00797DEE">
            <w:pPr>
              <w:spacing w:line="276" w:lineRule="auto"/>
              <w:rPr>
                <w:sz w:val="22"/>
                <w:szCs w:val="22"/>
              </w:rPr>
            </w:pPr>
          </w:p>
        </w:tc>
        <w:tc>
          <w:tcPr>
            <w:tcW w:w="709" w:type="dxa"/>
            <w:vMerge/>
            <w:tcBorders>
              <w:left w:val="nil"/>
              <w:bottom w:val="single" w:sz="4" w:space="0" w:color="auto"/>
              <w:right w:val="single" w:sz="4" w:space="0" w:color="auto"/>
            </w:tcBorders>
            <w:hideMark/>
          </w:tcPr>
          <w:p w:rsidR="00797DEE" w:rsidRDefault="00797DEE">
            <w:pPr>
              <w:spacing w:line="276" w:lineRule="auto"/>
              <w:rPr>
                <w:sz w:val="22"/>
                <w:szCs w:val="22"/>
              </w:rPr>
            </w:pPr>
          </w:p>
        </w:tc>
      </w:tr>
      <w:tr w:rsidR="00797DEE" w:rsidTr="00797D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 xml:space="preserve">Участие в тренировочных мероприятиях </w:t>
            </w:r>
          </w:p>
        </w:tc>
        <w:tc>
          <w:tcPr>
            <w:tcW w:w="1276" w:type="dxa"/>
            <w:tcBorders>
              <w:top w:val="single" w:sz="4" w:space="0" w:color="auto"/>
              <w:left w:val="nil"/>
              <w:bottom w:val="single" w:sz="4" w:space="0" w:color="auto"/>
              <w:right w:val="single" w:sz="4" w:space="0" w:color="auto"/>
            </w:tcBorders>
          </w:tcPr>
          <w:p w:rsidR="00A10EC1" w:rsidRPr="00C90219" w:rsidRDefault="00A10EC1" w:rsidP="00797DEE">
            <w:pPr>
              <w:ind w:left="-108" w:right="-110"/>
              <w:jc w:val="center"/>
              <w:rPr>
                <w:color w:val="000000"/>
                <w:sz w:val="16"/>
                <w:szCs w:val="16"/>
                <w:lang w:val="en-US"/>
              </w:rPr>
            </w:pPr>
            <w:r w:rsidRPr="005A7DD9">
              <w:rPr>
                <w:bCs/>
                <w:color w:val="000000"/>
                <w:sz w:val="16"/>
                <w:szCs w:val="16"/>
              </w:rPr>
              <w:t xml:space="preserve">Примечание </w:t>
            </w:r>
            <w:r>
              <w:rPr>
                <w:bCs/>
                <w:color w:val="000000"/>
                <w:sz w:val="16"/>
                <w:szCs w:val="16"/>
                <w:lang w:val="en-US"/>
              </w:rPr>
              <w:t>2</w:t>
            </w:r>
          </w:p>
        </w:tc>
        <w:tc>
          <w:tcPr>
            <w:tcW w:w="1843" w:type="dxa"/>
            <w:gridSpan w:val="2"/>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rsidP="00797DEE">
            <w:pPr>
              <w:ind w:left="-108" w:right="-109"/>
              <w:jc w:val="center"/>
              <w:rPr>
                <w:color w:val="000000"/>
                <w:sz w:val="16"/>
                <w:szCs w:val="16"/>
              </w:rPr>
            </w:pPr>
            <w:r>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5 часов в день</w:t>
            </w:r>
          </w:p>
        </w:tc>
        <w:tc>
          <w:tcPr>
            <w:tcW w:w="992" w:type="dxa"/>
            <w:gridSpan w:val="2"/>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Питание, медикаменты, проезд, суточные</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r>
      <w:tr w:rsidR="00797DEE" w:rsidTr="00797D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 xml:space="preserve">Участие в спортивных соревнованиях </w:t>
            </w:r>
          </w:p>
        </w:tc>
        <w:tc>
          <w:tcPr>
            <w:tcW w:w="1276" w:type="dxa"/>
            <w:tcBorders>
              <w:top w:val="single" w:sz="4" w:space="0" w:color="auto"/>
              <w:left w:val="nil"/>
              <w:bottom w:val="single" w:sz="4" w:space="0" w:color="auto"/>
              <w:right w:val="single" w:sz="4" w:space="0" w:color="auto"/>
            </w:tcBorders>
          </w:tcPr>
          <w:p w:rsidR="00A10EC1" w:rsidRPr="00A10EC1" w:rsidRDefault="00A10EC1" w:rsidP="00797DEE">
            <w:pPr>
              <w:ind w:left="-108" w:right="-110"/>
              <w:jc w:val="center"/>
              <w:rPr>
                <w:bCs/>
                <w:color w:val="000000"/>
                <w:sz w:val="16"/>
                <w:szCs w:val="16"/>
                <w:lang w:val="en-US"/>
              </w:rPr>
            </w:pPr>
            <w:r w:rsidRPr="005A7DD9">
              <w:rPr>
                <w:bCs/>
                <w:color w:val="000000"/>
                <w:sz w:val="16"/>
                <w:szCs w:val="16"/>
              </w:rPr>
              <w:t xml:space="preserve">Примечание </w:t>
            </w:r>
            <w:r>
              <w:rPr>
                <w:bCs/>
                <w:color w:val="000000"/>
                <w:sz w:val="16"/>
                <w:szCs w:val="16"/>
                <w:lang w:val="en-US"/>
              </w:rPr>
              <w:t>3</w:t>
            </w:r>
          </w:p>
        </w:tc>
        <w:tc>
          <w:tcPr>
            <w:tcW w:w="1843" w:type="dxa"/>
            <w:gridSpan w:val="2"/>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A10EC1" w:rsidRDefault="00A10EC1">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Default="00A10EC1" w:rsidP="00797DEE">
            <w:pPr>
              <w:ind w:left="-108" w:right="-109"/>
              <w:jc w:val="center"/>
              <w:rPr>
                <w:color w:val="000000"/>
                <w:sz w:val="16"/>
                <w:szCs w:val="16"/>
              </w:rPr>
            </w:pPr>
            <w:r>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c>
          <w:tcPr>
            <w:tcW w:w="992" w:type="dxa"/>
            <w:gridSpan w:val="2"/>
            <w:tcBorders>
              <w:top w:val="single" w:sz="4" w:space="0" w:color="auto"/>
              <w:left w:val="nil"/>
              <w:bottom w:val="single" w:sz="4" w:space="0" w:color="auto"/>
              <w:right w:val="single" w:sz="4" w:space="0" w:color="auto"/>
            </w:tcBorders>
            <w:hideMark/>
          </w:tcPr>
          <w:p w:rsidR="00A10EC1" w:rsidRDefault="00A10EC1" w:rsidP="00797DEE">
            <w:pPr>
              <w:ind w:left="-108" w:right="-108"/>
              <w:jc w:val="center"/>
              <w:rPr>
                <w:color w:val="000000"/>
                <w:sz w:val="16"/>
                <w:szCs w:val="16"/>
              </w:rPr>
            </w:pPr>
            <w:r>
              <w:rPr>
                <w:color w:val="000000"/>
                <w:sz w:val="16"/>
                <w:szCs w:val="16"/>
              </w:rPr>
              <w:t>Питание, медикаменты, дополнительное страхование жизни и</w:t>
            </w:r>
            <w:r w:rsidR="00797DEE" w:rsidRPr="00797DEE">
              <w:rPr>
                <w:color w:val="000000"/>
                <w:sz w:val="16"/>
                <w:szCs w:val="16"/>
              </w:rPr>
              <w:t xml:space="preserve"> </w:t>
            </w:r>
            <w:r>
              <w:rPr>
                <w:color w:val="000000"/>
                <w:sz w:val="16"/>
                <w:szCs w:val="16"/>
              </w:rPr>
              <w:t>здоровья, проезд, суточные</w:t>
            </w:r>
          </w:p>
        </w:tc>
        <w:tc>
          <w:tcPr>
            <w:tcW w:w="851"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Default="00A10EC1">
            <w:pPr>
              <w:jc w:val="center"/>
              <w:rPr>
                <w:color w:val="000000"/>
                <w:sz w:val="16"/>
                <w:szCs w:val="16"/>
              </w:rPr>
            </w:pPr>
            <w:r>
              <w:rPr>
                <w:color w:val="000000"/>
                <w:sz w:val="16"/>
                <w:szCs w:val="16"/>
              </w:rPr>
              <w:t> </w:t>
            </w:r>
          </w:p>
        </w:tc>
      </w:tr>
    </w:tbl>
    <w:p w:rsidR="00E16552" w:rsidRDefault="00E16552">
      <w:pPr>
        <w:rPr>
          <w:b/>
          <w:color w:val="000000"/>
          <w:sz w:val="20"/>
          <w:szCs w:val="20"/>
        </w:rPr>
      </w:pPr>
      <w:r>
        <w:rPr>
          <w:b/>
          <w:color w:val="000000"/>
          <w:sz w:val="20"/>
          <w:szCs w:val="20"/>
        </w:rPr>
        <w:br w:type="page"/>
      </w:r>
    </w:p>
    <w:p w:rsidR="00AB2AAE" w:rsidRPr="005A7DD9" w:rsidRDefault="00AB2AAE" w:rsidP="00AB2AAE">
      <w:pPr>
        <w:rPr>
          <w:b/>
          <w:color w:val="000000"/>
          <w:sz w:val="20"/>
          <w:szCs w:val="20"/>
        </w:rPr>
      </w:pPr>
      <w:r w:rsidRPr="005A7DD9">
        <w:rPr>
          <w:b/>
          <w:color w:val="000000"/>
          <w:sz w:val="20"/>
          <w:szCs w:val="20"/>
        </w:rPr>
        <w:t>Реестровый номер –</w:t>
      </w:r>
      <w:r w:rsidR="00E16552">
        <w:rPr>
          <w:b/>
          <w:color w:val="000000"/>
          <w:sz w:val="20"/>
          <w:szCs w:val="20"/>
        </w:rPr>
        <w:t xml:space="preserve"> </w:t>
      </w:r>
      <w:r w:rsidR="00E16552" w:rsidRPr="00B0534C">
        <w:rPr>
          <w:b/>
          <w:color w:val="000000"/>
          <w:sz w:val="20"/>
          <w:szCs w:val="20"/>
        </w:rPr>
        <w:t>30001002200000005005105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2507C5">
        <w:rPr>
          <w:b/>
          <w:color w:val="000000"/>
          <w:sz w:val="20"/>
          <w:szCs w:val="20"/>
        </w:rPr>
        <w:t>л</w:t>
      </w:r>
      <w:r w:rsidR="002507C5" w:rsidRPr="002507C5">
        <w:rPr>
          <w:b/>
          <w:color w:val="000000"/>
          <w:sz w:val="20"/>
          <w:szCs w:val="20"/>
        </w:rPr>
        <w:t>егкая атлетика</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tbl>
      <w:tblPr>
        <w:tblW w:w="158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276"/>
        <w:gridCol w:w="1137"/>
        <w:gridCol w:w="1843"/>
        <w:gridCol w:w="1418"/>
        <w:gridCol w:w="1276"/>
        <w:gridCol w:w="2976"/>
        <w:gridCol w:w="992"/>
        <w:gridCol w:w="993"/>
        <w:gridCol w:w="851"/>
        <w:gridCol w:w="1134"/>
        <w:gridCol w:w="398"/>
        <w:gridCol w:w="453"/>
        <w:gridCol w:w="709"/>
      </w:tblGrid>
      <w:tr w:rsidR="00AB2AAE" w:rsidRPr="005A7DD9" w:rsidTr="00A10EC1">
        <w:trPr>
          <w:trHeight w:val="486"/>
        </w:trPr>
        <w:tc>
          <w:tcPr>
            <w:tcW w:w="424"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2413" w:type="dxa"/>
            <w:gridSpan w:val="2"/>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8505" w:type="dxa"/>
            <w:gridSpan w:val="5"/>
            <w:tcBorders>
              <w:top w:val="single" w:sz="4" w:space="0" w:color="auto"/>
            </w:tcBorders>
            <w:shd w:val="clear" w:color="auto" w:fill="auto"/>
            <w:hideMark/>
          </w:tcPr>
          <w:p w:rsidR="00AB2AAE" w:rsidRPr="005A7DD9" w:rsidRDefault="00AB2AAE" w:rsidP="00754C82">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2507C5">
              <w:rPr>
                <w:b/>
                <w:color w:val="000000"/>
                <w:sz w:val="20"/>
                <w:szCs w:val="20"/>
              </w:rPr>
              <w:t>л</w:t>
            </w:r>
            <w:r w:rsidR="002507C5" w:rsidRPr="002507C5">
              <w:rPr>
                <w:b/>
                <w:color w:val="000000"/>
                <w:sz w:val="20"/>
                <w:szCs w:val="20"/>
              </w:rPr>
              <w:t>егкая атлетика</w:t>
            </w:r>
            <w:r w:rsidRPr="005A7DD9">
              <w:rPr>
                <w:rFonts w:eastAsia="Calibri"/>
                <w:b/>
                <w:bCs/>
                <w:sz w:val="20"/>
                <w:szCs w:val="20"/>
              </w:rPr>
              <w:t>, этап высшего спортивного мастерства</w:t>
            </w:r>
          </w:p>
        </w:tc>
        <w:tc>
          <w:tcPr>
            <w:tcW w:w="3376" w:type="dxa"/>
            <w:gridSpan w:val="4"/>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AB2AAE" w:rsidRPr="005A7DD9" w:rsidTr="00A10EC1">
        <w:trPr>
          <w:trHeight w:val="450"/>
        </w:trPr>
        <w:tc>
          <w:tcPr>
            <w:tcW w:w="424" w:type="dxa"/>
            <w:vMerge w:val="restart"/>
            <w:shd w:val="clear" w:color="auto" w:fill="auto"/>
            <w:hideMark/>
          </w:tcPr>
          <w:p w:rsidR="00AB2AAE" w:rsidRPr="005A7DD9" w:rsidRDefault="00AB2AAE" w:rsidP="00C90219">
            <w:pPr>
              <w:ind w:left="-108" w:right="-108"/>
              <w:jc w:val="center"/>
              <w:rPr>
                <w:rFonts w:eastAsia="Calibri"/>
                <w:b/>
                <w:bCs/>
                <w:sz w:val="20"/>
                <w:szCs w:val="20"/>
              </w:rPr>
            </w:pPr>
          </w:p>
        </w:tc>
        <w:tc>
          <w:tcPr>
            <w:tcW w:w="1276" w:type="dxa"/>
            <w:vMerge w:val="restart"/>
            <w:shd w:val="clear" w:color="auto" w:fill="auto"/>
            <w:hideMark/>
          </w:tcPr>
          <w:p w:rsidR="00AB2AAE" w:rsidRPr="005A7DD9" w:rsidRDefault="00AB2AAE" w:rsidP="00C90219">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AB2AAE" w:rsidRPr="005A7DD9" w:rsidRDefault="00AB2AAE" w:rsidP="00C90219">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0"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694"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A10EC1">
        <w:trPr>
          <w:trHeight w:val="930"/>
        </w:trPr>
        <w:tc>
          <w:tcPr>
            <w:tcW w:w="424" w:type="dxa"/>
            <w:vMerge/>
            <w:shd w:val="clear" w:color="auto" w:fill="auto"/>
            <w:hideMark/>
          </w:tcPr>
          <w:p w:rsidR="00AB2AAE" w:rsidRPr="005A7DD9" w:rsidRDefault="00AB2AAE" w:rsidP="00C90219">
            <w:pPr>
              <w:ind w:left="-108" w:right="-108"/>
              <w:jc w:val="center"/>
              <w:rPr>
                <w:rFonts w:eastAsia="Calibri"/>
                <w:b/>
                <w:bCs/>
                <w:sz w:val="20"/>
                <w:szCs w:val="20"/>
              </w:rPr>
            </w:pPr>
          </w:p>
        </w:tc>
        <w:tc>
          <w:tcPr>
            <w:tcW w:w="1276" w:type="dxa"/>
            <w:vMerge/>
            <w:shd w:val="clear" w:color="auto" w:fill="auto"/>
            <w:hideMark/>
          </w:tcPr>
          <w:p w:rsidR="00AB2AAE" w:rsidRPr="005A7DD9" w:rsidRDefault="00AB2AAE" w:rsidP="00C90219">
            <w:pPr>
              <w:ind w:left="-108" w:right="-110"/>
              <w:jc w:val="center"/>
              <w:rPr>
                <w:rFonts w:eastAsia="Calibri"/>
                <w:b/>
                <w:bCs/>
                <w:sz w:val="20"/>
                <w:szCs w:val="20"/>
              </w:rPr>
            </w:pPr>
          </w:p>
        </w:tc>
        <w:tc>
          <w:tcPr>
            <w:tcW w:w="1137"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843" w:type="dxa"/>
            <w:vMerge/>
            <w:shd w:val="clear" w:color="auto" w:fill="auto"/>
            <w:hideMark/>
          </w:tcPr>
          <w:p w:rsidR="00AB2AAE" w:rsidRPr="005A7DD9" w:rsidRDefault="00AB2AAE" w:rsidP="00C90219">
            <w:pPr>
              <w:ind w:left="-109" w:right="-108"/>
              <w:jc w:val="center"/>
              <w:rPr>
                <w:rFonts w:eastAsia="Calibri"/>
                <w:b/>
                <w:bCs/>
                <w:sz w:val="20"/>
                <w:szCs w:val="20"/>
              </w:rPr>
            </w:pPr>
          </w:p>
        </w:tc>
        <w:tc>
          <w:tcPr>
            <w:tcW w:w="1418" w:type="dxa"/>
            <w:shd w:val="clear" w:color="auto" w:fill="auto"/>
            <w:hideMark/>
          </w:tcPr>
          <w:p w:rsidR="00AB2AAE" w:rsidRPr="005A7DD9" w:rsidRDefault="00AB2AAE" w:rsidP="00C90219">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C90219">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AB2AAE" w:rsidRPr="005A7DD9" w:rsidRDefault="00AB2AAE" w:rsidP="00C90219">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C90219">
            <w:pPr>
              <w:ind w:left="-108" w:right="-108"/>
              <w:jc w:val="center"/>
              <w:rPr>
                <w:rFonts w:eastAsia="Calibri"/>
                <w:b/>
                <w:bCs/>
                <w:sz w:val="20"/>
                <w:szCs w:val="20"/>
              </w:rPr>
            </w:pPr>
            <w:r w:rsidRPr="005A7DD9">
              <w:rPr>
                <w:rFonts w:eastAsia="Calibri"/>
                <w:b/>
                <w:bCs/>
                <w:sz w:val="20"/>
                <w:szCs w:val="20"/>
              </w:rPr>
              <w:t>Количество материала</w:t>
            </w:r>
          </w:p>
        </w:tc>
        <w:tc>
          <w:tcPr>
            <w:tcW w:w="1134" w:type="dxa"/>
            <w:shd w:val="clear" w:color="auto" w:fill="auto"/>
            <w:hideMark/>
          </w:tcPr>
          <w:p w:rsidR="00AB2AAE" w:rsidRPr="005A7DD9" w:rsidRDefault="00AB2AAE" w:rsidP="00C90219">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AB2AAE" w:rsidRPr="005A7DD9" w:rsidRDefault="00AB2AAE" w:rsidP="00C90219">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ind w:left="-111" w:right="-105"/>
              <w:jc w:val="center"/>
              <w:rPr>
                <w:rFonts w:eastAsia="Calibri"/>
                <w:b/>
                <w:bCs/>
                <w:sz w:val="20"/>
                <w:szCs w:val="20"/>
              </w:rPr>
            </w:pPr>
            <w:r w:rsidRPr="005A7DD9">
              <w:rPr>
                <w:rFonts w:eastAsia="Calibri"/>
                <w:b/>
                <w:bCs/>
                <w:sz w:val="20"/>
                <w:szCs w:val="20"/>
              </w:rPr>
              <w:t>Количество ресурса</w:t>
            </w:r>
          </w:p>
        </w:tc>
      </w:tr>
      <w:tr w:rsidR="00AB2AAE" w:rsidRPr="005A7DD9" w:rsidTr="00A10EC1">
        <w:trPr>
          <w:trHeight w:val="20"/>
        </w:trPr>
        <w:tc>
          <w:tcPr>
            <w:tcW w:w="424" w:type="dxa"/>
            <w:shd w:val="clear" w:color="auto" w:fill="auto"/>
          </w:tcPr>
          <w:p w:rsidR="00AB2AAE" w:rsidRPr="005A7DD9" w:rsidRDefault="00AB2AAE" w:rsidP="00C90219">
            <w:pPr>
              <w:ind w:left="-108" w:right="-108"/>
              <w:jc w:val="center"/>
              <w:rPr>
                <w:rFonts w:eastAsia="Calibri"/>
                <w:bCs/>
                <w:sz w:val="20"/>
                <w:szCs w:val="20"/>
              </w:rPr>
            </w:pPr>
            <w:r w:rsidRPr="005A7DD9">
              <w:rPr>
                <w:rFonts w:eastAsia="Calibri"/>
                <w:bCs/>
                <w:sz w:val="20"/>
                <w:szCs w:val="20"/>
              </w:rPr>
              <w:t>1</w:t>
            </w:r>
          </w:p>
        </w:tc>
        <w:tc>
          <w:tcPr>
            <w:tcW w:w="1276" w:type="dxa"/>
            <w:shd w:val="clear" w:color="auto" w:fill="auto"/>
          </w:tcPr>
          <w:p w:rsidR="00AB2AAE" w:rsidRPr="005A7DD9" w:rsidRDefault="00AB2AAE" w:rsidP="00C90219">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AB2AAE" w:rsidRPr="005A7DD9" w:rsidRDefault="00AB2AAE" w:rsidP="00C90219">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C90219">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6</w:t>
            </w:r>
          </w:p>
        </w:tc>
        <w:tc>
          <w:tcPr>
            <w:tcW w:w="29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AB2AAE" w:rsidRPr="005A7DD9" w:rsidRDefault="00AB2AAE" w:rsidP="00C90219">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AB2AAE" w:rsidRPr="005A7DD9" w:rsidRDefault="00AB2AAE" w:rsidP="00C90219">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C90219">
            <w:pPr>
              <w:ind w:left="-108" w:right="-108"/>
              <w:jc w:val="center"/>
              <w:rPr>
                <w:rFonts w:eastAsia="Calibri"/>
                <w:sz w:val="20"/>
                <w:szCs w:val="20"/>
              </w:rPr>
            </w:pPr>
            <w:r w:rsidRPr="005A7DD9">
              <w:rPr>
                <w:rFonts w:eastAsia="Calibri"/>
                <w:sz w:val="20"/>
                <w:szCs w:val="20"/>
              </w:rPr>
              <w:t>10</w:t>
            </w:r>
          </w:p>
        </w:tc>
        <w:tc>
          <w:tcPr>
            <w:tcW w:w="1134" w:type="dxa"/>
            <w:shd w:val="clear" w:color="auto" w:fill="auto"/>
          </w:tcPr>
          <w:p w:rsidR="00AB2AAE" w:rsidRPr="005A7DD9" w:rsidRDefault="00AB2AAE" w:rsidP="00C90219">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AB2AAE" w:rsidRPr="005A7DD9" w:rsidRDefault="00AB2AAE" w:rsidP="00C90219">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ind w:left="-111" w:right="-105"/>
              <w:jc w:val="center"/>
              <w:rPr>
                <w:rFonts w:eastAsia="Calibri"/>
                <w:sz w:val="20"/>
                <w:szCs w:val="20"/>
              </w:rPr>
            </w:pPr>
            <w:r w:rsidRPr="005A7DD9">
              <w:rPr>
                <w:rFonts w:eastAsia="Calibri"/>
                <w:sz w:val="20"/>
                <w:szCs w:val="20"/>
              </w:rPr>
              <w:t>13</w:t>
            </w:r>
          </w:p>
        </w:tc>
      </w:tr>
      <w:tr w:rsidR="00A10EC1" w:rsidTr="00A10E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4" w:type="dxa"/>
            <w:vMerge w:val="restart"/>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1.1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10"/>
              <w:jc w:val="center"/>
              <w:rPr>
                <w:bCs/>
                <w:color w:val="000000"/>
                <w:sz w:val="16"/>
                <w:szCs w:val="16"/>
              </w:rPr>
            </w:pPr>
            <w:r w:rsidRPr="00C90219">
              <w:rPr>
                <w:bCs/>
                <w:color w:val="000000"/>
                <w:sz w:val="16"/>
                <w:szCs w:val="16"/>
              </w:rPr>
              <w:t xml:space="preserve">Спортивная подготовка по олимпийским видам спорта, </w:t>
            </w:r>
            <w:r w:rsidRPr="00C90219">
              <w:rPr>
                <w:color w:val="000000"/>
                <w:sz w:val="16"/>
                <w:szCs w:val="16"/>
              </w:rPr>
              <w:t>легкая атлетика</w:t>
            </w:r>
            <w:r w:rsidRPr="00C90219">
              <w:rPr>
                <w:bCs/>
                <w:color w:val="000000"/>
                <w:sz w:val="16"/>
                <w:szCs w:val="16"/>
              </w:rPr>
              <w:t>,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hideMark/>
          </w:tcPr>
          <w:p w:rsidR="00A10EC1" w:rsidRPr="005A7DD9" w:rsidRDefault="00A10EC1" w:rsidP="008217D9">
            <w:pPr>
              <w:ind w:left="-108" w:right="-108"/>
              <w:jc w:val="center"/>
              <w:rPr>
                <w:bCs/>
                <w:color w:val="000000"/>
                <w:sz w:val="16"/>
                <w:szCs w:val="16"/>
              </w:rPr>
            </w:pPr>
            <w:r w:rsidRPr="005A7DD9">
              <w:rPr>
                <w:bCs/>
                <w:color w:val="000000"/>
                <w:sz w:val="16"/>
                <w:szCs w:val="16"/>
              </w:rPr>
              <w:t>Примечание 1</w:t>
            </w:r>
          </w:p>
          <w:p w:rsidR="00A10EC1" w:rsidRPr="005A7DD9" w:rsidRDefault="00A10EC1" w:rsidP="008217D9">
            <w:pPr>
              <w:ind w:left="-108" w:right="-108"/>
              <w:jc w:val="center"/>
              <w:rPr>
                <w:bCs/>
                <w:color w:val="000000"/>
                <w:sz w:val="16"/>
                <w:szCs w:val="16"/>
              </w:rPr>
            </w:pPr>
          </w:p>
        </w:tc>
        <w:tc>
          <w:tcPr>
            <w:tcW w:w="1843" w:type="dxa"/>
            <w:vMerge w:val="restart"/>
            <w:tcBorders>
              <w:top w:val="single" w:sz="4" w:space="0" w:color="auto"/>
              <w:left w:val="nil"/>
              <w:bottom w:val="single" w:sz="4" w:space="0" w:color="auto"/>
              <w:right w:val="single" w:sz="4" w:space="0" w:color="auto"/>
            </w:tcBorders>
            <w:hideMark/>
          </w:tcPr>
          <w:p w:rsidR="00A10EC1" w:rsidRPr="00C90219" w:rsidRDefault="00A10EC1" w:rsidP="00C90219">
            <w:pPr>
              <w:ind w:left="-109" w:right="-108"/>
              <w:jc w:val="center"/>
              <w:rPr>
                <w:bCs/>
                <w:color w:val="000000"/>
                <w:sz w:val="16"/>
                <w:szCs w:val="16"/>
              </w:rPr>
            </w:pPr>
            <w:r w:rsidRPr="00C90219">
              <w:rPr>
                <w:bCs/>
                <w:color w:val="000000"/>
                <w:sz w:val="16"/>
                <w:szCs w:val="16"/>
              </w:rPr>
              <w:t>В соответствии с</w:t>
            </w:r>
          </w:p>
          <w:p w:rsidR="00A10EC1" w:rsidRPr="00C90219" w:rsidRDefault="00A10EC1" w:rsidP="00C90219">
            <w:pPr>
              <w:ind w:left="-109" w:right="-108"/>
              <w:jc w:val="center"/>
              <w:rPr>
                <w:bCs/>
                <w:color w:val="000000"/>
                <w:sz w:val="16"/>
                <w:szCs w:val="16"/>
              </w:rPr>
            </w:pPr>
            <w:r w:rsidRPr="00C90219">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Тренер</w:t>
            </w:r>
          </w:p>
        </w:tc>
        <w:tc>
          <w:tcPr>
            <w:tcW w:w="1276" w:type="dxa"/>
            <w:tcBorders>
              <w:top w:val="nil"/>
              <w:left w:val="nil"/>
              <w:bottom w:val="single" w:sz="4" w:space="0" w:color="auto"/>
              <w:right w:val="single" w:sz="4" w:space="0" w:color="auto"/>
            </w:tcBorders>
            <w:hideMark/>
          </w:tcPr>
          <w:p w:rsidR="00A10EC1" w:rsidRPr="00C90219" w:rsidRDefault="00A10EC1">
            <w:pPr>
              <w:jc w:val="center"/>
              <w:rPr>
                <w:bCs/>
                <w:color w:val="000000"/>
                <w:sz w:val="16"/>
                <w:szCs w:val="16"/>
              </w:rPr>
            </w:pPr>
            <w:r w:rsidRPr="00C90219">
              <w:rPr>
                <w:bCs/>
                <w:color w:val="000000"/>
                <w:sz w:val="16"/>
                <w:szCs w:val="16"/>
              </w:rPr>
              <w:t>0,444</w:t>
            </w:r>
          </w:p>
        </w:tc>
        <w:tc>
          <w:tcPr>
            <w:tcW w:w="2976" w:type="dxa"/>
            <w:vMerge w:val="restart"/>
            <w:tcBorders>
              <w:top w:val="nil"/>
              <w:left w:val="nil"/>
              <w:bottom w:val="single" w:sz="4" w:space="0" w:color="auto"/>
              <w:right w:val="single" w:sz="4" w:space="0" w:color="auto"/>
            </w:tcBorders>
            <w:hideMark/>
          </w:tcPr>
          <w:p w:rsidR="00A10EC1" w:rsidRPr="00C90219" w:rsidRDefault="00A10EC1">
            <w:pPr>
              <w:jc w:val="center"/>
              <w:rPr>
                <w:bCs/>
                <w:color w:val="000000"/>
                <w:sz w:val="16"/>
                <w:szCs w:val="16"/>
              </w:rPr>
            </w:pPr>
            <w:r w:rsidRPr="00C90219">
              <w:rPr>
                <w:bCs/>
                <w:color w:val="000000"/>
                <w:sz w:val="16"/>
                <w:szCs w:val="16"/>
              </w:rPr>
              <w:t>Количество часов занятий в неделю -24, количество часов работы на ставку - 18,оптимальное количество занимающихся - 3.</w:t>
            </w:r>
          </w:p>
        </w:tc>
        <w:tc>
          <w:tcPr>
            <w:tcW w:w="992" w:type="dxa"/>
            <w:vMerge w:val="restart"/>
            <w:tcBorders>
              <w:top w:val="nil"/>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В соответствии с приложением №1 к настоящей таблице</w:t>
            </w:r>
          </w:p>
        </w:tc>
        <w:tc>
          <w:tcPr>
            <w:tcW w:w="1134" w:type="dxa"/>
            <w:vMerge w:val="restart"/>
            <w:tcBorders>
              <w:top w:val="nil"/>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A10EC1" w:rsidRPr="00C90219" w:rsidRDefault="00A10EC1" w:rsidP="00C90219">
            <w:pPr>
              <w:spacing w:line="276" w:lineRule="auto"/>
              <w:ind w:left="-109" w:right="-106"/>
              <w:rPr>
                <w:sz w:val="16"/>
                <w:szCs w:val="16"/>
              </w:rPr>
            </w:pPr>
          </w:p>
        </w:tc>
        <w:tc>
          <w:tcPr>
            <w:tcW w:w="709" w:type="dxa"/>
            <w:vMerge w:val="restart"/>
            <w:tcBorders>
              <w:top w:val="nil"/>
              <w:left w:val="nil"/>
              <w:right w:val="single" w:sz="4" w:space="0" w:color="auto"/>
            </w:tcBorders>
            <w:hideMark/>
          </w:tcPr>
          <w:p w:rsidR="00A10EC1" w:rsidRPr="00C90219" w:rsidRDefault="00A10EC1">
            <w:pPr>
              <w:spacing w:line="276" w:lineRule="auto"/>
              <w:rPr>
                <w:sz w:val="16"/>
                <w:szCs w:val="16"/>
              </w:rPr>
            </w:pPr>
          </w:p>
        </w:tc>
      </w:tr>
      <w:tr w:rsidR="00A10EC1" w:rsidTr="00A10E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10EC1" w:rsidRPr="00C90219" w:rsidRDefault="00A10EC1" w:rsidP="00C90219">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A10EC1" w:rsidRPr="00C90219" w:rsidRDefault="00A10EC1">
            <w:pPr>
              <w:rPr>
                <w:bCs/>
                <w:color w:val="000000"/>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A10EC1" w:rsidRPr="00C90219" w:rsidRDefault="00A10EC1" w:rsidP="00C90219">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Второй тренер</w:t>
            </w:r>
          </w:p>
        </w:tc>
        <w:tc>
          <w:tcPr>
            <w:tcW w:w="1276" w:type="dxa"/>
            <w:tcBorders>
              <w:top w:val="nil"/>
              <w:left w:val="nil"/>
              <w:bottom w:val="single" w:sz="4" w:space="0" w:color="auto"/>
              <w:right w:val="single" w:sz="4" w:space="0" w:color="auto"/>
            </w:tcBorders>
            <w:hideMark/>
          </w:tcPr>
          <w:p w:rsidR="00A10EC1" w:rsidRPr="00C90219" w:rsidRDefault="00A10EC1">
            <w:pPr>
              <w:jc w:val="center"/>
              <w:rPr>
                <w:bCs/>
                <w:color w:val="000000"/>
                <w:sz w:val="16"/>
                <w:szCs w:val="16"/>
              </w:rPr>
            </w:pPr>
            <w:r w:rsidRPr="00C90219">
              <w:rPr>
                <w:bCs/>
                <w:color w:val="000000"/>
                <w:sz w:val="16"/>
                <w:szCs w:val="16"/>
              </w:rPr>
              <w:t>0,222</w:t>
            </w:r>
          </w:p>
        </w:tc>
        <w:tc>
          <w:tcPr>
            <w:tcW w:w="2976" w:type="dxa"/>
            <w:vMerge/>
            <w:tcBorders>
              <w:top w:val="nil"/>
              <w:left w:val="nil"/>
              <w:bottom w:val="single" w:sz="4" w:space="0" w:color="auto"/>
              <w:right w:val="single" w:sz="4" w:space="0" w:color="auto"/>
            </w:tcBorders>
            <w:vAlign w:val="center"/>
            <w:hideMark/>
          </w:tcPr>
          <w:p w:rsidR="00A10EC1" w:rsidRPr="00C90219" w:rsidRDefault="00A10EC1">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851" w:type="dxa"/>
            <w:gridSpan w:val="2"/>
            <w:vMerge/>
            <w:tcBorders>
              <w:left w:val="nil"/>
              <w:right w:val="single" w:sz="4" w:space="0" w:color="auto"/>
            </w:tcBorders>
            <w:hideMark/>
          </w:tcPr>
          <w:p w:rsidR="00A10EC1" w:rsidRPr="00C90219" w:rsidRDefault="00A10EC1" w:rsidP="00C90219">
            <w:pPr>
              <w:spacing w:line="276" w:lineRule="auto"/>
              <w:ind w:left="-109" w:right="-106"/>
              <w:rPr>
                <w:sz w:val="16"/>
                <w:szCs w:val="16"/>
              </w:rPr>
            </w:pPr>
          </w:p>
        </w:tc>
        <w:tc>
          <w:tcPr>
            <w:tcW w:w="709" w:type="dxa"/>
            <w:vMerge/>
            <w:tcBorders>
              <w:left w:val="nil"/>
              <w:right w:val="single" w:sz="4" w:space="0" w:color="auto"/>
            </w:tcBorders>
            <w:hideMark/>
          </w:tcPr>
          <w:p w:rsidR="00A10EC1" w:rsidRPr="00C90219" w:rsidRDefault="00A10EC1">
            <w:pPr>
              <w:spacing w:line="276" w:lineRule="auto"/>
              <w:rPr>
                <w:sz w:val="16"/>
                <w:szCs w:val="16"/>
              </w:rPr>
            </w:pPr>
          </w:p>
        </w:tc>
      </w:tr>
      <w:tr w:rsidR="00A10EC1" w:rsidTr="00A10E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10EC1" w:rsidRPr="00C90219" w:rsidRDefault="00A10EC1" w:rsidP="00C90219">
            <w:pPr>
              <w:ind w:left="-108" w:right="-110"/>
              <w:rPr>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A10EC1" w:rsidRPr="00C90219" w:rsidRDefault="00A10EC1">
            <w:pPr>
              <w:rPr>
                <w:bCs/>
                <w:color w:val="000000"/>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A10EC1" w:rsidRPr="00C90219" w:rsidRDefault="00A10EC1" w:rsidP="00C90219">
            <w:pPr>
              <w:ind w:left="-109"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bCs/>
                <w:color w:val="000000"/>
                <w:sz w:val="16"/>
                <w:szCs w:val="16"/>
              </w:rPr>
            </w:pPr>
            <w:r w:rsidRPr="00C90219">
              <w:rPr>
                <w:bCs/>
                <w:color w:val="000000"/>
                <w:sz w:val="16"/>
                <w:szCs w:val="16"/>
              </w:rPr>
              <w:t>Врач по спортивной медицине, медицинская сестра</w:t>
            </w:r>
          </w:p>
        </w:tc>
        <w:tc>
          <w:tcPr>
            <w:tcW w:w="1276" w:type="dxa"/>
            <w:tcBorders>
              <w:top w:val="nil"/>
              <w:left w:val="nil"/>
              <w:bottom w:val="single" w:sz="4" w:space="0" w:color="auto"/>
              <w:right w:val="single" w:sz="4" w:space="0" w:color="auto"/>
            </w:tcBorders>
            <w:hideMark/>
          </w:tcPr>
          <w:p w:rsidR="00A10EC1" w:rsidRPr="00C90219" w:rsidRDefault="00A10EC1">
            <w:pPr>
              <w:jc w:val="center"/>
              <w:rPr>
                <w:bCs/>
                <w:color w:val="000000"/>
                <w:sz w:val="16"/>
                <w:szCs w:val="16"/>
              </w:rPr>
            </w:pPr>
            <w:r w:rsidRPr="00C90219">
              <w:rPr>
                <w:bCs/>
                <w:color w:val="000000"/>
                <w:sz w:val="16"/>
                <w:szCs w:val="16"/>
              </w:rPr>
              <w:t>0,01</w:t>
            </w:r>
          </w:p>
        </w:tc>
        <w:tc>
          <w:tcPr>
            <w:tcW w:w="2976" w:type="dxa"/>
            <w:vMerge/>
            <w:tcBorders>
              <w:top w:val="nil"/>
              <w:left w:val="nil"/>
              <w:bottom w:val="single" w:sz="4" w:space="0" w:color="auto"/>
              <w:right w:val="single" w:sz="4" w:space="0" w:color="auto"/>
            </w:tcBorders>
            <w:vAlign w:val="center"/>
            <w:hideMark/>
          </w:tcPr>
          <w:p w:rsidR="00A10EC1" w:rsidRPr="00C90219" w:rsidRDefault="00A10EC1">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1134" w:type="dxa"/>
            <w:vMerge/>
            <w:tcBorders>
              <w:top w:val="nil"/>
              <w:left w:val="nil"/>
              <w:bottom w:val="single" w:sz="4" w:space="0" w:color="auto"/>
              <w:right w:val="single" w:sz="4" w:space="0" w:color="auto"/>
            </w:tcBorders>
            <w:vAlign w:val="center"/>
            <w:hideMark/>
          </w:tcPr>
          <w:p w:rsidR="00A10EC1" w:rsidRPr="00C90219" w:rsidRDefault="00A10EC1" w:rsidP="00C90219">
            <w:pPr>
              <w:ind w:left="-108" w:right="-108"/>
              <w:rPr>
                <w:bCs/>
                <w:color w:val="000000"/>
                <w:sz w:val="16"/>
                <w:szCs w:val="16"/>
              </w:rPr>
            </w:pPr>
          </w:p>
        </w:tc>
        <w:tc>
          <w:tcPr>
            <w:tcW w:w="851" w:type="dxa"/>
            <w:gridSpan w:val="2"/>
            <w:vMerge/>
            <w:tcBorders>
              <w:left w:val="nil"/>
              <w:bottom w:val="single" w:sz="4" w:space="0" w:color="auto"/>
              <w:right w:val="single" w:sz="4" w:space="0" w:color="auto"/>
            </w:tcBorders>
            <w:hideMark/>
          </w:tcPr>
          <w:p w:rsidR="00A10EC1" w:rsidRPr="00C90219" w:rsidRDefault="00A10EC1" w:rsidP="00C90219">
            <w:pPr>
              <w:spacing w:line="276" w:lineRule="auto"/>
              <w:ind w:left="-109" w:right="-106"/>
              <w:rPr>
                <w:sz w:val="16"/>
                <w:szCs w:val="16"/>
              </w:rPr>
            </w:pPr>
          </w:p>
        </w:tc>
        <w:tc>
          <w:tcPr>
            <w:tcW w:w="709" w:type="dxa"/>
            <w:vMerge/>
            <w:tcBorders>
              <w:left w:val="nil"/>
              <w:bottom w:val="single" w:sz="4" w:space="0" w:color="auto"/>
              <w:right w:val="single" w:sz="4" w:space="0" w:color="auto"/>
            </w:tcBorders>
            <w:hideMark/>
          </w:tcPr>
          <w:p w:rsidR="00A10EC1" w:rsidRPr="00C90219" w:rsidRDefault="00A10EC1">
            <w:pPr>
              <w:spacing w:line="276" w:lineRule="auto"/>
              <w:rPr>
                <w:sz w:val="16"/>
                <w:szCs w:val="16"/>
              </w:rPr>
            </w:pPr>
          </w:p>
        </w:tc>
      </w:tr>
      <w:tr w:rsidR="00A10EC1" w:rsidTr="00A10E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4" w:type="dxa"/>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1.2.</w:t>
            </w:r>
          </w:p>
        </w:tc>
        <w:tc>
          <w:tcPr>
            <w:tcW w:w="1276" w:type="dxa"/>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10"/>
              <w:jc w:val="center"/>
              <w:rPr>
                <w:color w:val="000000"/>
                <w:sz w:val="16"/>
                <w:szCs w:val="16"/>
              </w:rPr>
            </w:pPr>
            <w:r w:rsidRPr="00C90219">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tcPr>
          <w:p w:rsidR="00A10EC1" w:rsidRPr="00A10EC1" w:rsidRDefault="00A10EC1" w:rsidP="00A10EC1">
            <w:pPr>
              <w:ind w:left="-108" w:right="-108"/>
              <w:jc w:val="center"/>
              <w:rPr>
                <w:color w:val="000000"/>
                <w:sz w:val="16"/>
                <w:szCs w:val="16"/>
                <w:lang w:val="en-US"/>
              </w:rPr>
            </w:pPr>
            <w:r w:rsidRPr="005A7DD9">
              <w:rPr>
                <w:bCs/>
                <w:color w:val="000000"/>
                <w:sz w:val="16"/>
                <w:szCs w:val="16"/>
              </w:rPr>
              <w:t>Примечание</w:t>
            </w:r>
            <w:r>
              <w:rPr>
                <w:bCs/>
                <w:color w:val="000000"/>
                <w:sz w:val="16"/>
                <w:szCs w:val="16"/>
                <w:lang w:val="en-US"/>
              </w:rPr>
              <w:t xml:space="preserve"> 2</w:t>
            </w:r>
          </w:p>
        </w:tc>
        <w:tc>
          <w:tcPr>
            <w:tcW w:w="1843" w:type="dxa"/>
            <w:tcBorders>
              <w:top w:val="single" w:sz="4" w:space="0" w:color="auto"/>
              <w:left w:val="nil"/>
              <w:bottom w:val="single" w:sz="4" w:space="0" w:color="auto"/>
              <w:right w:val="single" w:sz="4" w:space="0" w:color="auto"/>
            </w:tcBorders>
            <w:hideMark/>
          </w:tcPr>
          <w:p w:rsidR="00A10EC1" w:rsidRPr="00C90219" w:rsidRDefault="00A10EC1" w:rsidP="00C90219">
            <w:pPr>
              <w:ind w:left="-109" w:right="-108"/>
              <w:jc w:val="center"/>
              <w:rPr>
                <w:color w:val="000000"/>
                <w:sz w:val="16"/>
                <w:szCs w:val="16"/>
              </w:rPr>
            </w:pPr>
            <w:r w:rsidRPr="00C90219">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5 часов в день</w:t>
            </w:r>
          </w:p>
        </w:tc>
        <w:tc>
          <w:tcPr>
            <w:tcW w:w="1134"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A10EC1" w:rsidRPr="00C90219" w:rsidRDefault="00A10EC1" w:rsidP="00C90219">
            <w:pPr>
              <w:ind w:left="-109" w:right="-106"/>
              <w:jc w:val="center"/>
              <w:rPr>
                <w:color w:val="000000"/>
                <w:sz w:val="16"/>
                <w:szCs w:val="16"/>
              </w:rPr>
            </w:pPr>
            <w:r w:rsidRPr="00C90219">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A10EC1" w:rsidRPr="00C90219" w:rsidRDefault="00A10EC1">
            <w:pPr>
              <w:jc w:val="center"/>
              <w:rPr>
                <w:color w:val="000000"/>
                <w:sz w:val="16"/>
                <w:szCs w:val="16"/>
              </w:rPr>
            </w:pPr>
            <w:r w:rsidRPr="00C90219">
              <w:rPr>
                <w:color w:val="000000"/>
                <w:sz w:val="16"/>
                <w:szCs w:val="16"/>
              </w:rPr>
              <w:t> </w:t>
            </w:r>
          </w:p>
        </w:tc>
      </w:tr>
      <w:tr w:rsidR="00A10EC1" w:rsidTr="00A10E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4" w:type="dxa"/>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1.3.</w:t>
            </w:r>
          </w:p>
        </w:tc>
        <w:tc>
          <w:tcPr>
            <w:tcW w:w="1276" w:type="dxa"/>
            <w:tcBorders>
              <w:top w:val="single" w:sz="4" w:space="0" w:color="auto"/>
              <w:left w:val="single" w:sz="4" w:space="0" w:color="auto"/>
              <w:bottom w:val="single" w:sz="4" w:space="0" w:color="auto"/>
              <w:right w:val="single" w:sz="4" w:space="0" w:color="auto"/>
            </w:tcBorders>
            <w:hideMark/>
          </w:tcPr>
          <w:p w:rsidR="00A10EC1" w:rsidRPr="00C90219" w:rsidRDefault="00A10EC1" w:rsidP="00C90219">
            <w:pPr>
              <w:ind w:left="-108" w:right="-110"/>
              <w:jc w:val="center"/>
              <w:rPr>
                <w:color w:val="000000"/>
                <w:sz w:val="16"/>
                <w:szCs w:val="16"/>
              </w:rPr>
            </w:pPr>
            <w:r w:rsidRPr="00C90219">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hideMark/>
          </w:tcPr>
          <w:p w:rsidR="00A10EC1" w:rsidRPr="00A10EC1" w:rsidRDefault="00A10EC1" w:rsidP="00A10EC1">
            <w:pPr>
              <w:ind w:left="-108" w:right="-108"/>
              <w:jc w:val="center"/>
              <w:rPr>
                <w:bCs/>
                <w:color w:val="000000"/>
                <w:sz w:val="16"/>
                <w:szCs w:val="16"/>
                <w:lang w:val="en-US"/>
              </w:rPr>
            </w:pPr>
            <w:r w:rsidRPr="005A7DD9">
              <w:rPr>
                <w:bCs/>
                <w:color w:val="000000"/>
                <w:sz w:val="16"/>
                <w:szCs w:val="16"/>
              </w:rPr>
              <w:t>Примечание</w:t>
            </w:r>
            <w:r>
              <w:rPr>
                <w:bCs/>
                <w:color w:val="000000"/>
                <w:sz w:val="16"/>
                <w:szCs w:val="16"/>
                <w:lang w:val="en-US"/>
              </w:rPr>
              <w:t xml:space="preserve"> 3</w:t>
            </w:r>
          </w:p>
        </w:tc>
        <w:tc>
          <w:tcPr>
            <w:tcW w:w="1843" w:type="dxa"/>
            <w:tcBorders>
              <w:top w:val="single" w:sz="4" w:space="0" w:color="auto"/>
              <w:left w:val="nil"/>
              <w:bottom w:val="single" w:sz="4" w:space="0" w:color="auto"/>
              <w:right w:val="single" w:sz="4" w:space="0" w:color="auto"/>
            </w:tcBorders>
            <w:hideMark/>
          </w:tcPr>
          <w:p w:rsidR="00A10EC1" w:rsidRPr="00C90219" w:rsidRDefault="00A10EC1" w:rsidP="00C90219">
            <w:pPr>
              <w:ind w:left="-109" w:right="-108"/>
              <w:jc w:val="center"/>
              <w:rPr>
                <w:color w:val="000000"/>
                <w:sz w:val="16"/>
                <w:szCs w:val="16"/>
              </w:rPr>
            </w:pPr>
            <w:r w:rsidRPr="00C90219">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2976" w:type="dxa"/>
            <w:tcBorders>
              <w:top w:val="single" w:sz="4" w:space="0" w:color="auto"/>
              <w:left w:val="nil"/>
              <w:bottom w:val="single" w:sz="4" w:space="0" w:color="auto"/>
              <w:right w:val="single" w:sz="4" w:space="0" w:color="auto"/>
            </w:tcBorders>
            <w:hideMark/>
          </w:tcPr>
          <w:p w:rsidR="00A10EC1" w:rsidRPr="00C90219" w:rsidRDefault="00A10EC1">
            <w:pPr>
              <w:rPr>
                <w:color w:val="000000"/>
                <w:sz w:val="16"/>
                <w:szCs w:val="16"/>
              </w:rPr>
            </w:pPr>
            <w:r w:rsidRPr="00C90219">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A10EC1" w:rsidRPr="00C90219" w:rsidRDefault="00A10EC1">
            <w:pPr>
              <w:jc w:val="center"/>
              <w:rPr>
                <w:color w:val="000000"/>
                <w:sz w:val="16"/>
                <w:szCs w:val="16"/>
              </w:rPr>
            </w:pPr>
            <w:r w:rsidRPr="00C90219">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A10EC1" w:rsidRPr="00C90219" w:rsidRDefault="00A10EC1">
            <w:pPr>
              <w:jc w:val="center"/>
              <w:rPr>
                <w:color w:val="000000"/>
                <w:sz w:val="16"/>
                <w:szCs w:val="16"/>
              </w:rPr>
            </w:pPr>
            <w:r w:rsidRPr="00C90219">
              <w:rPr>
                <w:color w:val="000000"/>
                <w:sz w:val="16"/>
                <w:szCs w:val="16"/>
              </w:rPr>
              <w:t> </w:t>
            </w:r>
          </w:p>
        </w:tc>
        <w:tc>
          <w:tcPr>
            <w:tcW w:w="1134" w:type="dxa"/>
            <w:tcBorders>
              <w:top w:val="single" w:sz="4" w:space="0" w:color="auto"/>
              <w:left w:val="nil"/>
              <w:bottom w:val="single" w:sz="4" w:space="0" w:color="auto"/>
              <w:right w:val="single" w:sz="4" w:space="0" w:color="auto"/>
            </w:tcBorders>
            <w:hideMark/>
          </w:tcPr>
          <w:p w:rsidR="00A10EC1" w:rsidRPr="00C90219" w:rsidRDefault="00A10EC1" w:rsidP="00C90219">
            <w:pPr>
              <w:ind w:left="-108" w:right="-108"/>
              <w:jc w:val="center"/>
              <w:rPr>
                <w:color w:val="000000"/>
                <w:sz w:val="16"/>
                <w:szCs w:val="16"/>
              </w:rPr>
            </w:pPr>
            <w:r w:rsidRPr="00C90219">
              <w:rPr>
                <w:color w:val="000000"/>
                <w:sz w:val="16"/>
                <w:szCs w:val="16"/>
              </w:rPr>
              <w:t>Питание, медикаменты, дополнительное страхование жизни и 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A10EC1" w:rsidRPr="00C90219" w:rsidRDefault="00A10EC1" w:rsidP="00C90219">
            <w:pPr>
              <w:ind w:left="-109" w:right="-106"/>
              <w:jc w:val="center"/>
              <w:rPr>
                <w:color w:val="000000"/>
                <w:sz w:val="16"/>
                <w:szCs w:val="16"/>
              </w:rPr>
            </w:pPr>
            <w:r w:rsidRPr="00C90219">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A10EC1" w:rsidRPr="00C90219" w:rsidRDefault="00A10EC1">
            <w:pPr>
              <w:jc w:val="center"/>
              <w:rPr>
                <w:color w:val="000000"/>
                <w:sz w:val="16"/>
                <w:szCs w:val="16"/>
              </w:rPr>
            </w:pPr>
            <w:r w:rsidRPr="00C90219">
              <w:rPr>
                <w:color w:val="000000"/>
                <w:sz w:val="16"/>
                <w:szCs w:val="16"/>
              </w:rPr>
              <w:t> </w:t>
            </w:r>
          </w:p>
        </w:tc>
      </w:tr>
    </w:tbl>
    <w:p w:rsidR="00E16552" w:rsidRDefault="00E16552">
      <w:pPr>
        <w:rPr>
          <w:b/>
          <w:bCs/>
          <w:color w:val="000000"/>
          <w:sz w:val="20"/>
          <w:szCs w:val="20"/>
        </w:rPr>
      </w:pPr>
      <w:r>
        <w:rPr>
          <w:b/>
          <w:bCs/>
          <w:color w:val="000000"/>
          <w:sz w:val="20"/>
          <w:szCs w:val="20"/>
        </w:rPr>
        <w:br w:type="page"/>
      </w:r>
    </w:p>
    <w:p w:rsidR="00AB2AAE" w:rsidRPr="00C90219" w:rsidRDefault="00AB2AAE" w:rsidP="00C90219">
      <w:pPr>
        <w:ind w:right="-108"/>
        <w:jc w:val="both"/>
        <w:rPr>
          <w:b/>
          <w:bCs/>
          <w:color w:val="000000"/>
          <w:sz w:val="20"/>
          <w:szCs w:val="20"/>
        </w:rPr>
      </w:pPr>
      <w:r w:rsidRPr="00C90219">
        <w:rPr>
          <w:b/>
          <w:bCs/>
          <w:color w:val="000000"/>
          <w:sz w:val="20"/>
          <w:szCs w:val="20"/>
        </w:rPr>
        <w:t>Примечание 1</w:t>
      </w:r>
    </w:p>
    <w:p w:rsidR="00C90219" w:rsidRPr="00C90219" w:rsidRDefault="00C90219" w:rsidP="00C90219">
      <w:pPr>
        <w:jc w:val="both"/>
        <w:rPr>
          <w:bCs/>
          <w:color w:val="000000"/>
          <w:sz w:val="20"/>
          <w:szCs w:val="20"/>
        </w:rPr>
      </w:pPr>
      <w:r w:rsidRPr="00C90219">
        <w:rPr>
          <w:bCs/>
          <w:color w:val="000000"/>
          <w:sz w:val="20"/>
          <w:szCs w:val="20"/>
        </w:rPr>
        <w:t>Реализация программ спортивной подготовки осуществляется в соответствии с требованиями следующих нормативных документов:</w:t>
      </w:r>
    </w:p>
    <w:p w:rsidR="00C90219" w:rsidRPr="00C90219" w:rsidRDefault="00C90219" w:rsidP="00C90219">
      <w:pPr>
        <w:jc w:val="both"/>
        <w:rPr>
          <w:rFonts w:eastAsiaTheme="minorEastAsia"/>
          <w:sz w:val="20"/>
          <w:szCs w:val="20"/>
        </w:rPr>
      </w:pPr>
      <w:r w:rsidRPr="00C90219">
        <w:rPr>
          <w:sz w:val="20"/>
          <w:szCs w:val="20"/>
        </w:rPr>
        <w:t>Законом РФ от 04.12.2007 № 329-ФЗ «О физической культуре и спорте в Российской Федерации»</w:t>
      </w:r>
    </w:p>
    <w:p w:rsidR="00C90219" w:rsidRPr="00C90219" w:rsidRDefault="00C90219" w:rsidP="00C90219">
      <w:pPr>
        <w:jc w:val="both"/>
        <w:rPr>
          <w:bCs/>
          <w:color w:val="000000"/>
          <w:sz w:val="20"/>
          <w:szCs w:val="20"/>
        </w:rPr>
      </w:pPr>
      <w:r w:rsidRPr="00C90219">
        <w:rPr>
          <w:bCs/>
          <w:color w:val="000000"/>
          <w:sz w:val="20"/>
          <w:szCs w:val="20"/>
        </w:rPr>
        <w:t>Приказ Минспорта России от 24.04.2013 N 220 «Об утверждении федерального стандарта спортивной подготовки по виду спорта легкая атлетика»</w:t>
      </w:r>
    </w:p>
    <w:p w:rsidR="00C90219" w:rsidRPr="00C90219" w:rsidRDefault="00C90219" w:rsidP="00C90219">
      <w:pPr>
        <w:jc w:val="both"/>
        <w:rPr>
          <w:bCs/>
          <w:color w:val="000000"/>
          <w:sz w:val="20"/>
          <w:szCs w:val="20"/>
        </w:rPr>
      </w:pPr>
      <w:r w:rsidRPr="00C90219">
        <w:rPr>
          <w:bCs/>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bCs/>
          <w:color w:val="000000"/>
          <w:sz w:val="20"/>
          <w:szCs w:val="20"/>
        </w:rPr>
        <w:br/>
      </w:r>
      <w:r w:rsidRPr="00C90219">
        <w:rPr>
          <w:bCs/>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C90219" w:rsidRPr="00C90219" w:rsidRDefault="00C90219" w:rsidP="00C90219">
      <w:pPr>
        <w:jc w:val="both"/>
        <w:rPr>
          <w:bCs/>
          <w:color w:val="000000"/>
          <w:sz w:val="20"/>
          <w:szCs w:val="20"/>
        </w:rPr>
      </w:pPr>
      <w:r w:rsidRPr="00C90219">
        <w:rPr>
          <w:bCs/>
          <w:color w:val="000000"/>
          <w:sz w:val="20"/>
          <w:szCs w:val="20"/>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C90219" w:rsidRPr="00C90219" w:rsidRDefault="00C90219" w:rsidP="00C90219">
      <w:pPr>
        <w:jc w:val="both"/>
        <w:rPr>
          <w:bCs/>
          <w:color w:val="000000"/>
          <w:sz w:val="20"/>
          <w:szCs w:val="20"/>
        </w:rPr>
      </w:pPr>
      <w:r w:rsidRPr="00C90219">
        <w:rPr>
          <w:bCs/>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bCs/>
          <w:color w:val="000000"/>
          <w:sz w:val="20"/>
          <w:szCs w:val="20"/>
        </w:rPr>
        <w:br/>
      </w:r>
      <w:r w:rsidRPr="00C90219">
        <w:rPr>
          <w:bCs/>
          <w:color w:val="000000"/>
          <w:sz w:val="20"/>
          <w:szCs w:val="20"/>
        </w:rPr>
        <w:t>а также по обеспечению подготовки спортивного резерва для спортивных сборных команд Санкт-Петербурга»;</w:t>
      </w:r>
    </w:p>
    <w:p w:rsidR="002507C5" w:rsidRPr="00C90219" w:rsidRDefault="00C90219" w:rsidP="00C90219">
      <w:pPr>
        <w:ind w:right="-108"/>
        <w:jc w:val="both"/>
        <w:rPr>
          <w:bCs/>
          <w:color w:val="000000"/>
          <w:sz w:val="20"/>
          <w:szCs w:val="20"/>
        </w:rPr>
      </w:pPr>
      <w:r w:rsidRPr="00C90219">
        <w:rPr>
          <w:bCs/>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w:t>
      </w:r>
      <w:r>
        <w:rPr>
          <w:bCs/>
          <w:color w:val="000000"/>
          <w:sz w:val="20"/>
          <w:szCs w:val="20"/>
        </w:rPr>
        <w:br/>
      </w:r>
      <w:r w:rsidRPr="00C90219">
        <w:rPr>
          <w:bCs/>
          <w:color w:val="000000"/>
          <w:sz w:val="20"/>
          <w:szCs w:val="20"/>
        </w:rPr>
        <w:t>№ 44 "Об утверждении планово-расчетных показателей</w:t>
      </w:r>
    </w:p>
    <w:p w:rsidR="00C90219" w:rsidRPr="00C90219" w:rsidRDefault="00C90219" w:rsidP="00C90219">
      <w:pPr>
        <w:ind w:right="-108"/>
        <w:jc w:val="both"/>
        <w:rPr>
          <w:b/>
          <w:bCs/>
          <w:color w:val="000000"/>
          <w:sz w:val="20"/>
          <w:szCs w:val="20"/>
        </w:rPr>
      </w:pPr>
    </w:p>
    <w:p w:rsidR="00AB2AAE" w:rsidRPr="00C90219" w:rsidRDefault="00AB2AAE" w:rsidP="00C90219">
      <w:pPr>
        <w:ind w:right="-108"/>
        <w:jc w:val="both"/>
        <w:rPr>
          <w:b/>
          <w:bCs/>
          <w:color w:val="000000"/>
          <w:sz w:val="20"/>
          <w:szCs w:val="20"/>
        </w:rPr>
      </w:pPr>
      <w:r w:rsidRPr="00C90219">
        <w:rPr>
          <w:b/>
          <w:bCs/>
          <w:color w:val="000000"/>
          <w:sz w:val="20"/>
          <w:szCs w:val="20"/>
        </w:rPr>
        <w:t>Примечание 2</w:t>
      </w:r>
    </w:p>
    <w:p w:rsidR="00C90219" w:rsidRPr="00C90219" w:rsidRDefault="00C90219" w:rsidP="00C90219">
      <w:pPr>
        <w:jc w:val="both"/>
        <w:rPr>
          <w:color w:val="000000"/>
          <w:sz w:val="20"/>
          <w:szCs w:val="20"/>
        </w:rPr>
      </w:pPr>
      <w:r w:rsidRPr="00C90219">
        <w:rPr>
          <w:color w:val="000000"/>
          <w:sz w:val="20"/>
          <w:szCs w:val="20"/>
        </w:rPr>
        <w:t xml:space="preserve">Обеспечение участия в тренировочных мероприятиях осуществляется в соответствии с: </w:t>
      </w:r>
    </w:p>
    <w:p w:rsidR="00C90219" w:rsidRPr="00C90219" w:rsidRDefault="00C90219" w:rsidP="00C90219">
      <w:pPr>
        <w:jc w:val="both"/>
        <w:rPr>
          <w:color w:val="000000"/>
          <w:sz w:val="20"/>
          <w:szCs w:val="20"/>
        </w:rPr>
      </w:pPr>
      <w:r w:rsidRPr="00C90219">
        <w:rPr>
          <w:color w:val="000000"/>
          <w:sz w:val="20"/>
          <w:szCs w:val="20"/>
        </w:rPr>
        <w:t xml:space="preserve">Законом РФ от 01.12.2007 № 329-ФЗ «О физической культуре и спорте в Российской Федерации»; </w:t>
      </w:r>
    </w:p>
    <w:p w:rsidR="00AB2AAE" w:rsidRPr="00A71B10" w:rsidRDefault="00C90219" w:rsidP="00C90219">
      <w:pPr>
        <w:ind w:right="-108"/>
        <w:jc w:val="both"/>
        <w:rPr>
          <w:color w:val="000000"/>
          <w:sz w:val="20"/>
          <w:szCs w:val="20"/>
        </w:rPr>
      </w:pPr>
      <w:r w:rsidRPr="00C90219">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797DEE" w:rsidRPr="00A71B10" w:rsidRDefault="00797DEE" w:rsidP="00C90219">
      <w:pPr>
        <w:ind w:right="-108"/>
        <w:jc w:val="both"/>
        <w:rPr>
          <w:b/>
          <w:bCs/>
          <w:color w:val="000000"/>
          <w:sz w:val="20"/>
          <w:szCs w:val="20"/>
        </w:rPr>
      </w:pPr>
    </w:p>
    <w:p w:rsidR="00AB2AAE" w:rsidRPr="00C90219" w:rsidRDefault="00AB2AAE" w:rsidP="00C90219">
      <w:pPr>
        <w:ind w:right="-108"/>
        <w:jc w:val="both"/>
        <w:rPr>
          <w:b/>
          <w:bCs/>
          <w:color w:val="000000"/>
          <w:sz w:val="20"/>
          <w:szCs w:val="20"/>
        </w:rPr>
      </w:pPr>
      <w:r w:rsidRPr="00C90219">
        <w:rPr>
          <w:b/>
          <w:bCs/>
          <w:color w:val="000000"/>
          <w:sz w:val="20"/>
          <w:szCs w:val="20"/>
        </w:rPr>
        <w:t>Примечание 3</w:t>
      </w:r>
    </w:p>
    <w:p w:rsidR="00AB2AAE" w:rsidRPr="00C90219" w:rsidRDefault="00C90219" w:rsidP="00C90219">
      <w:pPr>
        <w:jc w:val="both"/>
        <w:rPr>
          <w:color w:val="000000"/>
          <w:sz w:val="20"/>
          <w:szCs w:val="20"/>
        </w:rPr>
      </w:pPr>
      <w:r w:rsidRPr="00C90219">
        <w:rPr>
          <w:color w:val="000000"/>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color w:val="000000"/>
          <w:sz w:val="20"/>
          <w:szCs w:val="20"/>
        </w:rPr>
        <w:br/>
      </w:r>
      <w:r w:rsidRPr="00C90219">
        <w:rPr>
          <w:color w:val="000000"/>
          <w:sz w:val="20"/>
          <w:szCs w:val="20"/>
        </w:rP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Pr>
          <w:color w:val="000000"/>
          <w:sz w:val="20"/>
          <w:szCs w:val="20"/>
        </w:rPr>
        <w:br/>
      </w:r>
      <w:r w:rsidRPr="00C90219">
        <w:rPr>
          <w:color w:val="000000"/>
          <w:sz w:val="20"/>
          <w:szCs w:val="20"/>
        </w:rPr>
        <w:t xml:space="preserve">и физкультурных мероприятий учреждения; 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w:t>
      </w:r>
      <w:r>
        <w:rPr>
          <w:color w:val="000000"/>
          <w:sz w:val="20"/>
          <w:szCs w:val="20"/>
        </w:rPr>
        <w:br/>
      </w:r>
      <w:r w:rsidRPr="00C90219">
        <w:rPr>
          <w:color w:val="000000"/>
          <w:sz w:val="20"/>
          <w:szCs w:val="20"/>
        </w:rPr>
        <w:t>для спортивных сборных команд Российской Федерации» (находится в Минюсте России)</w:t>
      </w:r>
    </w:p>
    <w:p w:rsidR="00797DEE" w:rsidRDefault="00797DEE">
      <w:pPr>
        <w:rPr>
          <w:b/>
          <w:bCs/>
        </w:rPr>
      </w:pPr>
      <w:r>
        <w:rPr>
          <w:b/>
          <w:bCs/>
        </w:rPr>
        <w:br w:type="page"/>
      </w:r>
    </w:p>
    <w:p w:rsidR="00AB2AAE" w:rsidRPr="005A7DD9" w:rsidRDefault="00AB2AAE" w:rsidP="00AB2AAE">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AB2AAE" w:rsidRPr="005A7DD9" w:rsidRDefault="00AB2AAE" w:rsidP="00E16552">
      <w:pPr>
        <w:jc w:val="right"/>
        <w:rPr>
          <w:b/>
          <w:sz w:val="23"/>
          <w:szCs w:val="23"/>
        </w:rPr>
      </w:pPr>
      <w:r w:rsidRPr="005A7DD9">
        <w:t>«</w:t>
      </w:r>
      <w:r w:rsidRPr="005A7DD9">
        <w:rPr>
          <w:b/>
          <w:sz w:val="23"/>
          <w:szCs w:val="23"/>
        </w:rPr>
        <w:t>Спортивная подготовка по олимпийским видам спорта (</w:t>
      </w:r>
      <w:r w:rsidR="00C90219" w:rsidRPr="002507C5">
        <w:rPr>
          <w:b/>
          <w:sz w:val="23"/>
          <w:szCs w:val="23"/>
        </w:rPr>
        <w:t>Легкая атлетика</w:t>
      </w:r>
      <w:r w:rsidRPr="005A7DD9">
        <w:rPr>
          <w:b/>
          <w:sz w:val="23"/>
          <w:szCs w:val="23"/>
        </w:rPr>
        <w:t>, Тренировочный этап (этап спортивной специализации)»</w:t>
      </w:r>
    </w:p>
    <w:p w:rsidR="00AB2AAE" w:rsidRPr="005A7DD9" w:rsidRDefault="00AB2AAE" w:rsidP="00E16552">
      <w:pPr>
        <w:jc w:val="right"/>
        <w:rPr>
          <w:b/>
          <w:sz w:val="23"/>
          <w:szCs w:val="23"/>
        </w:rPr>
      </w:pPr>
      <w:r w:rsidRPr="005A7DD9">
        <w:rPr>
          <w:b/>
          <w:sz w:val="23"/>
          <w:szCs w:val="23"/>
        </w:rPr>
        <w:t>«Спортивная подготовка по олимпийским видам спорта (</w:t>
      </w:r>
      <w:r w:rsidR="00C90219" w:rsidRPr="002507C5">
        <w:rPr>
          <w:b/>
          <w:sz w:val="23"/>
          <w:szCs w:val="23"/>
        </w:rPr>
        <w:t>Легкая атлетика</w:t>
      </w:r>
      <w:r w:rsidRPr="005A7DD9">
        <w:rPr>
          <w:b/>
          <w:sz w:val="23"/>
          <w:szCs w:val="23"/>
        </w:rPr>
        <w:t>, Этап совершенствования спортивного мастерства)»</w:t>
      </w:r>
    </w:p>
    <w:p w:rsidR="00AB2AAE" w:rsidRPr="005A7DD9" w:rsidRDefault="00AB2AAE" w:rsidP="00E16552">
      <w:pPr>
        <w:jc w:val="right"/>
        <w:rPr>
          <w:b/>
          <w:sz w:val="23"/>
          <w:szCs w:val="23"/>
        </w:rPr>
      </w:pPr>
      <w:r w:rsidRPr="005A7DD9">
        <w:rPr>
          <w:b/>
          <w:sz w:val="23"/>
          <w:szCs w:val="23"/>
        </w:rPr>
        <w:t>«Спортивная подготовка по олимпийским видам спорта (</w:t>
      </w:r>
      <w:r w:rsidR="00C90219" w:rsidRPr="002507C5">
        <w:rPr>
          <w:b/>
          <w:sz w:val="23"/>
          <w:szCs w:val="23"/>
        </w:rPr>
        <w:t>Легкая атлетика</w:t>
      </w:r>
      <w:r w:rsidRPr="005A7DD9">
        <w:rPr>
          <w:b/>
          <w:sz w:val="23"/>
          <w:szCs w:val="23"/>
        </w:rPr>
        <w:t>, Этап высшего спортивного мастерства)»</w:t>
      </w:r>
    </w:p>
    <w:p w:rsidR="008217D9" w:rsidRDefault="008217D9" w:rsidP="008217D9"/>
    <w:tbl>
      <w:tblPr>
        <w:tblW w:w="14992" w:type="dxa"/>
        <w:tblLook w:val="04A0" w:firstRow="1" w:lastRow="0" w:firstColumn="1" w:lastColumn="0" w:noHBand="0" w:noVBand="1"/>
      </w:tblPr>
      <w:tblGrid>
        <w:gridCol w:w="516"/>
        <w:gridCol w:w="1837"/>
        <w:gridCol w:w="1407"/>
        <w:gridCol w:w="1625"/>
        <w:gridCol w:w="1555"/>
        <w:gridCol w:w="1864"/>
        <w:gridCol w:w="2789"/>
        <w:gridCol w:w="3399"/>
      </w:tblGrid>
      <w:tr w:rsidR="008217D9" w:rsidRPr="008217D9" w:rsidTr="008217D9">
        <w:trPr>
          <w:trHeight w:val="60"/>
        </w:trPr>
        <w:tc>
          <w:tcPr>
            <w:tcW w:w="14992" w:type="dxa"/>
            <w:gridSpan w:val="8"/>
            <w:tcBorders>
              <w:top w:val="single" w:sz="4" w:space="0" w:color="auto"/>
              <w:left w:val="single" w:sz="4" w:space="0" w:color="auto"/>
              <w:bottom w:val="single" w:sz="4" w:space="0" w:color="auto"/>
              <w:right w:val="single" w:sz="4" w:space="0" w:color="auto"/>
            </w:tcBorders>
            <w:noWrap/>
            <w:hideMark/>
          </w:tcPr>
          <w:p w:rsidR="008217D9" w:rsidRPr="008217D9" w:rsidRDefault="008217D9">
            <w:pPr>
              <w:rPr>
                <w:b/>
                <w:bCs/>
                <w:sz w:val="20"/>
                <w:szCs w:val="20"/>
              </w:rPr>
            </w:pPr>
            <w:r w:rsidRPr="008217D9">
              <w:rPr>
                <w:b/>
                <w:bCs/>
                <w:sz w:val="20"/>
                <w:szCs w:val="20"/>
              </w:rPr>
              <w:t>1.Участие в тренировочных мероприятиях</w:t>
            </w:r>
          </w:p>
        </w:tc>
      </w:tr>
      <w:tr w:rsidR="008217D9" w:rsidRPr="008217D9" w:rsidTr="008217D9">
        <w:trPr>
          <w:trHeight w:val="765"/>
        </w:trPr>
        <w:tc>
          <w:tcPr>
            <w:tcW w:w="516" w:type="dxa"/>
            <w:tcBorders>
              <w:top w:val="single" w:sz="4" w:space="0" w:color="auto"/>
              <w:left w:val="single" w:sz="4" w:space="0" w:color="auto"/>
              <w:bottom w:val="single" w:sz="4" w:space="0" w:color="auto"/>
              <w:right w:val="single" w:sz="4" w:space="0" w:color="auto"/>
            </w:tcBorders>
            <w:hideMark/>
          </w:tcPr>
          <w:p w:rsidR="008217D9" w:rsidRPr="008217D9" w:rsidRDefault="008217D9" w:rsidP="008217D9">
            <w:pPr>
              <w:ind w:right="-108"/>
              <w:rPr>
                <w:b/>
                <w:bCs/>
                <w:sz w:val="20"/>
                <w:szCs w:val="20"/>
              </w:rPr>
            </w:pPr>
            <w:r w:rsidRPr="008217D9">
              <w:rPr>
                <w:b/>
                <w:bCs/>
                <w:sz w:val="20"/>
                <w:szCs w:val="20"/>
              </w:rPr>
              <w:t>№ п</w:t>
            </w:r>
            <w:r w:rsidRPr="008217D9">
              <w:rPr>
                <w:b/>
                <w:bCs/>
                <w:sz w:val="20"/>
                <w:szCs w:val="20"/>
                <w:lang w:val="en-US"/>
              </w:rPr>
              <w:t>/</w:t>
            </w:r>
            <w:r w:rsidRPr="008217D9">
              <w:rPr>
                <w:b/>
                <w:bCs/>
                <w:sz w:val="20"/>
                <w:szCs w:val="20"/>
              </w:rPr>
              <w:t>п</w:t>
            </w:r>
          </w:p>
        </w:tc>
        <w:tc>
          <w:tcPr>
            <w:tcW w:w="1837"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Вид, состав действия</w:t>
            </w:r>
          </w:p>
        </w:tc>
        <w:tc>
          <w:tcPr>
            <w:tcW w:w="1407"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Технология выполнения действия</w:t>
            </w:r>
          </w:p>
        </w:tc>
        <w:tc>
          <w:tcPr>
            <w:tcW w:w="162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Периодичность выполнения действия</w:t>
            </w: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Наименование ресурса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Объем ресурса</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Требования к ресурсу</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b/>
                <w:bCs/>
                <w:sz w:val="20"/>
                <w:szCs w:val="20"/>
              </w:rPr>
            </w:pPr>
            <w:r w:rsidRPr="008217D9">
              <w:rPr>
                <w:b/>
                <w:bCs/>
                <w:sz w:val="20"/>
                <w:szCs w:val="20"/>
              </w:rPr>
              <w:t>Количество ресурса</w:t>
            </w:r>
          </w:p>
        </w:tc>
      </w:tr>
      <w:tr w:rsidR="008217D9" w:rsidRPr="008217D9" w:rsidTr="008217D9">
        <w:trPr>
          <w:trHeight w:val="1605"/>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rsidP="008217D9">
            <w:pPr>
              <w:ind w:right="-108"/>
              <w:rPr>
                <w:sz w:val="20"/>
                <w:szCs w:val="20"/>
              </w:rPr>
            </w:pPr>
            <w:r w:rsidRPr="008217D9">
              <w:rPr>
                <w:sz w:val="20"/>
                <w:szCs w:val="20"/>
              </w:rPr>
              <w:t>1.1.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Тренировочные мероприятия в Санкт-Петербурге </w:t>
            </w:r>
          </w:p>
        </w:tc>
        <w:tc>
          <w:tcPr>
            <w:tcW w:w="140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Прим.2</w:t>
            </w:r>
          </w:p>
        </w:tc>
        <w:tc>
          <w:tcPr>
            <w:tcW w:w="1625"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Питание</w:t>
            </w:r>
          </w:p>
        </w:tc>
        <w:tc>
          <w:tcPr>
            <w:tcW w:w="1864" w:type="dxa"/>
            <w:tcBorders>
              <w:top w:val="single" w:sz="4" w:space="0" w:color="auto"/>
              <w:left w:val="single" w:sz="4" w:space="0" w:color="auto"/>
              <w:bottom w:val="single" w:sz="4" w:space="0" w:color="auto"/>
              <w:right w:val="single" w:sz="4" w:space="0" w:color="auto"/>
            </w:tcBorders>
            <w:hideMark/>
          </w:tcPr>
          <w:p w:rsidR="008217D9" w:rsidRPr="00A71B10" w:rsidRDefault="008217D9">
            <w:pPr>
              <w:rPr>
                <w:sz w:val="20"/>
                <w:szCs w:val="20"/>
              </w:rPr>
            </w:pPr>
            <w:r w:rsidRPr="008217D9">
              <w:rPr>
                <w:sz w:val="20"/>
                <w:szCs w:val="20"/>
              </w:rPr>
              <w:t xml:space="preserve">3750Ккал </w:t>
            </w:r>
          </w:p>
          <w:p w:rsidR="008217D9" w:rsidRPr="00A71B10" w:rsidRDefault="008217D9">
            <w:pPr>
              <w:rPr>
                <w:sz w:val="20"/>
                <w:szCs w:val="20"/>
              </w:rPr>
            </w:pPr>
            <w:r w:rsidRPr="008217D9">
              <w:rPr>
                <w:sz w:val="20"/>
                <w:szCs w:val="20"/>
              </w:rPr>
              <w:t xml:space="preserve">4750 Ккал </w:t>
            </w:r>
          </w:p>
          <w:p w:rsidR="008217D9" w:rsidRPr="008217D9" w:rsidRDefault="008217D9">
            <w:pPr>
              <w:rPr>
                <w:sz w:val="20"/>
                <w:szCs w:val="20"/>
              </w:rPr>
            </w:pPr>
            <w:r w:rsidRPr="008217D9">
              <w:rPr>
                <w:sz w:val="20"/>
                <w:szCs w:val="20"/>
              </w:rPr>
              <w:t xml:space="preserve">5500 Ккал </w:t>
            </w:r>
          </w:p>
          <w:p w:rsidR="008217D9" w:rsidRPr="008217D9" w:rsidRDefault="008217D9">
            <w:pPr>
              <w:rPr>
                <w:sz w:val="20"/>
                <w:szCs w:val="20"/>
              </w:rPr>
            </w:pPr>
            <w:r w:rsidRPr="008217D9">
              <w:rPr>
                <w:sz w:val="20"/>
                <w:szCs w:val="20"/>
              </w:rPr>
              <w:t>В соответствии с приложением №2 и №3 к настоящей таблице</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Суточный рацион питания в зависимости от длительности, интенсивности физических нагрузок, этапа подготовки</w:t>
            </w:r>
          </w:p>
        </w:tc>
      </w:tr>
      <w:tr w:rsidR="008217D9" w:rsidRPr="008217D9" w:rsidTr="008217D9">
        <w:trPr>
          <w:trHeight w:val="24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117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период проведения тренировочных мероприятий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6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1185"/>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rsidP="008217D9">
            <w:pPr>
              <w:ind w:right="-108"/>
              <w:rPr>
                <w:sz w:val="20"/>
                <w:szCs w:val="20"/>
              </w:rPr>
            </w:pPr>
            <w:r w:rsidRPr="008217D9">
              <w:rPr>
                <w:sz w:val="20"/>
                <w:szCs w:val="20"/>
              </w:rPr>
              <w:t>1.2.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Тренировочные мероприятия за пределами Санкт-Петербурга </w:t>
            </w: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 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6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8217D9" w:rsidRPr="008217D9" w:rsidTr="008217D9">
        <w:trPr>
          <w:trHeight w:val="6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Суточные тренера</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Норма возмещения командировочных расходов</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локальным нормативным актом учреждения или коллективным договором</w:t>
            </w: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90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1334"/>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Аренда спортивных сооружений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58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Питание</w:t>
            </w:r>
          </w:p>
        </w:tc>
        <w:tc>
          <w:tcPr>
            <w:tcW w:w="1864" w:type="dxa"/>
            <w:vMerge w:val="restart"/>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3399"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Суточный рацион питания в зависимости от длительности и интенсивности физических нагрузок</w:t>
            </w:r>
          </w:p>
        </w:tc>
      </w:tr>
      <w:tr w:rsidR="008217D9" w:rsidRPr="008217D9" w:rsidTr="008217D9">
        <w:trPr>
          <w:trHeight w:val="3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339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период проведения тренировочных мероприятий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1839"/>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rsidP="008217D9">
            <w:pPr>
              <w:ind w:right="-108"/>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1125"/>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rsidP="008217D9">
            <w:pPr>
              <w:ind w:right="-108"/>
              <w:rPr>
                <w:sz w:val="20"/>
                <w:szCs w:val="20"/>
              </w:rPr>
            </w:pPr>
            <w:r w:rsidRPr="008217D9">
              <w:rPr>
                <w:sz w:val="20"/>
                <w:szCs w:val="20"/>
              </w:rPr>
              <w:t>1.3.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Тренировочные мероприятия за пределами Российской Федерации </w:t>
            </w: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 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135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8217D9" w:rsidRPr="008217D9" w:rsidTr="008217D9">
        <w:trPr>
          <w:trHeight w:val="6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Суточные тренера</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Норма возмещения командировочных расходов</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локальным нормативным актом учреждения или коллективным договором</w:t>
            </w: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90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888"/>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Аренда спортивных сооружений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276"/>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Питание</w:t>
            </w:r>
          </w:p>
        </w:tc>
        <w:tc>
          <w:tcPr>
            <w:tcW w:w="1864" w:type="dxa"/>
            <w:vMerge w:val="restart"/>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3399"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Суточный рацион питания в зависимости от длительности и интенсивности физических нагрузок</w:t>
            </w:r>
          </w:p>
        </w:tc>
      </w:tr>
      <w:tr w:rsidR="008217D9" w:rsidRPr="008217D9" w:rsidTr="008217D9">
        <w:trPr>
          <w:trHeight w:val="58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339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r>
      <w:tr w:rsidR="008217D9" w:rsidRPr="008217D9" w:rsidTr="008217D9">
        <w:trPr>
          <w:trHeight w:val="3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278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3399"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период проведения тренировочных мероприятий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24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60"/>
        </w:trPr>
        <w:tc>
          <w:tcPr>
            <w:tcW w:w="14992" w:type="dxa"/>
            <w:gridSpan w:val="8"/>
            <w:tcBorders>
              <w:top w:val="single" w:sz="4" w:space="0" w:color="auto"/>
              <w:left w:val="single" w:sz="4" w:space="0" w:color="auto"/>
              <w:bottom w:val="single" w:sz="4" w:space="0" w:color="auto"/>
              <w:right w:val="single" w:sz="4" w:space="0" w:color="auto"/>
            </w:tcBorders>
            <w:noWrap/>
            <w:hideMark/>
          </w:tcPr>
          <w:p w:rsidR="008217D9" w:rsidRPr="008217D9" w:rsidRDefault="008217D9">
            <w:pPr>
              <w:rPr>
                <w:b/>
                <w:bCs/>
                <w:sz w:val="20"/>
                <w:szCs w:val="20"/>
              </w:rPr>
            </w:pPr>
            <w:r w:rsidRPr="008217D9">
              <w:rPr>
                <w:b/>
                <w:bCs/>
                <w:sz w:val="20"/>
                <w:szCs w:val="20"/>
              </w:rPr>
              <w:t xml:space="preserve">2. Участие в спортивных соревнованиях </w:t>
            </w:r>
          </w:p>
        </w:tc>
      </w:tr>
      <w:tr w:rsidR="008217D9" w:rsidRPr="008217D9" w:rsidTr="008217D9">
        <w:trPr>
          <w:trHeight w:val="2550"/>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pPr>
              <w:rPr>
                <w:sz w:val="20"/>
                <w:szCs w:val="20"/>
              </w:rPr>
            </w:pPr>
            <w:r w:rsidRPr="008217D9">
              <w:rPr>
                <w:sz w:val="20"/>
                <w:szCs w:val="20"/>
              </w:rPr>
              <w:t>2.1.</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Участие в спортивных соревнованиях в Санкт-Петербурге </w:t>
            </w:r>
          </w:p>
        </w:tc>
        <w:tc>
          <w:tcPr>
            <w:tcW w:w="1407" w:type="dxa"/>
            <w:vMerge w:val="restart"/>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1625"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Круглогодично, в соответствии с календарным планом спортивных и физкультурных мероприятий учреждения</w:t>
            </w: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45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114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Страхование спортсменов на период проведения соревнований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1125"/>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pPr>
              <w:rPr>
                <w:sz w:val="20"/>
                <w:szCs w:val="20"/>
              </w:rPr>
            </w:pPr>
            <w:r w:rsidRPr="008217D9">
              <w:rPr>
                <w:sz w:val="20"/>
                <w:szCs w:val="20"/>
              </w:rPr>
              <w:t>2.2.</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Участие в спортивных соревнованиях за пределами Санкт-Петербурга</w:t>
            </w: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 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135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8217D9" w:rsidRPr="008217D9" w:rsidTr="008217D9">
        <w:trPr>
          <w:trHeight w:val="6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Суточные тренера</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Норма возмещения командировочных расходов</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локальным нормативным актом учреждения или коллективным договором</w:t>
            </w: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в период проведения соревнований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24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90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117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69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Питание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Суточный рацион питания в зависимости от длительности и интенсивности физических нагрузок</w:t>
            </w:r>
          </w:p>
        </w:tc>
      </w:tr>
      <w:tr w:rsidR="008217D9" w:rsidRPr="008217D9" w:rsidTr="008217D9">
        <w:trPr>
          <w:trHeight w:val="1215"/>
        </w:trPr>
        <w:tc>
          <w:tcPr>
            <w:tcW w:w="516" w:type="dxa"/>
            <w:vMerge w:val="restart"/>
            <w:tcBorders>
              <w:top w:val="single" w:sz="4" w:space="0" w:color="auto"/>
              <w:left w:val="single" w:sz="4" w:space="0" w:color="auto"/>
              <w:bottom w:val="single" w:sz="4" w:space="0" w:color="auto"/>
              <w:right w:val="single" w:sz="4" w:space="0" w:color="auto"/>
            </w:tcBorders>
            <w:noWrap/>
            <w:hideMark/>
          </w:tcPr>
          <w:p w:rsidR="008217D9" w:rsidRPr="008217D9" w:rsidRDefault="008217D9">
            <w:pPr>
              <w:rPr>
                <w:sz w:val="20"/>
                <w:szCs w:val="20"/>
              </w:rPr>
            </w:pPr>
            <w:r w:rsidRPr="008217D9">
              <w:rPr>
                <w:sz w:val="20"/>
                <w:szCs w:val="20"/>
              </w:rPr>
              <w:t>2.3.</w:t>
            </w:r>
          </w:p>
        </w:tc>
        <w:tc>
          <w:tcPr>
            <w:tcW w:w="1837" w:type="dxa"/>
            <w:vMerge w:val="restart"/>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Участие в спортивных соревнованиях за пределами Российской Федерации</w:t>
            </w: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 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r w:rsidR="008217D9" w:rsidRPr="008217D9" w:rsidTr="008217D9">
        <w:trPr>
          <w:trHeight w:val="94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 тренера</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8217D9" w:rsidRPr="008217D9" w:rsidTr="008217D9">
        <w:trPr>
          <w:trHeight w:val="73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Суточные тренера</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Норма возмещения командировочных расходов</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локальным нормативным актом учреждения или коллективным договором</w:t>
            </w:r>
          </w:p>
        </w:tc>
      </w:tr>
      <w:tr w:rsidR="008217D9" w:rsidRPr="008217D9" w:rsidTr="008217D9">
        <w:trPr>
          <w:trHeight w:val="247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xml:space="preserve">Медикаменты </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этапа подготовки, периода подготовки, с требованиями Российского антидопингового Комитета «РУСАДА»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в период проведения соревнований</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Страхование жизни и здоровья спортсмена в зависимости от степени травмоопасности вида спорта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на период проведения соревнований</w:t>
            </w:r>
          </w:p>
        </w:tc>
      </w:tr>
      <w:tr w:rsidR="008217D9" w:rsidRPr="008217D9" w:rsidTr="008217D9">
        <w:trPr>
          <w:trHeight w:val="91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Питание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Суточный рацион питания в зависимости от длительности и интенсивности физических нагрузок</w:t>
            </w:r>
          </w:p>
        </w:tc>
      </w:tr>
      <w:tr w:rsidR="008217D9" w:rsidRPr="008217D9" w:rsidTr="008217D9">
        <w:trPr>
          <w:trHeight w:val="81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Проживание</w:t>
            </w:r>
          </w:p>
        </w:tc>
        <w:tc>
          <w:tcPr>
            <w:tcW w:w="1864" w:type="dxa"/>
            <w:tcBorders>
              <w:top w:val="single" w:sz="4" w:space="0" w:color="auto"/>
              <w:left w:val="single" w:sz="4" w:space="0" w:color="auto"/>
              <w:bottom w:val="single" w:sz="4" w:space="0" w:color="auto"/>
              <w:right w:val="single" w:sz="4" w:space="0" w:color="auto"/>
            </w:tcBorders>
          </w:tcPr>
          <w:p w:rsidR="008217D9" w:rsidRPr="008217D9" w:rsidRDefault="008217D9">
            <w:pPr>
              <w:rPr>
                <w:sz w:val="20"/>
                <w:szCs w:val="20"/>
              </w:rPr>
            </w:pP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Гостиница, учебно-тренировочная база</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В соответствии с календарным планом учреждения во время проведения тренировочного сбора</w:t>
            </w:r>
          </w:p>
        </w:tc>
      </w:tr>
      <w:tr w:rsidR="008217D9" w:rsidRPr="008217D9" w:rsidTr="008217D9">
        <w:trPr>
          <w:trHeight w:val="112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83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8217D9" w:rsidRPr="008217D9" w:rsidRDefault="008217D9">
            <w:pPr>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Проезд</w:t>
            </w:r>
          </w:p>
        </w:tc>
        <w:tc>
          <w:tcPr>
            <w:tcW w:w="1864"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 </w:t>
            </w:r>
          </w:p>
        </w:tc>
        <w:tc>
          <w:tcPr>
            <w:tcW w:w="278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Авиа (эконом-класс). ж/д (за исключением первого класса, СВ, вагонов-люкс), автотранспорт, горюче-смазочные материалы</w:t>
            </w:r>
          </w:p>
        </w:tc>
        <w:tc>
          <w:tcPr>
            <w:tcW w:w="3399" w:type="dxa"/>
            <w:tcBorders>
              <w:top w:val="single" w:sz="4" w:space="0" w:color="auto"/>
              <w:left w:val="single" w:sz="4" w:space="0" w:color="auto"/>
              <w:bottom w:val="single" w:sz="4" w:space="0" w:color="auto"/>
              <w:right w:val="single" w:sz="4" w:space="0" w:color="auto"/>
            </w:tcBorders>
            <w:hideMark/>
          </w:tcPr>
          <w:p w:rsidR="008217D9" w:rsidRPr="008217D9" w:rsidRDefault="008217D9">
            <w:pPr>
              <w:rPr>
                <w:sz w:val="20"/>
                <w:szCs w:val="20"/>
              </w:rPr>
            </w:pPr>
            <w:r w:rsidRPr="008217D9">
              <w:rPr>
                <w:sz w:val="20"/>
                <w:szCs w:val="20"/>
              </w:rPr>
              <w:t>До места назначения и обратно</w:t>
            </w:r>
          </w:p>
        </w:tc>
      </w:tr>
    </w:tbl>
    <w:p w:rsidR="008217D9" w:rsidRDefault="008217D9" w:rsidP="008217D9"/>
    <w:p w:rsidR="008217D9" w:rsidRDefault="008217D9" w:rsidP="008217D9">
      <w:r>
        <w:br w:type="page"/>
      </w:r>
    </w:p>
    <w:p w:rsidR="008217D9" w:rsidRPr="005A7DD9" w:rsidRDefault="008217D9" w:rsidP="008217D9">
      <w:pPr>
        <w:jc w:val="right"/>
        <w:rPr>
          <w:color w:val="000000"/>
          <w:sz w:val="16"/>
          <w:szCs w:val="16"/>
        </w:rPr>
      </w:pPr>
      <w:r>
        <w:rPr>
          <w:b/>
          <w:bCs/>
        </w:rPr>
        <w:t xml:space="preserve">Приложение </w:t>
      </w:r>
      <w:r w:rsidRPr="008217D9">
        <w:rPr>
          <w:b/>
          <w:bCs/>
        </w:rPr>
        <w:t>2</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8217D9" w:rsidRPr="005A7DD9" w:rsidRDefault="008217D9" w:rsidP="008217D9">
      <w:pPr>
        <w:jc w:val="right"/>
        <w:rPr>
          <w:b/>
          <w:sz w:val="23"/>
          <w:szCs w:val="23"/>
        </w:rPr>
      </w:pPr>
      <w:r w:rsidRPr="005A7DD9">
        <w:t>«</w:t>
      </w: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Тренировочный этап (этап спортивной специализации)»</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Этап совершенствования спортивного мастерства)»</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xml:space="preserve">, Этап высшего спортивного мастерства)» </w:t>
      </w:r>
    </w:p>
    <w:tbl>
      <w:tblPr>
        <w:tblW w:w="15276" w:type="dxa"/>
        <w:tblLook w:val="04A0" w:firstRow="1" w:lastRow="0" w:firstColumn="1" w:lastColumn="0" w:noHBand="0" w:noVBand="1"/>
      </w:tblPr>
      <w:tblGrid>
        <w:gridCol w:w="392"/>
        <w:gridCol w:w="3311"/>
        <w:gridCol w:w="5052"/>
        <w:gridCol w:w="3828"/>
        <w:gridCol w:w="2693"/>
      </w:tblGrid>
      <w:tr w:rsidR="008217D9" w:rsidTr="008217D9">
        <w:trPr>
          <w:trHeight w:val="705"/>
        </w:trPr>
        <w:tc>
          <w:tcPr>
            <w:tcW w:w="15276" w:type="dxa"/>
            <w:gridSpan w:val="5"/>
            <w:tcBorders>
              <w:top w:val="nil"/>
              <w:left w:val="nil"/>
              <w:bottom w:val="single" w:sz="4" w:space="0" w:color="auto"/>
              <w:right w:val="nil"/>
            </w:tcBorders>
            <w:hideMark/>
          </w:tcPr>
          <w:p w:rsidR="008217D9" w:rsidRPr="00A71B10" w:rsidRDefault="008217D9">
            <w:pPr>
              <w:jc w:val="center"/>
              <w:rPr>
                <w:b/>
                <w:bCs/>
              </w:rPr>
            </w:pPr>
          </w:p>
          <w:p w:rsidR="008217D9" w:rsidRDefault="008217D9">
            <w:pPr>
              <w:jc w:val="center"/>
              <w:rPr>
                <w:b/>
                <w:bCs/>
              </w:rPr>
            </w:pPr>
            <w:r>
              <w:rPr>
                <w:b/>
                <w:bCs/>
              </w:rPr>
              <w:t>Рекомендуемая методика расчета рациона питания</w:t>
            </w:r>
          </w:p>
        </w:tc>
      </w:tr>
      <w:tr w:rsidR="008217D9" w:rsidTr="008217D9">
        <w:trPr>
          <w:trHeight w:val="300"/>
        </w:trPr>
        <w:tc>
          <w:tcPr>
            <w:tcW w:w="3703" w:type="dxa"/>
            <w:gridSpan w:val="2"/>
            <w:vMerge w:val="restart"/>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Группы видов спорта</w:t>
            </w:r>
          </w:p>
        </w:tc>
        <w:tc>
          <w:tcPr>
            <w:tcW w:w="8880" w:type="dxa"/>
            <w:gridSpan w:val="2"/>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Средние энергозатраты, Ккал</w:t>
            </w:r>
          </w:p>
        </w:tc>
      </w:tr>
      <w:tr w:rsidR="008217D9" w:rsidTr="008217D9">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217D9" w:rsidRDefault="008217D9">
            <w:pPr>
              <w:rPr>
                <w:b/>
                <w:bCs/>
              </w:rPr>
            </w:pPr>
          </w:p>
        </w:tc>
        <w:tc>
          <w:tcPr>
            <w:tcW w:w="5052"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летние</w:t>
            </w:r>
          </w:p>
        </w:tc>
        <w:tc>
          <w:tcPr>
            <w:tcW w:w="3828"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зимние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Default="008217D9">
            <w:pPr>
              <w:rPr>
                <w:b/>
                <w:bCs/>
              </w:rPr>
            </w:pPr>
          </w:p>
        </w:tc>
      </w:tr>
      <w:tr w:rsidR="008217D9" w:rsidTr="008217D9">
        <w:trPr>
          <w:trHeight w:val="2040"/>
        </w:trPr>
        <w:tc>
          <w:tcPr>
            <w:tcW w:w="392"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а</w:t>
            </w:r>
          </w:p>
        </w:tc>
        <w:tc>
          <w:tcPr>
            <w:tcW w:w="3311" w:type="dxa"/>
            <w:tcBorders>
              <w:top w:val="single" w:sz="4" w:space="0" w:color="auto"/>
              <w:left w:val="single" w:sz="4" w:space="0" w:color="auto"/>
              <w:bottom w:val="single" w:sz="4" w:space="0" w:color="auto"/>
              <w:right w:val="single" w:sz="4" w:space="0" w:color="auto"/>
            </w:tcBorders>
            <w:hideMark/>
          </w:tcPr>
          <w:p w:rsidR="008217D9" w:rsidRDefault="008217D9">
            <w:r>
              <w:t>виды спорта, связанные с кратковременными, но значительными физическими нагрузками</w:t>
            </w:r>
          </w:p>
        </w:tc>
        <w:tc>
          <w:tcPr>
            <w:tcW w:w="5052" w:type="dxa"/>
            <w:tcBorders>
              <w:top w:val="single" w:sz="4" w:space="0" w:color="auto"/>
              <w:left w:val="single" w:sz="4" w:space="0" w:color="auto"/>
              <w:bottom w:val="single" w:sz="4" w:space="0" w:color="auto"/>
              <w:right w:val="single" w:sz="4" w:space="0" w:color="auto"/>
            </w:tcBorders>
            <w:hideMark/>
          </w:tcPr>
          <w:p w:rsidR="008217D9" w:rsidRDefault="008217D9">
            <w: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tcBorders>
              <w:top w:val="single" w:sz="4" w:space="0" w:color="auto"/>
              <w:left w:val="single" w:sz="4" w:space="0" w:color="auto"/>
              <w:bottom w:val="single" w:sz="4" w:space="0" w:color="auto"/>
              <w:right w:val="single" w:sz="4" w:space="0" w:color="auto"/>
            </w:tcBorders>
            <w:hideMark/>
          </w:tcPr>
          <w:p w:rsidR="008217D9" w:rsidRDefault="008217D9">
            <w:r>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8217D9" w:rsidRDefault="008217D9">
            <w:r>
              <w:t>3750*</w:t>
            </w:r>
          </w:p>
        </w:tc>
      </w:tr>
      <w:tr w:rsidR="008217D9" w:rsidTr="008217D9">
        <w:trPr>
          <w:trHeight w:val="2040"/>
        </w:trPr>
        <w:tc>
          <w:tcPr>
            <w:tcW w:w="392"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б</w:t>
            </w:r>
          </w:p>
        </w:tc>
        <w:tc>
          <w:tcPr>
            <w:tcW w:w="3311" w:type="dxa"/>
            <w:tcBorders>
              <w:top w:val="single" w:sz="4" w:space="0" w:color="auto"/>
              <w:left w:val="single" w:sz="4" w:space="0" w:color="auto"/>
              <w:bottom w:val="single" w:sz="4" w:space="0" w:color="auto"/>
              <w:right w:val="single" w:sz="4" w:space="0" w:color="auto"/>
            </w:tcBorders>
            <w:hideMark/>
          </w:tcPr>
          <w:p w:rsidR="008217D9" w:rsidRDefault="008217D9">
            <w:r>
              <w:t>виды спорта, характеризующиеся большим объемом и интенсивностью физической нагрузки</w:t>
            </w:r>
          </w:p>
        </w:tc>
        <w:tc>
          <w:tcPr>
            <w:tcW w:w="5052" w:type="dxa"/>
            <w:tcBorders>
              <w:top w:val="single" w:sz="4" w:space="0" w:color="auto"/>
              <w:left w:val="single" w:sz="4" w:space="0" w:color="auto"/>
              <w:bottom w:val="single" w:sz="4" w:space="0" w:color="auto"/>
              <w:right w:val="single" w:sz="4" w:space="0" w:color="auto"/>
            </w:tcBorders>
            <w:hideMark/>
          </w:tcPr>
          <w:p w:rsidR="008217D9" w:rsidRDefault="008217D9">
            <w: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tcBorders>
              <w:top w:val="single" w:sz="4" w:space="0" w:color="auto"/>
              <w:left w:val="single" w:sz="4" w:space="0" w:color="auto"/>
              <w:bottom w:val="single" w:sz="4" w:space="0" w:color="auto"/>
              <w:right w:val="single" w:sz="4" w:space="0" w:color="auto"/>
            </w:tcBorders>
            <w:hideMark/>
          </w:tcPr>
          <w:p w:rsidR="008217D9" w:rsidRDefault="008217D9">
            <w:r>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8217D9" w:rsidRDefault="008217D9">
            <w:r>
              <w:t>4750*</w:t>
            </w:r>
          </w:p>
        </w:tc>
      </w:tr>
      <w:tr w:rsidR="008217D9" w:rsidTr="008217D9">
        <w:trPr>
          <w:trHeight w:val="1785"/>
        </w:trPr>
        <w:tc>
          <w:tcPr>
            <w:tcW w:w="392"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в</w:t>
            </w:r>
          </w:p>
        </w:tc>
        <w:tc>
          <w:tcPr>
            <w:tcW w:w="3311" w:type="dxa"/>
            <w:tcBorders>
              <w:top w:val="single" w:sz="4" w:space="0" w:color="auto"/>
              <w:left w:val="single" w:sz="4" w:space="0" w:color="auto"/>
              <w:bottom w:val="single" w:sz="4" w:space="0" w:color="auto"/>
              <w:right w:val="single" w:sz="4" w:space="0" w:color="auto"/>
            </w:tcBorders>
            <w:hideMark/>
          </w:tcPr>
          <w:p w:rsidR="008217D9" w:rsidRDefault="008217D9">
            <w:r>
              <w:t>виды спорта, связанные с длительными и напряженными физическими нагрузками</w:t>
            </w:r>
          </w:p>
        </w:tc>
        <w:tc>
          <w:tcPr>
            <w:tcW w:w="5052" w:type="dxa"/>
            <w:tcBorders>
              <w:top w:val="single" w:sz="4" w:space="0" w:color="auto"/>
              <w:left w:val="single" w:sz="4" w:space="0" w:color="auto"/>
              <w:bottom w:val="single" w:sz="4" w:space="0" w:color="auto"/>
              <w:right w:val="single" w:sz="4" w:space="0" w:color="auto"/>
            </w:tcBorders>
            <w:hideMark/>
          </w:tcPr>
          <w:p w:rsidR="008217D9" w:rsidRDefault="008217D9">
            <w: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tcBorders>
              <w:top w:val="single" w:sz="4" w:space="0" w:color="auto"/>
              <w:left w:val="single" w:sz="4" w:space="0" w:color="auto"/>
              <w:bottom w:val="single" w:sz="4" w:space="0" w:color="auto"/>
              <w:right w:val="single" w:sz="4" w:space="0" w:color="auto"/>
            </w:tcBorders>
            <w:hideMark/>
          </w:tcPr>
          <w:p w:rsidR="008217D9" w:rsidRDefault="008217D9">
            <w:r>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8217D9" w:rsidRDefault="008217D9">
            <w:r>
              <w:t>5500*</w:t>
            </w:r>
          </w:p>
        </w:tc>
      </w:tr>
    </w:tbl>
    <w:p w:rsidR="008217D9" w:rsidRDefault="008217D9" w:rsidP="008217D9">
      <w:pPr>
        <w:rPr>
          <w:b/>
          <w:bCs/>
        </w:rPr>
      </w:pPr>
      <w:r>
        <w:rPr>
          <w:b/>
          <w:bCs/>
        </w:rPr>
        <w:br w:type="page"/>
      </w:r>
    </w:p>
    <w:p w:rsidR="008217D9" w:rsidRPr="005A7DD9" w:rsidRDefault="008217D9" w:rsidP="008217D9">
      <w:pPr>
        <w:jc w:val="right"/>
        <w:rPr>
          <w:color w:val="000000"/>
          <w:sz w:val="16"/>
          <w:szCs w:val="16"/>
        </w:rPr>
      </w:pPr>
      <w:r>
        <w:rPr>
          <w:b/>
          <w:bCs/>
        </w:rPr>
        <w:t xml:space="preserve">Приложение 3 </w:t>
      </w:r>
      <w:r w:rsidRPr="005A7DD9">
        <w:rPr>
          <w:b/>
          <w:bCs/>
        </w:rPr>
        <w:t xml:space="preserve">к технологическим регламентам </w:t>
      </w:r>
      <w:r w:rsidRPr="005A7DD9">
        <w:rPr>
          <w:b/>
          <w:bCs/>
        </w:rPr>
        <w:br/>
        <w:t>оказания государственных услуги в сфере образования</w:t>
      </w:r>
    </w:p>
    <w:p w:rsidR="008217D9" w:rsidRPr="005A7DD9" w:rsidRDefault="008217D9" w:rsidP="008217D9">
      <w:pPr>
        <w:jc w:val="right"/>
        <w:rPr>
          <w:b/>
          <w:sz w:val="23"/>
          <w:szCs w:val="23"/>
        </w:rPr>
      </w:pPr>
      <w:r w:rsidRPr="005A7DD9">
        <w:t>«</w:t>
      </w: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Тренировочный этап (этап спортивной специализации)»</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Этап совершенствования спортивного мастерства)»</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xml:space="preserve">, Этап высшего спортивного мастерства)» </w:t>
      </w:r>
    </w:p>
    <w:p w:rsidR="008217D9" w:rsidRDefault="008217D9" w:rsidP="008217D9">
      <w:pPr>
        <w:ind w:left="6237"/>
      </w:pPr>
    </w:p>
    <w:tbl>
      <w:tblPr>
        <w:tblW w:w="14850" w:type="dxa"/>
        <w:tblLook w:val="04A0" w:firstRow="1" w:lastRow="0" w:firstColumn="1" w:lastColumn="0" w:noHBand="0" w:noVBand="1"/>
      </w:tblPr>
      <w:tblGrid>
        <w:gridCol w:w="568"/>
        <w:gridCol w:w="8612"/>
        <w:gridCol w:w="1843"/>
        <w:gridCol w:w="1925"/>
        <w:gridCol w:w="1902"/>
      </w:tblGrid>
      <w:tr w:rsidR="008217D9" w:rsidTr="008217D9">
        <w:trPr>
          <w:trHeight w:val="690"/>
        </w:trPr>
        <w:tc>
          <w:tcPr>
            <w:tcW w:w="14850" w:type="dxa"/>
            <w:gridSpan w:val="5"/>
            <w:tcBorders>
              <w:top w:val="nil"/>
              <w:left w:val="nil"/>
              <w:bottom w:val="single" w:sz="4" w:space="0" w:color="auto"/>
              <w:right w:val="nil"/>
            </w:tcBorders>
            <w:noWrap/>
            <w:hideMark/>
          </w:tcPr>
          <w:p w:rsidR="008217D9" w:rsidRDefault="008217D9">
            <w:pPr>
              <w:jc w:val="center"/>
              <w:rPr>
                <w:b/>
                <w:bCs/>
              </w:rPr>
            </w:pPr>
            <w:r>
              <w:rPr>
                <w:b/>
                <w:bCs/>
              </w:rPr>
              <w:t>Условный рекомендуемый набор продуктов по группам видов спорта</w:t>
            </w:r>
          </w:p>
        </w:tc>
      </w:tr>
      <w:tr w:rsidR="008217D9" w:rsidTr="008217D9">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 </w:t>
            </w:r>
          </w:p>
        </w:tc>
        <w:tc>
          <w:tcPr>
            <w:tcW w:w="8612" w:type="dxa"/>
            <w:vMerge w:val="restart"/>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Продукты</w:t>
            </w:r>
          </w:p>
        </w:tc>
        <w:tc>
          <w:tcPr>
            <w:tcW w:w="5670" w:type="dxa"/>
            <w:gridSpan w:val="3"/>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Количество в граммах по группам видов спорта</w:t>
            </w:r>
          </w:p>
        </w:tc>
      </w:tr>
      <w:tr w:rsidR="008217D9" w:rsidTr="008217D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217D9" w:rsidRDefault="008217D9">
            <w:pPr>
              <w:rPr>
                <w:b/>
                <w:bCs/>
              </w:rPr>
            </w:pPr>
          </w:p>
        </w:tc>
        <w:tc>
          <w:tcPr>
            <w:tcW w:w="8612" w:type="dxa"/>
            <w:vMerge/>
            <w:tcBorders>
              <w:top w:val="single" w:sz="4" w:space="0" w:color="auto"/>
              <w:left w:val="single" w:sz="4" w:space="0" w:color="auto"/>
              <w:bottom w:val="single" w:sz="4" w:space="0" w:color="auto"/>
              <w:right w:val="single" w:sz="4" w:space="0" w:color="auto"/>
            </w:tcBorders>
            <w:vAlign w:val="center"/>
            <w:hideMark/>
          </w:tcPr>
          <w:p w:rsidR="008217D9" w:rsidRDefault="008217D9">
            <w:pPr>
              <w:rPr>
                <w:b/>
                <w:bCs/>
              </w:rPr>
            </w:pP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а</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б</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pPr>
              <w:rPr>
                <w:b/>
                <w:bCs/>
              </w:rPr>
            </w:pPr>
            <w:r>
              <w:rPr>
                <w:b/>
                <w:bCs/>
              </w:rPr>
              <w:t>в</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 xml:space="preserve">Мясо (телятина, вырезка говяжья 1 кат., свинина мясная) </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250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320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Субпродукты (говяжьи) язык, печень, почки</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sidP="008217D9">
            <w:pPr>
              <w:ind w:right="-108"/>
            </w:pPr>
            <w:r>
              <w:t>100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100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3</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Мясопродукты (колбасы вареная, полукопченая, твердокопченая, сырокопченая)</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45</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50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50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4</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Рыба и рыбопродукты (рыба свежая, свежемороженая, соленая)</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90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90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5</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Икра (осетровая, кетовая)</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20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20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6</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Птица (куры, индейка, цыплята)</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55</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60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80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7</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Яйцо (диетическое)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 шт.</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1 шт.</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2 шт.</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8</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Масло сливочное, в том числе топленое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80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80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9</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Молочные продукты:</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 </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 </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 </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 </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молоко (цельное, кефир, ряженка и др.)</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550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600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800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 </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творог н/ж</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90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 </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сметана</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25</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30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 </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сыры (российский, голландский, костромской)</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30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11</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Картофель</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250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400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12</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Крупы (все виды), мука</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90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120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13</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Овощи свежие, бобовые, зелень (в ассортименте)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300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400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400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14</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Фрукты свежие (ягоды, цитрусовые в ассортименте)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450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500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500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15</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Фрукты консервированные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200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200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16</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Сухофрукты (курага, изюм, чернослив)</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50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17</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Соки фруктовые</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400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600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18</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Орехи (грецкие, миндаль, фундук)</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30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19</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Сахар, конфеты, мармелад, халва</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70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100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150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20</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Мед</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30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21</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Варенье, джем, повидло</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20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40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50</w:t>
            </w:r>
          </w:p>
        </w:tc>
      </w:tr>
      <w:tr w:rsidR="008217D9" w:rsidTr="008217D9">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22</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Мучные кондитерские изделия (печенье, галеты, пряники)</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100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130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130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23</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Хлеб ржаной/пшеничный</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150/150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150/200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250/200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24</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Чай, кофе, какао</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10</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10</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10</w:t>
            </w:r>
          </w:p>
        </w:tc>
      </w:tr>
      <w:tr w:rsidR="008217D9" w:rsidTr="008217D9">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8217D9" w:rsidRDefault="008217D9">
            <w:r>
              <w:t>25</w:t>
            </w:r>
          </w:p>
        </w:tc>
        <w:tc>
          <w:tcPr>
            <w:tcW w:w="8612" w:type="dxa"/>
            <w:tcBorders>
              <w:top w:val="single" w:sz="4" w:space="0" w:color="auto"/>
              <w:left w:val="single" w:sz="4" w:space="0" w:color="auto"/>
              <w:bottom w:val="single" w:sz="4" w:space="0" w:color="auto"/>
              <w:right w:val="single" w:sz="4" w:space="0" w:color="auto"/>
            </w:tcBorders>
            <w:hideMark/>
          </w:tcPr>
          <w:p w:rsidR="008217D9" w:rsidRDefault="008217D9">
            <w:r>
              <w:t>Морская капуста</w:t>
            </w:r>
          </w:p>
        </w:tc>
        <w:tc>
          <w:tcPr>
            <w:tcW w:w="1843" w:type="dxa"/>
            <w:tcBorders>
              <w:top w:val="single" w:sz="4" w:space="0" w:color="auto"/>
              <w:left w:val="single" w:sz="4" w:space="0" w:color="auto"/>
              <w:bottom w:val="single" w:sz="4" w:space="0" w:color="auto"/>
              <w:right w:val="single" w:sz="4" w:space="0" w:color="auto"/>
            </w:tcBorders>
            <w:hideMark/>
          </w:tcPr>
          <w:p w:rsidR="008217D9" w:rsidRDefault="008217D9">
            <w:r>
              <w:t>25</w:t>
            </w:r>
          </w:p>
        </w:tc>
        <w:tc>
          <w:tcPr>
            <w:tcW w:w="1925" w:type="dxa"/>
            <w:tcBorders>
              <w:top w:val="single" w:sz="4" w:space="0" w:color="auto"/>
              <w:left w:val="single" w:sz="4" w:space="0" w:color="auto"/>
              <w:bottom w:val="single" w:sz="4" w:space="0" w:color="auto"/>
              <w:right w:val="single" w:sz="4" w:space="0" w:color="auto"/>
            </w:tcBorders>
            <w:hideMark/>
          </w:tcPr>
          <w:p w:rsidR="008217D9" w:rsidRDefault="008217D9">
            <w:r>
              <w:t>25</w:t>
            </w:r>
          </w:p>
        </w:tc>
        <w:tc>
          <w:tcPr>
            <w:tcW w:w="1902" w:type="dxa"/>
            <w:tcBorders>
              <w:top w:val="single" w:sz="4" w:space="0" w:color="auto"/>
              <w:left w:val="single" w:sz="4" w:space="0" w:color="auto"/>
              <w:bottom w:val="single" w:sz="4" w:space="0" w:color="auto"/>
              <w:right w:val="single" w:sz="4" w:space="0" w:color="auto"/>
            </w:tcBorders>
            <w:hideMark/>
          </w:tcPr>
          <w:p w:rsidR="008217D9" w:rsidRDefault="008217D9">
            <w:r>
              <w:t>25</w:t>
            </w:r>
          </w:p>
        </w:tc>
      </w:tr>
    </w:tbl>
    <w:p w:rsidR="008217D9" w:rsidRDefault="008217D9" w:rsidP="008217D9"/>
    <w:p w:rsidR="008217D9" w:rsidRDefault="008217D9" w:rsidP="008217D9">
      <w:r>
        <w:br w:type="page"/>
      </w:r>
    </w:p>
    <w:p w:rsidR="008217D9" w:rsidRPr="005A7DD9" w:rsidRDefault="008217D9" w:rsidP="008217D9">
      <w:pPr>
        <w:jc w:val="right"/>
        <w:rPr>
          <w:color w:val="000000"/>
          <w:sz w:val="16"/>
          <w:szCs w:val="16"/>
        </w:rPr>
      </w:pPr>
      <w:r w:rsidRPr="005A7DD9">
        <w:rPr>
          <w:b/>
          <w:bCs/>
        </w:rPr>
        <w:t xml:space="preserve">Приложение </w:t>
      </w:r>
      <w:r>
        <w:rPr>
          <w:b/>
          <w:bCs/>
        </w:rPr>
        <w:t>4</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8217D9" w:rsidRPr="005A7DD9" w:rsidRDefault="008217D9" w:rsidP="008217D9">
      <w:pPr>
        <w:jc w:val="right"/>
        <w:rPr>
          <w:b/>
          <w:sz w:val="23"/>
          <w:szCs w:val="23"/>
        </w:rPr>
      </w:pPr>
      <w:r w:rsidRPr="005A7DD9">
        <w:t>«</w:t>
      </w: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Тренировочный этап (этап спортивной специализации)»</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Этап совершенствования спортивного мастерства)»</w:t>
      </w:r>
    </w:p>
    <w:p w:rsidR="008217D9" w:rsidRPr="005A7DD9" w:rsidRDefault="008217D9" w:rsidP="008217D9">
      <w:pPr>
        <w:jc w:val="right"/>
        <w:rPr>
          <w:b/>
          <w:sz w:val="23"/>
          <w:szCs w:val="23"/>
        </w:rPr>
      </w:pPr>
      <w:r w:rsidRPr="005A7DD9">
        <w:rPr>
          <w:b/>
          <w:sz w:val="23"/>
          <w:szCs w:val="23"/>
        </w:rPr>
        <w:t>«Спортивная подготовка по олимпийским видам спорта (</w:t>
      </w:r>
      <w:r w:rsidRPr="002507C5">
        <w:rPr>
          <w:b/>
          <w:sz w:val="23"/>
          <w:szCs w:val="23"/>
        </w:rPr>
        <w:t>Легкая атлетика</w:t>
      </w:r>
      <w:r w:rsidRPr="005A7DD9">
        <w:rPr>
          <w:b/>
          <w:sz w:val="23"/>
          <w:szCs w:val="23"/>
        </w:rPr>
        <w:t xml:space="preserve">, Этап высшего спортивного мастерства)» </w:t>
      </w:r>
    </w:p>
    <w:p w:rsidR="008217D9" w:rsidRDefault="008217D9" w:rsidP="008217D9"/>
    <w:p w:rsidR="008217D9" w:rsidRDefault="008217D9" w:rsidP="008217D9">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8217D9" w:rsidRPr="001042F2" w:rsidRDefault="008217D9" w:rsidP="001042F2">
      <w:pPr>
        <w:pStyle w:val="ConsPlusNormal"/>
        <w:ind w:firstLine="0"/>
        <w:jc w:val="both"/>
        <w:rPr>
          <w:rFonts w:ascii="Times New Roman" w:hAnsi="Times New Roman" w:cs="Times New Roman"/>
        </w:rPr>
      </w:pPr>
    </w:p>
    <w:tbl>
      <w:tblPr>
        <w:tblW w:w="1468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9737"/>
        <w:gridCol w:w="1815"/>
        <w:gridCol w:w="1815"/>
      </w:tblGrid>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N п/п</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Наименование спортивного инвентаря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Единица</w:t>
            </w:r>
          </w:p>
          <w:p w:rsidR="008217D9" w:rsidRPr="001042F2" w:rsidRDefault="008217D9" w:rsidP="001042F2">
            <w:pPr>
              <w:pStyle w:val="ConsPlusNormal"/>
              <w:ind w:firstLine="0"/>
              <w:jc w:val="right"/>
              <w:rPr>
                <w:rFonts w:ascii="Times New Roman" w:hAnsi="Times New Roman" w:cs="Times New Roman"/>
              </w:rPr>
            </w:pPr>
            <w:r w:rsidRPr="001042F2">
              <w:rPr>
                <w:rFonts w:ascii="Times New Roman" w:hAnsi="Times New Roman" w:cs="Times New Roman"/>
              </w:rPr>
              <w:t>измерения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изделий</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Барьер легкоатлетический универсальный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40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Брус для отталкивания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Круг для места толкания ядра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Место приземления для прыжков в высоту</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Палочка эстафетная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Планка для прыжков в высоту</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8</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Стартовые колодки</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Стойки для прыжков в высоту</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 массой 3,0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 массой 4,0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 массой 5,0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 массой 6,0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 массой 7,26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4687" w:type="dxa"/>
            <w:gridSpan w:val="4"/>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outlineLvl w:val="3"/>
              <w:rPr>
                <w:rFonts w:ascii="Times New Roman" w:hAnsi="Times New Roman" w:cs="Times New Roman"/>
              </w:rPr>
            </w:pPr>
            <w:r w:rsidRPr="001042F2">
              <w:rPr>
                <w:rFonts w:ascii="Times New Roman" w:hAnsi="Times New Roman" w:cs="Times New Roman"/>
              </w:rPr>
              <w:t>Дополнительное и вспомогательное оборудование, спортивный инвентарь</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Буфер для остановки ядра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Гантели массивные от 0,5 кг до 5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right"/>
              <w:rPr>
                <w:rFonts w:ascii="Times New Roman" w:hAnsi="Times New Roman" w:cs="Times New Roman"/>
              </w:rPr>
            </w:pPr>
            <w:r w:rsidRPr="001042F2">
              <w:rPr>
                <w:rFonts w:ascii="Times New Roman" w:hAnsi="Times New Roman" w:cs="Times New Roman"/>
              </w:rPr>
              <w:t>комплект</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Гантели переменной массы от 3 до 12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Гири спортивные 16, 24, 32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right"/>
              <w:rPr>
                <w:rFonts w:ascii="Times New Roman" w:hAnsi="Times New Roman" w:cs="Times New Roman"/>
              </w:rPr>
            </w:pPr>
            <w:r w:rsidRPr="001042F2">
              <w:rPr>
                <w:rFonts w:ascii="Times New Roman" w:hAnsi="Times New Roman" w:cs="Times New Roman"/>
              </w:rPr>
              <w:t>комплект</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Грабли</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Доска информационная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Измеритель высоты установки планки для прыжков в высоту</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Конь гимнастический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Мат гимнастический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Мяч для метания 140 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Мяч набивной (медицинбол) от 1 до 5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комплект</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8</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Патроны для стартового пистолета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1000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Пистолет стартовый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Помост тяжелоатлетический (2,8 x 2,8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Рулетка 10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Рулетка 100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Рулетка 20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Рулетка 50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Секундомер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Скамейка гимнастическая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Скамейка для жима штанги лежа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4</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Стенка гимнастическая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Стойки для приседания со штангой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Указатель направления ветра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4</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Штанга тяжелоатлетическая</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комплект</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5</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Электромегафон</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4687" w:type="dxa"/>
            <w:gridSpan w:val="4"/>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outlineLvl w:val="3"/>
              <w:rPr>
                <w:rFonts w:ascii="Times New Roman" w:hAnsi="Times New Roman" w:cs="Times New Roman"/>
              </w:rPr>
            </w:pPr>
            <w:r w:rsidRPr="001042F2">
              <w:rPr>
                <w:rFonts w:ascii="Times New Roman" w:hAnsi="Times New Roman" w:cs="Times New Roman"/>
              </w:rPr>
              <w:t>Бег на короткие дистанции, Бег на средние и длинные</w:t>
            </w:r>
            <w:r w:rsidR="001042F2" w:rsidRPr="001042F2">
              <w:rPr>
                <w:rFonts w:ascii="Times New Roman" w:hAnsi="Times New Roman" w:cs="Times New Roman"/>
              </w:rPr>
              <w:t xml:space="preserve"> </w:t>
            </w:r>
            <w:r w:rsidRPr="001042F2">
              <w:rPr>
                <w:rFonts w:ascii="Times New Roman" w:hAnsi="Times New Roman" w:cs="Times New Roman"/>
              </w:rPr>
              <w:t>дистанции, Многоборье</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Колокол сигнальный</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Конус высотой 15 см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Конус высотой 30 см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both"/>
              <w:rPr>
                <w:rFonts w:ascii="Times New Roman" w:hAnsi="Times New Roman" w:cs="Times New Roman"/>
              </w:rPr>
            </w:pPr>
            <w:r w:rsidRPr="001042F2">
              <w:rPr>
                <w:rFonts w:ascii="Times New Roman" w:hAnsi="Times New Roman" w:cs="Times New Roman"/>
              </w:rPr>
              <w:t>Препятствие для бега с препятствиями 3,96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Препятствие для бега с препятствиями 5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both"/>
              <w:rPr>
                <w:rFonts w:ascii="Times New Roman" w:hAnsi="Times New Roman" w:cs="Times New Roman"/>
              </w:rPr>
            </w:pPr>
            <w:r w:rsidRPr="001042F2">
              <w:rPr>
                <w:rFonts w:ascii="Times New Roman" w:hAnsi="Times New Roman" w:cs="Times New Roman"/>
              </w:rPr>
              <w:t>Препятствия для бега с препятствиями 3,66 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4687" w:type="dxa"/>
            <w:gridSpan w:val="4"/>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outlineLvl w:val="3"/>
              <w:rPr>
                <w:rFonts w:ascii="Times New Roman" w:hAnsi="Times New Roman" w:cs="Times New Roman"/>
              </w:rPr>
            </w:pPr>
            <w:r w:rsidRPr="001042F2">
              <w:rPr>
                <w:rFonts w:ascii="Times New Roman" w:hAnsi="Times New Roman" w:cs="Times New Roman"/>
              </w:rPr>
              <w:t>Прыжки, Многоборье</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Измеритель высоты установки планки для прыжков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Место приземления для прыжков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Планка для прыжков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Покрышка непромокаемая для мест приземления в прыжках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Рогулька для подъема планки при прыжках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Стойки для прыжков с шестом</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Ящик для упора шеста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4687" w:type="dxa"/>
            <w:gridSpan w:val="4"/>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outlineLvl w:val="3"/>
              <w:rPr>
                <w:rFonts w:ascii="Times New Roman" w:hAnsi="Times New Roman" w:cs="Times New Roman"/>
              </w:rPr>
            </w:pPr>
            <w:r w:rsidRPr="001042F2">
              <w:rPr>
                <w:rFonts w:ascii="Times New Roman" w:hAnsi="Times New Roman" w:cs="Times New Roman"/>
              </w:rPr>
              <w:t>Метания, Многоборье</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 массой 1,0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 массой 1,5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 массой 1,75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15</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 массой 2,0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Диски обрезиненные (0,5 - 2,0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комплект</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Копье массой 600 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Копье массой 700 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Копье массой 800 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61.</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Круг для места метания диска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62.</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Круг для места метания молота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63.</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массой 3,0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64.</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массой 4,0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65.</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массой 5,0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66.</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массой 6,0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67.</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массой 7,26 кг</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10</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68.</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Ограждение для метания диска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69.</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Ограждение для метания молота</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70.</w:t>
            </w:r>
          </w:p>
        </w:tc>
        <w:tc>
          <w:tcPr>
            <w:tcW w:w="9737"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Сетка для ограждения места тренировки метаний в помещении</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bl>
    <w:p w:rsidR="008217D9" w:rsidRPr="001042F2" w:rsidRDefault="008217D9" w:rsidP="001042F2">
      <w:pPr>
        <w:pStyle w:val="ConsPlusNormal"/>
        <w:ind w:firstLine="0"/>
        <w:jc w:val="both"/>
        <w:rPr>
          <w:rFonts w:ascii="Times New Roman" w:hAnsi="Times New Roman" w:cs="Times New Roman"/>
        </w:rPr>
      </w:pPr>
    </w:p>
    <w:tbl>
      <w:tblPr>
        <w:tblW w:w="1536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1"/>
        <w:gridCol w:w="1893"/>
        <w:gridCol w:w="851"/>
        <w:gridCol w:w="1560"/>
        <w:gridCol w:w="1155"/>
        <w:gridCol w:w="1320"/>
        <w:gridCol w:w="1155"/>
        <w:gridCol w:w="1320"/>
        <w:gridCol w:w="1155"/>
        <w:gridCol w:w="1815"/>
        <w:gridCol w:w="1155"/>
        <w:gridCol w:w="1320"/>
      </w:tblGrid>
      <w:tr w:rsidR="008217D9" w:rsidRPr="001042F2" w:rsidTr="006776A5">
        <w:tc>
          <w:tcPr>
            <w:tcW w:w="15360" w:type="dxa"/>
            <w:gridSpan w:val="1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Спортивный инвентарь, передаваемый в индивидуальное пользование</w:t>
            </w:r>
          </w:p>
        </w:tc>
      </w:tr>
      <w:tr w:rsidR="008217D9" w:rsidRPr="001042F2" w:rsidTr="006776A5">
        <w:tc>
          <w:tcPr>
            <w:tcW w:w="661"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N п/п</w:t>
            </w:r>
          </w:p>
        </w:tc>
        <w:tc>
          <w:tcPr>
            <w:tcW w:w="1893"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Наименование спортивной экипировки индивидуального пользования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Единица измерения</w:t>
            </w:r>
          </w:p>
        </w:tc>
        <w:tc>
          <w:tcPr>
            <w:tcW w:w="1560"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Расчетная единица</w:t>
            </w:r>
          </w:p>
        </w:tc>
        <w:tc>
          <w:tcPr>
            <w:tcW w:w="10395" w:type="dxa"/>
            <w:gridSpan w:val="8"/>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Этапы спортивной подготовки</w:t>
            </w:r>
          </w:p>
        </w:tc>
      </w:tr>
      <w:tr w:rsidR="008217D9" w:rsidRPr="001042F2" w:rsidTr="006776A5">
        <w:tc>
          <w:tcPr>
            <w:tcW w:w="66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893"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2475"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 начальной подготовки</w:t>
            </w:r>
          </w:p>
        </w:tc>
        <w:tc>
          <w:tcPr>
            <w:tcW w:w="2475"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тренировочный этап (этап спортивной специализации)</w:t>
            </w:r>
          </w:p>
        </w:tc>
        <w:tc>
          <w:tcPr>
            <w:tcW w:w="2970"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 совершенствования спортивного мастерства</w:t>
            </w:r>
          </w:p>
        </w:tc>
        <w:tc>
          <w:tcPr>
            <w:tcW w:w="2475"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 высшего спортивного мастерства</w:t>
            </w:r>
          </w:p>
        </w:tc>
      </w:tr>
      <w:tr w:rsidR="008217D9" w:rsidRPr="001042F2" w:rsidTr="006776A5">
        <w:tc>
          <w:tcPr>
            <w:tcW w:w="66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893"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Диск</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Копье</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Молот в сборе</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Перчатки для метания молота</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пар</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4</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Шест</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6776A5">
        <w:tc>
          <w:tcPr>
            <w:tcW w:w="66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w:t>
            </w:r>
          </w:p>
        </w:tc>
        <w:tc>
          <w:tcPr>
            <w:tcW w:w="18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Ядро</w:t>
            </w:r>
          </w:p>
        </w:tc>
        <w:tc>
          <w:tcPr>
            <w:tcW w:w="85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штук</w:t>
            </w:r>
          </w:p>
        </w:tc>
        <w:tc>
          <w:tcPr>
            <w:tcW w:w="156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81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15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20"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bl>
    <w:p w:rsidR="001042F2" w:rsidRPr="006776A5" w:rsidRDefault="001042F2" w:rsidP="001042F2">
      <w:pPr>
        <w:pStyle w:val="ConsPlusNormal"/>
        <w:ind w:firstLine="0"/>
        <w:jc w:val="both"/>
        <w:rPr>
          <w:rFonts w:ascii="Times New Roman" w:hAnsi="Times New Roman" w:cs="Times New Roman"/>
        </w:rPr>
      </w:pPr>
    </w:p>
    <w:p w:rsidR="008217D9" w:rsidRDefault="001042F2" w:rsidP="001042F2">
      <w:pPr>
        <w:pStyle w:val="ConsPlusNormal"/>
        <w:jc w:val="center"/>
        <w:rPr>
          <w:rFonts w:ascii="Times New Roman" w:hAnsi="Times New Roman" w:cs="Times New Roman"/>
          <w:b/>
          <w:lang w:val="en-US"/>
        </w:rPr>
      </w:pPr>
      <w:r w:rsidRPr="005A7DD9">
        <w:rPr>
          <w:rFonts w:ascii="Times New Roman" w:hAnsi="Times New Roman" w:cs="Times New Roman"/>
          <w:b/>
        </w:rPr>
        <w:t>Обеспечение спортивной экипировкой</w:t>
      </w:r>
    </w:p>
    <w:p w:rsidR="001042F2" w:rsidRPr="001042F2" w:rsidRDefault="001042F2" w:rsidP="001042F2">
      <w:pPr>
        <w:pStyle w:val="ConsPlusNormal"/>
        <w:jc w:val="center"/>
        <w:rPr>
          <w:rFonts w:ascii="Times New Roman" w:hAnsi="Times New Roman" w:cs="Times New Roman"/>
          <w:lang w:val="en-US"/>
        </w:rPr>
      </w:pPr>
    </w:p>
    <w:tbl>
      <w:tblPr>
        <w:tblW w:w="1545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1"/>
        <w:gridCol w:w="4147"/>
        <w:gridCol w:w="896"/>
        <w:gridCol w:w="1797"/>
        <w:gridCol w:w="825"/>
        <w:gridCol w:w="1301"/>
        <w:gridCol w:w="825"/>
        <w:gridCol w:w="1068"/>
        <w:gridCol w:w="825"/>
        <w:gridCol w:w="1393"/>
        <w:gridCol w:w="825"/>
        <w:gridCol w:w="1026"/>
      </w:tblGrid>
      <w:tr w:rsidR="008217D9" w:rsidRPr="001042F2" w:rsidTr="001042F2">
        <w:tc>
          <w:tcPr>
            <w:tcW w:w="15459" w:type="dxa"/>
            <w:gridSpan w:val="1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outlineLvl w:val="2"/>
              <w:rPr>
                <w:rFonts w:ascii="Times New Roman" w:hAnsi="Times New Roman" w:cs="Times New Roman"/>
              </w:rPr>
            </w:pPr>
            <w:r w:rsidRPr="001042F2">
              <w:rPr>
                <w:rFonts w:ascii="Times New Roman" w:hAnsi="Times New Roman" w:cs="Times New Roman"/>
              </w:rPr>
              <w:t>Спортивная экипировка, передаваемая в индивидуальное пользование</w:t>
            </w:r>
          </w:p>
        </w:tc>
      </w:tr>
      <w:tr w:rsidR="008217D9" w:rsidRPr="001042F2" w:rsidTr="001042F2">
        <w:tc>
          <w:tcPr>
            <w:tcW w:w="531"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N п/п</w:t>
            </w:r>
          </w:p>
        </w:tc>
        <w:tc>
          <w:tcPr>
            <w:tcW w:w="4147"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Наименование спортивной экипировки индивидуального пользования</w:t>
            </w:r>
          </w:p>
        </w:tc>
        <w:tc>
          <w:tcPr>
            <w:tcW w:w="896"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Единица измерения</w:t>
            </w:r>
          </w:p>
        </w:tc>
        <w:tc>
          <w:tcPr>
            <w:tcW w:w="1797" w:type="dxa"/>
            <w:vMerge w:val="restart"/>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Расчетная единица</w:t>
            </w:r>
          </w:p>
        </w:tc>
        <w:tc>
          <w:tcPr>
            <w:tcW w:w="8088" w:type="dxa"/>
            <w:gridSpan w:val="8"/>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Этапы спортивной подготовки</w:t>
            </w:r>
          </w:p>
        </w:tc>
      </w:tr>
      <w:tr w:rsidR="008217D9" w:rsidRPr="001042F2" w:rsidTr="001042F2">
        <w:trPr>
          <w:trHeight w:val="209"/>
        </w:trPr>
        <w:tc>
          <w:tcPr>
            <w:tcW w:w="53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4147"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 начальной подготовки</w:t>
            </w:r>
          </w:p>
        </w:tc>
        <w:tc>
          <w:tcPr>
            <w:tcW w:w="1893"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left="-61" w:right="-12" w:firstLine="0"/>
              <w:jc w:val="center"/>
              <w:rPr>
                <w:rFonts w:ascii="Times New Roman" w:hAnsi="Times New Roman" w:cs="Times New Roman"/>
              </w:rPr>
            </w:pPr>
            <w:r w:rsidRPr="001042F2">
              <w:rPr>
                <w:rFonts w:ascii="Times New Roman" w:hAnsi="Times New Roman" w:cs="Times New Roman"/>
              </w:rPr>
              <w:t>Тренировочный этап (этап спортивной специализации)</w:t>
            </w:r>
          </w:p>
        </w:tc>
        <w:tc>
          <w:tcPr>
            <w:tcW w:w="2218"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right="-54" w:firstLine="0"/>
              <w:jc w:val="center"/>
              <w:rPr>
                <w:rFonts w:ascii="Times New Roman" w:hAnsi="Times New Roman" w:cs="Times New Roman"/>
              </w:rPr>
            </w:pPr>
            <w:r w:rsidRPr="001042F2">
              <w:rPr>
                <w:rFonts w:ascii="Times New Roman" w:hAnsi="Times New Roman" w:cs="Times New Roman"/>
              </w:rPr>
              <w:t>Этап совершенствования спортивного мастерства</w:t>
            </w:r>
          </w:p>
        </w:tc>
        <w:tc>
          <w:tcPr>
            <w:tcW w:w="1851" w:type="dxa"/>
            <w:gridSpan w:val="2"/>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Этап высшего спортивного мастерства</w:t>
            </w:r>
          </w:p>
        </w:tc>
      </w:tr>
      <w:tr w:rsidR="008217D9" w:rsidRPr="001042F2" w:rsidTr="001042F2">
        <w:trPr>
          <w:trHeight w:val="318"/>
        </w:trPr>
        <w:tc>
          <w:tcPr>
            <w:tcW w:w="531"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4147"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896"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1797" w:type="dxa"/>
            <w:vMerge/>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rPr>
                <w:sz w:val="20"/>
                <w:szCs w:val="20"/>
              </w:rPr>
            </w:pPr>
          </w:p>
        </w:tc>
        <w:tc>
          <w:tcPr>
            <w:tcW w:w="82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301"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left="-36" w:right="-63"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82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068"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82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393"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c>
          <w:tcPr>
            <w:tcW w:w="825"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количество</w:t>
            </w:r>
          </w:p>
        </w:tc>
        <w:tc>
          <w:tcPr>
            <w:tcW w:w="1026" w:type="dxa"/>
            <w:tcBorders>
              <w:top w:val="single" w:sz="4" w:space="0" w:color="auto"/>
              <w:left w:val="single" w:sz="4" w:space="0" w:color="auto"/>
              <w:bottom w:val="single" w:sz="4" w:space="0" w:color="auto"/>
              <w:right w:val="single" w:sz="4" w:space="0" w:color="auto"/>
            </w:tcBorders>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срок эксплуатации (лет)</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Костюм ветрозащитный</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left="-36" w:right="-63"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2.</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Костюм спортивный парадный</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3.</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Кроссовки легкоатлетические</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4.</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Майка легкоатлетическая</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5.</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Обувь для метания диска и молота</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6.</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Обувь для толкания ядра</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7.</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Трусы легкоатлетические</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штук</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8.</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бега на короткие дистанции</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9.</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бега на средние и длинные дистанции</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10.</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бега с препятствиями (стипль-чеза)</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11.</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метания копья</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12.</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прыжков в высоту</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13.</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прыжков в длину и прыжков с шестом</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r w:rsidR="008217D9" w:rsidRPr="001042F2" w:rsidTr="001042F2">
        <w:tc>
          <w:tcPr>
            <w:tcW w:w="53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14.</w:t>
            </w:r>
          </w:p>
        </w:tc>
        <w:tc>
          <w:tcPr>
            <w:tcW w:w="414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rPr>
                <w:rFonts w:ascii="Times New Roman" w:hAnsi="Times New Roman" w:cs="Times New Roman"/>
              </w:rPr>
            </w:pPr>
            <w:r w:rsidRPr="001042F2">
              <w:rPr>
                <w:rFonts w:ascii="Times New Roman" w:hAnsi="Times New Roman" w:cs="Times New Roman"/>
              </w:rPr>
              <w:t>Шиповки для тройного прыжка</w:t>
            </w:r>
          </w:p>
        </w:tc>
        <w:tc>
          <w:tcPr>
            <w:tcW w:w="89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пар</w:t>
            </w:r>
          </w:p>
        </w:tc>
        <w:tc>
          <w:tcPr>
            <w:tcW w:w="1797"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на занимающегося</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1301"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068"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2</w:t>
            </w:r>
          </w:p>
        </w:tc>
        <w:tc>
          <w:tcPr>
            <w:tcW w:w="1393"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c>
          <w:tcPr>
            <w:tcW w:w="825"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3</w:t>
            </w:r>
          </w:p>
        </w:tc>
        <w:tc>
          <w:tcPr>
            <w:tcW w:w="1026" w:type="dxa"/>
            <w:tcBorders>
              <w:top w:val="single" w:sz="4" w:space="0" w:color="auto"/>
              <w:left w:val="single" w:sz="4" w:space="0" w:color="auto"/>
              <w:bottom w:val="single" w:sz="4" w:space="0" w:color="auto"/>
              <w:right w:val="single" w:sz="4" w:space="0" w:color="auto"/>
            </w:tcBorders>
            <w:vAlign w:val="center"/>
            <w:hideMark/>
          </w:tcPr>
          <w:p w:rsidR="008217D9" w:rsidRPr="001042F2" w:rsidRDefault="008217D9" w:rsidP="001042F2">
            <w:pPr>
              <w:pStyle w:val="ConsPlusNormal"/>
              <w:ind w:firstLine="0"/>
              <w:jc w:val="center"/>
              <w:rPr>
                <w:rFonts w:ascii="Times New Roman" w:hAnsi="Times New Roman" w:cs="Times New Roman"/>
              </w:rPr>
            </w:pPr>
            <w:r w:rsidRPr="001042F2">
              <w:rPr>
                <w:rFonts w:ascii="Times New Roman" w:hAnsi="Times New Roman" w:cs="Times New Roman"/>
              </w:rPr>
              <w:t>1</w:t>
            </w:r>
          </w:p>
        </w:tc>
      </w:tr>
    </w:tbl>
    <w:p w:rsidR="008217D9" w:rsidRPr="001042F2" w:rsidRDefault="008217D9" w:rsidP="001042F2">
      <w:pPr>
        <w:pStyle w:val="ConsPlusNormal"/>
        <w:ind w:firstLine="0"/>
        <w:jc w:val="both"/>
        <w:rPr>
          <w:rFonts w:ascii="Times New Roman" w:hAnsi="Times New Roman" w:cs="Times New Roman"/>
        </w:rPr>
      </w:pPr>
    </w:p>
    <w:p w:rsidR="00AB2AAE" w:rsidRPr="001042F2" w:rsidRDefault="00AB2AAE" w:rsidP="001042F2">
      <w:pPr>
        <w:pStyle w:val="ConsPlusNormal"/>
        <w:ind w:firstLine="0"/>
        <w:jc w:val="both"/>
        <w:rPr>
          <w:rFonts w:ascii="Times New Roman" w:hAnsi="Times New Roman" w:cs="Times New Roman"/>
        </w:rPr>
      </w:pPr>
    </w:p>
    <w:p w:rsidR="00AB2AAE" w:rsidRPr="001042F2" w:rsidRDefault="00AB2AAE" w:rsidP="001042F2">
      <w:pPr>
        <w:rPr>
          <w:sz w:val="20"/>
          <w:szCs w:val="20"/>
        </w:rPr>
      </w:pPr>
      <w:r w:rsidRPr="001042F2">
        <w:rPr>
          <w:sz w:val="20"/>
          <w:szCs w:val="20"/>
        </w:rPr>
        <w:br w:type="page"/>
      </w:r>
    </w:p>
    <w:tbl>
      <w:tblPr>
        <w:tblW w:w="0" w:type="auto"/>
        <w:tblLook w:val="04A0" w:firstRow="1" w:lastRow="0" w:firstColumn="1" w:lastColumn="0" w:noHBand="0" w:noVBand="1"/>
      </w:tblPr>
      <w:tblGrid>
        <w:gridCol w:w="7393"/>
        <w:gridCol w:w="7393"/>
      </w:tblGrid>
      <w:tr w:rsidR="00AB2AAE" w:rsidRPr="005A7DD9" w:rsidTr="00754C82">
        <w:trPr>
          <w:trHeight w:val="431"/>
        </w:trPr>
        <w:tc>
          <w:tcPr>
            <w:tcW w:w="7393" w:type="dxa"/>
          </w:tcPr>
          <w:p w:rsidR="00AB2AAE" w:rsidRPr="005A7DD9" w:rsidRDefault="00AB2AAE" w:rsidP="00754C82">
            <w:pPr>
              <w:rPr>
                <w:b/>
                <w:spacing w:val="-24"/>
                <w:sz w:val="23"/>
                <w:szCs w:val="23"/>
              </w:rPr>
            </w:pPr>
          </w:p>
        </w:tc>
        <w:tc>
          <w:tcPr>
            <w:tcW w:w="7393" w:type="dxa"/>
          </w:tcPr>
          <w:p w:rsidR="00AB2AAE" w:rsidRPr="005A7DD9" w:rsidRDefault="00F91A1C" w:rsidP="00754C82">
            <w:pPr>
              <w:jc w:val="center"/>
              <w:rPr>
                <w:spacing w:val="-24"/>
                <w:sz w:val="23"/>
                <w:szCs w:val="23"/>
              </w:rPr>
            </w:pPr>
            <w:r>
              <w:rPr>
                <w:sz w:val="23"/>
                <w:szCs w:val="23"/>
              </w:rPr>
              <w:t>Приложение</w:t>
            </w:r>
            <w:r w:rsidR="00E55B95">
              <w:rPr>
                <w:sz w:val="23"/>
                <w:szCs w:val="23"/>
              </w:rPr>
              <w:t xml:space="preserve"> №</w:t>
            </w:r>
            <w:r>
              <w:rPr>
                <w:sz w:val="23"/>
                <w:szCs w:val="23"/>
              </w:rPr>
              <w:t xml:space="preserve"> 8</w:t>
            </w:r>
            <w:r w:rsidR="00AB2AAE" w:rsidRPr="005A7DD9">
              <w:rPr>
                <w:sz w:val="23"/>
                <w:szCs w:val="23"/>
              </w:rPr>
              <w:t xml:space="preserve"> к распоряжению Комитета по образованию </w:t>
            </w:r>
            <w:r w:rsidR="00AB2AAE" w:rsidRPr="005A7DD9">
              <w:rPr>
                <w:sz w:val="23"/>
                <w:szCs w:val="23"/>
              </w:rPr>
              <w:br/>
              <w:t>от _____________________№_______________________</w:t>
            </w:r>
          </w:p>
        </w:tc>
      </w:tr>
    </w:tbl>
    <w:p w:rsidR="00AB2AAE" w:rsidRPr="00B0534C" w:rsidRDefault="00AB2AAE" w:rsidP="00AB2AAE">
      <w:pPr>
        <w:rPr>
          <w:b/>
          <w:spacing w:val="-24"/>
          <w:sz w:val="6"/>
          <w:szCs w:val="6"/>
        </w:rPr>
      </w:pPr>
    </w:p>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790394" w:rsidRPr="005A7DD9" w:rsidRDefault="00EE5915" w:rsidP="00EE5915">
      <w:pPr>
        <w:jc w:val="center"/>
        <w:rPr>
          <w:b/>
          <w:sz w:val="23"/>
          <w:szCs w:val="23"/>
        </w:rPr>
      </w:pPr>
      <w:r w:rsidRPr="005A7DD9">
        <w:t xml:space="preserve"> </w:t>
      </w:r>
      <w:r w:rsidR="00790394" w:rsidRPr="005A7DD9">
        <w:t>«</w:t>
      </w:r>
      <w:r w:rsidR="00790394" w:rsidRPr="005A7DD9">
        <w:rPr>
          <w:b/>
          <w:sz w:val="23"/>
          <w:szCs w:val="23"/>
        </w:rPr>
        <w:t>Спортивная подготовка по олимпийским видам спорта (</w:t>
      </w:r>
      <w:r w:rsidR="00790394" w:rsidRPr="00B93DAE">
        <w:rPr>
          <w:b/>
          <w:sz w:val="23"/>
          <w:szCs w:val="23"/>
        </w:rPr>
        <w:t>Лыжные гонки</w:t>
      </w:r>
      <w:r w:rsidR="00790394" w:rsidRPr="005A7DD9">
        <w:rPr>
          <w:b/>
          <w:sz w:val="23"/>
          <w:szCs w:val="23"/>
        </w:rPr>
        <w:t>, Тренировочный этап (этап спортивной специализации)»</w:t>
      </w:r>
    </w:p>
    <w:p w:rsidR="00790394" w:rsidRPr="005A7DD9" w:rsidRDefault="00790394" w:rsidP="00790394">
      <w:pPr>
        <w:jc w:val="center"/>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Этап совершенствования спортивного мастерства)»</w:t>
      </w:r>
    </w:p>
    <w:p w:rsidR="00790394" w:rsidRPr="005A7DD9" w:rsidRDefault="00790394" w:rsidP="00790394">
      <w:pPr>
        <w:jc w:val="center"/>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Этап высшего спортивного мастерства)»</w:t>
      </w:r>
    </w:p>
    <w:p w:rsidR="00AB2AAE" w:rsidRPr="005A7DD9" w:rsidRDefault="00AB2AAE" w:rsidP="00AB2AAE">
      <w:pPr>
        <w:jc w:val="center"/>
        <w:rPr>
          <w:b/>
          <w:sz w:val="8"/>
          <w:szCs w:val="8"/>
        </w:rPr>
      </w:pPr>
    </w:p>
    <w:p w:rsidR="00AB2AAE" w:rsidRPr="005A7DD9" w:rsidRDefault="00AB2AAE" w:rsidP="00AB2AAE">
      <w:pPr>
        <w:rPr>
          <w:b/>
          <w:color w:val="000000"/>
          <w:sz w:val="20"/>
          <w:szCs w:val="20"/>
        </w:rPr>
      </w:pPr>
      <w:r w:rsidRPr="005A7DD9">
        <w:rPr>
          <w:b/>
          <w:color w:val="000000"/>
          <w:sz w:val="20"/>
          <w:szCs w:val="20"/>
        </w:rPr>
        <w:t>Реестровый номер –</w:t>
      </w:r>
      <w:r w:rsidR="00B0534C">
        <w:rPr>
          <w:b/>
          <w:color w:val="000000"/>
          <w:sz w:val="20"/>
          <w:szCs w:val="20"/>
        </w:rPr>
        <w:t xml:space="preserve"> </w:t>
      </w:r>
      <w:r w:rsidR="00790394" w:rsidRPr="00B0534C">
        <w:rPr>
          <w:b/>
          <w:color w:val="000000"/>
          <w:sz w:val="20"/>
          <w:szCs w:val="20"/>
        </w:rPr>
        <w:t>30001002400000003005105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Тренировочный этап</w:t>
      </w:r>
      <w:r w:rsidRPr="005A7DD9">
        <w:t xml:space="preserve"> </w:t>
      </w:r>
      <w:r w:rsidRPr="005A7DD9">
        <w:rPr>
          <w:b/>
          <w:color w:val="000000"/>
          <w:sz w:val="20"/>
          <w:szCs w:val="20"/>
        </w:rPr>
        <w:t>(этап спортивной специализации)</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B93DAE">
        <w:rPr>
          <w:b/>
          <w:color w:val="000000"/>
          <w:sz w:val="20"/>
          <w:szCs w:val="20"/>
        </w:rPr>
        <w:t>л</w:t>
      </w:r>
      <w:r w:rsidR="00B93DAE" w:rsidRPr="00B93DAE">
        <w:rPr>
          <w:b/>
          <w:color w:val="000000"/>
          <w:sz w:val="20"/>
          <w:szCs w:val="20"/>
        </w:rPr>
        <w:t>ыжные гонки</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b/>
          <w:color w:val="000000"/>
          <w:sz w:val="8"/>
          <w:szCs w:val="8"/>
        </w:rPr>
      </w:pPr>
    </w:p>
    <w:tbl>
      <w:tblPr>
        <w:tblW w:w="157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1417"/>
        <w:gridCol w:w="711"/>
        <w:gridCol w:w="2270"/>
        <w:gridCol w:w="1418"/>
        <w:gridCol w:w="1135"/>
        <w:gridCol w:w="2269"/>
        <w:gridCol w:w="9"/>
        <w:gridCol w:w="14"/>
        <w:gridCol w:w="969"/>
        <w:gridCol w:w="1271"/>
        <w:gridCol w:w="709"/>
        <w:gridCol w:w="741"/>
        <w:gridCol w:w="1098"/>
        <w:gridCol w:w="709"/>
        <w:gridCol w:w="709"/>
        <w:gridCol w:w="11"/>
        <w:gridCol w:w="32"/>
      </w:tblGrid>
      <w:tr w:rsidR="00AB2AAE" w:rsidRPr="005A7DD9" w:rsidTr="00963ED3">
        <w:trPr>
          <w:trHeight w:val="473"/>
        </w:trPr>
        <w:tc>
          <w:tcPr>
            <w:tcW w:w="283" w:type="dxa"/>
            <w:tcBorders>
              <w:top w:val="single" w:sz="4" w:space="0" w:color="auto"/>
            </w:tcBorders>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 п/п</w:t>
            </w:r>
          </w:p>
        </w:tc>
        <w:tc>
          <w:tcPr>
            <w:tcW w:w="2128" w:type="dxa"/>
            <w:gridSpan w:val="2"/>
            <w:tcBorders>
              <w:top w:val="single" w:sz="4" w:space="0" w:color="auto"/>
            </w:tcBorders>
            <w:shd w:val="clear" w:color="auto" w:fill="auto"/>
            <w:hideMark/>
          </w:tcPr>
          <w:p w:rsidR="00AB2AAE" w:rsidRPr="005A7DD9" w:rsidRDefault="00AB2AAE" w:rsidP="00754C82">
            <w:pPr>
              <w:ind w:right="-109"/>
              <w:jc w:val="center"/>
              <w:rPr>
                <w:rFonts w:eastAsia="Calibri"/>
                <w:b/>
                <w:bCs/>
                <w:sz w:val="20"/>
                <w:szCs w:val="20"/>
              </w:rPr>
            </w:pPr>
            <w:r w:rsidRPr="005A7DD9">
              <w:rPr>
                <w:rFonts w:eastAsia="Calibri"/>
                <w:b/>
                <w:bCs/>
                <w:sz w:val="20"/>
                <w:szCs w:val="20"/>
              </w:rPr>
              <w:t>Наименование государственной услуги(работы)</w:t>
            </w:r>
          </w:p>
        </w:tc>
        <w:tc>
          <w:tcPr>
            <w:tcW w:w="7115" w:type="dxa"/>
            <w:gridSpan w:val="6"/>
            <w:tcBorders>
              <w:top w:val="single" w:sz="4" w:space="0" w:color="auto"/>
            </w:tcBorders>
            <w:shd w:val="clear" w:color="auto" w:fill="auto"/>
            <w:hideMark/>
          </w:tcPr>
          <w:p w:rsidR="00AB2AAE" w:rsidRPr="005A7DD9" w:rsidRDefault="00AB2AAE" w:rsidP="00B93DAE">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B93DAE">
              <w:rPr>
                <w:b/>
                <w:color w:val="000000"/>
                <w:sz w:val="20"/>
                <w:szCs w:val="20"/>
              </w:rPr>
              <w:t>л</w:t>
            </w:r>
            <w:r w:rsidR="00B93DAE" w:rsidRPr="00B93DAE">
              <w:rPr>
                <w:b/>
                <w:color w:val="000000"/>
                <w:sz w:val="20"/>
                <w:szCs w:val="20"/>
              </w:rPr>
              <w:t>ыжные гонки</w:t>
            </w:r>
            <w:r w:rsidRPr="005A7DD9">
              <w:rPr>
                <w:rFonts w:eastAsia="Calibri"/>
                <w:b/>
                <w:bCs/>
                <w:sz w:val="20"/>
                <w:szCs w:val="20"/>
              </w:rPr>
              <w:t xml:space="preserve">, </w:t>
            </w:r>
            <w:r w:rsidRPr="005A7DD9">
              <w:rPr>
                <w:rFonts w:eastAsia="Calibri"/>
                <w:b/>
                <w:bCs/>
                <w:sz w:val="20"/>
                <w:szCs w:val="20"/>
              </w:rPr>
              <w:br/>
              <w:t>тренировочный этап (этап спортивной специализации</w:t>
            </w:r>
            <w:r w:rsidR="00C778E9" w:rsidRPr="005A7DD9">
              <w:rPr>
                <w:rFonts w:eastAsia="Calibri"/>
                <w:b/>
                <w:bCs/>
                <w:sz w:val="20"/>
                <w:szCs w:val="20"/>
              </w:rPr>
              <w:t>)</w:t>
            </w:r>
          </w:p>
        </w:tc>
        <w:tc>
          <w:tcPr>
            <w:tcW w:w="3690" w:type="dxa"/>
            <w:gridSpan w:val="4"/>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2559" w:type="dxa"/>
            <w:gridSpan w:val="5"/>
            <w:tcBorders>
              <w:top w:val="single" w:sz="4" w:space="0" w:color="auto"/>
            </w:tcBorders>
            <w:shd w:val="clear" w:color="auto" w:fill="auto"/>
            <w:vAlign w:val="center"/>
            <w:hideMark/>
          </w:tcPr>
          <w:p w:rsidR="00AB2AAE" w:rsidRPr="005A7DD9" w:rsidRDefault="00AB2AAE" w:rsidP="00754C82">
            <w:pPr>
              <w:jc w:val="center"/>
              <w:rPr>
                <w:rFonts w:eastAsia="Calibri"/>
                <w:b/>
                <w:bCs/>
                <w:sz w:val="20"/>
                <w:szCs w:val="20"/>
              </w:rPr>
            </w:pPr>
            <w:r w:rsidRPr="005A7DD9">
              <w:rPr>
                <w:rFonts w:eastAsia="Calibri"/>
                <w:b/>
                <w:bCs/>
                <w:sz w:val="20"/>
                <w:szCs w:val="20"/>
              </w:rPr>
              <w:t xml:space="preserve">1 занимающийся </w:t>
            </w:r>
            <w:r w:rsidRPr="005A7DD9">
              <w:rPr>
                <w:rFonts w:eastAsia="Calibri"/>
                <w:b/>
                <w:bCs/>
                <w:sz w:val="20"/>
                <w:szCs w:val="20"/>
              </w:rPr>
              <w:br/>
              <w:t>в год</w:t>
            </w:r>
          </w:p>
        </w:tc>
      </w:tr>
      <w:tr w:rsidR="00AB2AAE" w:rsidRPr="005A7DD9" w:rsidTr="00963ED3">
        <w:trPr>
          <w:gridAfter w:val="1"/>
          <w:wAfter w:w="32" w:type="dxa"/>
          <w:trHeight w:val="450"/>
        </w:trPr>
        <w:tc>
          <w:tcPr>
            <w:tcW w:w="283" w:type="dxa"/>
            <w:vMerge w:val="restart"/>
            <w:shd w:val="clear" w:color="auto" w:fill="auto"/>
            <w:hideMark/>
          </w:tcPr>
          <w:p w:rsidR="00AB2AAE" w:rsidRPr="005A7DD9" w:rsidRDefault="00AB2AAE" w:rsidP="00963ED3">
            <w:pPr>
              <w:ind w:left="-108" w:right="-108"/>
              <w:jc w:val="center"/>
              <w:rPr>
                <w:rFonts w:eastAsia="Calibri"/>
                <w:b/>
                <w:bCs/>
                <w:sz w:val="20"/>
                <w:szCs w:val="20"/>
              </w:rPr>
            </w:pPr>
          </w:p>
        </w:tc>
        <w:tc>
          <w:tcPr>
            <w:tcW w:w="1417" w:type="dxa"/>
            <w:vMerge w:val="restart"/>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Вид, состав действия</w:t>
            </w:r>
          </w:p>
        </w:tc>
        <w:tc>
          <w:tcPr>
            <w:tcW w:w="711" w:type="dxa"/>
            <w:vMerge w:val="restart"/>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2270"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4831"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963"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3268" w:type="dxa"/>
            <w:gridSpan w:val="5"/>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963ED3">
        <w:trPr>
          <w:gridAfter w:val="2"/>
          <w:wAfter w:w="43" w:type="dxa"/>
          <w:trHeight w:val="20"/>
        </w:trPr>
        <w:tc>
          <w:tcPr>
            <w:tcW w:w="283" w:type="dxa"/>
            <w:vMerge/>
            <w:shd w:val="clear" w:color="auto" w:fill="auto"/>
            <w:hideMark/>
          </w:tcPr>
          <w:p w:rsidR="00AB2AAE" w:rsidRPr="005A7DD9" w:rsidRDefault="00AB2AAE" w:rsidP="00963ED3">
            <w:pPr>
              <w:ind w:left="-108" w:right="-108"/>
              <w:jc w:val="center"/>
              <w:rPr>
                <w:rFonts w:eastAsia="Calibri"/>
                <w:b/>
                <w:bCs/>
                <w:sz w:val="20"/>
                <w:szCs w:val="20"/>
              </w:rPr>
            </w:pPr>
          </w:p>
        </w:tc>
        <w:tc>
          <w:tcPr>
            <w:tcW w:w="1417" w:type="dxa"/>
            <w:vMerge/>
            <w:shd w:val="clear" w:color="auto" w:fill="auto"/>
            <w:hideMark/>
          </w:tcPr>
          <w:p w:rsidR="00AB2AAE" w:rsidRPr="005A7DD9" w:rsidRDefault="00AB2AAE" w:rsidP="00963ED3">
            <w:pPr>
              <w:ind w:left="-108" w:right="-108"/>
              <w:jc w:val="center"/>
              <w:rPr>
                <w:rFonts w:eastAsia="Calibri"/>
                <w:b/>
                <w:bCs/>
                <w:sz w:val="20"/>
                <w:szCs w:val="20"/>
              </w:rPr>
            </w:pPr>
          </w:p>
        </w:tc>
        <w:tc>
          <w:tcPr>
            <w:tcW w:w="711" w:type="dxa"/>
            <w:vMerge/>
            <w:shd w:val="clear" w:color="auto" w:fill="auto"/>
            <w:hideMark/>
          </w:tcPr>
          <w:p w:rsidR="00AB2AAE" w:rsidRPr="005A7DD9" w:rsidRDefault="00AB2AAE" w:rsidP="00963ED3">
            <w:pPr>
              <w:ind w:left="-108" w:right="-108"/>
              <w:jc w:val="center"/>
              <w:rPr>
                <w:rFonts w:eastAsia="Calibri"/>
                <w:b/>
                <w:bCs/>
                <w:sz w:val="20"/>
                <w:szCs w:val="20"/>
              </w:rPr>
            </w:pPr>
          </w:p>
        </w:tc>
        <w:tc>
          <w:tcPr>
            <w:tcW w:w="2270"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418" w:type="dxa"/>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135" w:type="dxa"/>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269" w:type="dxa"/>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gridSpan w:val="3"/>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Наименование материала</w:t>
            </w:r>
          </w:p>
        </w:tc>
        <w:tc>
          <w:tcPr>
            <w:tcW w:w="1271" w:type="dxa"/>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Требования к материалу</w:t>
            </w:r>
          </w:p>
        </w:tc>
        <w:tc>
          <w:tcPr>
            <w:tcW w:w="709" w:type="dxa"/>
            <w:shd w:val="clear" w:color="auto" w:fill="auto"/>
            <w:hideMark/>
          </w:tcPr>
          <w:p w:rsidR="00AB2AAE" w:rsidRPr="005A7DD9" w:rsidRDefault="00AB2AAE" w:rsidP="00963ED3">
            <w:pPr>
              <w:ind w:left="-108" w:right="-108"/>
              <w:jc w:val="center"/>
              <w:rPr>
                <w:rFonts w:eastAsia="Calibri"/>
                <w:b/>
                <w:bCs/>
                <w:sz w:val="20"/>
                <w:szCs w:val="20"/>
              </w:rPr>
            </w:pPr>
            <w:r w:rsidRPr="005A7DD9">
              <w:rPr>
                <w:rFonts w:eastAsia="Calibri"/>
                <w:b/>
                <w:bCs/>
                <w:sz w:val="20"/>
                <w:szCs w:val="20"/>
              </w:rPr>
              <w:t>Количество материала</w:t>
            </w:r>
          </w:p>
        </w:tc>
        <w:tc>
          <w:tcPr>
            <w:tcW w:w="1839" w:type="dxa"/>
            <w:gridSpan w:val="2"/>
            <w:shd w:val="clear" w:color="auto" w:fill="auto"/>
            <w:hideMark/>
          </w:tcPr>
          <w:p w:rsidR="00AB2AAE" w:rsidRPr="005A7DD9" w:rsidRDefault="00AB2AAE" w:rsidP="00B93DAE">
            <w:pPr>
              <w:ind w:left="-107" w:right="-109"/>
              <w:jc w:val="center"/>
              <w:rPr>
                <w:rFonts w:eastAsia="Calibri"/>
                <w:b/>
                <w:bCs/>
                <w:sz w:val="20"/>
                <w:szCs w:val="20"/>
              </w:rPr>
            </w:pPr>
            <w:r w:rsidRPr="005A7DD9">
              <w:rPr>
                <w:rFonts w:eastAsia="Calibri"/>
                <w:b/>
                <w:bCs/>
                <w:sz w:val="20"/>
                <w:szCs w:val="20"/>
              </w:rPr>
              <w:t>Наименование ресурса</w:t>
            </w:r>
          </w:p>
        </w:tc>
        <w:tc>
          <w:tcPr>
            <w:tcW w:w="709" w:type="dxa"/>
            <w:shd w:val="clear" w:color="auto" w:fill="auto"/>
            <w:hideMark/>
          </w:tcPr>
          <w:p w:rsidR="00AB2AAE" w:rsidRPr="005A7DD9" w:rsidRDefault="00AB2AAE" w:rsidP="00B93DAE">
            <w:pPr>
              <w:ind w:left="-107" w:right="-109"/>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Количество ресурса</w:t>
            </w:r>
          </w:p>
        </w:tc>
      </w:tr>
      <w:tr w:rsidR="00AB2AAE" w:rsidRPr="005A7DD9" w:rsidTr="00963ED3">
        <w:trPr>
          <w:gridAfter w:val="2"/>
          <w:wAfter w:w="43" w:type="dxa"/>
          <w:trHeight w:val="20"/>
        </w:trPr>
        <w:tc>
          <w:tcPr>
            <w:tcW w:w="283" w:type="dxa"/>
            <w:shd w:val="clear" w:color="auto" w:fill="auto"/>
          </w:tcPr>
          <w:p w:rsidR="00AB2AAE" w:rsidRPr="005A7DD9" w:rsidRDefault="00AB2AAE" w:rsidP="00963ED3">
            <w:pPr>
              <w:ind w:left="-108" w:right="-108"/>
              <w:jc w:val="center"/>
              <w:rPr>
                <w:rFonts w:eastAsia="Calibri"/>
                <w:bCs/>
                <w:sz w:val="20"/>
                <w:szCs w:val="20"/>
              </w:rPr>
            </w:pPr>
            <w:r w:rsidRPr="005A7DD9">
              <w:rPr>
                <w:rFonts w:eastAsia="Calibri"/>
                <w:bCs/>
                <w:sz w:val="20"/>
                <w:szCs w:val="20"/>
              </w:rPr>
              <w:t>1</w:t>
            </w:r>
          </w:p>
        </w:tc>
        <w:tc>
          <w:tcPr>
            <w:tcW w:w="1417" w:type="dxa"/>
            <w:shd w:val="clear" w:color="auto" w:fill="auto"/>
          </w:tcPr>
          <w:p w:rsidR="00AB2AAE" w:rsidRPr="005A7DD9" w:rsidRDefault="00AB2AAE" w:rsidP="00963ED3">
            <w:pPr>
              <w:autoSpaceDE w:val="0"/>
              <w:autoSpaceDN w:val="0"/>
              <w:adjustRightInd w:val="0"/>
              <w:ind w:left="-108" w:right="-108"/>
              <w:jc w:val="center"/>
              <w:rPr>
                <w:bCs/>
                <w:color w:val="000000"/>
                <w:sz w:val="16"/>
                <w:szCs w:val="16"/>
              </w:rPr>
            </w:pPr>
            <w:r w:rsidRPr="005A7DD9">
              <w:rPr>
                <w:bCs/>
                <w:color w:val="000000"/>
                <w:sz w:val="16"/>
                <w:szCs w:val="16"/>
              </w:rPr>
              <w:t>2</w:t>
            </w:r>
          </w:p>
        </w:tc>
        <w:tc>
          <w:tcPr>
            <w:tcW w:w="711" w:type="dxa"/>
            <w:shd w:val="clear" w:color="auto" w:fill="auto"/>
          </w:tcPr>
          <w:p w:rsidR="00AB2AAE" w:rsidRPr="005A7DD9" w:rsidRDefault="00AB2AAE" w:rsidP="00963ED3">
            <w:pPr>
              <w:ind w:left="-108" w:right="-108"/>
              <w:jc w:val="center"/>
              <w:rPr>
                <w:rFonts w:eastAsia="Calibri"/>
                <w:sz w:val="20"/>
                <w:szCs w:val="20"/>
              </w:rPr>
            </w:pPr>
            <w:r w:rsidRPr="005A7DD9">
              <w:rPr>
                <w:rFonts w:eastAsia="Calibri"/>
                <w:sz w:val="20"/>
                <w:szCs w:val="20"/>
              </w:rPr>
              <w:t>3</w:t>
            </w:r>
          </w:p>
        </w:tc>
        <w:tc>
          <w:tcPr>
            <w:tcW w:w="2270" w:type="dxa"/>
            <w:shd w:val="clear" w:color="auto" w:fill="auto"/>
          </w:tcPr>
          <w:p w:rsidR="00AB2AAE" w:rsidRPr="005A7DD9" w:rsidRDefault="00AB2AAE" w:rsidP="00B93DAE">
            <w:pPr>
              <w:ind w:left="-108"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B93DAE">
            <w:pPr>
              <w:ind w:left="-108" w:right="-108"/>
              <w:jc w:val="center"/>
              <w:rPr>
                <w:rFonts w:eastAsia="Calibri"/>
                <w:sz w:val="20"/>
                <w:szCs w:val="20"/>
              </w:rPr>
            </w:pPr>
            <w:r w:rsidRPr="005A7DD9">
              <w:rPr>
                <w:rFonts w:eastAsia="Calibri"/>
                <w:sz w:val="20"/>
                <w:szCs w:val="20"/>
              </w:rPr>
              <w:t>5</w:t>
            </w:r>
          </w:p>
        </w:tc>
        <w:tc>
          <w:tcPr>
            <w:tcW w:w="1135" w:type="dxa"/>
            <w:shd w:val="clear" w:color="auto" w:fill="auto"/>
          </w:tcPr>
          <w:p w:rsidR="00AB2AAE" w:rsidRPr="005A7DD9" w:rsidRDefault="00AB2AAE" w:rsidP="00B93DAE">
            <w:pPr>
              <w:ind w:left="-108" w:right="-108"/>
              <w:jc w:val="center"/>
              <w:rPr>
                <w:rFonts w:eastAsia="Calibri"/>
                <w:sz w:val="20"/>
                <w:szCs w:val="20"/>
              </w:rPr>
            </w:pPr>
            <w:r w:rsidRPr="005A7DD9">
              <w:rPr>
                <w:rFonts w:eastAsia="Calibri"/>
                <w:sz w:val="20"/>
                <w:szCs w:val="20"/>
              </w:rPr>
              <w:t>6</w:t>
            </w:r>
          </w:p>
        </w:tc>
        <w:tc>
          <w:tcPr>
            <w:tcW w:w="2269" w:type="dxa"/>
            <w:shd w:val="clear" w:color="auto" w:fill="auto"/>
          </w:tcPr>
          <w:p w:rsidR="00AB2AAE" w:rsidRPr="005A7DD9" w:rsidRDefault="00AB2AAE" w:rsidP="00963ED3">
            <w:pPr>
              <w:ind w:left="-108" w:right="-108"/>
              <w:jc w:val="center"/>
              <w:rPr>
                <w:rFonts w:eastAsia="Calibri"/>
                <w:sz w:val="20"/>
                <w:szCs w:val="20"/>
              </w:rPr>
            </w:pPr>
            <w:r w:rsidRPr="005A7DD9">
              <w:rPr>
                <w:rFonts w:eastAsia="Calibri"/>
                <w:sz w:val="20"/>
                <w:szCs w:val="20"/>
              </w:rPr>
              <w:t>7</w:t>
            </w:r>
          </w:p>
        </w:tc>
        <w:tc>
          <w:tcPr>
            <w:tcW w:w="992" w:type="dxa"/>
            <w:gridSpan w:val="3"/>
            <w:shd w:val="clear" w:color="auto" w:fill="auto"/>
          </w:tcPr>
          <w:p w:rsidR="00AB2AAE" w:rsidRPr="005A7DD9" w:rsidRDefault="00AB2AAE" w:rsidP="00963ED3">
            <w:pPr>
              <w:ind w:left="-108" w:right="-108"/>
              <w:jc w:val="center"/>
              <w:rPr>
                <w:rFonts w:eastAsia="Calibri"/>
                <w:sz w:val="20"/>
                <w:szCs w:val="20"/>
              </w:rPr>
            </w:pPr>
            <w:r w:rsidRPr="005A7DD9">
              <w:rPr>
                <w:rFonts w:eastAsia="Calibri"/>
                <w:sz w:val="20"/>
                <w:szCs w:val="20"/>
              </w:rPr>
              <w:t>8</w:t>
            </w:r>
          </w:p>
        </w:tc>
        <w:tc>
          <w:tcPr>
            <w:tcW w:w="1271" w:type="dxa"/>
            <w:shd w:val="clear" w:color="auto" w:fill="auto"/>
          </w:tcPr>
          <w:p w:rsidR="00AB2AAE" w:rsidRPr="005A7DD9" w:rsidRDefault="00AB2AAE" w:rsidP="00963ED3">
            <w:pPr>
              <w:ind w:left="-108" w:right="-108"/>
              <w:jc w:val="center"/>
              <w:rPr>
                <w:rFonts w:eastAsia="Calibri"/>
                <w:sz w:val="20"/>
                <w:szCs w:val="20"/>
              </w:rPr>
            </w:pPr>
            <w:r w:rsidRPr="005A7DD9">
              <w:rPr>
                <w:rFonts w:eastAsia="Calibri"/>
                <w:sz w:val="20"/>
                <w:szCs w:val="20"/>
              </w:rPr>
              <w:t>9</w:t>
            </w:r>
          </w:p>
        </w:tc>
        <w:tc>
          <w:tcPr>
            <w:tcW w:w="709" w:type="dxa"/>
            <w:shd w:val="clear" w:color="auto" w:fill="auto"/>
          </w:tcPr>
          <w:p w:rsidR="00AB2AAE" w:rsidRPr="005A7DD9" w:rsidRDefault="00AB2AAE" w:rsidP="00963ED3">
            <w:pPr>
              <w:ind w:left="-108" w:right="-108"/>
              <w:jc w:val="center"/>
              <w:rPr>
                <w:rFonts w:eastAsia="Calibri"/>
                <w:sz w:val="20"/>
                <w:szCs w:val="20"/>
              </w:rPr>
            </w:pPr>
            <w:r w:rsidRPr="005A7DD9">
              <w:rPr>
                <w:rFonts w:eastAsia="Calibri"/>
                <w:sz w:val="20"/>
                <w:szCs w:val="20"/>
              </w:rPr>
              <w:t>10</w:t>
            </w:r>
          </w:p>
        </w:tc>
        <w:tc>
          <w:tcPr>
            <w:tcW w:w="1839" w:type="dxa"/>
            <w:gridSpan w:val="2"/>
            <w:shd w:val="clear" w:color="auto" w:fill="auto"/>
          </w:tcPr>
          <w:p w:rsidR="00AB2AAE" w:rsidRPr="005A7DD9" w:rsidRDefault="00AB2AAE" w:rsidP="00B93DAE">
            <w:pPr>
              <w:ind w:left="-107" w:right="-109"/>
              <w:jc w:val="center"/>
              <w:rPr>
                <w:rFonts w:eastAsia="Calibri"/>
                <w:sz w:val="20"/>
                <w:szCs w:val="20"/>
              </w:rPr>
            </w:pPr>
            <w:r w:rsidRPr="005A7DD9">
              <w:rPr>
                <w:rFonts w:eastAsia="Calibri"/>
                <w:sz w:val="20"/>
                <w:szCs w:val="20"/>
              </w:rPr>
              <w:t>11</w:t>
            </w:r>
          </w:p>
        </w:tc>
        <w:tc>
          <w:tcPr>
            <w:tcW w:w="709" w:type="dxa"/>
            <w:shd w:val="clear" w:color="auto" w:fill="auto"/>
          </w:tcPr>
          <w:p w:rsidR="00AB2AAE" w:rsidRPr="005A7DD9" w:rsidRDefault="00AB2AAE" w:rsidP="00B93DAE">
            <w:pPr>
              <w:ind w:left="-107" w:right="-109"/>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jc w:val="center"/>
              <w:rPr>
                <w:rFonts w:eastAsia="Calibri"/>
                <w:sz w:val="20"/>
                <w:szCs w:val="20"/>
              </w:rPr>
            </w:pPr>
            <w:r w:rsidRPr="005A7DD9">
              <w:rPr>
                <w:rFonts w:eastAsia="Calibri"/>
                <w:sz w:val="20"/>
                <w:szCs w:val="20"/>
              </w:rPr>
              <w:t>13</w:t>
            </w:r>
          </w:p>
        </w:tc>
      </w:tr>
      <w:tr w:rsidR="0049673F" w:rsidTr="00963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3" w:type="dxa"/>
          <w:trHeight w:val="391"/>
        </w:trPr>
        <w:tc>
          <w:tcPr>
            <w:tcW w:w="283" w:type="dxa"/>
            <w:vMerge w:val="restart"/>
            <w:tcBorders>
              <w:top w:val="single" w:sz="4" w:space="0" w:color="auto"/>
              <w:left w:val="single" w:sz="4" w:space="0" w:color="auto"/>
              <w:bottom w:val="single" w:sz="4" w:space="0" w:color="auto"/>
              <w:right w:val="single" w:sz="4" w:space="0" w:color="auto"/>
            </w:tcBorders>
            <w:hideMark/>
          </w:tcPr>
          <w:p w:rsidR="0049673F" w:rsidRPr="00B93DAE" w:rsidRDefault="0049673F" w:rsidP="00963ED3">
            <w:pPr>
              <w:ind w:left="-108" w:right="-108"/>
              <w:jc w:val="center"/>
              <w:rPr>
                <w:bCs/>
                <w:color w:val="000000"/>
                <w:sz w:val="16"/>
                <w:szCs w:val="16"/>
              </w:rPr>
            </w:pPr>
            <w:r w:rsidRPr="00B93DAE">
              <w:rPr>
                <w:bCs/>
                <w:color w:val="000000"/>
                <w:sz w:val="16"/>
                <w:szCs w:val="16"/>
              </w:rPr>
              <w:t>1.1</w:t>
            </w:r>
          </w:p>
        </w:tc>
        <w:tc>
          <w:tcPr>
            <w:tcW w:w="1417" w:type="dxa"/>
            <w:vMerge w:val="restart"/>
            <w:tcBorders>
              <w:top w:val="single" w:sz="4" w:space="0" w:color="auto"/>
              <w:left w:val="single" w:sz="4" w:space="0" w:color="auto"/>
              <w:bottom w:val="single" w:sz="4" w:space="0" w:color="auto"/>
              <w:right w:val="single" w:sz="4" w:space="0" w:color="auto"/>
            </w:tcBorders>
            <w:hideMark/>
          </w:tcPr>
          <w:p w:rsidR="0049673F" w:rsidRPr="00B93DAE" w:rsidRDefault="0049673F" w:rsidP="00963ED3">
            <w:pPr>
              <w:ind w:left="-108" w:right="-108"/>
              <w:jc w:val="center"/>
              <w:rPr>
                <w:bCs/>
                <w:color w:val="000000"/>
                <w:sz w:val="16"/>
                <w:szCs w:val="16"/>
              </w:rPr>
            </w:pPr>
            <w:r w:rsidRPr="00B93DAE">
              <w:rPr>
                <w:bCs/>
                <w:color w:val="000000"/>
                <w:sz w:val="16"/>
                <w:szCs w:val="16"/>
              </w:rPr>
              <w:t>Спортивная подготовка по олимпийским видам спорта, лыжные гонки, тренировочный этап (этап спортивной специализации)</w:t>
            </w:r>
          </w:p>
        </w:tc>
        <w:tc>
          <w:tcPr>
            <w:tcW w:w="711" w:type="dxa"/>
            <w:vMerge w:val="restart"/>
            <w:tcBorders>
              <w:top w:val="single" w:sz="4" w:space="0" w:color="auto"/>
              <w:left w:val="nil"/>
              <w:bottom w:val="single" w:sz="4" w:space="0" w:color="auto"/>
              <w:right w:val="single" w:sz="4" w:space="0" w:color="auto"/>
            </w:tcBorders>
          </w:tcPr>
          <w:p w:rsidR="0049673F" w:rsidRPr="00A065B7" w:rsidRDefault="0049673F" w:rsidP="00963ED3">
            <w:pPr>
              <w:ind w:left="-108" w:right="-108"/>
              <w:rPr>
                <w:sz w:val="16"/>
                <w:szCs w:val="16"/>
              </w:rPr>
            </w:pPr>
            <w:r>
              <w:rPr>
                <w:sz w:val="16"/>
                <w:szCs w:val="16"/>
              </w:rPr>
              <w:t>Примечание 1</w:t>
            </w:r>
          </w:p>
          <w:p w:rsidR="0049673F" w:rsidRPr="00A065B7" w:rsidRDefault="0049673F" w:rsidP="00963ED3">
            <w:pPr>
              <w:ind w:left="-108" w:right="-108"/>
              <w:rPr>
                <w:sz w:val="16"/>
                <w:szCs w:val="16"/>
              </w:rPr>
            </w:pPr>
          </w:p>
        </w:tc>
        <w:tc>
          <w:tcPr>
            <w:tcW w:w="2270" w:type="dxa"/>
            <w:vMerge w:val="restart"/>
            <w:tcBorders>
              <w:top w:val="single" w:sz="4" w:space="0" w:color="auto"/>
              <w:left w:val="nil"/>
              <w:bottom w:val="single" w:sz="4" w:space="0" w:color="auto"/>
              <w:right w:val="single" w:sz="4" w:space="0" w:color="auto"/>
            </w:tcBorders>
            <w:hideMark/>
          </w:tcPr>
          <w:p w:rsidR="0049673F" w:rsidRPr="00B93DAE" w:rsidRDefault="0049673F" w:rsidP="00B93DAE">
            <w:pPr>
              <w:ind w:left="-108" w:right="-108"/>
              <w:jc w:val="center"/>
              <w:rPr>
                <w:bCs/>
                <w:color w:val="000000"/>
                <w:sz w:val="16"/>
                <w:szCs w:val="16"/>
              </w:rPr>
            </w:pPr>
            <w:r w:rsidRPr="00B93DAE">
              <w:rPr>
                <w:bCs/>
                <w:color w:val="000000"/>
                <w:sz w:val="16"/>
                <w:szCs w:val="16"/>
              </w:rPr>
              <w:t>В соответствии с</w:t>
            </w:r>
          </w:p>
          <w:p w:rsidR="0049673F" w:rsidRPr="00B93DAE" w:rsidRDefault="0049673F" w:rsidP="00B93DAE">
            <w:pPr>
              <w:ind w:left="-108" w:right="-108"/>
              <w:jc w:val="center"/>
              <w:rPr>
                <w:bCs/>
                <w:color w:val="000000"/>
                <w:sz w:val="16"/>
                <w:szCs w:val="16"/>
              </w:rPr>
            </w:pPr>
            <w:r w:rsidRPr="00B93DA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49673F" w:rsidRPr="00B93DAE" w:rsidRDefault="0049673F" w:rsidP="00B93DAE">
            <w:pPr>
              <w:ind w:left="-108" w:right="-108"/>
              <w:jc w:val="center"/>
              <w:rPr>
                <w:bCs/>
                <w:color w:val="000000"/>
                <w:sz w:val="16"/>
                <w:szCs w:val="16"/>
              </w:rPr>
            </w:pPr>
            <w:r w:rsidRPr="00B93DAE">
              <w:rPr>
                <w:bCs/>
                <w:color w:val="000000"/>
                <w:sz w:val="16"/>
                <w:szCs w:val="16"/>
              </w:rPr>
              <w:t>Тренер</w:t>
            </w:r>
          </w:p>
        </w:tc>
        <w:tc>
          <w:tcPr>
            <w:tcW w:w="1135" w:type="dxa"/>
            <w:tcBorders>
              <w:top w:val="nil"/>
              <w:left w:val="nil"/>
              <w:bottom w:val="single" w:sz="4" w:space="0" w:color="auto"/>
              <w:right w:val="single" w:sz="4" w:space="0" w:color="auto"/>
            </w:tcBorders>
            <w:hideMark/>
          </w:tcPr>
          <w:p w:rsidR="0049673F" w:rsidRPr="00B93DAE" w:rsidRDefault="0049673F" w:rsidP="00B93DAE">
            <w:pPr>
              <w:ind w:left="-108" w:right="-108"/>
              <w:jc w:val="center"/>
              <w:rPr>
                <w:bCs/>
                <w:color w:val="000000"/>
                <w:sz w:val="16"/>
                <w:szCs w:val="16"/>
              </w:rPr>
            </w:pPr>
            <w:r w:rsidRPr="00B93DAE">
              <w:rPr>
                <w:bCs/>
                <w:color w:val="000000"/>
                <w:sz w:val="16"/>
                <w:szCs w:val="16"/>
              </w:rPr>
              <w:t>Т1,Т2 0,058, Т3,Т4,Т5 0,083</w:t>
            </w:r>
          </w:p>
        </w:tc>
        <w:tc>
          <w:tcPr>
            <w:tcW w:w="2269" w:type="dxa"/>
            <w:vMerge w:val="restart"/>
            <w:tcBorders>
              <w:top w:val="nil"/>
              <w:left w:val="nil"/>
              <w:bottom w:val="single" w:sz="4" w:space="0" w:color="auto"/>
              <w:right w:val="single" w:sz="4" w:space="0" w:color="auto"/>
            </w:tcBorders>
            <w:hideMark/>
          </w:tcPr>
          <w:p w:rsidR="0049673F" w:rsidRPr="00B93DAE" w:rsidRDefault="0049673F" w:rsidP="00963ED3">
            <w:pPr>
              <w:ind w:left="-108"/>
              <w:jc w:val="center"/>
              <w:rPr>
                <w:bCs/>
                <w:color w:val="000000"/>
                <w:sz w:val="16"/>
                <w:szCs w:val="16"/>
              </w:rPr>
            </w:pPr>
            <w:r w:rsidRPr="00B93DAE">
              <w:rPr>
                <w:bCs/>
                <w:color w:val="000000"/>
                <w:sz w:val="16"/>
                <w:szCs w:val="16"/>
              </w:rPr>
              <w:t>Т1, Т2, Кол-во часов занятий в неделю -10,5 , кол-во часов занятий на ставку -18 , оптимальное кол-во занимающихся - 10, Т3,Т4,Т5 Кол-во часов занятий в неделю -15 , кол-во часов занятий на ставку -18 , оптимальное кол-во занимающихся 10</w:t>
            </w:r>
          </w:p>
        </w:tc>
        <w:tc>
          <w:tcPr>
            <w:tcW w:w="992" w:type="dxa"/>
            <w:gridSpan w:val="3"/>
            <w:vMerge w:val="restart"/>
            <w:tcBorders>
              <w:top w:val="nil"/>
              <w:left w:val="nil"/>
              <w:bottom w:val="single" w:sz="4" w:space="0" w:color="auto"/>
              <w:right w:val="single" w:sz="4" w:space="0" w:color="auto"/>
            </w:tcBorders>
            <w:hideMark/>
          </w:tcPr>
          <w:p w:rsidR="0049673F" w:rsidRPr="00B93DAE" w:rsidRDefault="0049673F" w:rsidP="00963ED3">
            <w:pPr>
              <w:ind w:left="-108" w:right="-108"/>
              <w:jc w:val="center"/>
              <w:rPr>
                <w:bCs/>
                <w:color w:val="000000"/>
                <w:sz w:val="16"/>
                <w:szCs w:val="16"/>
              </w:rPr>
            </w:pPr>
            <w:r w:rsidRPr="00B93DAE">
              <w:rPr>
                <w:bCs/>
                <w:color w:val="000000"/>
                <w:sz w:val="16"/>
                <w:szCs w:val="16"/>
              </w:rPr>
              <w:t>Экипировка, оборудование и инвентарь</w:t>
            </w:r>
          </w:p>
        </w:tc>
        <w:tc>
          <w:tcPr>
            <w:tcW w:w="1271" w:type="dxa"/>
            <w:vMerge w:val="restart"/>
            <w:tcBorders>
              <w:top w:val="nil"/>
              <w:left w:val="nil"/>
              <w:bottom w:val="single" w:sz="4" w:space="0" w:color="auto"/>
              <w:right w:val="single" w:sz="4" w:space="0" w:color="auto"/>
            </w:tcBorders>
            <w:hideMark/>
          </w:tcPr>
          <w:p w:rsidR="0049673F" w:rsidRPr="00B93DAE" w:rsidRDefault="0049673F" w:rsidP="00963ED3">
            <w:pPr>
              <w:ind w:left="-108" w:right="-108"/>
              <w:jc w:val="center"/>
              <w:rPr>
                <w:bCs/>
                <w:color w:val="000000"/>
                <w:sz w:val="16"/>
                <w:szCs w:val="16"/>
              </w:rPr>
            </w:pPr>
            <w:r w:rsidRPr="00B93DAE">
              <w:rPr>
                <w:bCs/>
                <w:color w:val="000000"/>
                <w:sz w:val="16"/>
                <w:szCs w:val="16"/>
              </w:rPr>
              <w:t>В соответствии с приложением № 4,5 к настоящей таблице</w:t>
            </w:r>
          </w:p>
        </w:tc>
        <w:tc>
          <w:tcPr>
            <w:tcW w:w="709" w:type="dxa"/>
            <w:vMerge w:val="restart"/>
            <w:tcBorders>
              <w:top w:val="nil"/>
              <w:left w:val="nil"/>
              <w:bottom w:val="single" w:sz="4" w:space="0" w:color="auto"/>
              <w:right w:val="single" w:sz="4" w:space="0" w:color="auto"/>
            </w:tcBorders>
            <w:hideMark/>
          </w:tcPr>
          <w:p w:rsidR="0049673F" w:rsidRPr="00B93DAE" w:rsidRDefault="0049673F" w:rsidP="00963ED3">
            <w:pPr>
              <w:ind w:left="-108"/>
              <w:jc w:val="center"/>
              <w:rPr>
                <w:bCs/>
                <w:color w:val="000000"/>
                <w:sz w:val="16"/>
                <w:szCs w:val="16"/>
              </w:rPr>
            </w:pPr>
            <w:r w:rsidRPr="00B93DAE">
              <w:rPr>
                <w:bCs/>
                <w:color w:val="000000"/>
                <w:sz w:val="16"/>
                <w:szCs w:val="16"/>
              </w:rPr>
              <w:t>В соответствии с приложением №1 к настоящей таблице</w:t>
            </w:r>
          </w:p>
        </w:tc>
        <w:tc>
          <w:tcPr>
            <w:tcW w:w="1839" w:type="dxa"/>
            <w:gridSpan w:val="2"/>
            <w:vMerge w:val="restart"/>
            <w:tcBorders>
              <w:top w:val="nil"/>
              <w:left w:val="nil"/>
              <w:bottom w:val="single" w:sz="4" w:space="0" w:color="auto"/>
              <w:right w:val="single" w:sz="4" w:space="0" w:color="auto"/>
            </w:tcBorders>
            <w:hideMark/>
          </w:tcPr>
          <w:p w:rsidR="0049673F" w:rsidRPr="00B93DAE" w:rsidRDefault="0049673F" w:rsidP="00B93DAE">
            <w:pPr>
              <w:ind w:left="-107" w:right="-109"/>
              <w:jc w:val="center"/>
              <w:rPr>
                <w:bCs/>
                <w:color w:val="000000"/>
                <w:sz w:val="16"/>
                <w:szCs w:val="16"/>
              </w:rPr>
            </w:pPr>
            <w:r w:rsidRPr="00B93DAE">
              <w:rPr>
                <w:bCs/>
                <w:color w:val="000000"/>
                <w:sz w:val="16"/>
                <w:szCs w:val="16"/>
              </w:rPr>
              <w:t>Страхование жизни и здоровья</w:t>
            </w:r>
          </w:p>
        </w:tc>
        <w:tc>
          <w:tcPr>
            <w:tcW w:w="709" w:type="dxa"/>
            <w:vMerge w:val="restart"/>
            <w:tcBorders>
              <w:top w:val="nil"/>
              <w:left w:val="nil"/>
              <w:right w:val="single" w:sz="4" w:space="0" w:color="auto"/>
            </w:tcBorders>
            <w:hideMark/>
          </w:tcPr>
          <w:p w:rsidR="0049673F" w:rsidRPr="00B93DAE" w:rsidRDefault="0049673F" w:rsidP="00B93DAE">
            <w:pPr>
              <w:spacing w:line="276" w:lineRule="auto"/>
              <w:ind w:left="-107" w:right="-109"/>
              <w:rPr>
                <w:sz w:val="22"/>
                <w:szCs w:val="22"/>
              </w:rPr>
            </w:pPr>
          </w:p>
        </w:tc>
        <w:tc>
          <w:tcPr>
            <w:tcW w:w="709" w:type="dxa"/>
            <w:vMerge w:val="restart"/>
            <w:tcBorders>
              <w:top w:val="nil"/>
              <w:left w:val="nil"/>
              <w:right w:val="single" w:sz="4" w:space="0" w:color="auto"/>
            </w:tcBorders>
            <w:hideMark/>
          </w:tcPr>
          <w:p w:rsidR="0049673F" w:rsidRDefault="0049673F">
            <w:pPr>
              <w:spacing w:line="276" w:lineRule="auto"/>
              <w:rPr>
                <w:sz w:val="22"/>
                <w:szCs w:val="22"/>
              </w:rPr>
            </w:pPr>
          </w:p>
        </w:tc>
      </w:tr>
      <w:tr w:rsidR="0049673F" w:rsidTr="00963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3" w:type="dxa"/>
          <w:trHeight w:val="785"/>
        </w:trPr>
        <w:tc>
          <w:tcPr>
            <w:tcW w:w="283" w:type="dxa"/>
            <w:vMerge/>
            <w:tcBorders>
              <w:top w:val="single" w:sz="4" w:space="0" w:color="auto"/>
              <w:left w:val="single" w:sz="4" w:space="0" w:color="auto"/>
              <w:bottom w:val="single" w:sz="4" w:space="0" w:color="auto"/>
              <w:right w:val="single" w:sz="4" w:space="0" w:color="auto"/>
            </w:tcBorders>
            <w:vAlign w:val="center"/>
            <w:hideMark/>
          </w:tcPr>
          <w:p w:rsidR="0049673F" w:rsidRPr="00B93DAE" w:rsidRDefault="0049673F" w:rsidP="00963ED3">
            <w:pPr>
              <w:ind w:left="-108" w:right="-108"/>
              <w:rPr>
                <w:bCs/>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9673F" w:rsidRPr="00B93DAE" w:rsidRDefault="0049673F" w:rsidP="00963ED3">
            <w:pPr>
              <w:ind w:left="-108" w:right="-108"/>
              <w:rPr>
                <w:bCs/>
                <w:color w:val="000000"/>
                <w:sz w:val="16"/>
                <w:szCs w:val="16"/>
              </w:rPr>
            </w:pPr>
          </w:p>
        </w:tc>
        <w:tc>
          <w:tcPr>
            <w:tcW w:w="711" w:type="dxa"/>
            <w:vMerge/>
            <w:tcBorders>
              <w:top w:val="single" w:sz="4" w:space="0" w:color="auto"/>
              <w:left w:val="nil"/>
              <w:bottom w:val="single" w:sz="4" w:space="0" w:color="auto"/>
              <w:right w:val="single" w:sz="4" w:space="0" w:color="auto"/>
            </w:tcBorders>
            <w:hideMark/>
          </w:tcPr>
          <w:p w:rsidR="0049673F" w:rsidRPr="00B93DAE" w:rsidRDefault="0049673F" w:rsidP="00963ED3">
            <w:pPr>
              <w:ind w:left="-108" w:right="-108"/>
              <w:rPr>
                <w:bCs/>
                <w:color w:val="000000"/>
                <w:sz w:val="16"/>
                <w:szCs w:val="16"/>
              </w:rPr>
            </w:pPr>
          </w:p>
        </w:tc>
        <w:tc>
          <w:tcPr>
            <w:tcW w:w="2270" w:type="dxa"/>
            <w:vMerge/>
            <w:tcBorders>
              <w:top w:val="single" w:sz="4" w:space="0" w:color="auto"/>
              <w:left w:val="nil"/>
              <w:bottom w:val="single" w:sz="4" w:space="0" w:color="auto"/>
              <w:right w:val="single" w:sz="4" w:space="0" w:color="auto"/>
            </w:tcBorders>
            <w:vAlign w:val="center"/>
            <w:hideMark/>
          </w:tcPr>
          <w:p w:rsidR="0049673F" w:rsidRPr="00B93DAE" w:rsidRDefault="0049673F" w:rsidP="00B93DAE">
            <w:pPr>
              <w:ind w:left="-108" w:right="-108"/>
              <w:rPr>
                <w:bCs/>
                <w:color w:val="000000"/>
                <w:sz w:val="16"/>
                <w:szCs w:val="16"/>
              </w:rPr>
            </w:pPr>
          </w:p>
        </w:tc>
        <w:tc>
          <w:tcPr>
            <w:tcW w:w="1418" w:type="dxa"/>
            <w:tcBorders>
              <w:top w:val="single" w:sz="4" w:space="0" w:color="auto"/>
              <w:left w:val="nil"/>
              <w:right w:val="single" w:sz="4" w:space="0" w:color="auto"/>
            </w:tcBorders>
            <w:hideMark/>
          </w:tcPr>
          <w:p w:rsidR="0049673F" w:rsidRPr="00B93DAE" w:rsidRDefault="0049673F" w:rsidP="00B93DAE">
            <w:pPr>
              <w:ind w:left="-108" w:right="-108"/>
              <w:jc w:val="center"/>
              <w:rPr>
                <w:bCs/>
                <w:color w:val="000000"/>
                <w:sz w:val="16"/>
                <w:szCs w:val="16"/>
              </w:rPr>
            </w:pPr>
            <w:r w:rsidRPr="00B93DAE">
              <w:rPr>
                <w:bCs/>
                <w:color w:val="000000"/>
                <w:sz w:val="16"/>
                <w:szCs w:val="16"/>
              </w:rPr>
              <w:t>Врач по спортивной медицин, медицинская сестра</w:t>
            </w:r>
          </w:p>
        </w:tc>
        <w:tc>
          <w:tcPr>
            <w:tcW w:w="1135" w:type="dxa"/>
            <w:tcBorders>
              <w:top w:val="nil"/>
              <w:left w:val="nil"/>
              <w:right w:val="single" w:sz="4" w:space="0" w:color="auto"/>
            </w:tcBorders>
            <w:hideMark/>
          </w:tcPr>
          <w:p w:rsidR="0049673F" w:rsidRPr="00B93DAE" w:rsidRDefault="0049673F" w:rsidP="00B93DAE">
            <w:pPr>
              <w:ind w:left="-108" w:right="-108"/>
              <w:jc w:val="center"/>
              <w:rPr>
                <w:bCs/>
                <w:color w:val="000000"/>
                <w:sz w:val="16"/>
                <w:szCs w:val="16"/>
              </w:rPr>
            </w:pPr>
            <w:r w:rsidRPr="00B93DAE">
              <w:rPr>
                <w:bCs/>
                <w:color w:val="000000"/>
                <w:sz w:val="16"/>
                <w:szCs w:val="16"/>
              </w:rPr>
              <w:t>0,002, 0,002</w:t>
            </w:r>
          </w:p>
        </w:tc>
        <w:tc>
          <w:tcPr>
            <w:tcW w:w="2269" w:type="dxa"/>
            <w:vMerge/>
            <w:tcBorders>
              <w:top w:val="nil"/>
              <w:left w:val="nil"/>
              <w:bottom w:val="single" w:sz="4" w:space="0" w:color="auto"/>
              <w:right w:val="single" w:sz="4" w:space="0" w:color="auto"/>
            </w:tcBorders>
            <w:vAlign w:val="center"/>
            <w:hideMark/>
          </w:tcPr>
          <w:p w:rsidR="0049673F" w:rsidRPr="00B93DAE" w:rsidRDefault="0049673F" w:rsidP="00963ED3">
            <w:pPr>
              <w:ind w:left="-108"/>
              <w:rPr>
                <w:bCs/>
                <w:color w:val="000000"/>
                <w:sz w:val="16"/>
                <w:szCs w:val="16"/>
              </w:rPr>
            </w:pPr>
          </w:p>
        </w:tc>
        <w:tc>
          <w:tcPr>
            <w:tcW w:w="992" w:type="dxa"/>
            <w:gridSpan w:val="3"/>
            <w:vMerge/>
            <w:tcBorders>
              <w:top w:val="nil"/>
              <w:left w:val="nil"/>
              <w:bottom w:val="single" w:sz="4" w:space="0" w:color="auto"/>
              <w:right w:val="single" w:sz="4" w:space="0" w:color="auto"/>
            </w:tcBorders>
            <w:vAlign w:val="center"/>
            <w:hideMark/>
          </w:tcPr>
          <w:p w:rsidR="0049673F" w:rsidRPr="00B93DAE" w:rsidRDefault="0049673F" w:rsidP="00963ED3">
            <w:pPr>
              <w:ind w:left="-108" w:right="-108"/>
              <w:rPr>
                <w:bCs/>
                <w:color w:val="000000"/>
                <w:sz w:val="16"/>
                <w:szCs w:val="16"/>
              </w:rPr>
            </w:pPr>
          </w:p>
        </w:tc>
        <w:tc>
          <w:tcPr>
            <w:tcW w:w="1271" w:type="dxa"/>
            <w:vMerge/>
            <w:tcBorders>
              <w:top w:val="nil"/>
              <w:left w:val="nil"/>
              <w:bottom w:val="single" w:sz="4" w:space="0" w:color="auto"/>
              <w:right w:val="single" w:sz="4" w:space="0" w:color="auto"/>
            </w:tcBorders>
            <w:vAlign w:val="center"/>
            <w:hideMark/>
          </w:tcPr>
          <w:p w:rsidR="0049673F" w:rsidRPr="00B93DAE" w:rsidRDefault="0049673F" w:rsidP="00963ED3">
            <w:pPr>
              <w:ind w:left="-108" w:right="-108"/>
              <w:rPr>
                <w:bCs/>
                <w:color w:val="000000"/>
                <w:sz w:val="16"/>
                <w:szCs w:val="16"/>
              </w:rPr>
            </w:pPr>
          </w:p>
        </w:tc>
        <w:tc>
          <w:tcPr>
            <w:tcW w:w="709" w:type="dxa"/>
            <w:vMerge/>
            <w:tcBorders>
              <w:top w:val="nil"/>
              <w:left w:val="nil"/>
              <w:bottom w:val="single" w:sz="4" w:space="0" w:color="auto"/>
              <w:right w:val="single" w:sz="4" w:space="0" w:color="auto"/>
            </w:tcBorders>
            <w:vAlign w:val="center"/>
            <w:hideMark/>
          </w:tcPr>
          <w:p w:rsidR="0049673F" w:rsidRPr="00B93DAE" w:rsidRDefault="0049673F" w:rsidP="00963ED3">
            <w:pPr>
              <w:ind w:left="-108"/>
              <w:rPr>
                <w:bCs/>
                <w:color w:val="000000"/>
                <w:sz w:val="16"/>
                <w:szCs w:val="16"/>
              </w:rPr>
            </w:pPr>
          </w:p>
        </w:tc>
        <w:tc>
          <w:tcPr>
            <w:tcW w:w="1839" w:type="dxa"/>
            <w:gridSpan w:val="2"/>
            <w:vMerge/>
            <w:tcBorders>
              <w:top w:val="nil"/>
              <w:left w:val="nil"/>
              <w:bottom w:val="single" w:sz="4" w:space="0" w:color="auto"/>
              <w:right w:val="single" w:sz="4" w:space="0" w:color="auto"/>
            </w:tcBorders>
            <w:vAlign w:val="center"/>
            <w:hideMark/>
          </w:tcPr>
          <w:p w:rsidR="0049673F" w:rsidRPr="00B93DAE" w:rsidRDefault="0049673F" w:rsidP="00B93DAE">
            <w:pPr>
              <w:ind w:left="-107" w:right="-109"/>
              <w:rPr>
                <w:bCs/>
                <w:color w:val="000000"/>
                <w:sz w:val="16"/>
                <w:szCs w:val="16"/>
              </w:rPr>
            </w:pPr>
          </w:p>
        </w:tc>
        <w:tc>
          <w:tcPr>
            <w:tcW w:w="709" w:type="dxa"/>
            <w:vMerge/>
            <w:tcBorders>
              <w:left w:val="nil"/>
              <w:right w:val="single" w:sz="4" w:space="0" w:color="auto"/>
            </w:tcBorders>
            <w:hideMark/>
          </w:tcPr>
          <w:p w:rsidR="0049673F" w:rsidRPr="00B93DAE" w:rsidRDefault="0049673F" w:rsidP="00B93DAE">
            <w:pPr>
              <w:spacing w:line="276" w:lineRule="auto"/>
              <w:ind w:left="-107" w:right="-109"/>
              <w:rPr>
                <w:sz w:val="22"/>
                <w:szCs w:val="22"/>
              </w:rPr>
            </w:pPr>
          </w:p>
        </w:tc>
        <w:tc>
          <w:tcPr>
            <w:tcW w:w="709" w:type="dxa"/>
            <w:vMerge/>
            <w:tcBorders>
              <w:left w:val="nil"/>
              <w:right w:val="single" w:sz="4" w:space="0" w:color="auto"/>
            </w:tcBorders>
            <w:hideMark/>
          </w:tcPr>
          <w:p w:rsidR="0049673F" w:rsidRDefault="0049673F">
            <w:pPr>
              <w:spacing w:line="276" w:lineRule="auto"/>
              <w:rPr>
                <w:sz w:val="22"/>
                <w:szCs w:val="22"/>
              </w:rPr>
            </w:pPr>
          </w:p>
        </w:tc>
      </w:tr>
      <w:tr w:rsidR="0049673F" w:rsidTr="00963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3" w:type="dxa"/>
          <w:trHeight w:val="890"/>
        </w:trPr>
        <w:tc>
          <w:tcPr>
            <w:tcW w:w="283" w:type="dxa"/>
            <w:tcBorders>
              <w:top w:val="single" w:sz="4" w:space="0" w:color="auto"/>
              <w:left w:val="single" w:sz="4" w:space="0" w:color="auto"/>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1.2.</w:t>
            </w:r>
          </w:p>
        </w:tc>
        <w:tc>
          <w:tcPr>
            <w:tcW w:w="1417" w:type="dxa"/>
            <w:tcBorders>
              <w:top w:val="single" w:sz="4" w:space="0" w:color="auto"/>
              <w:left w:val="single" w:sz="4" w:space="0" w:color="auto"/>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 xml:space="preserve">Участие в тренировочных мероприятиях </w:t>
            </w:r>
          </w:p>
        </w:tc>
        <w:tc>
          <w:tcPr>
            <w:tcW w:w="711" w:type="dxa"/>
            <w:tcBorders>
              <w:top w:val="single" w:sz="4" w:space="0" w:color="auto"/>
              <w:left w:val="nil"/>
              <w:bottom w:val="single" w:sz="4" w:space="0" w:color="auto"/>
              <w:right w:val="single" w:sz="4" w:space="0" w:color="auto"/>
            </w:tcBorders>
          </w:tcPr>
          <w:p w:rsidR="0049673F" w:rsidRPr="00A065B7" w:rsidRDefault="0049673F" w:rsidP="00963ED3">
            <w:pPr>
              <w:ind w:left="-108" w:right="-108"/>
              <w:rPr>
                <w:sz w:val="16"/>
                <w:szCs w:val="16"/>
              </w:rPr>
            </w:pPr>
            <w:r>
              <w:rPr>
                <w:sz w:val="16"/>
                <w:szCs w:val="16"/>
              </w:rPr>
              <w:t>Примечание 2</w:t>
            </w:r>
          </w:p>
        </w:tc>
        <w:tc>
          <w:tcPr>
            <w:tcW w:w="2270" w:type="dxa"/>
            <w:tcBorders>
              <w:top w:val="single" w:sz="4" w:space="0" w:color="auto"/>
              <w:left w:val="nil"/>
              <w:bottom w:val="single" w:sz="4" w:space="0" w:color="auto"/>
              <w:right w:val="single" w:sz="4" w:space="0" w:color="auto"/>
            </w:tcBorders>
            <w:hideMark/>
          </w:tcPr>
          <w:p w:rsidR="0049673F" w:rsidRDefault="0049673F" w:rsidP="00B93DAE">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49673F" w:rsidRDefault="0049673F">
            <w:pPr>
              <w:rPr>
                <w:color w:val="000000"/>
                <w:sz w:val="16"/>
                <w:szCs w:val="16"/>
              </w:rPr>
            </w:pPr>
            <w:r>
              <w:rPr>
                <w:color w:val="000000"/>
                <w:sz w:val="16"/>
                <w:szCs w:val="16"/>
              </w:rPr>
              <w:t> </w:t>
            </w:r>
          </w:p>
        </w:tc>
        <w:tc>
          <w:tcPr>
            <w:tcW w:w="1135" w:type="dxa"/>
            <w:tcBorders>
              <w:top w:val="single" w:sz="4" w:space="0" w:color="auto"/>
              <w:left w:val="nil"/>
              <w:bottom w:val="single" w:sz="4" w:space="0" w:color="auto"/>
              <w:right w:val="single" w:sz="4" w:space="0" w:color="auto"/>
            </w:tcBorders>
            <w:hideMark/>
          </w:tcPr>
          <w:p w:rsidR="0049673F" w:rsidRDefault="0049673F">
            <w:pPr>
              <w:rPr>
                <w:color w:val="000000"/>
                <w:sz w:val="16"/>
                <w:szCs w:val="16"/>
              </w:rPr>
            </w:pPr>
            <w:r>
              <w:rPr>
                <w:color w:val="000000"/>
                <w:sz w:val="16"/>
                <w:szCs w:val="16"/>
              </w:rPr>
              <w:t> </w:t>
            </w:r>
          </w:p>
        </w:tc>
        <w:tc>
          <w:tcPr>
            <w:tcW w:w="2269" w:type="dxa"/>
            <w:tcBorders>
              <w:top w:val="single" w:sz="4" w:space="0" w:color="auto"/>
              <w:left w:val="nil"/>
              <w:bottom w:val="single" w:sz="4" w:space="0" w:color="auto"/>
              <w:right w:val="single" w:sz="4" w:space="0" w:color="auto"/>
            </w:tcBorders>
            <w:hideMark/>
          </w:tcPr>
          <w:p w:rsidR="0049673F" w:rsidRDefault="0049673F" w:rsidP="00963ED3">
            <w:pPr>
              <w:ind w:left="-108"/>
              <w:rPr>
                <w:color w:val="000000"/>
                <w:sz w:val="16"/>
                <w:szCs w:val="16"/>
              </w:rPr>
            </w:pPr>
            <w:r>
              <w:rPr>
                <w:color w:val="000000"/>
                <w:sz w:val="16"/>
                <w:szCs w:val="16"/>
              </w:rPr>
              <w:t> </w:t>
            </w:r>
          </w:p>
        </w:tc>
        <w:tc>
          <w:tcPr>
            <w:tcW w:w="992" w:type="dxa"/>
            <w:gridSpan w:val="3"/>
            <w:tcBorders>
              <w:top w:val="single" w:sz="4" w:space="0" w:color="auto"/>
              <w:left w:val="nil"/>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Аренда спортивных сооружений</w:t>
            </w:r>
          </w:p>
        </w:tc>
        <w:tc>
          <w:tcPr>
            <w:tcW w:w="1271" w:type="dxa"/>
            <w:tcBorders>
              <w:top w:val="single" w:sz="4" w:space="0" w:color="auto"/>
              <w:left w:val="nil"/>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709" w:type="dxa"/>
            <w:tcBorders>
              <w:top w:val="single" w:sz="4" w:space="0" w:color="auto"/>
              <w:left w:val="nil"/>
              <w:bottom w:val="single" w:sz="4" w:space="0" w:color="auto"/>
              <w:right w:val="single" w:sz="4" w:space="0" w:color="auto"/>
            </w:tcBorders>
            <w:hideMark/>
          </w:tcPr>
          <w:p w:rsidR="0049673F" w:rsidRDefault="0049673F" w:rsidP="00963ED3">
            <w:pPr>
              <w:ind w:left="-108"/>
              <w:jc w:val="center"/>
              <w:rPr>
                <w:color w:val="000000"/>
                <w:sz w:val="16"/>
                <w:szCs w:val="16"/>
              </w:rPr>
            </w:pPr>
            <w:r>
              <w:rPr>
                <w:color w:val="000000"/>
                <w:sz w:val="16"/>
                <w:szCs w:val="16"/>
              </w:rPr>
              <w:t>4 часа в день</w:t>
            </w:r>
          </w:p>
        </w:tc>
        <w:tc>
          <w:tcPr>
            <w:tcW w:w="1839" w:type="dxa"/>
            <w:gridSpan w:val="2"/>
            <w:tcBorders>
              <w:top w:val="single" w:sz="4" w:space="0" w:color="auto"/>
              <w:left w:val="nil"/>
              <w:bottom w:val="single" w:sz="4" w:space="0" w:color="auto"/>
              <w:right w:val="single" w:sz="4" w:space="0" w:color="auto"/>
            </w:tcBorders>
            <w:hideMark/>
          </w:tcPr>
          <w:p w:rsidR="0049673F" w:rsidRDefault="0049673F" w:rsidP="00B93DAE">
            <w:pPr>
              <w:ind w:left="-107" w:right="-109"/>
              <w:jc w:val="center"/>
              <w:rPr>
                <w:color w:val="000000"/>
                <w:sz w:val="16"/>
                <w:szCs w:val="16"/>
              </w:rPr>
            </w:pPr>
            <w:r>
              <w:rPr>
                <w:color w:val="000000"/>
                <w:sz w:val="16"/>
                <w:szCs w:val="16"/>
              </w:rPr>
              <w:t>Питание, медикаменты, проезд, суточные</w:t>
            </w:r>
          </w:p>
        </w:tc>
        <w:tc>
          <w:tcPr>
            <w:tcW w:w="709" w:type="dxa"/>
            <w:tcBorders>
              <w:top w:val="single" w:sz="4" w:space="0" w:color="auto"/>
              <w:left w:val="nil"/>
              <w:bottom w:val="single" w:sz="4" w:space="0" w:color="auto"/>
              <w:right w:val="single" w:sz="4" w:space="0" w:color="auto"/>
            </w:tcBorders>
            <w:hideMark/>
          </w:tcPr>
          <w:p w:rsidR="0049673F" w:rsidRDefault="0049673F" w:rsidP="00B93DAE">
            <w:pPr>
              <w:ind w:left="-107" w:right="-109"/>
              <w:jc w:val="center"/>
              <w:rPr>
                <w:color w:val="000000"/>
                <w:sz w:val="16"/>
                <w:szCs w:val="16"/>
              </w:rPr>
            </w:pPr>
            <w:r>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49673F" w:rsidRDefault="0049673F">
            <w:pPr>
              <w:jc w:val="center"/>
              <w:rPr>
                <w:color w:val="000000"/>
                <w:sz w:val="16"/>
                <w:szCs w:val="16"/>
              </w:rPr>
            </w:pPr>
            <w:r>
              <w:rPr>
                <w:color w:val="000000"/>
                <w:sz w:val="16"/>
                <w:szCs w:val="16"/>
              </w:rPr>
              <w:t> </w:t>
            </w:r>
          </w:p>
        </w:tc>
      </w:tr>
      <w:tr w:rsidR="0049673F" w:rsidTr="00963E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3" w:type="dxa"/>
          <w:trHeight w:val="295"/>
        </w:trPr>
        <w:tc>
          <w:tcPr>
            <w:tcW w:w="283" w:type="dxa"/>
            <w:tcBorders>
              <w:top w:val="single" w:sz="4" w:space="0" w:color="auto"/>
              <w:left w:val="single" w:sz="4" w:space="0" w:color="auto"/>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1.3.</w:t>
            </w:r>
          </w:p>
        </w:tc>
        <w:tc>
          <w:tcPr>
            <w:tcW w:w="1417" w:type="dxa"/>
            <w:tcBorders>
              <w:top w:val="single" w:sz="4" w:space="0" w:color="auto"/>
              <w:left w:val="single" w:sz="4" w:space="0" w:color="auto"/>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 xml:space="preserve">Участие в спортивных соревнованиях </w:t>
            </w:r>
          </w:p>
        </w:tc>
        <w:tc>
          <w:tcPr>
            <w:tcW w:w="711" w:type="dxa"/>
            <w:tcBorders>
              <w:top w:val="single" w:sz="4" w:space="0" w:color="auto"/>
              <w:left w:val="nil"/>
              <w:bottom w:val="single" w:sz="4" w:space="0" w:color="auto"/>
              <w:right w:val="single" w:sz="4" w:space="0" w:color="auto"/>
            </w:tcBorders>
          </w:tcPr>
          <w:p w:rsidR="0049673F" w:rsidRDefault="0049673F" w:rsidP="00963ED3">
            <w:pPr>
              <w:ind w:left="-108" w:right="-108"/>
              <w:jc w:val="both"/>
              <w:rPr>
                <w:color w:val="000000"/>
                <w:sz w:val="16"/>
                <w:szCs w:val="16"/>
              </w:rPr>
            </w:pPr>
            <w:r>
              <w:rPr>
                <w:color w:val="000000"/>
                <w:sz w:val="16"/>
                <w:szCs w:val="16"/>
              </w:rPr>
              <w:t>Примечание 3</w:t>
            </w:r>
          </w:p>
        </w:tc>
        <w:tc>
          <w:tcPr>
            <w:tcW w:w="2270" w:type="dxa"/>
            <w:tcBorders>
              <w:top w:val="single" w:sz="4" w:space="0" w:color="auto"/>
              <w:left w:val="nil"/>
              <w:bottom w:val="single" w:sz="4" w:space="0" w:color="auto"/>
              <w:right w:val="single" w:sz="4" w:space="0" w:color="auto"/>
            </w:tcBorders>
            <w:hideMark/>
          </w:tcPr>
          <w:p w:rsidR="0049673F" w:rsidRDefault="0049673F" w:rsidP="00B93DAE">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49673F" w:rsidRDefault="0049673F">
            <w:pPr>
              <w:rPr>
                <w:color w:val="000000"/>
                <w:sz w:val="16"/>
                <w:szCs w:val="16"/>
              </w:rPr>
            </w:pPr>
            <w:r>
              <w:rPr>
                <w:color w:val="000000"/>
                <w:sz w:val="16"/>
                <w:szCs w:val="16"/>
              </w:rPr>
              <w:t> </w:t>
            </w:r>
          </w:p>
        </w:tc>
        <w:tc>
          <w:tcPr>
            <w:tcW w:w="1135" w:type="dxa"/>
            <w:tcBorders>
              <w:top w:val="single" w:sz="4" w:space="0" w:color="auto"/>
              <w:left w:val="nil"/>
              <w:bottom w:val="single" w:sz="4" w:space="0" w:color="auto"/>
              <w:right w:val="single" w:sz="4" w:space="0" w:color="auto"/>
            </w:tcBorders>
            <w:hideMark/>
          </w:tcPr>
          <w:p w:rsidR="0049673F" w:rsidRDefault="0049673F">
            <w:pPr>
              <w:rPr>
                <w:color w:val="000000"/>
                <w:sz w:val="16"/>
                <w:szCs w:val="16"/>
              </w:rPr>
            </w:pPr>
            <w:r>
              <w:rPr>
                <w:color w:val="000000"/>
                <w:sz w:val="16"/>
                <w:szCs w:val="16"/>
              </w:rPr>
              <w:t> </w:t>
            </w:r>
          </w:p>
        </w:tc>
        <w:tc>
          <w:tcPr>
            <w:tcW w:w="2269" w:type="dxa"/>
            <w:tcBorders>
              <w:top w:val="single" w:sz="4" w:space="0" w:color="auto"/>
              <w:left w:val="nil"/>
              <w:bottom w:val="single" w:sz="4" w:space="0" w:color="auto"/>
              <w:right w:val="single" w:sz="4" w:space="0" w:color="auto"/>
            </w:tcBorders>
            <w:hideMark/>
          </w:tcPr>
          <w:p w:rsidR="0049673F" w:rsidRDefault="0049673F">
            <w:pPr>
              <w:rPr>
                <w:color w:val="000000"/>
                <w:sz w:val="16"/>
                <w:szCs w:val="16"/>
              </w:rPr>
            </w:pPr>
            <w:r>
              <w:rPr>
                <w:color w:val="000000"/>
                <w:sz w:val="16"/>
                <w:szCs w:val="16"/>
              </w:rPr>
              <w:t> </w:t>
            </w:r>
          </w:p>
        </w:tc>
        <w:tc>
          <w:tcPr>
            <w:tcW w:w="992" w:type="dxa"/>
            <w:gridSpan w:val="3"/>
            <w:tcBorders>
              <w:top w:val="single" w:sz="4" w:space="0" w:color="auto"/>
              <w:left w:val="nil"/>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 </w:t>
            </w:r>
          </w:p>
        </w:tc>
        <w:tc>
          <w:tcPr>
            <w:tcW w:w="1271" w:type="dxa"/>
            <w:tcBorders>
              <w:top w:val="single" w:sz="4" w:space="0" w:color="auto"/>
              <w:left w:val="nil"/>
              <w:bottom w:val="single" w:sz="4" w:space="0" w:color="auto"/>
              <w:right w:val="single" w:sz="4" w:space="0" w:color="auto"/>
            </w:tcBorders>
            <w:hideMark/>
          </w:tcPr>
          <w:p w:rsidR="0049673F" w:rsidRDefault="0049673F" w:rsidP="00963ED3">
            <w:pPr>
              <w:ind w:left="-108" w:right="-108"/>
              <w:jc w:val="center"/>
              <w:rPr>
                <w:color w:val="000000"/>
                <w:sz w:val="16"/>
                <w:szCs w:val="16"/>
              </w:rPr>
            </w:pPr>
            <w:r>
              <w:rPr>
                <w:color w:val="000000"/>
                <w:sz w:val="16"/>
                <w:szCs w:val="16"/>
              </w:rPr>
              <w:t> </w:t>
            </w:r>
          </w:p>
        </w:tc>
        <w:tc>
          <w:tcPr>
            <w:tcW w:w="709" w:type="dxa"/>
            <w:tcBorders>
              <w:top w:val="single" w:sz="4" w:space="0" w:color="auto"/>
              <w:left w:val="nil"/>
              <w:bottom w:val="single" w:sz="4" w:space="0" w:color="auto"/>
              <w:right w:val="single" w:sz="4" w:space="0" w:color="auto"/>
            </w:tcBorders>
            <w:hideMark/>
          </w:tcPr>
          <w:p w:rsidR="0049673F" w:rsidRDefault="0049673F" w:rsidP="00963ED3">
            <w:pPr>
              <w:ind w:left="-108"/>
              <w:jc w:val="center"/>
              <w:rPr>
                <w:color w:val="000000"/>
                <w:sz w:val="16"/>
                <w:szCs w:val="16"/>
              </w:rPr>
            </w:pPr>
            <w:r>
              <w:rPr>
                <w:color w:val="000000"/>
                <w:sz w:val="16"/>
                <w:szCs w:val="16"/>
              </w:rPr>
              <w:t> </w:t>
            </w:r>
          </w:p>
        </w:tc>
        <w:tc>
          <w:tcPr>
            <w:tcW w:w="1839" w:type="dxa"/>
            <w:gridSpan w:val="2"/>
            <w:tcBorders>
              <w:top w:val="single" w:sz="4" w:space="0" w:color="auto"/>
              <w:left w:val="nil"/>
              <w:bottom w:val="single" w:sz="4" w:space="0" w:color="auto"/>
              <w:right w:val="single" w:sz="4" w:space="0" w:color="auto"/>
            </w:tcBorders>
            <w:hideMark/>
          </w:tcPr>
          <w:p w:rsidR="0049673F" w:rsidRDefault="0049673F" w:rsidP="00B93DAE">
            <w:pPr>
              <w:ind w:left="-107" w:right="-109"/>
              <w:jc w:val="center"/>
              <w:rPr>
                <w:color w:val="000000"/>
                <w:sz w:val="16"/>
                <w:szCs w:val="16"/>
              </w:rPr>
            </w:pPr>
            <w:r>
              <w:rPr>
                <w:color w:val="000000"/>
                <w:sz w:val="16"/>
                <w:szCs w:val="16"/>
              </w:rPr>
              <w:t>Питание, медикаменты, дополнительное страхование жизни и здоровья, проезд, суточные</w:t>
            </w:r>
          </w:p>
        </w:tc>
        <w:tc>
          <w:tcPr>
            <w:tcW w:w="709" w:type="dxa"/>
            <w:tcBorders>
              <w:top w:val="single" w:sz="4" w:space="0" w:color="auto"/>
              <w:left w:val="nil"/>
              <w:bottom w:val="single" w:sz="4" w:space="0" w:color="auto"/>
              <w:right w:val="single" w:sz="4" w:space="0" w:color="auto"/>
            </w:tcBorders>
            <w:hideMark/>
          </w:tcPr>
          <w:p w:rsidR="0049673F" w:rsidRDefault="0049673F" w:rsidP="00B93DAE">
            <w:pPr>
              <w:ind w:left="-107" w:right="-109"/>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49673F" w:rsidRDefault="0049673F">
            <w:pPr>
              <w:jc w:val="center"/>
              <w:rPr>
                <w:color w:val="000000"/>
                <w:sz w:val="16"/>
                <w:szCs w:val="16"/>
              </w:rPr>
            </w:pPr>
            <w:r>
              <w:rPr>
                <w:color w:val="000000"/>
                <w:sz w:val="16"/>
                <w:szCs w:val="16"/>
              </w:rPr>
              <w:t> </w:t>
            </w:r>
          </w:p>
        </w:tc>
      </w:tr>
    </w:tbl>
    <w:p w:rsidR="00B93DAE" w:rsidRDefault="00B93DAE" w:rsidP="00AB2AAE">
      <w:pPr>
        <w:jc w:val="center"/>
        <w:rPr>
          <w:b/>
          <w:sz w:val="23"/>
          <w:szCs w:val="23"/>
        </w:rPr>
      </w:pPr>
      <w:r>
        <w:rPr>
          <w:b/>
          <w:sz w:val="23"/>
          <w:szCs w:val="23"/>
        </w:rPr>
        <w:br w:type="page"/>
      </w:r>
    </w:p>
    <w:p w:rsidR="00AB2AAE" w:rsidRPr="005A7DD9" w:rsidRDefault="00AB2AAE" w:rsidP="00AB2AAE">
      <w:pPr>
        <w:rPr>
          <w:b/>
          <w:color w:val="000000"/>
          <w:sz w:val="20"/>
          <w:szCs w:val="20"/>
        </w:rPr>
      </w:pPr>
      <w:r w:rsidRPr="005A7DD9">
        <w:rPr>
          <w:b/>
          <w:color w:val="000000"/>
          <w:sz w:val="20"/>
          <w:szCs w:val="20"/>
        </w:rPr>
        <w:t xml:space="preserve">Реестровый </w:t>
      </w:r>
      <w:r w:rsidRPr="00963ED3">
        <w:rPr>
          <w:b/>
          <w:color w:val="000000"/>
          <w:sz w:val="20"/>
          <w:szCs w:val="20"/>
        </w:rPr>
        <w:t>номер –</w:t>
      </w:r>
      <w:r w:rsidR="00790394" w:rsidRPr="00963ED3">
        <w:rPr>
          <w:b/>
          <w:color w:val="000000"/>
          <w:sz w:val="20"/>
          <w:szCs w:val="20"/>
        </w:rPr>
        <w:t>30001002400000004004105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совершенствования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B93DAE">
        <w:rPr>
          <w:b/>
          <w:color w:val="000000"/>
          <w:sz w:val="20"/>
          <w:szCs w:val="20"/>
        </w:rPr>
        <w:t>л</w:t>
      </w:r>
      <w:r w:rsidR="00B93DAE" w:rsidRPr="00B93DAE">
        <w:rPr>
          <w:b/>
          <w:color w:val="000000"/>
          <w:sz w:val="20"/>
          <w:szCs w:val="20"/>
        </w:rPr>
        <w:t>ыжные гонки</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pPr>
        <w:rPr>
          <w:sz w:val="8"/>
          <w:szCs w:val="8"/>
        </w:rPr>
      </w:pPr>
    </w:p>
    <w:tbl>
      <w:tblPr>
        <w:tblW w:w="158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276"/>
        <w:gridCol w:w="709"/>
        <w:gridCol w:w="1134"/>
        <w:gridCol w:w="1418"/>
        <w:gridCol w:w="1276"/>
        <w:gridCol w:w="2125"/>
        <w:gridCol w:w="852"/>
        <w:gridCol w:w="992"/>
        <w:gridCol w:w="993"/>
        <w:gridCol w:w="851"/>
        <w:gridCol w:w="565"/>
        <w:gridCol w:w="427"/>
        <w:gridCol w:w="851"/>
        <w:gridCol w:w="709"/>
      </w:tblGrid>
      <w:tr w:rsidR="00AB2AAE" w:rsidRPr="005A7DD9" w:rsidTr="00B93DAE">
        <w:trPr>
          <w:trHeight w:val="486"/>
        </w:trPr>
        <w:tc>
          <w:tcPr>
            <w:tcW w:w="425"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3260" w:type="dxa"/>
            <w:gridSpan w:val="3"/>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 (работы)</w:t>
            </w:r>
          </w:p>
        </w:tc>
        <w:tc>
          <w:tcPr>
            <w:tcW w:w="5953" w:type="dxa"/>
            <w:gridSpan w:val="4"/>
            <w:tcBorders>
              <w:top w:val="single" w:sz="4" w:space="0" w:color="auto"/>
            </w:tcBorders>
            <w:shd w:val="clear" w:color="auto" w:fill="auto"/>
            <w:hideMark/>
          </w:tcPr>
          <w:p w:rsidR="00AB2AAE" w:rsidRPr="005A7DD9" w:rsidRDefault="00AB2AAE" w:rsidP="00B93DAE">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B93DAE">
              <w:rPr>
                <w:b/>
                <w:color w:val="000000"/>
                <w:sz w:val="20"/>
                <w:szCs w:val="20"/>
              </w:rPr>
              <w:t>л</w:t>
            </w:r>
            <w:r w:rsidR="00B93DAE" w:rsidRPr="00B93DAE">
              <w:rPr>
                <w:b/>
                <w:color w:val="000000"/>
                <w:sz w:val="20"/>
                <w:szCs w:val="20"/>
              </w:rPr>
              <w:t>ыжные гонки</w:t>
            </w:r>
            <w:r w:rsidRPr="005A7DD9">
              <w:rPr>
                <w:rFonts w:eastAsia="Calibri"/>
                <w:b/>
                <w:bCs/>
                <w:sz w:val="20"/>
                <w:szCs w:val="20"/>
              </w:rPr>
              <w:t>, э</w:t>
            </w:r>
            <w:r w:rsidRPr="005A7DD9">
              <w:rPr>
                <w:b/>
                <w:color w:val="000000"/>
                <w:sz w:val="20"/>
                <w:szCs w:val="20"/>
              </w:rPr>
              <w:t>тап совершенствования спортивного мастерства</w:t>
            </w:r>
          </w:p>
        </w:tc>
        <w:tc>
          <w:tcPr>
            <w:tcW w:w="4253" w:type="dxa"/>
            <w:gridSpan w:val="5"/>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987" w:type="dxa"/>
            <w:gridSpan w:val="3"/>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w:t>
            </w:r>
            <w:r w:rsidR="00DE6C18">
              <w:rPr>
                <w:rFonts w:eastAsia="Calibri"/>
                <w:b/>
                <w:bCs/>
                <w:sz w:val="20"/>
                <w:szCs w:val="20"/>
              </w:rPr>
              <w:br/>
            </w:r>
            <w:r w:rsidRPr="005A7DD9">
              <w:rPr>
                <w:rFonts w:eastAsia="Calibri"/>
                <w:b/>
                <w:bCs/>
                <w:sz w:val="20"/>
                <w:szCs w:val="20"/>
              </w:rPr>
              <w:t xml:space="preserve"> в год</w:t>
            </w:r>
          </w:p>
        </w:tc>
      </w:tr>
      <w:tr w:rsidR="00AB2AAE" w:rsidRPr="005A7DD9" w:rsidTr="00B93DAE">
        <w:trPr>
          <w:trHeight w:val="450"/>
        </w:trPr>
        <w:tc>
          <w:tcPr>
            <w:tcW w:w="425" w:type="dxa"/>
            <w:vMerge w:val="restart"/>
            <w:shd w:val="clear" w:color="auto" w:fill="auto"/>
            <w:hideMark/>
          </w:tcPr>
          <w:p w:rsidR="00AB2AAE" w:rsidRPr="005A7DD9" w:rsidRDefault="00AB2AAE" w:rsidP="00B93DAE">
            <w:pPr>
              <w:ind w:left="-108" w:right="-108"/>
              <w:jc w:val="center"/>
              <w:rPr>
                <w:rFonts w:eastAsia="Calibri"/>
                <w:b/>
                <w:bCs/>
                <w:sz w:val="20"/>
                <w:szCs w:val="20"/>
              </w:rPr>
            </w:pPr>
          </w:p>
        </w:tc>
        <w:tc>
          <w:tcPr>
            <w:tcW w:w="1275" w:type="dxa"/>
            <w:vMerge w:val="restart"/>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Вид, состав действия</w:t>
            </w:r>
          </w:p>
        </w:tc>
        <w:tc>
          <w:tcPr>
            <w:tcW w:w="1276"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gridSpan w:val="2"/>
            <w:vMerge w:val="restart"/>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5671"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2552"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B93DAE">
        <w:trPr>
          <w:trHeight w:val="930"/>
        </w:trPr>
        <w:tc>
          <w:tcPr>
            <w:tcW w:w="425" w:type="dxa"/>
            <w:vMerge/>
            <w:shd w:val="clear" w:color="auto" w:fill="auto"/>
            <w:hideMark/>
          </w:tcPr>
          <w:p w:rsidR="00AB2AAE" w:rsidRPr="005A7DD9" w:rsidRDefault="00AB2AAE" w:rsidP="00B93DAE">
            <w:pPr>
              <w:ind w:left="-108" w:right="-108"/>
              <w:jc w:val="center"/>
              <w:rPr>
                <w:rFonts w:eastAsia="Calibri"/>
                <w:b/>
                <w:bCs/>
                <w:sz w:val="20"/>
                <w:szCs w:val="20"/>
              </w:rPr>
            </w:pPr>
          </w:p>
        </w:tc>
        <w:tc>
          <w:tcPr>
            <w:tcW w:w="1275" w:type="dxa"/>
            <w:vMerge/>
            <w:shd w:val="clear" w:color="auto" w:fill="auto"/>
            <w:hideMark/>
          </w:tcPr>
          <w:p w:rsidR="00AB2AAE" w:rsidRPr="005A7DD9" w:rsidRDefault="00AB2AAE" w:rsidP="00B93DAE">
            <w:pPr>
              <w:ind w:left="-108" w:right="-108"/>
              <w:jc w:val="center"/>
              <w:rPr>
                <w:rFonts w:eastAsia="Calibri"/>
                <w:b/>
                <w:bCs/>
                <w:sz w:val="20"/>
                <w:szCs w:val="20"/>
              </w:rPr>
            </w:pPr>
          </w:p>
        </w:tc>
        <w:tc>
          <w:tcPr>
            <w:tcW w:w="1276"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843" w:type="dxa"/>
            <w:gridSpan w:val="2"/>
            <w:vMerge/>
            <w:shd w:val="clear" w:color="auto" w:fill="auto"/>
            <w:hideMark/>
          </w:tcPr>
          <w:p w:rsidR="00AB2AAE" w:rsidRPr="005A7DD9" w:rsidRDefault="00AB2AAE" w:rsidP="00B93DAE">
            <w:pPr>
              <w:ind w:left="-108" w:right="-108"/>
              <w:jc w:val="center"/>
              <w:rPr>
                <w:rFonts w:eastAsia="Calibri"/>
                <w:b/>
                <w:bCs/>
                <w:sz w:val="20"/>
                <w:szCs w:val="20"/>
              </w:rPr>
            </w:pPr>
          </w:p>
        </w:tc>
        <w:tc>
          <w:tcPr>
            <w:tcW w:w="1418"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977" w:type="dxa"/>
            <w:gridSpan w:val="2"/>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Количество материала</w:t>
            </w:r>
          </w:p>
        </w:tc>
        <w:tc>
          <w:tcPr>
            <w:tcW w:w="992" w:type="dxa"/>
            <w:gridSpan w:val="2"/>
            <w:shd w:val="clear" w:color="auto" w:fill="auto"/>
            <w:hideMark/>
          </w:tcPr>
          <w:p w:rsidR="00AB2AAE" w:rsidRPr="005A7DD9" w:rsidRDefault="00AB2AAE" w:rsidP="00B93DAE">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Количество ресурса</w:t>
            </w:r>
          </w:p>
        </w:tc>
      </w:tr>
      <w:tr w:rsidR="00AB2AAE" w:rsidRPr="005A7DD9" w:rsidTr="00B93DAE">
        <w:trPr>
          <w:trHeight w:val="20"/>
        </w:trPr>
        <w:tc>
          <w:tcPr>
            <w:tcW w:w="425" w:type="dxa"/>
            <w:shd w:val="clear" w:color="auto" w:fill="auto"/>
          </w:tcPr>
          <w:p w:rsidR="00AB2AAE" w:rsidRPr="00B93DAE" w:rsidRDefault="00AB2AAE" w:rsidP="00B93DAE">
            <w:pPr>
              <w:ind w:left="-108" w:right="-108"/>
              <w:jc w:val="center"/>
              <w:rPr>
                <w:rFonts w:eastAsia="Calibri"/>
                <w:bCs/>
                <w:sz w:val="20"/>
                <w:szCs w:val="20"/>
              </w:rPr>
            </w:pPr>
            <w:r w:rsidRPr="00B93DAE">
              <w:rPr>
                <w:rFonts w:eastAsia="Calibri"/>
                <w:bCs/>
                <w:sz w:val="20"/>
                <w:szCs w:val="20"/>
              </w:rPr>
              <w:t>1</w:t>
            </w:r>
          </w:p>
        </w:tc>
        <w:tc>
          <w:tcPr>
            <w:tcW w:w="1275" w:type="dxa"/>
            <w:shd w:val="clear" w:color="auto" w:fill="auto"/>
          </w:tcPr>
          <w:p w:rsidR="00AB2AAE" w:rsidRPr="00B93DAE" w:rsidRDefault="00AB2AAE" w:rsidP="00B93DAE">
            <w:pPr>
              <w:autoSpaceDE w:val="0"/>
              <w:autoSpaceDN w:val="0"/>
              <w:adjustRightInd w:val="0"/>
              <w:ind w:left="-108" w:right="-108"/>
              <w:jc w:val="center"/>
              <w:rPr>
                <w:bCs/>
                <w:color w:val="000000"/>
                <w:sz w:val="16"/>
                <w:szCs w:val="16"/>
              </w:rPr>
            </w:pPr>
            <w:r w:rsidRPr="00B93DAE">
              <w:rPr>
                <w:bCs/>
                <w:color w:val="000000"/>
                <w:sz w:val="16"/>
                <w:szCs w:val="16"/>
              </w:rPr>
              <w:t>2</w:t>
            </w:r>
          </w:p>
        </w:tc>
        <w:tc>
          <w:tcPr>
            <w:tcW w:w="1276" w:type="dxa"/>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3</w:t>
            </w:r>
          </w:p>
        </w:tc>
        <w:tc>
          <w:tcPr>
            <w:tcW w:w="1843" w:type="dxa"/>
            <w:gridSpan w:val="2"/>
            <w:shd w:val="clear" w:color="auto" w:fill="auto"/>
          </w:tcPr>
          <w:p w:rsidR="00AB2AAE" w:rsidRPr="00B93DAE" w:rsidRDefault="00AB2AAE" w:rsidP="00B93DAE">
            <w:pPr>
              <w:ind w:left="-108" w:right="-108"/>
              <w:jc w:val="center"/>
              <w:rPr>
                <w:rFonts w:eastAsia="Calibri"/>
                <w:sz w:val="20"/>
                <w:szCs w:val="20"/>
              </w:rPr>
            </w:pPr>
            <w:r w:rsidRPr="00B93DAE">
              <w:rPr>
                <w:rFonts w:eastAsia="Calibri"/>
                <w:sz w:val="20"/>
                <w:szCs w:val="20"/>
              </w:rPr>
              <w:t>4</w:t>
            </w:r>
          </w:p>
        </w:tc>
        <w:tc>
          <w:tcPr>
            <w:tcW w:w="1418" w:type="dxa"/>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5</w:t>
            </w:r>
          </w:p>
        </w:tc>
        <w:tc>
          <w:tcPr>
            <w:tcW w:w="1276" w:type="dxa"/>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6</w:t>
            </w:r>
          </w:p>
        </w:tc>
        <w:tc>
          <w:tcPr>
            <w:tcW w:w="2977" w:type="dxa"/>
            <w:gridSpan w:val="2"/>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7</w:t>
            </w:r>
          </w:p>
        </w:tc>
        <w:tc>
          <w:tcPr>
            <w:tcW w:w="992" w:type="dxa"/>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8</w:t>
            </w:r>
          </w:p>
        </w:tc>
        <w:tc>
          <w:tcPr>
            <w:tcW w:w="993" w:type="dxa"/>
            <w:shd w:val="clear" w:color="auto" w:fill="auto"/>
          </w:tcPr>
          <w:p w:rsidR="00AB2AAE" w:rsidRPr="00B93DAE" w:rsidRDefault="00AB2AAE" w:rsidP="00B93DAE">
            <w:pPr>
              <w:ind w:left="-108" w:right="-108"/>
              <w:jc w:val="center"/>
              <w:rPr>
                <w:rFonts w:eastAsia="Calibri"/>
                <w:sz w:val="20"/>
                <w:szCs w:val="20"/>
              </w:rPr>
            </w:pPr>
            <w:r w:rsidRPr="00B93DAE">
              <w:rPr>
                <w:rFonts w:eastAsia="Calibri"/>
                <w:sz w:val="20"/>
                <w:szCs w:val="20"/>
              </w:rPr>
              <w:t>9</w:t>
            </w:r>
          </w:p>
        </w:tc>
        <w:tc>
          <w:tcPr>
            <w:tcW w:w="851" w:type="dxa"/>
            <w:shd w:val="clear" w:color="auto" w:fill="auto"/>
          </w:tcPr>
          <w:p w:rsidR="00AB2AAE" w:rsidRPr="00B93DAE" w:rsidRDefault="00AB2AAE" w:rsidP="00754C82">
            <w:pPr>
              <w:ind w:left="-108" w:right="-108"/>
              <w:jc w:val="center"/>
              <w:rPr>
                <w:rFonts w:eastAsia="Calibri"/>
                <w:sz w:val="20"/>
                <w:szCs w:val="20"/>
              </w:rPr>
            </w:pPr>
            <w:r w:rsidRPr="00B93DAE">
              <w:rPr>
                <w:rFonts w:eastAsia="Calibri"/>
                <w:sz w:val="20"/>
                <w:szCs w:val="20"/>
              </w:rPr>
              <w:t>10</w:t>
            </w:r>
          </w:p>
        </w:tc>
        <w:tc>
          <w:tcPr>
            <w:tcW w:w="992" w:type="dxa"/>
            <w:gridSpan w:val="2"/>
            <w:shd w:val="clear" w:color="auto" w:fill="auto"/>
          </w:tcPr>
          <w:p w:rsidR="00AB2AAE" w:rsidRPr="00B93DAE" w:rsidRDefault="00AB2AAE" w:rsidP="00B93DAE">
            <w:pPr>
              <w:ind w:left="-108" w:right="-108"/>
              <w:jc w:val="center"/>
              <w:rPr>
                <w:rFonts w:eastAsia="Calibri"/>
                <w:sz w:val="20"/>
                <w:szCs w:val="20"/>
              </w:rPr>
            </w:pPr>
            <w:r w:rsidRPr="00B93DAE">
              <w:rPr>
                <w:rFonts w:eastAsia="Calibri"/>
                <w:sz w:val="20"/>
                <w:szCs w:val="20"/>
              </w:rPr>
              <w:t>11</w:t>
            </w:r>
          </w:p>
        </w:tc>
        <w:tc>
          <w:tcPr>
            <w:tcW w:w="851" w:type="dxa"/>
            <w:shd w:val="clear" w:color="auto" w:fill="auto"/>
          </w:tcPr>
          <w:p w:rsidR="00AB2AAE" w:rsidRPr="00B93DAE" w:rsidRDefault="00AB2AAE" w:rsidP="00754C82">
            <w:pPr>
              <w:jc w:val="center"/>
              <w:rPr>
                <w:rFonts w:eastAsia="Calibri"/>
                <w:sz w:val="20"/>
                <w:szCs w:val="20"/>
              </w:rPr>
            </w:pPr>
            <w:r w:rsidRPr="00B93DAE">
              <w:rPr>
                <w:rFonts w:eastAsia="Calibri"/>
                <w:sz w:val="20"/>
                <w:szCs w:val="20"/>
              </w:rPr>
              <w:t>12</w:t>
            </w:r>
          </w:p>
        </w:tc>
        <w:tc>
          <w:tcPr>
            <w:tcW w:w="709" w:type="dxa"/>
            <w:shd w:val="clear" w:color="auto" w:fill="auto"/>
          </w:tcPr>
          <w:p w:rsidR="00AB2AAE" w:rsidRPr="00B93DAE" w:rsidRDefault="00AB2AAE" w:rsidP="00754C82">
            <w:pPr>
              <w:jc w:val="center"/>
              <w:rPr>
                <w:rFonts w:eastAsia="Calibri"/>
                <w:sz w:val="20"/>
                <w:szCs w:val="20"/>
              </w:rPr>
            </w:pPr>
            <w:r w:rsidRPr="00B93DAE">
              <w:rPr>
                <w:rFonts w:eastAsia="Calibri"/>
                <w:sz w:val="20"/>
                <w:szCs w:val="20"/>
              </w:rPr>
              <w:t>13</w:t>
            </w:r>
          </w:p>
        </w:tc>
      </w:tr>
      <w:tr w:rsidR="00DE6C18" w:rsidTr="00B93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r w:rsidRPr="00B93DAE">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E6C18" w:rsidRPr="00B93DAE" w:rsidRDefault="00DE6C18" w:rsidP="00B93DAE">
            <w:pPr>
              <w:ind w:left="-108" w:right="-108"/>
              <w:jc w:val="center"/>
            </w:pPr>
            <w:r w:rsidRPr="00B93DAE">
              <w:rPr>
                <w:bCs/>
                <w:color w:val="000000"/>
                <w:sz w:val="16"/>
                <w:szCs w:val="16"/>
              </w:rPr>
              <w:t>Спортивная подготовка по олимпийским видам спорта, лыжные гонки, этап совершенствования спортивного мастерства</w:t>
            </w:r>
          </w:p>
        </w:tc>
        <w:tc>
          <w:tcPr>
            <w:tcW w:w="1276" w:type="dxa"/>
            <w:vMerge w:val="restart"/>
            <w:tcBorders>
              <w:top w:val="single" w:sz="4" w:space="0" w:color="auto"/>
              <w:left w:val="nil"/>
              <w:bottom w:val="single" w:sz="4" w:space="0" w:color="auto"/>
              <w:right w:val="single" w:sz="4" w:space="0" w:color="auto"/>
            </w:tcBorders>
          </w:tcPr>
          <w:p w:rsidR="00DE6C18" w:rsidRPr="006776A5" w:rsidRDefault="00DE6C18" w:rsidP="00E90ABB">
            <w:pPr>
              <w:ind w:left="-108" w:right="-108"/>
              <w:jc w:val="center"/>
              <w:rPr>
                <w:bCs/>
                <w:color w:val="000000"/>
                <w:sz w:val="16"/>
                <w:szCs w:val="16"/>
              </w:rPr>
            </w:pPr>
            <w:r w:rsidRPr="006776A5">
              <w:rPr>
                <w:bCs/>
                <w:color w:val="000000"/>
                <w:sz w:val="16"/>
                <w:szCs w:val="16"/>
              </w:rPr>
              <w:t>Примечание 1</w:t>
            </w:r>
          </w:p>
        </w:tc>
        <w:tc>
          <w:tcPr>
            <w:tcW w:w="1843" w:type="dxa"/>
            <w:gridSpan w:val="2"/>
            <w:vMerge w:val="restart"/>
            <w:tcBorders>
              <w:top w:val="single" w:sz="4" w:space="0" w:color="auto"/>
              <w:left w:val="nil"/>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r w:rsidRPr="00B93DAE">
              <w:rPr>
                <w:bCs/>
                <w:color w:val="000000"/>
                <w:sz w:val="16"/>
                <w:szCs w:val="16"/>
              </w:rPr>
              <w:t>В соответствии с</w:t>
            </w:r>
          </w:p>
          <w:p w:rsidR="00DE6C18" w:rsidRPr="00B93DAE" w:rsidRDefault="00DE6C18" w:rsidP="00B93DAE">
            <w:pPr>
              <w:ind w:left="-108" w:right="-108"/>
              <w:jc w:val="center"/>
              <w:rPr>
                <w:bCs/>
                <w:color w:val="000000"/>
                <w:sz w:val="16"/>
                <w:szCs w:val="16"/>
              </w:rPr>
            </w:pPr>
            <w:r w:rsidRPr="00B93DAE">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DE6C18" w:rsidRPr="00B93DAE" w:rsidRDefault="00DE6C18">
            <w:pPr>
              <w:jc w:val="center"/>
              <w:rPr>
                <w:bCs/>
                <w:color w:val="000000"/>
                <w:sz w:val="16"/>
                <w:szCs w:val="16"/>
              </w:rPr>
            </w:pPr>
            <w:r w:rsidRPr="00B93DAE">
              <w:rPr>
                <w:bCs/>
                <w:color w:val="000000"/>
                <w:sz w:val="16"/>
                <w:szCs w:val="16"/>
              </w:rPr>
              <w:t>Тренер</w:t>
            </w:r>
          </w:p>
        </w:tc>
        <w:tc>
          <w:tcPr>
            <w:tcW w:w="1276" w:type="dxa"/>
            <w:tcBorders>
              <w:top w:val="nil"/>
              <w:left w:val="nil"/>
              <w:bottom w:val="single" w:sz="4" w:space="0" w:color="auto"/>
              <w:right w:val="single" w:sz="4" w:space="0" w:color="auto"/>
            </w:tcBorders>
            <w:hideMark/>
          </w:tcPr>
          <w:p w:rsidR="00DE6C18" w:rsidRPr="00B93DAE" w:rsidRDefault="00DE6C18">
            <w:pPr>
              <w:jc w:val="center"/>
              <w:rPr>
                <w:bCs/>
                <w:color w:val="000000"/>
                <w:sz w:val="16"/>
                <w:szCs w:val="16"/>
              </w:rPr>
            </w:pPr>
            <w:r w:rsidRPr="00B93DAE">
              <w:rPr>
                <w:bCs/>
                <w:color w:val="000000"/>
                <w:sz w:val="16"/>
                <w:szCs w:val="16"/>
              </w:rPr>
              <w:t>ССМ-1 0,167, ССМ-2, ССМ_3 0,233</w:t>
            </w:r>
          </w:p>
        </w:tc>
        <w:tc>
          <w:tcPr>
            <w:tcW w:w="2977" w:type="dxa"/>
            <w:gridSpan w:val="2"/>
            <w:vMerge w:val="restart"/>
            <w:tcBorders>
              <w:top w:val="nil"/>
              <w:left w:val="nil"/>
              <w:bottom w:val="single" w:sz="4" w:space="0" w:color="auto"/>
              <w:right w:val="single" w:sz="4" w:space="0" w:color="auto"/>
            </w:tcBorders>
            <w:hideMark/>
          </w:tcPr>
          <w:p w:rsidR="00DE6C18" w:rsidRPr="00B93DAE" w:rsidRDefault="00DE6C18">
            <w:pPr>
              <w:jc w:val="center"/>
              <w:rPr>
                <w:bCs/>
                <w:color w:val="000000"/>
                <w:sz w:val="16"/>
                <w:szCs w:val="16"/>
              </w:rPr>
            </w:pPr>
            <w:r w:rsidRPr="00B93DAE">
              <w:rPr>
                <w:bCs/>
                <w:color w:val="000000"/>
                <w:sz w:val="16"/>
                <w:szCs w:val="16"/>
              </w:rPr>
              <w:t>Кол-во часов занятий в неделю -18, кол-во часов занятий на ставку 18, оптимальное кол-во занимающихся 6, ССМ-2, ССМ-3 Кол-во часов занятий в неделю -21, кол-во часов занятий на ставку 18, оптимальное кол-во занимающихся 5</w:t>
            </w:r>
          </w:p>
        </w:tc>
        <w:tc>
          <w:tcPr>
            <w:tcW w:w="992" w:type="dxa"/>
            <w:vMerge w:val="restart"/>
            <w:tcBorders>
              <w:top w:val="nil"/>
              <w:left w:val="nil"/>
              <w:bottom w:val="single" w:sz="4" w:space="0" w:color="auto"/>
              <w:right w:val="single" w:sz="4" w:space="0" w:color="auto"/>
            </w:tcBorders>
            <w:hideMark/>
          </w:tcPr>
          <w:p w:rsidR="00DE6C18" w:rsidRPr="00B93DAE" w:rsidRDefault="00DE6C18" w:rsidP="00B93DAE">
            <w:pPr>
              <w:jc w:val="center"/>
              <w:rPr>
                <w:bCs/>
                <w:color w:val="000000"/>
                <w:sz w:val="16"/>
                <w:szCs w:val="16"/>
              </w:rPr>
            </w:pPr>
            <w:r w:rsidRPr="00B93DAE">
              <w:rPr>
                <w:bCs/>
                <w:color w:val="000000"/>
                <w:sz w:val="16"/>
                <w:szCs w:val="16"/>
              </w:rPr>
              <w:t>Экипировка, оборудование и инвентарь</w:t>
            </w:r>
          </w:p>
        </w:tc>
        <w:tc>
          <w:tcPr>
            <w:tcW w:w="993" w:type="dxa"/>
            <w:vMerge w:val="restart"/>
            <w:tcBorders>
              <w:top w:val="nil"/>
              <w:left w:val="nil"/>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r w:rsidRPr="00B93DAE">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r w:rsidRPr="00B93DAE">
              <w:rPr>
                <w:bCs/>
                <w:color w:val="000000"/>
                <w:sz w:val="16"/>
                <w:szCs w:val="16"/>
              </w:rPr>
              <w:t>В соответствии с приложением №1 к настоящей таблице</w:t>
            </w:r>
          </w:p>
        </w:tc>
        <w:tc>
          <w:tcPr>
            <w:tcW w:w="992" w:type="dxa"/>
            <w:gridSpan w:val="2"/>
            <w:vMerge w:val="restart"/>
            <w:tcBorders>
              <w:top w:val="nil"/>
              <w:left w:val="nil"/>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r w:rsidRPr="00B93DAE">
              <w:rPr>
                <w:bCs/>
                <w:color w:val="000000"/>
                <w:sz w:val="16"/>
                <w:szCs w:val="16"/>
              </w:rPr>
              <w:t>Страхование жизни и здоровья</w:t>
            </w:r>
          </w:p>
        </w:tc>
        <w:tc>
          <w:tcPr>
            <w:tcW w:w="851" w:type="dxa"/>
            <w:vMerge w:val="restart"/>
            <w:tcBorders>
              <w:top w:val="nil"/>
              <w:left w:val="nil"/>
              <w:right w:val="single" w:sz="4" w:space="0" w:color="auto"/>
            </w:tcBorders>
            <w:hideMark/>
          </w:tcPr>
          <w:p w:rsidR="00DE6C18" w:rsidRPr="00B93DAE" w:rsidRDefault="00DE6C18">
            <w:pPr>
              <w:spacing w:line="276" w:lineRule="auto"/>
              <w:rPr>
                <w:sz w:val="22"/>
                <w:szCs w:val="22"/>
              </w:rPr>
            </w:pPr>
          </w:p>
        </w:tc>
        <w:tc>
          <w:tcPr>
            <w:tcW w:w="709" w:type="dxa"/>
            <w:vMerge w:val="restart"/>
            <w:tcBorders>
              <w:top w:val="nil"/>
              <w:left w:val="nil"/>
              <w:right w:val="single" w:sz="4" w:space="0" w:color="auto"/>
            </w:tcBorders>
            <w:hideMark/>
          </w:tcPr>
          <w:p w:rsidR="00DE6C18" w:rsidRPr="00B93DAE" w:rsidRDefault="00DE6C18">
            <w:pPr>
              <w:spacing w:line="276" w:lineRule="auto"/>
              <w:rPr>
                <w:sz w:val="22"/>
                <w:szCs w:val="22"/>
              </w:rPr>
            </w:pPr>
          </w:p>
        </w:tc>
      </w:tr>
      <w:tr w:rsidR="00DE6C18" w:rsidTr="00E90A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E6C18" w:rsidRPr="00B93DAE" w:rsidRDefault="00DE6C18" w:rsidP="00B93DAE">
            <w:pPr>
              <w:ind w:left="-108" w:right="-108"/>
              <w:rPr>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hideMark/>
          </w:tcPr>
          <w:p w:rsidR="00DE6C18" w:rsidRPr="00B93DAE" w:rsidRDefault="00DE6C18" w:rsidP="00B93DAE">
            <w:pPr>
              <w:ind w:left="-108" w:right="-108"/>
              <w:jc w:val="center"/>
              <w:rPr>
                <w:bCs/>
                <w:color w:val="000000"/>
                <w:sz w:val="16"/>
                <w:szCs w:val="16"/>
              </w:rPr>
            </w:pPr>
          </w:p>
        </w:tc>
        <w:tc>
          <w:tcPr>
            <w:tcW w:w="1276" w:type="dxa"/>
            <w:vMerge/>
            <w:tcBorders>
              <w:top w:val="single" w:sz="4" w:space="0" w:color="auto"/>
              <w:left w:val="nil"/>
              <w:bottom w:val="single" w:sz="4" w:space="0" w:color="auto"/>
              <w:right w:val="single" w:sz="4" w:space="0" w:color="auto"/>
            </w:tcBorders>
            <w:hideMark/>
          </w:tcPr>
          <w:p w:rsidR="00DE6C18" w:rsidRPr="00B93DAE" w:rsidRDefault="00DE6C18">
            <w:pPr>
              <w:rPr>
                <w:bCs/>
                <w:color w:val="000000"/>
                <w:sz w:val="16"/>
                <w:szCs w:val="16"/>
              </w:rPr>
            </w:pPr>
          </w:p>
        </w:tc>
        <w:tc>
          <w:tcPr>
            <w:tcW w:w="1843" w:type="dxa"/>
            <w:gridSpan w:val="2"/>
            <w:vMerge/>
            <w:tcBorders>
              <w:top w:val="single" w:sz="4" w:space="0" w:color="auto"/>
              <w:left w:val="nil"/>
              <w:bottom w:val="single" w:sz="4" w:space="0" w:color="auto"/>
              <w:right w:val="single" w:sz="4" w:space="0" w:color="auto"/>
            </w:tcBorders>
            <w:vAlign w:val="center"/>
            <w:hideMark/>
          </w:tcPr>
          <w:p w:rsidR="00DE6C18" w:rsidRPr="00B93DAE" w:rsidRDefault="00DE6C18" w:rsidP="00B93DAE">
            <w:pPr>
              <w:ind w:left="-108" w:right="-108"/>
              <w:rPr>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DE6C18" w:rsidRPr="00B93DAE" w:rsidRDefault="00DE6C18">
            <w:pPr>
              <w:jc w:val="center"/>
              <w:rPr>
                <w:bCs/>
                <w:color w:val="000000"/>
                <w:sz w:val="16"/>
                <w:szCs w:val="16"/>
              </w:rPr>
            </w:pPr>
            <w:r w:rsidRPr="00B93DAE">
              <w:rPr>
                <w:bCs/>
                <w:color w:val="000000"/>
                <w:sz w:val="16"/>
                <w:szCs w:val="16"/>
              </w:rPr>
              <w:t>Врач по спортивной медицин, медицинская сестра</w:t>
            </w:r>
          </w:p>
        </w:tc>
        <w:tc>
          <w:tcPr>
            <w:tcW w:w="1276" w:type="dxa"/>
            <w:tcBorders>
              <w:top w:val="nil"/>
              <w:left w:val="nil"/>
              <w:bottom w:val="single" w:sz="4" w:space="0" w:color="auto"/>
              <w:right w:val="single" w:sz="4" w:space="0" w:color="auto"/>
            </w:tcBorders>
            <w:hideMark/>
          </w:tcPr>
          <w:p w:rsidR="00DE6C18" w:rsidRPr="00B93DAE" w:rsidRDefault="00DE6C18">
            <w:pPr>
              <w:jc w:val="center"/>
              <w:rPr>
                <w:bCs/>
                <w:color w:val="000000"/>
                <w:sz w:val="16"/>
                <w:szCs w:val="16"/>
              </w:rPr>
            </w:pPr>
            <w:r w:rsidRPr="00B93DAE">
              <w:rPr>
                <w:bCs/>
                <w:color w:val="000000"/>
                <w:sz w:val="16"/>
                <w:szCs w:val="16"/>
              </w:rPr>
              <w:t>0,01 0,01</w:t>
            </w:r>
          </w:p>
        </w:tc>
        <w:tc>
          <w:tcPr>
            <w:tcW w:w="2977" w:type="dxa"/>
            <w:gridSpan w:val="2"/>
            <w:vMerge/>
            <w:tcBorders>
              <w:top w:val="nil"/>
              <w:left w:val="nil"/>
              <w:bottom w:val="single" w:sz="4" w:space="0" w:color="auto"/>
              <w:right w:val="single" w:sz="4" w:space="0" w:color="auto"/>
            </w:tcBorders>
            <w:vAlign w:val="center"/>
            <w:hideMark/>
          </w:tcPr>
          <w:p w:rsidR="00DE6C18" w:rsidRPr="00B93DAE" w:rsidRDefault="00DE6C18">
            <w:pPr>
              <w:rPr>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DE6C18" w:rsidRPr="00B93DAE" w:rsidRDefault="00DE6C18">
            <w:pPr>
              <w:rPr>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DE6C18" w:rsidRPr="00B93DAE" w:rsidRDefault="00DE6C18" w:rsidP="00B93DAE">
            <w:pPr>
              <w:ind w:left="-108" w:right="-108"/>
              <w:rPr>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DE6C18" w:rsidRPr="00B93DAE" w:rsidRDefault="00DE6C18" w:rsidP="00B93DAE">
            <w:pPr>
              <w:ind w:left="-108" w:right="-108"/>
              <w:rPr>
                <w:bCs/>
                <w:color w:val="000000"/>
                <w:sz w:val="16"/>
                <w:szCs w:val="16"/>
              </w:rPr>
            </w:pPr>
          </w:p>
        </w:tc>
        <w:tc>
          <w:tcPr>
            <w:tcW w:w="992" w:type="dxa"/>
            <w:gridSpan w:val="2"/>
            <w:vMerge/>
            <w:tcBorders>
              <w:top w:val="nil"/>
              <w:left w:val="nil"/>
              <w:bottom w:val="single" w:sz="4" w:space="0" w:color="auto"/>
              <w:right w:val="single" w:sz="4" w:space="0" w:color="auto"/>
            </w:tcBorders>
            <w:vAlign w:val="center"/>
            <w:hideMark/>
          </w:tcPr>
          <w:p w:rsidR="00DE6C18" w:rsidRPr="00B93DAE" w:rsidRDefault="00DE6C18" w:rsidP="00B93DAE">
            <w:pPr>
              <w:ind w:left="-108" w:right="-108"/>
              <w:rPr>
                <w:bCs/>
                <w:color w:val="000000"/>
                <w:sz w:val="16"/>
                <w:szCs w:val="16"/>
              </w:rPr>
            </w:pPr>
          </w:p>
        </w:tc>
        <w:tc>
          <w:tcPr>
            <w:tcW w:w="851" w:type="dxa"/>
            <w:vMerge/>
            <w:tcBorders>
              <w:left w:val="nil"/>
              <w:bottom w:val="single" w:sz="4" w:space="0" w:color="auto"/>
              <w:right w:val="single" w:sz="4" w:space="0" w:color="auto"/>
            </w:tcBorders>
            <w:hideMark/>
          </w:tcPr>
          <w:p w:rsidR="00DE6C18" w:rsidRPr="00B93DAE" w:rsidRDefault="00DE6C18">
            <w:pPr>
              <w:spacing w:line="276" w:lineRule="auto"/>
              <w:rPr>
                <w:sz w:val="22"/>
                <w:szCs w:val="22"/>
              </w:rPr>
            </w:pPr>
          </w:p>
        </w:tc>
        <w:tc>
          <w:tcPr>
            <w:tcW w:w="709" w:type="dxa"/>
            <w:vMerge/>
            <w:tcBorders>
              <w:left w:val="nil"/>
              <w:bottom w:val="single" w:sz="4" w:space="0" w:color="auto"/>
              <w:right w:val="single" w:sz="4" w:space="0" w:color="auto"/>
            </w:tcBorders>
            <w:hideMark/>
          </w:tcPr>
          <w:p w:rsidR="00DE6C18" w:rsidRPr="00B93DAE" w:rsidRDefault="00DE6C18">
            <w:pPr>
              <w:spacing w:line="276" w:lineRule="auto"/>
              <w:rPr>
                <w:sz w:val="22"/>
                <w:szCs w:val="22"/>
              </w:rPr>
            </w:pPr>
          </w:p>
        </w:tc>
      </w:tr>
      <w:tr w:rsidR="00DE6C18" w:rsidTr="00B93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Участие в тренировочных мероприятиях</w:t>
            </w:r>
          </w:p>
        </w:tc>
        <w:tc>
          <w:tcPr>
            <w:tcW w:w="1276" w:type="dxa"/>
            <w:tcBorders>
              <w:top w:val="single" w:sz="4" w:space="0" w:color="auto"/>
              <w:left w:val="nil"/>
              <w:bottom w:val="single" w:sz="4" w:space="0" w:color="auto"/>
              <w:right w:val="single" w:sz="4" w:space="0" w:color="auto"/>
            </w:tcBorders>
          </w:tcPr>
          <w:p w:rsidR="00DE6C18" w:rsidRPr="00A10EC1" w:rsidRDefault="00DE6C18" w:rsidP="00E90ABB">
            <w:pPr>
              <w:ind w:left="-108" w:right="-108"/>
              <w:jc w:val="center"/>
              <w:rPr>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2</w:t>
            </w:r>
          </w:p>
        </w:tc>
        <w:tc>
          <w:tcPr>
            <w:tcW w:w="1843" w:type="dxa"/>
            <w:gridSpan w:val="2"/>
            <w:tcBorders>
              <w:top w:val="single" w:sz="4" w:space="0" w:color="auto"/>
              <w:left w:val="nil"/>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DE6C18" w:rsidRPr="00B93DAE" w:rsidRDefault="00DE6C18">
            <w:pPr>
              <w:rPr>
                <w:color w:val="000000"/>
                <w:sz w:val="16"/>
                <w:szCs w:val="16"/>
              </w:rPr>
            </w:pPr>
            <w:r w:rsidRPr="00B93DAE">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DE6C18" w:rsidRPr="00B93DAE" w:rsidRDefault="00DE6C18">
            <w:pPr>
              <w:rPr>
                <w:color w:val="000000"/>
                <w:sz w:val="16"/>
                <w:szCs w:val="16"/>
              </w:rPr>
            </w:pPr>
            <w:r w:rsidRPr="00B93DAE">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DE6C18" w:rsidRPr="00B93DAE" w:rsidRDefault="00DE6C18">
            <w:pPr>
              <w:rPr>
                <w:color w:val="000000"/>
                <w:sz w:val="16"/>
                <w:szCs w:val="16"/>
              </w:rPr>
            </w:pPr>
            <w:r w:rsidRPr="00B93DAE">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DE6C18" w:rsidRPr="00B93DAE" w:rsidRDefault="00DE6C18">
            <w:pPr>
              <w:jc w:val="center"/>
              <w:rPr>
                <w:color w:val="000000"/>
                <w:sz w:val="16"/>
                <w:szCs w:val="16"/>
              </w:rPr>
            </w:pPr>
            <w:r w:rsidRPr="00B93DAE">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5 часов в день</w:t>
            </w:r>
          </w:p>
        </w:tc>
        <w:tc>
          <w:tcPr>
            <w:tcW w:w="992" w:type="dxa"/>
            <w:gridSpan w:val="2"/>
            <w:tcBorders>
              <w:top w:val="single" w:sz="4" w:space="0" w:color="auto"/>
              <w:left w:val="nil"/>
              <w:bottom w:val="single" w:sz="4" w:space="0" w:color="auto"/>
              <w:right w:val="single" w:sz="4" w:space="0" w:color="auto"/>
            </w:tcBorders>
            <w:hideMark/>
          </w:tcPr>
          <w:p w:rsidR="00DE6C18" w:rsidRPr="00B93DAE" w:rsidRDefault="00DE6C18" w:rsidP="00B93DAE">
            <w:pPr>
              <w:ind w:left="-108" w:right="-108"/>
              <w:jc w:val="center"/>
              <w:rPr>
                <w:color w:val="000000"/>
                <w:sz w:val="16"/>
                <w:szCs w:val="16"/>
              </w:rPr>
            </w:pPr>
            <w:r w:rsidRPr="00B93DAE">
              <w:rPr>
                <w:color w:val="000000"/>
                <w:sz w:val="16"/>
                <w:szCs w:val="16"/>
              </w:rPr>
              <w:t>Питание, медикаменты, проезд, суточные</w:t>
            </w:r>
          </w:p>
        </w:tc>
        <w:tc>
          <w:tcPr>
            <w:tcW w:w="851" w:type="dxa"/>
            <w:tcBorders>
              <w:top w:val="single" w:sz="4" w:space="0" w:color="auto"/>
              <w:left w:val="nil"/>
              <w:bottom w:val="single" w:sz="4" w:space="0" w:color="auto"/>
              <w:right w:val="single" w:sz="4" w:space="0" w:color="auto"/>
            </w:tcBorders>
            <w:hideMark/>
          </w:tcPr>
          <w:p w:rsidR="00DE6C18" w:rsidRPr="00B93DAE" w:rsidRDefault="00DE6C18">
            <w:pPr>
              <w:jc w:val="center"/>
              <w:rPr>
                <w:color w:val="000000"/>
                <w:sz w:val="16"/>
                <w:szCs w:val="16"/>
              </w:rPr>
            </w:pPr>
            <w:r w:rsidRPr="00B93DAE">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DE6C18" w:rsidRPr="00B93DAE" w:rsidRDefault="00DE6C18">
            <w:pPr>
              <w:jc w:val="center"/>
              <w:rPr>
                <w:color w:val="000000"/>
                <w:sz w:val="16"/>
                <w:szCs w:val="16"/>
              </w:rPr>
            </w:pPr>
            <w:r w:rsidRPr="00B93DAE">
              <w:rPr>
                <w:color w:val="000000"/>
                <w:sz w:val="16"/>
                <w:szCs w:val="16"/>
              </w:rPr>
              <w:t> </w:t>
            </w:r>
          </w:p>
        </w:tc>
      </w:tr>
      <w:tr w:rsidR="00DE6C18" w:rsidTr="00B93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Участие в спортивных соревнованиях</w:t>
            </w:r>
          </w:p>
        </w:tc>
        <w:tc>
          <w:tcPr>
            <w:tcW w:w="1276" w:type="dxa"/>
            <w:tcBorders>
              <w:top w:val="single" w:sz="4" w:space="0" w:color="auto"/>
              <w:left w:val="nil"/>
              <w:bottom w:val="single" w:sz="4" w:space="0" w:color="auto"/>
              <w:right w:val="single" w:sz="4" w:space="0" w:color="auto"/>
            </w:tcBorders>
          </w:tcPr>
          <w:p w:rsidR="00DE6C18" w:rsidRPr="00A10EC1" w:rsidRDefault="00DE6C18" w:rsidP="00E90ABB">
            <w:pPr>
              <w:ind w:left="-108" w:right="-108"/>
              <w:jc w:val="center"/>
              <w:rPr>
                <w:bCs/>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3</w:t>
            </w:r>
          </w:p>
        </w:tc>
        <w:tc>
          <w:tcPr>
            <w:tcW w:w="1843" w:type="dxa"/>
            <w:gridSpan w:val="2"/>
            <w:tcBorders>
              <w:top w:val="single" w:sz="4" w:space="0" w:color="auto"/>
              <w:left w:val="nil"/>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DE6C18" w:rsidRDefault="00DE6C18">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DE6C18" w:rsidRDefault="00DE6C18">
            <w:pPr>
              <w:rPr>
                <w:color w:val="000000"/>
                <w:sz w:val="16"/>
                <w:szCs w:val="16"/>
              </w:rPr>
            </w:pPr>
            <w:r>
              <w:rPr>
                <w:color w:val="000000"/>
                <w:sz w:val="16"/>
                <w:szCs w:val="16"/>
              </w:rPr>
              <w:t> </w:t>
            </w:r>
          </w:p>
        </w:tc>
        <w:tc>
          <w:tcPr>
            <w:tcW w:w="2977" w:type="dxa"/>
            <w:gridSpan w:val="2"/>
            <w:tcBorders>
              <w:top w:val="single" w:sz="4" w:space="0" w:color="auto"/>
              <w:left w:val="nil"/>
              <w:bottom w:val="single" w:sz="4" w:space="0" w:color="auto"/>
              <w:right w:val="single" w:sz="4" w:space="0" w:color="auto"/>
            </w:tcBorders>
            <w:hideMark/>
          </w:tcPr>
          <w:p w:rsidR="00DE6C18" w:rsidRDefault="00DE6C18">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DE6C18" w:rsidRDefault="00DE6C18">
            <w:pPr>
              <w:jc w:val="center"/>
              <w:rPr>
                <w:color w:val="000000"/>
                <w:sz w:val="16"/>
                <w:szCs w:val="16"/>
              </w:rPr>
            </w:pPr>
            <w:r>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 </w:t>
            </w:r>
          </w:p>
        </w:tc>
        <w:tc>
          <w:tcPr>
            <w:tcW w:w="992" w:type="dxa"/>
            <w:gridSpan w:val="2"/>
            <w:tcBorders>
              <w:top w:val="single" w:sz="4" w:space="0" w:color="auto"/>
              <w:left w:val="nil"/>
              <w:bottom w:val="single" w:sz="4" w:space="0" w:color="auto"/>
              <w:right w:val="single" w:sz="4" w:space="0" w:color="auto"/>
            </w:tcBorders>
            <w:hideMark/>
          </w:tcPr>
          <w:p w:rsidR="00DE6C18" w:rsidRDefault="00DE6C18" w:rsidP="00B93DAE">
            <w:pPr>
              <w:ind w:left="-108" w:right="-108"/>
              <w:jc w:val="center"/>
              <w:rPr>
                <w:color w:val="000000"/>
                <w:sz w:val="16"/>
                <w:szCs w:val="16"/>
              </w:rPr>
            </w:pPr>
            <w:r>
              <w:rPr>
                <w:color w:val="000000"/>
                <w:sz w:val="16"/>
                <w:szCs w:val="16"/>
              </w:rPr>
              <w:t>Питание, медикаменты, дополнительное страхование жизни издоровья, проезд, суточные</w:t>
            </w:r>
          </w:p>
        </w:tc>
        <w:tc>
          <w:tcPr>
            <w:tcW w:w="851" w:type="dxa"/>
            <w:tcBorders>
              <w:top w:val="single" w:sz="4" w:space="0" w:color="auto"/>
              <w:left w:val="nil"/>
              <w:bottom w:val="single" w:sz="4" w:space="0" w:color="auto"/>
              <w:right w:val="single" w:sz="4" w:space="0" w:color="auto"/>
            </w:tcBorders>
            <w:hideMark/>
          </w:tcPr>
          <w:p w:rsidR="00DE6C18" w:rsidRDefault="00DE6C18">
            <w:pPr>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DE6C18" w:rsidRDefault="00DE6C18">
            <w:pPr>
              <w:jc w:val="center"/>
              <w:rPr>
                <w:color w:val="000000"/>
                <w:sz w:val="16"/>
                <w:szCs w:val="16"/>
              </w:rPr>
            </w:pPr>
            <w:r>
              <w:rPr>
                <w:color w:val="000000"/>
                <w:sz w:val="16"/>
                <w:szCs w:val="16"/>
              </w:rPr>
              <w:t> </w:t>
            </w:r>
          </w:p>
        </w:tc>
      </w:tr>
    </w:tbl>
    <w:p w:rsidR="00B93DAE" w:rsidRDefault="00B93DAE" w:rsidP="00AB2AAE">
      <w:pPr>
        <w:jc w:val="center"/>
        <w:rPr>
          <w:b/>
          <w:sz w:val="23"/>
          <w:szCs w:val="23"/>
        </w:rPr>
      </w:pPr>
      <w:r>
        <w:rPr>
          <w:b/>
          <w:sz w:val="23"/>
          <w:szCs w:val="23"/>
        </w:rPr>
        <w:br w:type="page"/>
      </w:r>
    </w:p>
    <w:p w:rsidR="00AB2AAE" w:rsidRPr="005A7DD9" w:rsidRDefault="00AB2AAE" w:rsidP="00AB2AAE">
      <w:pPr>
        <w:rPr>
          <w:b/>
          <w:color w:val="000000"/>
          <w:sz w:val="20"/>
          <w:szCs w:val="20"/>
        </w:rPr>
      </w:pPr>
      <w:r w:rsidRPr="005A7DD9">
        <w:rPr>
          <w:b/>
          <w:color w:val="000000"/>
          <w:sz w:val="20"/>
          <w:szCs w:val="20"/>
        </w:rPr>
        <w:t xml:space="preserve">Реестровый номер – </w:t>
      </w:r>
      <w:r w:rsidR="00790394" w:rsidRPr="00963ED3">
        <w:rPr>
          <w:b/>
          <w:color w:val="000000"/>
          <w:sz w:val="20"/>
          <w:szCs w:val="20"/>
        </w:rPr>
        <w:t>30001002400000005003105</w:t>
      </w:r>
    </w:p>
    <w:p w:rsidR="00AB2AAE" w:rsidRPr="005A7DD9" w:rsidRDefault="00AB2AAE" w:rsidP="00AB2AAE">
      <w:pPr>
        <w:rPr>
          <w:b/>
          <w:color w:val="000000"/>
          <w:sz w:val="20"/>
          <w:szCs w:val="20"/>
        </w:rPr>
      </w:pPr>
      <w:r w:rsidRPr="005A7DD9">
        <w:rPr>
          <w:b/>
          <w:sz w:val="20"/>
          <w:szCs w:val="20"/>
        </w:rPr>
        <w:t>Значение содержания  услуги</w:t>
      </w:r>
      <w:r w:rsidRPr="005A7DD9">
        <w:rPr>
          <w:b/>
          <w:color w:val="000000"/>
          <w:sz w:val="20"/>
          <w:szCs w:val="20"/>
        </w:rPr>
        <w:t>:  Этап высшего спортивного мастерства</w:t>
      </w:r>
    </w:p>
    <w:p w:rsidR="00AB2AAE" w:rsidRPr="005A7DD9" w:rsidRDefault="00AB2AAE" w:rsidP="00AB2AAE">
      <w:pPr>
        <w:rPr>
          <w:b/>
          <w:color w:val="000000"/>
          <w:sz w:val="20"/>
          <w:szCs w:val="20"/>
        </w:rPr>
      </w:pPr>
      <w:r w:rsidRPr="005A7DD9">
        <w:tab/>
      </w:r>
      <w:r w:rsidRPr="005A7DD9">
        <w:tab/>
      </w:r>
      <w:r w:rsidRPr="005A7DD9">
        <w:tab/>
      </w:r>
      <w:r w:rsidRPr="005A7DD9">
        <w:tab/>
        <w:t xml:space="preserve"> </w:t>
      </w:r>
      <w:r w:rsidR="00B93DAE">
        <w:rPr>
          <w:b/>
          <w:color w:val="000000"/>
          <w:sz w:val="20"/>
          <w:szCs w:val="20"/>
        </w:rPr>
        <w:t>л</w:t>
      </w:r>
      <w:r w:rsidR="00B93DAE" w:rsidRPr="00B93DAE">
        <w:rPr>
          <w:b/>
          <w:color w:val="000000"/>
          <w:sz w:val="20"/>
          <w:szCs w:val="20"/>
        </w:rPr>
        <w:t>ыжные гонки</w:t>
      </w:r>
    </w:p>
    <w:p w:rsidR="00AB2AAE" w:rsidRPr="005A7DD9" w:rsidRDefault="00AB2AAE" w:rsidP="00AB2AAE">
      <w:pPr>
        <w:rPr>
          <w:b/>
          <w:color w:val="000000"/>
          <w:sz w:val="20"/>
          <w:szCs w:val="20"/>
        </w:rPr>
      </w:pPr>
      <w:r w:rsidRPr="005A7DD9">
        <w:rPr>
          <w:b/>
          <w:color w:val="000000"/>
          <w:sz w:val="20"/>
          <w:szCs w:val="20"/>
        </w:rPr>
        <w:t>Показатели объема – Число лиц, прошедших спортивную подготовку на этапах спортивной подготовки (Человек)</w:t>
      </w:r>
    </w:p>
    <w:p w:rsidR="00AB2AAE" w:rsidRPr="005A7DD9" w:rsidRDefault="00AB2AAE" w:rsidP="00AB2AAE"/>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7"/>
        <w:gridCol w:w="1843"/>
        <w:gridCol w:w="1418"/>
        <w:gridCol w:w="1276"/>
        <w:gridCol w:w="2266"/>
        <w:gridCol w:w="992"/>
        <w:gridCol w:w="993"/>
        <w:gridCol w:w="851"/>
        <w:gridCol w:w="1700"/>
        <w:gridCol w:w="398"/>
        <w:gridCol w:w="453"/>
        <w:gridCol w:w="709"/>
      </w:tblGrid>
      <w:tr w:rsidR="00AB2AAE" w:rsidRPr="005A7DD9" w:rsidTr="006776A5">
        <w:trPr>
          <w:trHeight w:val="486"/>
        </w:trPr>
        <w:tc>
          <w:tcPr>
            <w:tcW w:w="425" w:type="dxa"/>
            <w:tcBorders>
              <w:top w:val="single" w:sz="4" w:space="0" w:color="auto"/>
            </w:tcBorders>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 п/п</w:t>
            </w:r>
          </w:p>
        </w:tc>
        <w:tc>
          <w:tcPr>
            <w:tcW w:w="2412" w:type="dxa"/>
            <w:gridSpan w:val="2"/>
            <w:tcBorders>
              <w:top w:val="single" w:sz="4" w:space="0" w:color="auto"/>
            </w:tcBorders>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Наименование государственной услуги</w:t>
            </w:r>
            <w:r w:rsidRPr="005A7DD9">
              <w:rPr>
                <w:rFonts w:eastAsia="Calibri"/>
                <w:b/>
                <w:bCs/>
                <w:sz w:val="20"/>
                <w:szCs w:val="20"/>
              </w:rPr>
              <w:br/>
              <w:t>(работы)</w:t>
            </w:r>
          </w:p>
        </w:tc>
        <w:tc>
          <w:tcPr>
            <w:tcW w:w="7795" w:type="dxa"/>
            <w:gridSpan w:val="5"/>
            <w:tcBorders>
              <w:top w:val="single" w:sz="4" w:space="0" w:color="auto"/>
            </w:tcBorders>
            <w:shd w:val="clear" w:color="auto" w:fill="auto"/>
            <w:hideMark/>
          </w:tcPr>
          <w:p w:rsidR="00AB2AAE" w:rsidRPr="005A7DD9" w:rsidRDefault="00AB2AAE" w:rsidP="00754C82">
            <w:pPr>
              <w:autoSpaceDE w:val="0"/>
              <w:autoSpaceDN w:val="0"/>
              <w:adjustRightInd w:val="0"/>
              <w:jc w:val="center"/>
              <w:rPr>
                <w:rFonts w:eastAsia="Calibri"/>
                <w:b/>
                <w:bCs/>
                <w:sz w:val="20"/>
                <w:szCs w:val="20"/>
              </w:rPr>
            </w:pPr>
            <w:r w:rsidRPr="005A7DD9">
              <w:rPr>
                <w:rFonts w:eastAsia="Calibri"/>
                <w:b/>
                <w:bCs/>
                <w:sz w:val="20"/>
                <w:szCs w:val="20"/>
              </w:rPr>
              <w:t xml:space="preserve">Спортивная подготовка по олимпийским видам спорта, </w:t>
            </w:r>
            <w:r w:rsidR="00B93DAE">
              <w:rPr>
                <w:b/>
                <w:color w:val="000000"/>
                <w:sz w:val="20"/>
                <w:szCs w:val="20"/>
              </w:rPr>
              <w:t>л</w:t>
            </w:r>
            <w:r w:rsidR="00B93DAE" w:rsidRPr="00B93DAE">
              <w:rPr>
                <w:b/>
                <w:color w:val="000000"/>
                <w:sz w:val="20"/>
                <w:szCs w:val="20"/>
              </w:rPr>
              <w:t>ыжные гонки</w:t>
            </w:r>
            <w:r w:rsidRPr="005A7DD9">
              <w:rPr>
                <w:rFonts w:eastAsia="Calibri"/>
                <w:b/>
                <w:bCs/>
                <w:sz w:val="20"/>
                <w:szCs w:val="20"/>
              </w:rPr>
              <w:t>, этап высшего спортивного мастерства</w:t>
            </w:r>
          </w:p>
        </w:tc>
        <w:tc>
          <w:tcPr>
            <w:tcW w:w="3942" w:type="dxa"/>
            <w:gridSpan w:val="4"/>
            <w:tcBorders>
              <w:top w:val="single" w:sz="4" w:space="0" w:color="auto"/>
            </w:tcBorders>
            <w:shd w:val="clear" w:color="auto" w:fill="auto"/>
            <w:hideMark/>
          </w:tcPr>
          <w:p w:rsidR="00AB2AAE" w:rsidRPr="005A7DD9" w:rsidRDefault="00AB2AAE" w:rsidP="00754C82">
            <w:pPr>
              <w:ind w:left="-108" w:right="-134"/>
              <w:jc w:val="center"/>
              <w:rPr>
                <w:rFonts w:eastAsia="Calibri"/>
                <w:b/>
                <w:bCs/>
                <w:sz w:val="20"/>
                <w:szCs w:val="20"/>
              </w:rPr>
            </w:pPr>
            <w:r w:rsidRPr="005A7DD9">
              <w:rPr>
                <w:rFonts w:eastAsia="Calibri"/>
                <w:b/>
                <w:bCs/>
                <w:sz w:val="20"/>
                <w:szCs w:val="20"/>
              </w:rPr>
              <w:t>Единица измерения объема государственной услуги (работы)/количество потребителей</w:t>
            </w:r>
          </w:p>
        </w:tc>
        <w:tc>
          <w:tcPr>
            <w:tcW w:w="1162" w:type="dxa"/>
            <w:gridSpan w:val="2"/>
            <w:tcBorders>
              <w:top w:val="single" w:sz="4" w:space="0" w:color="auto"/>
            </w:tcBorders>
            <w:shd w:val="clear" w:color="auto" w:fill="auto"/>
            <w:vAlign w:val="center"/>
            <w:hideMark/>
          </w:tcPr>
          <w:p w:rsidR="00AB2AAE" w:rsidRPr="005A7DD9" w:rsidRDefault="00AB2AAE" w:rsidP="00754C82">
            <w:pPr>
              <w:ind w:left="-82" w:right="-108"/>
              <w:jc w:val="center"/>
              <w:rPr>
                <w:rFonts w:eastAsia="Calibri"/>
                <w:b/>
                <w:bCs/>
                <w:sz w:val="20"/>
                <w:szCs w:val="20"/>
              </w:rPr>
            </w:pPr>
            <w:r w:rsidRPr="005A7DD9">
              <w:rPr>
                <w:rFonts w:eastAsia="Calibri"/>
                <w:b/>
                <w:bCs/>
                <w:sz w:val="20"/>
                <w:szCs w:val="20"/>
              </w:rPr>
              <w:t>1 занимающийся в год</w:t>
            </w:r>
          </w:p>
        </w:tc>
      </w:tr>
      <w:tr w:rsidR="00AB2AAE" w:rsidRPr="005A7DD9" w:rsidTr="006776A5">
        <w:trPr>
          <w:trHeight w:val="450"/>
        </w:trPr>
        <w:tc>
          <w:tcPr>
            <w:tcW w:w="425" w:type="dxa"/>
            <w:vMerge w:val="restart"/>
            <w:shd w:val="clear" w:color="auto" w:fill="auto"/>
            <w:hideMark/>
          </w:tcPr>
          <w:p w:rsidR="00AB2AAE" w:rsidRPr="005A7DD9" w:rsidRDefault="00AB2AAE" w:rsidP="00754C82">
            <w:pPr>
              <w:ind w:left="-108" w:right="-108"/>
              <w:jc w:val="center"/>
              <w:rPr>
                <w:rFonts w:eastAsia="Calibri"/>
                <w:b/>
                <w:bCs/>
                <w:sz w:val="20"/>
                <w:szCs w:val="20"/>
              </w:rPr>
            </w:pPr>
          </w:p>
        </w:tc>
        <w:tc>
          <w:tcPr>
            <w:tcW w:w="1275" w:type="dxa"/>
            <w:vMerge w:val="restart"/>
            <w:shd w:val="clear" w:color="auto" w:fill="auto"/>
            <w:hideMark/>
          </w:tcPr>
          <w:p w:rsidR="00AB2AAE" w:rsidRPr="005A7DD9" w:rsidRDefault="00AB2AAE" w:rsidP="006776A5">
            <w:pPr>
              <w:ind w:left="-108" w:right="-110"/>
              <w:jc w:val="center"/>
              <w:rPr>
                <w:rFonts w:eastAsia="Calibri"/>
                <w:b/>
                <w:bCs/>
                <w:sz w:val="20"/>
                <w:szCs w:val="20"/>
              </w:rPr>
            </w:pPr>
            <w:r w:rsidRPr="005A7DD9">
              <w:rPr>
                <w:rFonts w:eastAsia="Calibri"/>
                <w:b/>
                <w:bCs/>
                <w:sz w:val="20"/>
                <w:szCs w:val="20"/>
              </w:rPr>
              <w:t>Вид, состав действия</w:t>
            </w:r>
          </w:p>
        </w:tc>
        <w:tc>
          <w:tcPr>
            <w:tcW w:w="1137" w:type="dxa"/>
            <w:vMerge w:val="restart"/>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Технология выполнения действия</w:t>
            </w:r>
          </w:p>
        </w:tc>
        <w:tc>
          <w:tcPr>
            <w:tcW w:w="1843" w:type="dxa"/>
            <w:vMerge w:val="restart"/>
            <w:shd w:val="clear" w:color="auto" w:fill="auto"/>
            <w:hideMark/>
          </w:tcPr>
          <w:p w:rsidR="00AB2AAE" w:rsidRPr="005A7DD9" w:rsidRDefault="00AB2AAE" w:rsidP="006776A5">
            <w:pPr>
              <w:ind w:left="-109" w:right="-108"/>
              <w:jc w:val="center"/>
              <w:rPr>
                <w:rFonts w:eastAsia="Calibri"/>
                <w:b/>
                <w:bCs/>
                <w:sz w:val="20"/>
                <w:szCs w:val="20"/>
              </w:rPr>
            </w:pPr>
            <w:r w:rsidRPr="005A7DD9">
              <w:rPr>
                <w:rFonts w:eastAsia="Calibri"/>
                <w:b/>
                <w:bCs/>
                <w:sz w:val="20"/>
                <w:szCs w:val="20"/>
              </w:rPr>
              <w:t>Периодичность выполнения действия</w:t>
            </w:r>
          </w:p>
        </w:tc>
        <w:tc>
          <w:tcPr>
            <w:tcW w:w="4960"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Трудовые ресурсы</w:t>
            </w:r>
          </w:p>
        </w:tc>
        <w:tc>
          <w:tcPr>
            <w:tcW w:w="2836" w:type="dxa"/>
            <w:gridSpan w:val="3"/>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Материальные ресурсы</w:t>
            </w:r>
          </w:p>
        </w:tc>
        <w:tc>
          <w:tcPr>
            <w:tcW w:w="3260" w:type="dxa"/>
            <w:gridSpan w:val="4"/>
            <w:shd w:val="clear" w:color="auto" w:fill="auto"/>
            <w:hideMark/>
          </w:tcPr>
          <w:p w:rsidR="00AB2AAE" w:rsidRPr="005A7DD9" w:rsidRDefault="00AB2AAE" w:rsidP="00754C82">
            <w:pPr>
              <w:jc w:val="center"/>
              <w:rPr>
                <w:rFonts w:eastAsia="Calibri"/>
                <w:b/>
                <w:bCs/>
                <w:sz w:val="20"/>
                <w:szCs w:val="20"/>
              </w:rPr>
            </w:pPr>
            <w:r w:rsidRPr="005A7DD9">
              <w:rPr>
                <w:rFonts w:eastAsia="Calibri"/>
                <w:b/>
                <w:bCs/>
                <w:sz w:val="20"/>
                <w:szCs w:val="20"/>
              </w:rPr>
              <w:t>Иные ресурсы</w:t>
            </w:r>
          </w:p>
        </w:tc>
      </w:tr>
      <w:tr w:rsidR="00AB2AAE" w:rsidRPr="005A7DD9" w:rsidTr="006776A5">
        <w:trPr>
          <w:trHeight w:val="930"/>
        </w:trPr>
        <w:tc>
          <w:tcPr>
            <w:tcW w:w="425"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275" w:type="dxa"/>
            <w:vMerge/>
            <w:shd w:val="clear" w:color="auto" w:fill="auto"/>
            <w:hideMark/>
          </w:tcPr>
          <w:p w:rsidR="00AB2AAE" w:rsidRPr="005A7DD9" w:rsidRDefault="00AB2AAE" w:rsidP="006776A5">
            <w:pPr>
              <w:ind w:left="-108" w:right="-110"/>
              <w:jc w:val="center"/>
              <w:rPr>
                <w:rFonts w:eastAsia="Calibri"/>
                <w:b/>
                <w:bCs/>
                <w:sz w:val="20"/>
                <w:szCs w:val="20"/>
              </w:rPr>
            </w:pPr>
          </w:p>
        </w:tc>
        <w:tc>
          <w:tcPr>
            <w:tcW w:w="1137" w:type="dxa"/>
            <w:vMerge/>
            <w:shd w:val="clear" w:color="auto" w:fill="auto"/>
            <w:hideMark/>
          </w:tcPr>
          <w:p w:rsidR="00AB2AAE" w:rsidRPr="005A7DD9" w:rsidRDefault="00AB2AAE" w:rsidP="00754C82">
            <w:pPr>
              <w:ind w:left="-108" w:right="-108"/>
              <w:jc w:val="center"/>
              <w:rPr>
                <w:rFonts w:eastAsia="Calibri"/>
                <w:b/>
                <w:bCs/>
                <w:sz w:val="20"/>
                <w:szCs w:val="20"/>
              </w:rPr>
            </w:pPr>
          </w:p>
        </w:tc>
        <w:tc>
          <w:tcPr>
            <w:tcW w:w="1843" w:type="dxa"/>
            <w:vMerge/>
            <w:shd w:val="clear" w:color="auto" w:fill="auto"/>
            <w:hideMark/>
          </w:tcPr>
          <w:p w:rsidR="00AB2AAE" w:rsidRPr="005A7DD9" w:rsidRDefault="00AB2AAE" w:rsidP="006776A5">
            <w:pPr>
              <w:ind w:left="-109" w:right="-108"/>
              <w:jc w:val="center"/>
              <w:rPr>
                <w:rFonts w:eastAsia="Calibri"/>
                <w:b/>
                <w:bCs/>
                <w:sz w:val="20"/>
                <w:szCs w:val="20"/>
              </w:rPr>
            </w:pPr>
          </w:p>
        </w:tc>
        <w:tc>
          <w:tcPr>
            <w:tcW w:w="1418"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Категория персонала, участвующего в выполнении действия</w:t>
            </w:r>
          </w:p>
        </w:tc>
        <w:tc>
          <w:tcPr>
            <w:tcW w:w="127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Численность персонала, чел.</w:t>
            </w:r>
          </w:p>
        </w:tc>
        <w:tc>
          <w:tcPr>
            <w:tcW w:w="2266"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Время выполнения действия на единицу персонала, час.</w:t>
            </w:r>
          </w:p>
        </w:tc>
        <w:tc>
          <w:tcPr>
            <w:tcW w:w="992" w:type="dxa"/>
            <w:shd w:val="clear" w:color="auto" w:fill="auto"/>
            <w:hideMark/>
          </w:tcPr>
          <w:p w:rsidR="00AB2AAE" w:rsidRPr="005A7DD9" w:rsidRDefault="00AB2AAE" w:rsidP="006776A5">
            <w:pPr>
              <w:ind w:left="-108" w:right="-108"/>
              <w:jc w:val="center"/>
              <w:rPr>
                <w:rFonts w:eastAsia="Calibri"/>
                <w:b/>
                <w:bCs/>
                <w:sz w:val="20"/>
                <w:szCs w:val="20"/>
              </w:rPr>
            </w:pPr>
            <w:r w:rsidRPr="005A7DD9">
              <w:rPr>
                <w:rFonts w:eastAsia="Calibri"/>
                <w:b/>
                <w:bCs/>
                <w:sz w:val="20"/>
                <w:szCs w:val="20"/>
              </w:rPr>
              <w:t>Наименование материала</w:t>
            </w:r>
          </w:p>
        </w:tc>
        <w:tc>
          <w:tcPr>
            <w:tcW w:w="993" w:type="dxa"/>
            <w:shd w:val="clear" w:color="auto" w:fill="auto"/>
            <w:hideMark/>
          </w:tcPr>
          <w:p w:rsidR="00AB2AAE" w:rsidRPr="005A7DD9" w:rsidRDefault="00AB2AAE" w:rsidP="00754C82">
            <w:pPr>
              <w:ind w:left="-108" w:right="-108"/>
              <w:jc w:val="center"/>
              <w:rPr>
                <w:rFonts w:eastAsia="Calibri"/>
                <w:b/>
                <w:bCs/>
                <w:sz w:val="20"/>
                <w:szCs w:val="20"/>
              </w:rPr>
            </w:pPr>
            <w:r w:rsidRPr="005A7DD9">
              <w:rPr>
                <w:rFonts w:eastAsia="Calibri"/>
                <w:b/>
                <w:bCs/>
                <w:sz w:val="20"/>
                <w:szCs w:val="20"/>
              </w:rPr>
              <w:t>Требования к материалу</w:t>
            </w:r>
          </w:p>
        </w:tc>
        <w:tc>
          <w:tcPr>
            <w:tcW w:w="851" w:type="dxa"/>
            <w:shd w:val="clear" w:color="auto" w:fill="auto"/>
            <w:hideMark/>
          </w:tcPr>
          <w:p w:rsidR="00AB2AAE" w:rsidRPr="005A7DD9" w:rsidRDefault="00AB2AAE" w:rsidP="006776A5">
            <w:pPr>
              <w:ind w:left="-108" w:right="-108"/>
              <w:jc w:val="center"/>
              <w:rPr>
                <w:rFonts w:eastAsia="Calibri"/>
                <w:b/>
                <w:bCs/>
                <w:sz w:val="20"/>
                <w:szCs w:val="20"/>
              </w:rPr>
            </w:pPr>
            <w:r w:rsidRPr="005A7DD9">
              <w:rPr>
                <w:rFonts w:eastAsia="Calibri"/>
                <w:b/>
                <w:bCs/>
                <w:sz w:val="20"/>
                <w:szCs w:val="20"/>
              </w:rPr>
              <w:t>Количество материала</w:t>
            </w:r>
          </w:p>
        </w:tc>
        <w:tc>
          <w:tcPr>
            <w:tcW w:w="1700" w:type="dxa"/>
            <w:shd w:val="clear" w:color="auto" w:fill="auto"/>
            <w:hideMark/>
          </w:tcPr>
          <w:p w:rsidR="00AB2AAE" w:rsidRPr="005A7DD9" w:rsidRDefault="00AB2AAE" w:rsidP="006776A5">
            <w:pPr>
              <w:ind w:left="-108" w:right="-108"/>
              <w:jc w:val="center"/>
              <w:rPr>
                <w:rFonts w:eastAsia="Calibri"/>
                <w:b/>
                <w:bCs/>
                <w:sz w:val="20"/>
                <w:szCs w:val="20"/>
              </w:rPr>
            </w:pPr>
            <w:r w:rsidRPr="005A7DD9">
              <w:rPr>
                <w:rFonts w:eastAsia="Calibri"/>
                <w:b/>
                <w:bCs/>
                <w:sz w:val="20"/>
                <w:szCs w:val="20"/>
              </w:rPr>
              <w:t>Наименование ресурса</w:t>
            </w:r>
          </w:p>
        </w:tc>
        <w:tc>
          <w:tcPr>
            <w:tcW w:w="851" w:type="dxa"/>
            <w:gridSpan w:val="2"/>
            <w:shd w:val="clear" w:color="auto" w:fill="auto"/>
            <w:hideMark/>
          </w:tcPr>
          <w:p w:rsidR="00AB2AAE" w:rsidRPr="005A7DD9" w:rsidRDefault="00AB2AAE" w:rsidP="006776A5">
            <w:pPr>
              <w:ind w:left="-109" w:right="-106"/>
              <w:jc w:val="center"/>
              <w:rPr>
                <w:rFonts w:eastAsia="Calibri"/>
                <w:b/>
                <w:bCs/>
                <w:sz w:val="20"/>
                <w:szCs w:val="20"/>
              </w:rPr>
            </w:pPr>
            <w:r w:rsidRPr="005A7DD9">
              <w:rPr>
                <w:rFonts w:eastAsia="Calibri"/>
                <w:b/>
                <w:bCs/>
                <w:sz w:val="20"/>
                <w:szCs w:val="20"/>
              </w:rPr>
              <w:t>Требования к ресурсу</w:t>
            </w:r>
          </w:p>
        </w:tc>
        <w:tc>
          <w:tcPr>
            <w:tcW w:w="709" w:type="dxa"/>
            <w:shd w:val="clear" w:color="auto" w:fill="auto"/>
            <w:hideMark/>
          </w:tcPr>
          <w:p w:rsidR="00AB2AAE" w:rsidRPr="005A7DD9" w:rsidRDefault="00AB2AAE" w:rsidP="00754C82">
            <w:pPr>
              <w:ind w:left="-111" w:right="-105"/>
              <w:jc w:val="center"/>
              <w:rPr>
                <w:rFonts w:eastAsia="Calibri"/>
                <w:b/>
                <w:bCs/>
                <w:sz w:val="20"/>
                <w:szCs w:val="20"/>
              </w:rPr>
            </w:pPr>
            <w:r w:rsidRPr="005A7DD9">
              <w:rPr>
                <w:rFonts w:eastAsia="Calibri"/>
                <w:b/>
                <w:bCs/>
                <w:sz w:val="20"/>
                <w:szCs w:val="20"/>
              </w:rPr>
              <w:t>Количество ресурса</w:t>
            </w:r>
          </w:p>
        </w:tc>
      </w:tr>
      <w:tr w:rsidR="00AB2AAE" w:rsidRPr="005A7DD9" w:rsidTr="006776A5">
        <w:trPr>
          <w:trHeight w:val="20"/>
        </w:trPr>
        <w:tc>
          <w:tcPr>
            <w:tcW w:w="425" w:type="dxa"/>
            <w:shd w:val="clear" w:color="auto" w:fill="auto"/>
          </w:tcPr>
          <w:p w:rsidR="00AB2AAE" w:rsidRPr="005A7DD9" w:rsidRDefault="00AB2AAE" w:rsidP="00754C82">
            <w:pPr>
              <w:ind w:left="-108" w:right="-108"/>
              <w:jc w:val="center"/>
              <w:rPr>
                <w:rFonts w:eastAsia="Calibri"/>
                <w:bCs/>
                <w:sz w:val="20"/>
                <w:szCs w:val="20"/>
              </w:rPr>
            </w:pPr>
            <w:r w:rsidRPr="005A7DD9">
              <w:rPr>
                <w:rFonts w:eastAsia="Calibri"/>
                <w:bCs/>
                <w:sz w:val="20"/>
                <w:szCs w:val="20"/>
              </w:rPr>
              <w:t>1</w:t>
            </w:r>
          </w:p>
        </w:tc>
        <w:tc>
          <w:tcPr>
            <w:tcW w:w="1275" w:type="dxa"/>
            <w:shd w:val="clear" w:color="auto" w:fill="auto"/>
          </w:tcPr>
          <w:p w:rsidR="00AB2AAE" w:rsidRPr="005A7DD9" w:rsidRDefault="00AB2AAE" w:rsidP="006776A5">
            <w:pPr>
              <w:autoSpaceDE w:val="0"/>
              <w:autoSpaceDN w:val="0"/>
              <w:adjustRightInd w:val="0"/>
              <w:ind w:left="-108" w:right="-110"/>
              <w:jc w:val="center"/>
              <w:rPr>
                <w:bCs/>
                <w:color w:val="000000"/>
                <w:sz w:val="16"/>
                <w:szCs w:val="16"/>
              </w:rPr>
            </w:pPr>
            <w:r w:rsidRPr="005A7DD9">
              <w:rPr>
                <w:bCs/>
                <w:color w:val="000000"/>
                <w:sz w:val="16"/>
                <w:szCs w:val="16"/>
              </w:rPr>
              <w:t>2</w:t>
            </w:r>
          </w:p>
        </w:tc>
        <w:tc>
          <w:tcPr>
            <w:tcW w:w="1137"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3</w:t>
            </w:r>
          </w:p>
        </w:tc>
        <w:tc>
          <w:tcPr>
            <w:tcW w:w="1843" w:type="dxa"/>
            <w:shd w:val="clear" w:color="auto" w:fill="auto"/>
          </w:tcPr>
          <w:p w:rsidR="00AB2AAE" w:rsidRPr="005A7DD9" w:rsidRDefault="00AB2AAE" w:rsidP="006776A5">
            <w:pPr>
              <w:ind w:left="-109" w:right="-108"/>
              <w:jc w:val="center"/>
              <w:rPr>
                <w:rFonts w:eastAsia="Calibri"/>
                <w:sz w:val="20"/>
                <w:szCs w:val="20"/>
              </w:rPr>
            </w:pPr>
            <w:r w:rsidRPr="005A7DD9">
              <w:rPr>
                <w:rFonts w:eastAsia="Calibri"/>
                <w:sz w:val="20"/>
                <w:szCs w:val="20"/>
              </w:rPr>
              <w:t>4</w:t>
            </w:r>
          </w:p>
        </w:tc>
        <w:tc>
          <w:tcPr>
            <w:tcW w:w="1418"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5</w:t>
            </w:r>
          </w:p>
        </w:tc>
        <w:tc>
          <w:tcPr>
            <w:tcW w:w="127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6</w:t>
            </w:r>
          </w:p>
        </w:tc>
        <w:tc>
          <w:tcPr>
            <w:tcW w:w="2266"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7</w:t>
            </w:r>
          </w:p>
        </w:tc>
        <w:tc>
          <w:tcPr>
            <w:tcW w:w="992" w:type="dxa"/>
            <w:shd w:val="clear" w:color="auto" w:fill="auto"/>
          </w:tcPr>
          <w:p w:rsidR="00AB2AAE" w:rsidRPr="005A7DD9" w:rsidRDefault="00AB2AAE" w:rsidP="006776A5">
            <w:pPr>
              <w:ind w:left="-108" w:right="-108"/>
              <w:jc w:val="center"/>
              <w:rPr>
                <w:rFonts w:eastAsia="Calibri"/>
                <w:sz w:val="20"/>
                <w:szCs w:val="20"/>
              </w:rPr>
            </w:pPr>
            <w:r w:rsidRPr="005A7DD9">
              <w:rPr>
                <w:rFonts w:eastAsia="Calibri"/>
                <w:sz w:val="20"/>
                <w:szCs w:val="20"/>
              </w:rPr>
              <w:t>8</w:t>
            </w:r>
          </w:p>
        </w:tc>
        <w:tc>
          <w:tcPr>
            <w:tcW w:w="993" w:type="dxa"/>
            <w:shd w:val="clear" w:color="auto" w:fill="auto"/>
          </w:tcPr>
          <w:p w:rsidR="00AB2AAE" w:rsidRPr="005A7DD9" w:rsidRDefault="00AB2AAE" w:rsidP="00754C82">
            <w:pPr>
              <w:ind w:left="-108" w:right="-108"/>
              <w:jc w:val="center"/>
              <w:rPr>
                <w:rFonts w:eastAsia="Calibri"/>
                <w:sz w:val="20"/>
                <w:szCs w:val="20"/>
              </w:rPr>
            </w:pPr>
            <w:r w:rsidRPr="005A7DD9">
              <w:rPr>
                <w:rFonts w:eastAsia="Calibri"/>
                <w:sz w:val="20"/>
                <w:szCs w:val="20"/>
              </w:rPr>
              <w:t>9</w:t>
            </w:r>
          </w:p>
        </w:tc>
        <w:tc>
          <w:tcPr>
            <w:tcW w:w="851" w:type="dxa"/>
            <w:shd w:val="clear" w:color="auto" w:fill="auto"/>
          </w:tcPr>
          <w:p w:rsidR="00AB2AAE" w:rsidRPr="005A7DD9" w:rsidRDefault="00AB2AAE" w:rsidP="006776A5">
            <w:pPr>
              <w:ind w:left="-108" w:right="-108"/>
              <w:jc w:val="center"/>
              <w:rPr>
                <w:rFonts w:eastAsia="Calibri"/>
                <w:sz w:val="20"/>
                <w:szCs w:val="20"/>
              </w:rPr>
            </w:pPr>
            <w:r w:rsidRPr="005A7DD9">
              <w:rPr>
                <w:rFonts w:eastAsia="Calibri"/>
                <w:sz w:val="20"/>
                <w:szCs w:val="20"/>
              </w:rPr>
              <w:t>10</w:t>
            </w:r>
          </w:p>
        </w:tc>
        <w:tc>
          <w:tcPr>
            <w:tcW w:w="1700" w:type="dxa"/>
            <w:shd w:val="clear" w:color="auto" w:fill="auto"/>
          </w:tcPr>
          <w:p w:rsidR="00AB2AAE" w:rsidRPr="005A7DD9" w:rsidRDefault="00AB2AAE" w:rsidP="006776A5">
            <w:pPr>
              <w:ind w:left="-108" w:right="-108"/>
              <w:jc w:val="center"/>
              <w:rPr>
                <w:rFonts w:eastAsia="Calibri"/>
                <w:sz w:val="20"/>
                <w:szCs w:val="20"/>
              </w:rPr>
            </w:pPr>
            <w:r w:rsidRPr="005A7DD9">
              <w:rPr>
                <w:rFonts w:eastAsia="Calibri"/>
                <w:sz w:val="20"/>
                <w:szCs w:val="20"/>
              </w:rPr>
              <w:t>11</w:t>
            </w:r>
          </w:p>
        </w:tc>
        <w:tc>
          <w:tcPr>
            <w:tcW w:w="851" w:type="dxa"/>
            <w:gridSpan w:val="2"/>
            <w:shd w:val="clear" w:color="auto" w:fill="auto"/>
          </w:tcPr>
          <w:p w:rsidR="00AB2AAE" w:rsidRPr="005A7DD9" w:rsidRDefault="00AB2AAE" w:rsidP="006776A5">
            <w:pPr>
              <w:ind w:left="-109" w:right="-106"/>
              <w:jc w:val="center"/>
              <w:rPr>
                <w:rFonts w:eastAsia="Calibri"/>
                <w:sz w:val="20"/>
                <w:szCs w:val="20"/>
              </w:rPr>
            </w:pPr>
            <w:r w:rsidRPr="005A7DD9">
              <w:rPr>
                <w:rFonts w:eastAsia="Calibri"/>
                <w:sz w:val="20"/>
                <w:szCs w:val="20"/>
              </w:rPr>
              <w:t>12</w:t>
            </w:r>
          </w:p>
        </w:tc>
        <w:tc>
          <w:tcPr>
            <w:tcW w:w="709" w:type="dxa"/>
            <w:shd w:val="clear" w:color="auto" w:fill="auto"/>
          </w:tcPr>
          <w:p w:rsidR="00AB2AAE" w:rsidRPr="005A7DD9" w:rsidRDefault="00AB2AAE" w:rsidP="00754C82">
            <w:pPr>
              <w:ind w:left="-111" w:right="-105"/>
              <w:jc w:val="center"/>
              <w:rPr>
                <w:rFonts w:eastAsia="Calibri"/>
                <w:sz w:val="20"/>
                <w:szCs w:val="20"/>
              </w:rPr>
            </w:pPr>
            <w:r w:rsidRPr="005A7DD9">
              <w:rPr>
                <w:rFonts w:eastAsia="Calibri"/>
                <w:sz w:val="20"/>
                <w:szCs w:val="20"/>
              </w:rPr>
              <w:t>13</w:t>
            </w:r>
          </w:p>
        </w:tc>
      </w:tr>
      <w:tr w:rsidR="006776A5" w:rsidTr="00677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42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jc w:val="center"/>
              <w:rPr>
                <w:bCs/>
                <w:color w:val="000000"/>
                <w:sz w:val="16"/>
                <w:szCs w:val="16"/>
              </w:rPr>
            </w:pPr>
            <w:r w:rsidRPr="006776A5">
              <w:rPr>
                <w:bCs/>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rsidP="006776A5">
            <w:pPr>
              <w:ind w:left="-108" w:right="-110"/>
              <w:jc w:val="center"/>
              <w:rPr>
                <w:bCs/>
                <w:color w:val="000000"/>
                <w:sz w:val="16"/>
                <w:szCs w:val="16"/>
              </w:rPr>
            </w:pPr>
            <w:r w:rsidRPr="006776A5">
              <w:rPr>
                <w:bCs/>
                <w:color w:val="000000"/>
                <w:sz w:val="16"/>
                <w:szCs w:val="16"/>
              </w:rPr>
              <w:t>Спортивная подготовка по олимпийским видам спорта, лыжные гонки, этап высшего спортивного мастерства</w:t>
            </w:r>
          </w:p>
        </w:tc>
        <w:tc>
          <w:tcPr>
            <w:tcW w:w="1137" w:type="dxa"/>
            <w:vMerge w:val="restart"/>
            <w:tcBorders>
              <w:top w:val="single" w:sz="4" w:space="0" w:color="auto"/>
              <w:left w:val="nil"/>
              <w:bottom w:val="single" w:sz="4" w:space="0" w:color="auto"/>
              <w:right w:val="single" w:sz="4" w:space="0" w:color="auto"/>
            </w:tcBorders>
          </w:tcPr>
          <w:p w:rsidR="006776A5" w:rsidRPr="006776A5" w:rsidRDefault="006776A5" w:rsidP="00E20206">
            <w:pPr>
              <w:ind w:left="-108" w:right="-108"/>
              <w:jc w:val="center"/>
              <w:rPr>
                <w:bCs/>
                <w:color w:val="000000"/>
                <w:sz w:val="16"/>
                <w:szCs w:val="16"/>
              </w:rPr>
            </w:pPr>
            <w:r w:rsidRPr="006776A5">
              <w:rPr>
                <w:bCs/>
                <w:color w:val="000000"/>
                <w:sz w:val="16"/>
                <w:szCs w:val="16"/>
              </w:rPr>
              <w:t>Примечание 1</w:t>
            </w:r>
          </w:p>
        </w:tc>
        <w:tc>
          <w:tcPr>
            <w:tcW w:w="1843" w:type="dxa"/>
            <w:vMerge w:val="restart"/>
            <w:tcBorders>
              <w:top w:val="single" w:sz="4" w:space="0" w:color="auto"/>
              <w:left w:val="nil"/>
              <w:bottom w:val="single" w:sz="4" w:space="0" w:color="auto"/>
              <w:right w:val="single" w:sz="4" w:space="0" w:color="auto"/>
            </w:tcBorders>
            <w:hideMark/>
          </w:tcPr>
          <w:p w:rsidR="006776A5" w:rsidRPr="006776A5" w:rsidRDefault="006776A5" w:rsidP="006776A5">
            <w:pPr>
              <w:ind w:left="-109" w:right="-108"/>
              <w:jc w:val="center"/>
              <w:rPr>
                <w:bCs/>
                <w:color w:val="000000"/>
                <w:sz w:val="16"/>
                <w:szCs w:val="16"/>
              </w:rPr>
            </w:pPr>
            <w:r w:rsidRPr="006776A5">
              <w:rPr>
                <w:bCs/>
                <w:color w:val="000000"/>
                <w:sz w:val="16"/>
                <w:szCs w:val="16"/>
              </w:rPr>
              <w:t>В соответствии с</w:t>
            </w:r>
          </w:p>
          <w:p w:rsidR="006776A5" w:rsidRPr="006776A5" w:rsidRDefault="006776A5" w:rsidP="006776A5">
            <w:pPr>
              <w:ind w:left="-109" w:right="-108"/>
              <w:jc w:val="center"/>
              <w:rPr>
                <w:bCs/>
                <w:color w:val="000000"/>
                <w:sz w:val="16"/>
                <w:szCs w:val="16"/>
              </w:rPr>
            </w:pPr>
            <w:r w:rsidRPr="006776A5">
              <w:rPr>
                <w:bCs/>
                <w:color w:val="000000"/>
                <w:sz w:val="16"/>
                <w:szCs w:val="16"/>
              </w:rPr>
              <w:t>Планом реализации программы спортивной подготовки</w:t>
            </w:r>
          </w:p>
        </w:tc>
        <w:tc>
          <w:tcPr>
            <w:tcW w:w="1418" w:type="dxa"/>
            <w:tcBorders>
              <w:top w:val="single" w:sz="4" w:space="0" w:color="auto"/>
              <w:left w:val="nil"/>
              <w:bottom w:val="single" w:sz="4" w:space="0" w:color="auto"/>
              <w:right w:val="single" w:sz="4" w:space="0" w:color="auto"/>
            </w:tcBorders>
            <w:hideMark/>
          </w:tcPr>
          <w:p w:rsidR="006776A5" w:rsidRPr="006776A5" w:rsidRDefault="006776A5">
            <w:pPr>
              <w:jc w:val="center"/>
              <w:rPr>
                <w:bCs/>
                <w:color w:val="000000"/>
                <w:sz w:val="16"/>
                <w:szCs w:val="16"/>
              </w:rPr>
            </w:pPr>
            <w:r w:rsidRPr="006776A5">
              <w:rPr>
                <w:bCs/>
                <w:color w:val="000000"/>
                <w:sz w:val="16"/>
                <w:szCs w:val="16"/>
              </w:rPr>
              <w:t>Тренер</w:t>
            </w:r>
          </w:p>
        </w:tc>
        <w:tc>
          <w:tcPr>
            <w:tcW w:w="1276" w:type="dxa"/>
            <w:tcBorders>
              <w:top w:val="nil"/>
              <w:left w:val="nil"/>
              <w:bottom w:val="single" w:sz="4" w:space="0" w:color="auto"/>
              <w:right w:val="single" w:sz="4" w:space="0" w:color="auto"/>
            </w:tcBorders>
            <w:hideMark/>
          </w:tcPr>
          <w:p w:rsidR="006776A5" w:rsidRPr="006776A5" w:rsidRDefault="006776A5">
            <w:pPr>
              <w:jc w:val="center"/>
              <w:rPr>
                <w:bCs/>
                <w:color w:val="000000"/>
                <w:sz w:val="16"/>
                <w:szCs w:val="16"/>
              </w:rPr>
            </w:pPr>
            <w:r w:rsidRPr="006776A5">
              <w:rPr>
                <w:bCs/>
                <w:color w:val="000000"/>
                <w:sz w:val="16"/>
                <w:szCs w:val="16"/>
              </w:rPr>
              <w:t>0,333</w:t>
            </w:r>
          </w:p>
        </w:tc>
        <w:tc>
          <w:tcPr>
            <w:tcW w:w="2266" w:type="dxa"/>
            <w:vMerge w:val="restart"/>
            <w:tcBorders>
              <w:top w:val="nil"/>
              <w:left w:val="nil"/>
              <w:bottom w:val="single" w:sz="4" w:space="0" w:color="auto"/>
              <w:right w:val="single" w:sz="4" w:space="0" w:color="auto"/>
            </w:tcBorders>
            <w:hideMark/>
          </w:tcPr>
          <w:p w:rsidR="006776A5" w:rsidRPr="006776A5" w:rsidRDefault="006776A5">
            <w:pPr>
              <w:jc w:val="center"/>
              <w:rPr>
                <w:bCs/>
                <w:color w:val="000000"/>
                <w:sz w:val="16"/>
                <w:szCs w:val="16"/>
              </w:rPr>
            </w:pPr>
            <w:r w:rsidRPr="006776A5">
              <w:rPr>
                <w:bCs/>
                <w:color w:val="000000"/>
                <w:sz w:val="16"/>
                <w:szCs w:val="16"/>
              </w:rPr>
              <w:t>Кол-во часов занятий в неделю -24, кол-во часов занятий на ставку 18, оптимальное кол-во занимающихся 4</w:t>
            </w:r>
          </w:p>
        </w:tc>
        <w:tc>
          <w:tcPr>
            <w:tcW w:w="992" w:type="dxa"/>
            <w:vMerge w:val="restart"/>
            <w:tcBorders>
              <w:top w:val="nil"/>
              <w:left w:val="nil"/>
              <w:bottom w:val="single" w:sz="4" w:space="0" w:color="auto"/>
              <w:right w:val="single" w:sz="4" w:space="0" w:color="auto"/>
            </w:tcBorders>
            <w:hideMark/>
          </w:tcPr>
          <w:p w:rsidR="006776A5" w:rsidRPr="006776A5" w:rsidRDefault="006776A5" w:rsidP="006776A5">
            <w:pPr>
              <w:ind w:left="-108" w:right="-108"/>
              <w:jc w:val="center"/>
              <w:rPr>
                <w:bCs/>
                <w:color w:val="000000"/>
                <w:sz w:val="16"/>
                <w:szCs w:val="16"/>
              </w:rPr>
            </w:pPr>
            <w:r>
              <w:rPr>
                <w:bCs/>
                <w:color w:val="000000"/>
                <w:sz w:val="16"/>
                <w:szCs w:val="16"/>
              </w:rPr>
              <w:t>Экипиров</w:t>
            </w:r>
            <w:r w:rsidRPr="006776A5">
              <w:rPr>
                <w:bCs/>
                <w:color w:val="000000"/>
                <w:sz w:val="16"/>
                <w:szCs w:val="16"/>
              </w:rPr>
              <w:t>ка, оборудование и инвентарь</w:t>
            </w:r>
          </w:p>
        </w:tc>
        <w:tc>
          <w:tcPr>
            <w:tcW w:w="993" w:type="dxa"/>
            <w:vMerge w:val="restart"/>
            <w:tcBorders>
              <w:top w:val="nil"/>
              <w:left w:val="nil"/>
              <w:bottom w:val="single" w:sz="4" w:space="0" w:color="auto"/>
              <w:right w:val="single" w:sz="4" w:space="0" w:color="auto"/>
            </w:tcBorders>
            <w:hideMark/>
          </w:tcPr>
          <w:p w:rsidR="006776A5" w:rsidRPr="006776A5" w:rsidRDefault="006776A5" w:rsidP="006776A5">
            <w:pPr>
              <w:jc w:val="center"/>
              <w:rPr>
                <w:bCs/>
                <w:color w:val="000000"/>
                <w:sz w:val="16"/>
                <w:szCs w:val="16"/>
              </w:rPr>
            </w:pPr>
            <w:r w:rsidRPr="006776A5">
              <w:rPr>
                <w:bCs/>
                <w:color w:val="000000"/>
                <w:sz w:val="16"/>
                <w:szCs w:val="16"/>
              </w:rPr>
              <w:t>В соответствии с приложением № 4,5 к настоящей таблице</w:t>
            </w:r>
          </w:p>
        </w:tc>
        <w:tc>
          <w:tcPr>
            <w:tcW w:w="851" w:type="dxa"/>
            <w:vMerge w:val="restart"/>
            <w:tcBorders>
              <w:top w:val="nil"/>
              <w:left w:val="nil"/>
              <w:bottom w:val="single" w:sz="4" w:space="0" w:color="auto"/>
              <w:right w:val="single" w:sz="4" w:space="0" w:color="auto"/>
            </w:tcBorders>
            <w:hideMark/>
          </w:tcPr>
          <w:p w:rsidR="006776A5" w:rsidRPr="006776A5" w:rsidRDefault="006776A5" w:rsidP="006776A5">
            <w:pPr>
              <w:ind w:left="-108" w:right="-108"/>
              <w:jc w:val="center"/>
              <w:rPr>
                <w:bCs/>
                <w:color w:val="000000"/>
                <w:sz w:val="16"/>
                <w:szCs w:val="16"/>
              </w:rPr>
            </w:pPr>
            <w:r>
              <w:rPr>
                <w:bCs/>
                <w:color w:val="000000"/>
                <w:sz w:val="16"/>
                <w:szCs w:val="16"/>
              </w:rPr>
              <w:t>В соответ</w:t>
            </w:r>
            <w:r w:rsidRPr="006776A5">
              <w:rPr>
                <w:bCs/>
                <w:color w:val="000000"/>
                <w:sz w:val="16"/>
                <w:szCs w:val="16"/>
              </w:rPr>
              <w:t>ствии с приложением №1 к настоящей таблице</w:t>
            </w:r>
          </w:p>
        </w:tc>
        <w:tc>
          <w:tcPr>
            <w:tcW w:w="1700" w:type="dxa"/>
            <w:vMerge w:val="restart"/>
            <w:tcBorders>
              <w:top w:val="nil"/>
              <w:left w:val="nil"/>
              <w:bottom w:val="single" w:sz="4" w:space="0" w:color="auto"/>
              <w:right w:val="single" w:sz="4" w:space="0" w:color="auto"/>
            </w:tcBorders>
            <w:hideMark/>
          </w:tcPr>
          <w:p w:rsidR="006776A5" w:rsidRPr="006776A5" w:rsidRDefault="006776A5" w:rsidP="006776A5">
            <w:pPr>
              <w:ind w:left="-108" w:right="-108"/>
              <w:jc w:val="center"/>
              <w:rPr>
                <w:bCs/>
                <w:color w:val="000000"/>
                <w:sz w:val="16"/>
                <w:szCs w:val="16"/>
              </w:rPr>
            </w:pPr>
            <w:r w:rsidRPr="006776A5">
              <w:rPr>
                <w:bCs/>
                <w:color w:val="000000"/>
                <w:sz w:val="16"/>
                <w:szCs w:val="16"/>
              </w:rPr>
              <w:t>Страхование жизни и здоровья</w:t>
            </w:r>
          </w:p>
        </w:tc>
        <w:tc>
          <w:tcPr>
            <w:tcW w:w="851" w:type="dxa"/>
            <w:gridSpan w:val="2"/>
            <w:vMerge w:val="restart"/>
            <w:tcBorders>
              <w:top w:val="nil"/>
              <w:left w:val="nil"/>
              <w:right w:val="single" w:sz="4" w:space="0" w:color="auto"/>
            </w:tcBorders>
            <w:hideMark/>
          </w:tcPr>
          <w:p w:rsidR="006776A5" w:rsidRDefault="006776A5" w:rsidP="006776A5">
            <w:pPr>
              <w:spacing w:line="276" w:lineRule="auto"/>
              <w:ind w:left="-109" w:right="-106"/>
              <w:rPr>
                <w:sz w:val="22"/>
                <w:szCs w:val="22"/>
              </w:rPr>
            </w:pPr>
          </w:p>
        </w:tc>
        <w:tc>
          <w:tcPr>
            <w:tcW w:w="709" w:type="dxa"/>
            <w:vMerge w:val="restart"/>
            <w:tcBorders>
              <w:top w:val="nil"/>
              <w:left w:val="nil"/>
              <w:right w:val="single" w:sz="4" w:space="0" w:color="auto"/>
            </w:tcBorders>
            <w:hideMark/>
          </w:tcPr>
          <w:p w:rsidR="006776A5" w:rsidRDefault="006776A5">
            <w:pPr>
              <w:spacing w:line="276" w:lineRule="auto"/>
              <w:rPr>
                <w:sz w:val="22"/>
                <w:szCs w:val="22"/>
              </w:rPr>
            </w:pPr>
          </w:p>
        </w:tc>
      </w:tr>
      <w:tr w:rsidR="006776A5" w:rsidTr="00677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7"/>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776A5" w:rsidRDefault="006776A5">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6776A5" w:rsidRDefault="006776A5" w:rsidP="006776A5">
            <w:pPr>
              <w:ind w:left="-108" w:right="-110"/>
              <w:rPr>
                <w:b/>
                <w:bCs/>
                <w:color w:val="000000"/>
                <w:sz w:val="16"/>
                <w:szCs w:val="16"/>
              </w:rPr>
            </w:pPr>
          </w:p>
        </w:tc>
        <w:tc>
          <w:tcPr>
            <w:tcW w:w="1137" w:type="dxa"/>
            <w:vMerge/>
            <w:tcBorders>
              <w:top w:val="single" w:sz="4" w:space="0" w:color="auto"/>
              <w:left w:val="nil"/>
              <w:bottom w:val="single" w:sz="4" w:space="0" w:color="auto"/>
              <w:right w:val="single" w:sz="4" w:space="0" w:color="auto"/>
            </w:tcBorders>
            <w:hideMark/>
          </w:tcPr>
          <w:p w:rsidR="006776A5" w:rsidRDefault="006776A5">
            <w:pPr>
              <w:rPr>
                <w:b/>
                <w:bCs/>
                <w:color w:val="000000"/>
                <w:sz w:val="16"/>
                <w:szCs w:val="16"/>
              </w:rPr>
            </w:pPr>
          </w:p>
        </w:tc>
        <w:tc>
          <w:tcPr>
            <w:tcW w:w="1843" w:type="dxa"/>
            <w:vMerge/>
            <w:tcBorders>
              <w:top w:val="single" w:sz="4" w:space="0" w:color="auto"/>
              <w:left w:val="nil"/>
              <w:bottom w:val="single" w:sz="4" w:space="0" w:color="auto"/>
              <w:right w:val="single" w:sz="4" w:space="0" w:color="auto"/>
            </w:tcBorders>
            <w:vAlign w:val="center"/>
            <w:hideMark/>
          </w:tcPr>
          <w:p w:rsidR="006776A5" w:rsidRDefault="006776A5" w:rsidP="006776A5">
            <w:pPr>
              <w:ind w:left="-109" w:right="-108"/>
              <w:rPr>
                <w:b/>
                <w:bCs/>
                <w:color w:val="000000"/>
                <w:sz w:val="16"/>
                <w:szCs w:val="16"/>
              </w:rPr>
            </w:pPr>
          </w:p>
        </w:tc>
        <w:tc>
          <w:tcPr>
            <w:tcW w:w="1418" w:type="dxa"/>
            <w:tcBorders>
              <w:top w:val="single" w:sz="4" w:space="0" w:color="auto"/>
              <w:left w:val="nil"/>
              <w:bottom w:val="single" w:sz="4" w:space="0" w:color="auto"/>
              <w:right w:val="single" w:sz="4" w:space="0" w:color="auto"/>
            </w:tcBorders>
            <w:hideMark/>
          </w:tcPr>
          <w:p w:rsidR="006776A5" w:rsidRDefault="006776A5">
            <w:pPr>
              <w:jc w:val="center"/>
              <w:rPr>
                <w:bCs/>
                <w:color w:val="000000"/>
                <w:sz w:val="16"/>
                <w:szCs w:val="16"/>
              </w:rPr>
            </w:pPr>
            <w:r>
              <w:rPr>
                <w:bCs/>
                <w:color w:val="000000"/>
                <w:sz w:val="16"/>
                <w:szCs w:val="16"/>
              </w:rPr>
              <w:t>Врач по спортивной медицин, медицинская сестра</w:t>
            </w:r>
          </w:p>
        </w:tc>
        <w:tc>
          <w:tcPr>
            <w:tcW w:w="1276" w:type="dxa"/>
            <w:tcBorders>
              <w:top w:val="nil"/>
              <w:left w:val="nil"/>
              <w:bottom w:val="single" w:sz="4" w:space="0" w:color="auto"/>
              <w:right w:val="single" w:sz="4" w:space="0" w:color="auto"/>
            </w:tcBorders>
            <w:hideMark/>
          </w:tcPr>
          <w:p w:rsidR="006776A5" w:rsidRDefault="006776A5">
            <w:pPr>
              <w:jc w:val="center"/>
              <w:rPr>
                <w:bCs/>
                <w:color w:val="000000"/>
                <w:sz w:val="16"/>
                <w:szCs w:val="16"/>
              </w:rPr>
            </w:pPr>
            <w:r>
              <w:rPr>
                <w:bCs/>
                <w:color w:val="000000"/>
                <w:sz w:val="16"/>
                <w:szCs w:val="16"/>
              </w:rPr>
              <w:t>0,01 0,01</w:t>
            </w:r>
          </w:p>
        </w:tc>
        <w:tc>
          <w:tcPr>
            <w:tcW w:w="2266" w:type="dxa"/>
            <w:vMerge/>
            <w:tcBorders>
              <w:top w:val="nil"/>
              <w:left w:val="nil"/>
              <w:bottom w:val="single" w:sz="4" w:space="0" w:color="auto"/>
              <w:right w:val="single" w:sz="4" w:space="0" w:color="auto"/>
            </w:tcBorders>
            <w:vAlign w:val="center"/>
            <w:hideMark/>
          </w:tcPr>
          <w:p w:rsidR="006776A5" w:rsidRDefault="006776A5">
            <w:pPr>
              <w:rPr>
                <w:b/>
                <w:bCs/>
                <w:color w:val="000000"/>
                <w:sz w:val="16"/>
                <w:szCs w:val="16"/>
              </w:rPr>
            </w:pPr>
          </w:p>
        </w:tc>
        <w:tc>
          <w:tcPr>
            <w:tcW w:w="992" w:type="dxa"/>
            <w:vMerge/>
            <w:tcBorders>
              <w:top w:val="nil"/>
              <w:left w:val="nil"/>
              <w:bottom w:val="single" w:sz="4" w:space="0" w:color="auto"/>
              <w:right w:val="single" w:sz="4" w:space="0" w:color="auto"/>
            </w:tcBorders>
            <w:vAlign w:val="center"/>
            <w:hideMark/>
          </w:tcPr>
          <w:p w:rsidR="006776A5" w:rsidRDefault="006776A5" w:rsidP="006776A5">
            <w:pPr>
              <w:ind w:left="-108" w:right="-108"/>
              <w:rPr>
                <w:b/>
                <w:bCs/>
                <w:color w:val="000000"/>
                <w:sz w:val="16"/>
                <w:szCs w:val="16"/>
              </w:rPr>
            </w:pPr>
          </w:p>
        </w:tc>
        <w:tc>
          <w:tcPr>
            <w:tcW w:w="993" w:type="dxa"/>
            <w:vMerge/>
            <w:tcBorders>
              <w:top w:val="nil"/>
              <w:left w:val="nil"/>
              <w:bottom w:val="single" w:sz="4" w:space="0" w:color="auto"/>
              <w:right w:val="single" w:sz="4" w:space="0" w:color="auto"/>
            </w:tcBorders>
            <w:vAlign w:val="center"/>
            <w:hideMark/>
          </w:tcPr>
          <w:p w:rsidR="006776A5" w:rsidRDefault="006776A5">
            <w:pPr>
              <w:rPr>
                <w:b/>
                <w:bCs/>
                <w:color w:val="000000"/>
                <w:sz w:val="16"/>
                <w:szCs w:val="16"/>
              </w:rPr>
            </w:pPr>
          </w:p>
        </w:tc>
        <w:tc>
          <w:tcPr>
            <w:tcW w:w="851" w:type="dxa"/>
            <w:vMerge/>
            <w:tcBorders>
              <w:top w:val="nil"/>
              <w:left w:val="nil"/>
              <w:bottom w:val="single" w:sz="4" w:space="0" w:color="auto"/>
              <w:right w:val="single" w:sz="4" w:space="0" w:color="auto"/>
            </w:tcBorders>
            <w:vAlign w:val="center"/>
            <w:hideMark/>
          </w:tcPr>
          <w:p w:rsidR="006776A5" w:rsidRDefault="006776A5" w:rsidP="006776A5">
            <w:pPr>
              <w:ind w:left="-108" w:right="-108"/>
              <w:rPr>
                <w:b/>
                <w:bCs/>
                <w:color w:val="000000"/>
                <w:sz w:val="16"/>
                <w:szCs w:val="16"/>
              </w:rPr>
            </w:pPr>
          </w:p>
        </w:tc>
        <w:tc>
          <w:tcPr>
            <w:tcW w:w="1700" w:type="dxa"/>
            <w:vMerge/>
            <w:tcBorders>
              <w:top w:val="nil"/>
              <w:left w:val="nil"/>
              <w:bottom w:val="single" w:sz="4" w:space="0" w:color="auto"/>
              <w:right w:val="single" w:sz="4" w:space="0" w:color="auto"/>
            </w:tcBorders>
            <w:vAlign w:val="center"/>
            <w:hideMark/>
          </w:tcPr>
          <w:p w:rsidR="006776A5" w:rsidRDefault="006776A5" w:rsidP="006776A5">
            <w:pPr>
              <w:ind w:left="-108" w:right="-108"/>
              <w:rPr>
                <w:b/>
                <w:bCs/>
                <w:color w:val="000000"/>
                <w:sz w:val="16"/>
                <w:szCs w:val="16"/>
              </w:rPr>
            </w:pPr>
          </w:p>
        </w:tc>
        <w:tc>
          <w:tcPr>
            <w:tcW w:w="851" w:type="dxa"/>
            <w:gridSpan w:val="2"/>
            <w:vMerge/>
            <w:tcBorders>
              <w:left w:val="nil"/>
              <w:bottom w:val="single" w:sz="4" w:space="0" w:color="auto"/>
              <w:right w:val="single" w:sz="4" w:space="0" w:color="auto"/>
            </w:tcBorders>
            <w:hideMark/>
          </w:tcPr>
          <w:p w:rsidR="006776A5" w:rsidRDefault="006776A5" w:rsidP="006776A5">
            <w:pPr>
              <w:spacing w:line="276" w:lineRule="auto"/>
              <w:ind w:left="-109" w:right="-106"/>
              <w:rPr>
                <w:sz w:val="22"/>
                <w:szCs w:val="22"/>
              </w:rPr>
            </w:pPr>
          </w:p>
        </w:tc>
        <w:tc>
          <w:tcPr>
            <w:tcW w:w="709" w:type="dxa"/>
            <w:vMerge/>
            <w:tcBorders>
              <w:left w:val="nil"/>
              <w:bottom w:val="single" w:sz="4" w:space="0" w:color="auto"/>
              <w:right w:val="single" w:sz="4" w:space="0" w:color="auto"/>
            </w:tcBorders>
            <w:hideMark/>
          </w:tcPr>
          <w:p w:rsidR="006776A5" w:rsidRDefault="006776A5">
            <w:pPr>
              <w:spacing w:line="276" w:lineRule="auto"/>
              <w:rPr>
                <w:sz w:val="22"/>
                <w:szCs w:val="22"/>
              </w:rPr>
            </w:pPr>
          </w:p>
        </w:tc>
      </w:tr>
      <w:tr w:rsidR="00E20206" w:rsidTr="00677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E20206" w:rsidRDefault="00E20206" w:rsidP="006776A5">
            <w:pPr>
              <w:ind w:left="-108" w:right="-110"/>
              <w:jc w:val="center"/>
              <w:rPr>
                <w:color w:val="000000"/>
                <w:sz w:val="16"/>
                <w:szCs w:val="16"/>
              </w:rPr>
            </w:pPr>
            <w:r>
              <w:rPr>
                <w:color w:val="000000"/>
                <w:sz w:val="16"/>
                <w:szCs w:val="16"/>
              </w:rPr>
              <w:t xml:space="preserve">Участие в тренировочных мероприятиях </w:t>
            </w:r>
          </w:p>
        </w:tc>
        <w:tc>
          <w:tcPr>
            <w:tcW w:w="1137" w:type="dxa"/>
            <w:tcBorders>
              <w:top w:val="single" w:sz="4" w:space="0" w:color="auto"/>
              <w:left w:val="nil"/>
              <w:bottom w:val="single" w:sz="4" w:space="0" w:color="auto"/>
              <w:right w:val="single" w:sz="4" w:space="0" w:color="auto"/>
            </w:tcBorders>
            <w:hideMark/>
          </w:tcPr>
          <w:p w:rsidR="00E20206" w:rsidRPr="00A10EC1" w:rsidRDefault="00E20206" w:rsidP="00E20206">
            <w:pPr>
              <w:ind w:left="-108" w:right="-108"/>
              <w:jc w:val="center"/>
              <w:rPr>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2</w:t>
            </w:r>
          </w:p>
        </w:tc>
        <w:tc>
          <w:tcPr>
            <w:tcW w:w="1843" w:type="dxa"/>
            <w:tcBorders>
              <w:top w:val="single" w:sz="4" w:space="0" w:color="auto"/>
              <w:left w:val="nil"/>
              <w:bottom w:val="single" w:sz="4" w:space="0" w:color="auto"/>
              <w:right w:val="single" w:sz="4" w:space="0" w:color="auto"/>
            </w:tcBorders>
            <w:hideMark/>
          </w:tcPr>
          <w:p w:rsidR="00E20206" w:rsidRDefault="00E20206" w:rsidP="006776A5">
            <w:pPr>
              <w:ind w:left="-109"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2266"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E20206" w:rsidRDefault="00E20206" w:rsidP="006776A5">
            <w:pPr>
              <w:ind w:left="-108" w:right="-108"/>
              <w:jc w:val="center"/>
              <w:rPr>
                <w:color w:val="000000"/>
                <w:sz w:val="16"/>
                <w:szCs w:val="16"/>
              </w:rPr>
            </w:pPr>
            <w:r>
              <w:rPr>
                <w:color w:val="000000"/>
                <w:sz w:val="16"/>
                <w:szCs w:val="16"/>
              </w:rPr>
              <w:t>Аренда спортивных сооружений</w:t>
            </w:r>
          </w:p>
        </w:tc>
        <w:tc>
          <w:tcPr>
            <w:tcW w:w="993" w:type="dxa"/>
            <w:tcBorders>
              <w:top w:val="single" w:sz="4" w:space="0" w:color="auto"/>
              <w:left w:val="nil"/>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1" w:type="dxa"/>
            <w:tcBorders>
              <w:top w:val="single" w:sz="4" w:space="0" w:color="auto"/>
              <w:left w:val="nil"/>
              <w:bottom w:val="single" w:sz="4" w:space="0" w:color="auto"/>
              <w:right w:val="single" w:sz="4" w:space="0" w:color="auto"/>
            </w:tcBorders>
            <w:hideMark/>
          </w:tcPr>
          <w:p w:rsidR="00E20206" w:rsidRDefault="00E20206" w:rsidP="006776A5">
            <w:pPr>
              <w:ind w:left="-108" w:right="-108"/>
              <w:jc w:val="center"/>
              <w:rPr>
                <w:color w:val="000000"/>
                <w:sz w:val="16"/>
                <w:szCs w:val="16"/>
              </w:rPr>
            </w:pPr>
            <w:r>
              <w:rPr>
                <w:color w:val="000000"/>
                <w:sz w:val="16"/>
                <w:szCs w:val="16"/>
              </w:rPr>
              <w:t>5 часов в день</w:t>
            </w:r>
          </w:p>
        </w:tc>
        <w:tc>
          <w:tcPr>
            <w:tcW w:w="1700" w:type="dxa"/>
            <w:tcBorders>
              <w:top w:val="single" w:sz="4" w:space="0" w:color="auto"/>
              <w:left w:val="nil"/>
              <w:bottom w:val="single" w:sz="4" w:space="0" w:color="auto"/>
              <w:right w:val="single" w:sz="4" w:space="0" w:color="auto"/>
            </w:tcBorders>
            <w:hideMark/>
          </w:tcPr>
          <w:p w:rsidR="00E20206" w:rsidRDefault="00E20206" w:rsidP="006776A5">
            <w:pPr>
              <w:ind w:left="-108" w:right="-108"/>
              <w:jc w:val="center"/>
              <w:rPr>
                <w:color w:val="000000"/>
                <w:sz w:val="16"/>
                <w:szCs w:val="16"/>
              </w:rPr>
            </w:pPr>
            <w:r>
              <w:rPr>
                <w:color w:val="000000"/>
                <w:sz w:val="16"/>
                <w:szCs w:val="16"/>
              </w:rPr>
              <w:t>Питание, медикаменты, проезд, суточные</w:t>
            </w:r>
          </w:p>
        </w:tc>
        <w:tc>
          <w:tcPr>
            <w:tcW w:w="851" w:type="dxa"/>
            <w:gridSpan w:val="2"/>
            <w:tcBorders>
              <w:top w:val="single" w:sz="4" w:space="0" w:color="auto"/>
              <w:left w:val="nil"/>
              <w:bottom w:val="single" w:sz="4" w:space="0" w:color="auto"/>
              <w:right w:val="single" w:sz="4" w:space="0" w:color="auto"/>
            </w:tcBorders>
            <w:hideMark/>
          </w:tcPr>
          <w:p w:rsidR="00E20206" w:rsidRDefault="00E20206" w:rsidP="006776A5">
            <w:pPr>
              <w:ind w:left="-109" w:right="-106"/>
              <w:jc w:val="center"/>
              <w:rPr>
                <w:color w:val="000000"/>
                <w:sz w:val="16"/>
                <w:szCs w:val="16"/>
              </w:rPr>
            </w:pPr>
            <w:r>
              <w:rPr>
                <w:color w:val="000000"/>
                <w:sz w:val="16"/>
                <w:szCs w:val="16"/>
              </w:rPr>
              <w:t>Приложение №1,2, 3</w:t>
            </w:r>
          </w:p>
        </w:tc>
        <w:tc>
          <w:tcPr>
            <w:tcW w:w="709" w:type="dxa"/>
            <w:tcBorders>
              <w:top w:val="single" w:sz="4" w:space="0" w:color="auto"/>
              <w:left w:val="nil"/>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 </w:t>
            </w:r>
          </w:p>
        </w:tc>
      </w:tr>
      <w:tr w:rsidR="00E20206" w:rsidTr="006776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425" w:type="dxa"/>
            <w:tcBorders>
              <w:top w:val="single" w:sz="4" w:space="0" w:color="auto"/>
              <w:left w:val="single" w:sz="4" w:space="0" w:color="auto"/>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E20206" w:rsidRDefault="00E20206" w:rsidP="006776A5">
            <w:pPr>
              <w:ind w:left="-108" w:right="-110"/>
              <w:jc w:val="center"/>
              <w:rPr>
                <w:color w:val="000000"/>
                <w:sz w:val="16"/>
                <w:szCs w:val="16"/>
              </w:rPr>
            </w:pPr>
            <w:r>
              <w:rPr>
                <w:color w:val="000000"/>
                <w:sz w:val="16"/>
                <w:szCs w:val="16"/>
              </w:rPr>
              <w:t xml:space="preserve">Участие в спортивных соревнованиях </w:t>
            </w:r>
          </w:p>
        </w:tc>
        <w:tc>
          <w:tcPr>
            <w:tcW w:w="1137" w:type="dxa"/>
            <w:tcBorders>
              <w:top w:val="single" w:sz="4" w:space="0" w:color="auto"/>
              <w:left w:val="nil"/>
              <w:bottom w:val="single" w:sz="4" w:space="0" w:color="auto"/>
              <w:right w:val="single" w:sz="4" w:space="0" w:color="auto"/>
            </w:tcBorders>
            <w:hideMark/>
          </w:tcPr>
          <w:p w:rsidR="00E20206" w:rsidRPr="00A10EC1" w:rsidRDefault="00E20206" w:rsidP="00E20206">
            <w:pPr>
              <w:ind w:left="-108" w:right="-108"/>
              <w:jc w:val="center"/>
              <w:rPr>
                <w:bCs/>
                <w:color w:val="000000"/>
                <w:sz w:val="16"/>
                <w:szCs w:val="16"/>
                <w:lang w:val="en-US"/>
              </w:rPr>
            </w:pPr>
            <w:r w:rsidRPr="00A10EC1">
              <w:rPr>
                <w:bCs/>
                <w:color w:val="000000"/>
                <w:sz w:val="16"/>
                <w:szCs w:val="16"/>
              </w:rPr>
              <w:t xml:space="preserve">Примечание </w:t>
            </w:r>
            <w:r w:rsidRPr="00A10EC1">
              <w:rPr>
                <w:bCs/>
                <w:color w:val="000000"/>
                <w:sz w:val="16"/>
                <w:szCs w:val="16"/>
                <w:lang w:val="en-US"/>
              </w:rPr>
              <w:t>3</w:t>
            </w:r>
          </w:p>
        </w:tc>
        <w:tc>
          <w:tcPr>
            <w:tcW w:w="1843" w:type="dxa"/>
            <w:tcBorders>
              <w:top w:val="single" w:sz="4" w:space="0" w:color="auto"/>
              <w:left w:val="nil"/>
              <w:bottom w:val="single" w:sz="4" w:space="0" w:color="auto"/>
              <w:right w:val="single" w:sz="4" w:space="0" w:color="auto"/>
            </w:tcBorders>
            <w:hideMark/>
          </w:tcPr>
          <w:p w:rsidR="00E20206" w:rsidRDefault="00E20206" w:rsidP="006776A5">
            <w:pPr>
              <w:ind w:left="-109" w:right="-108"/>
              <w:jc w:val="center"/>
              <w:rPr>
                <w:color w:val="000000"/>
                <w:sz w:val="16"/>
                <w:szCs w:val="16"/>
              </w:rPr>
            </w:pPr>
            <w:r>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1276"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2266" w:type="dxa"/>
            <w:tcBorders>
              <w:top w:val="single" w:sz="4" w:space="0" w:color="auto"/>
              <w:left w:val="nil"/>
              <w:bottom w:val="single" w:sz="4" w:space="0" w:color="auto"/>
              <w:right w:val="single" w:sz="4" w:space="0" w:color="auto"/>
            </w:tcBorders>
            <w:hideMark/>
          </w:tcPr>
          <w:p w:rsidR="00E20206" w:rsidRDefault="00E20206">
            <w:pPr>
              <w:rPr>
                <w:color w:val="000000"/>
                <w:sz w:val="16"/>
                <w:szCs w:val="16"/>
              </w:rPr>
            </w:pPr>
            <w:r>
              <w:rPr>
                <w:color w:val="000000"/>
                <w:sz w:val="16"/>
                <w:szCs w:val="16"/>
              </w:rPr>
              <w:t> </w:t>
            </w:r>
          </w:p>
        </w:tc>
        <w:tc>
          <w:tcPr>
            <w:tcW w:w="992" w:type="dxa"/>
            <w:tcBorders>
              <w:top w:val="single" w:sz="4" w:space="0" w:color="auto"/>
              <w:left w:val="nil"/>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 </w:t>
            </w:r>
          </w:p>
        </w:tc>
        <w:tc>
          <w:tcPr>
            <w:tcW w:w="993" w:type="dxa"/>
            <w:tcBorders>
              <w:top w:val="single" w:sz="4" w:space="0" w:color="auto"/>
              <w:left w:val="nil"/>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 </w:t>
            </w:r>
          </w:p>
        </w:tc>
        <w:tc>
          <w:tcPr>
            <w:tcW w:w="851" w:type="dxa"/>
            <w:tcBorders>
              <w:top w:val="single" w:sz="4" w:space="0" w:color="auto"/>
              <w:left w:val="nil"/>
              <w:bottom w:val="single" w:sz="4" w:space="0" w:color="auto"/>
              <w:right w:val="single" w:sz="4" w:space="0" w:color="auto"/>
            </w:tcBorders>
            <w:hideMark/>
          </w:tcPr>
          <w:p w:rsidR="00E20206" w:rsidRDefault="00E20206" w:rsidP="006776A5">
            <w:pPr>
              <w:ind w:left="-108" w:right="-108"/>
              <w:jc w:val="center"/>
              <w:rPr>
                <w:color w:val="000000"/>
                <w:sz w:val="16"/>
                <w:szCs w:val="16"/>
              </w:rPr>
            </w:pPr>
            <w:r>
              <w:rPr>
                <w:color w:val="000000"/>
                <w:sz w:val="16"/>
                <w:szCs w:val="16"/>
              </w:rPr>
              <w:t> </w:t>
            </w:r>
          </w:p>
        </w:tc>
        <w:tc>
          <w:tcPr>
            <w:tcW w:w="1700" w:type="dxa"/>
            <w:tcBorders>
              <w:top w:val="single" w:sz="4" w:space="0" w:color="auto"/>
              <w:left w:val="nil"/>
              <w:bottom w:val="single" w:sz="4" w:space="0" w:color="auto"/>
              <w:right w:val="single" w:sz="4" w:space="0" w:color="auto"/>
            </w:tcBorders>
            <w:hideMark/>
          </w:tcPr>
          <w:p w:rsidR="00E20206" w:rsidRDefault="00E20206" w:rsidP="006776A5">
            <w:pPr>
              <w:ind w:left="-108" w:right="-108"/>
              <w:jc w:val="center"/>
              <w:rPr>
                <w:color w:val="000000"/>
                <w:sz w:val="16"/>
                <w:szCs w:val="16"/>
              </w:rPr>
            </w:pPr>
            <w:r>
              <w:rPr>
                <w:color w:val="000000"/>
                <w:sz w:val="16"/>
                <w:szCs w:val="16"/>
              </w:rPr>
              <w:t>Питание, медикаменты, дополнительное страхование жизни и</w:t>
            </w:r>
            <w:r w:rsidR="006776A5">
              <w:rPr>
                <w:color w:val="000000"/>
                <w:sz w:val="16"/>
                <w:szCs w:val="16"/>
              </w:rPr>
              <w:t xml:space="preserve"> </w:t>
            </w:r>
            <w:r>
              <w:rPr>
                <w:color w:val="000000"/>
                <w:sz w:val="16"/>
                <w:szCs w:val="16"/>
              </w:rPr>
              <w:t>здоровья, проезд, суточные</w:t>
            </w:r>
          </w:p>
        </w:tc>
        <w:tc>
          <w:tcPr>
            <w:tcW w:w="851" w:type="dxa"/>
            <w:gridSpan w:val="2"/>
            <w:tcBorders>
              <w:top w:val="single" w:sz="4" w:space="0" w:color="auto"/>
              <w:left w:val="nil"/>
              <w:bottom w:val="single" w:sz="4" w:space="0" w:color="auto"/>
              <w:right w:val="single" w:sz="4" w:space="0" w:color="auto"/>
            </w:tcBorders>
            <w:hideMark/>
          </w:tcPr>
          <w:p w:rsidR="00E20206" w:rsidRDefault="00E20206" w:rsidP="006776A5">
            <w:pPr>
              <w:ind w:left="-109" w:right="-106"/>
              <w:jc w:val="center"/>
              <w:rPr>
                <w:color w:val="000000"/>
                <w:sz w:val="16"/>
                <w:szCs w:val="16"/>
              </w:rPr>
            </w:pPr>
            <w:r>
              <w:rPr>
                <w:color w:val="000000"/>
                <w:sz w:val="16"/>
                <w:szCs w:val="16"/>
              </w:rPr>
              <w:t>Приложение № 1,2,3</w:t>
            </w:r>
          </w:p>
        </w:tc>
        <w:tc>
          <w:tcPr>
            <w:tcW w:w="709" w:type="dxa"/>
            <w:tcBorders>
              <w:top w:val="single" w:sz="4" w:space="0" w:color="auto"/>
              <w:left w:val="nil"/>
              <w:bottom w:val="single" w:sz="4" w:space="0" w:color="auto"/>
              <w:right w:val="single" w:sz="4" w:space="0" w:color="auto"/>
            </w:tcBorders>
            <w:hideMark/>
          </w:tcPr>
          <w:p w:rsidR="00E20206" w:rsidRDefault="00E20206">
            <w:pPr>
              <w:jc w:val="center"/>
              <w:rPr>
                <w:color w:val="000000"/>
                <w:sz w:val="16"/>
                <w:szCs w:val="16"/>
              </w:rPr>
            </w:pPr>
            <w:r>
              <w:rPr>
                <w:color w:val="000000"/>
                <w:sz w:val="16"/>
                <w:szCs w:val="16"/>
              </w:rPr>
              <w:t> </w:t>
            </w:r>
          </w:p>
        </w:tc>
      </w:tr>
    </w:tbl>
    <w:p w:rsidR="00790394" w:rsidRDefault="00790394" w:rsidP="00AB2AAE">
      <w:pPr>
        <w:ind w:right="-108"/>
        <w:rPr>
          <w:b/>
          <w:bCs/>
          <w:color w:val="000000"/>
          <w:sz w:val="20"/>
          <w:szCs w:val="20"/>
        </w:rPr>
      </w:pPr>
    </w:p>
    <w:p w:rsidR="00790394" w:rsidRDefault="00790394">
      <w:pPr>
        <w:rPr>
          <w:b/>
          <w:bCs/>
          <w:color w:val="000000"/>
          <w:sz w:val="20"/>
          <w:szCs w:val="20"/>
        </w:rPr>
      </w:pPr>
      <w:r>
        <w:rPr>
          <w:b/>
          <w:bCs/>
          <w:color w:val="000000"/>
          <w:sz w:val="20"/>
          <w:szCs w:val="20"/>
        </w:rPr>
        <w:br w:type="page"/>
      </w:r>
    </w:p>
    <w:p w:rsidR="00AB2AAE" w:rsidRPr="00DE6C18" w:rsidRDefault="00AB2AAE" w:rsidP="00E20206">
      <w:pPr>
        <w:ind w:right="-108"/>
        <w:jc w:val="both"/>
        <w:rPr>
          <w:b/>
          <w:bCs/>
          <w:color w:val="000000"/>
          <w:sz w:val="20"/>
          <w:szCs w:val="20"/>
        </w:rPr>
      </w:pPr>
      <w:r w:rsidRPr="00DE6C18">
        <w:rPr>
          <w:b/>
          <w:bCs/>
          <w:color w:val="000000"/>
          <w:sz w:val="20"/>
          <w:szCs w:val="20"/>
        </w:rPr>
        <w:t>Примечание 1</w:t>
      </w:r>
    </w:p>
    <w:p w:rsidR="00E20206" w:rsidRPr="00DE6C18" w:rsidRDefault="00E20206" w:rsidP="00E20206">
      <w:pPr>
        <w:jc w:val="both"/>
        <w:rPr>
          <w:bCs/>
          <w:color w:val="000000"/>
          <w:sz w:val="20"/>
          <w:szCs w:val="20"/>
        </w:rPr>
      </w:pPr>
      <w:r w:rsidRPr="00DE6C18">
        <w:rPr>
          <w:bCs/>
          <w:color w:val="000000"/>
          <w:sz w:val="20"/>
          <w:szCs w:val="20"/>
        </w:rPr>
        <w:t>Реализация программ спортивной подготовки осуществляется в соответствии с требованиями следующих нормативных документов:</w:t>
      </w:r>
    </w:p>
    <w:p w:rsidR="00E20206" w:rsidRPr="00DE6C18" w:rsidRDefault="00E20206" w:rsidP="00E20206">
      <w:pPr>
        <w:jc w:val="both"/>
        <w:rPr>
          <w:rFonts w:eastAsiaTheme="minorEastAsia"/>
          <w:sz w:val="20"/>
          <w:szCs w:val="20"/>
        </w:rPr>
      </w:pPr>
      <w:r w:rsidRPr="00DE6C18">
        <w:rPr>
          <w:sz w:val="20"/>
          <w:szCs w:val="20"/>
        </w:rPr>
        <w:t>Законом РФ от 04.12.2007 № 329-ФЗ «О физической культуре и спорте в Российской Федерации»</w:t>
      </w:r>
    </w:p>
    <w:p w:rsidR="00E20206" w:rsidRPr="00DE6C18" w:rsidRDefault="00E20206" w:rsidP="00E20206">
      <w:pPr>
        <w:jc w:val="both"/>
        <w:rPr>
          <w:bCs/>
          <w:color w:val="000000"/>
          <w:sz w:val="20"/>
          <w:szCs w:val="20"/>
        </w:rPr>
      </w:pPr>
      <w:r w:rsidRPr="00DE6C18">
        <w:rPr>
          <w:bCs/>
          <w:color w:val="000000"/>
          <w:sz w:val="20"/>
          <w:szCs w:val="20"/>
        </w:rPr>
        <w:t>Приказ Минспорта России от 14.03.2013 N 111 «Об утверждении федерального стандарта спортивной подготовки по виду спорта лыжные гонки»</w:t>
      </w:r>
    </w:p>
    <w:p w:rsidR="00E20206" w:rsidRPr="00DE6C18" w:rsidRDefault="00E20206" w:rsidP="00E20206">
      <w:pPr>
        <w:jc w:val="both"/>
        <w:rPr>
          <w:bCs/>
          <w:color w:val="000000"/>
          <w:sz w:val="20"/>
          <w:szCs w:val="20"/>
        </w:rPr>
      </w:pPr>
      <w:r w:rsidRPr="00DE6C18">
        <w:rPr>
          <w:bCs/>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sidR="00DE6C18">
        <w:rPr>
          <w:bCs/>
          <w:color w:val="000000"/>
          <w:sz w:val="20"/>
          <w:szCs w:val="20"/>
        </w:rPr>
        <w:br/>
      </w:r>
      <w:r w:rsidRPr="00DE6C18">
        <w:rPr>
          <w:bCs/>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E20206" w:rsidRPr="00DE6C18" w:rsidRDefault="00E20206" w:rsidP="00E20206">
      <w:pPr>
        <w:jc w:val="both"/>
        <w:rPr>
          <w:bCs/>
          <w:color w:val="000000"/>
          <w:sz w:val="20"/>
          <w:szCs w:val="20"/>
        </w:rPr>
      </w:pPr>
      <w:r w:rsidRPr="00DE6C18">
        <w:rPr>
          <w:bCs/>
          <w:color w:val="000000"/>
          <w:sz w:val="20"/>
          <w:szCs w:val="20"/>
        </w:rPr>
        <w:t>Минспортом России совместно с Минтрудом России разработан приказ от 01.06.2015 г. № 335н «Об утверждении особенностей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(зарегистрирован в Минюсте России 29.07.2015, регистрационный № 38260),</w:t>
      </w:r>
    </w:p>
    <w:p w:rsidR="00E20206" w:rsidRPr="00DE6C18" w:rsidRDefault="00E20206" w:rsidP="00E20206">
      <w:pPr>
        <w:jc w:val="both"/>
        <w:rPr>
          <w:bCs/>
          <w:color w:val="000000"/>
          <w:sz w:val="20"/>
          <w:szCs w:val="20"/>
        </w:rPr>
      </w:pPr>
      <w:r w:rsidRPr="00DE6C18">
        <w:rPr>
          <w:bCs/>
          <w:color w:val="000000"/>
          <w:sz w:val="20"/>
          <w:szCs w:val="20"/>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w:t>
      </w:r>
      <w:r w:rsidR="00DE6C18">
        <w:rPr>
          <w:bCs/>
          <w:color w:val="000000"/>
          <w:sz w:val="20"/>
          <w:szCs w:val="20"/>
        </w:rPr>
        <w:br/>
      </w:r>
      <w:r w:rsidRPr="00DE6C18">
        <w:rPr>
          <w:bCs/>
          <w:color w:val="000000"/>
          <w:sz w:val="20"/>
          <w:szCs w:val="20"/>
        </w:rPr>
        <w:t xml:space="preserve"> а также по обеспечению подготовки спортивного резерва для спортивных сборных команд Санкт-Петербурга»;</w:t>
      </w:r>
    </w:p>
    <w:p w:rsidR="00AB2AAE" w:rsidRPr="00DE6C18" w:rsidRDefault="00E20206" w:rsidP="00E20206">
      <w:pPr>
        <w:jc w:val="both"/>
        <w:rPr>
          <w:b/>
          <w:bCs/>
          <w:color w:val="000000"/>
          <w:sz w:val="20"/>
          <w:szCs w:val="20"/>
        </w:rPr>
      </w:pPr>
      <w:r w:rsidRPr="00DE6C18">
        <w:rPr>
          <w:bCs/>
          <w:color w:val="000000"/>
          <w:sz w:val="20"/>
          <w:szCs w:val="20"/>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w:t>
      </w:r>
    </w:p>
    <w:p w:rsidR="00AB2AAE" w:rsidRPr="00DE6C18" w:rsidRDefault="00AB2AAE" w:rsidP="00AB2AAE">
      <w:pPr>
        <w:jc w:val="both"/>
        <w:rPr>
          <w:b/>
          <w:sz w:val="20"/>
          <w:szCs w:val="20"/>
        </w:rPr>
      </w:pPr>
    </w:p>
    <w:p w:rsidR="00AB2AAE" w:rsidRPr="00DE6C18" w:rsidRDefault="00AB2AAE" w:rsidP="00AB2AAE">
      <w:pPr>
        <w:ind w:right="-108"/>
        <w:jc w:val="both"/>
        <w:rPr>
          <w:b/>
          <w:bCs/>
          <w:color w:val="000000"/>
          <w:sz w:val="20"/>
          <w:szCs w:val="20"/>
        </w:rPr>
      </w:pPr>
      <w:r w:rsidRPr="00DE6C18">
        <w:rPr>
          <w:b/>
          <w:bCs/>
          <w:color w:val="000000"/>
          <w:sz w:val="20"/>
          <w:szCs w:val="20"/>
        </w:rPr>
        <w:t>Примечание 2</w:t>
      </w:r>
    </w:p>
    <w:p w:rsidR="00E20206" w:rsidRPr="00DE6C18" w:rsidRDefault="00E20206" w:rsidP="00E20206">
      <w:pPr>
        <w:jc w:val="both"/>
        <w:rPr>
          <w:color w:val="000000"/>
          <w:sz w:val="20"/>
          <w:szCs w:val="20"/>
        </w:rPr>
      </w:pPr>
      <w:r w:rsidRPr="00DE6C18">
        <w:rPr>
          <w:bCs/>
          <w:color w:val="000000"/>
          <w:sz w:val="20"/>
          <w:szCs w:val="20"/>
        </w:rPr>
        <w:t>О</w:t>
      </w:r>
      <w:r w:rsidRPr="00DE6C18">
        <w:rPr>
          <w:color w:val="000000"/>
          <w:sz w:val="20"/>
          <w:szCs w:val="20"/>
        </w:rPr>
        <w:t xml:space="preserve">беспечение участия в тренировочных мероприятиях осуществляется в соответствии с: </w:t>
      </w:r>
    </w:p>
    <w:p w:rsidR="00E20206" w:rsidRPr="00DE6C18" w:rsidRDefault="00E20206" w:rsidP="00E20206">
      <w:pPr>
        <w:jc w:val="both"/>
        <w:rPr>
          <w:color w:val="000000"/>
          <w:sz w:val="20"/>
          <w:szCs w:val="20"/>
        </w:rPr>
      </w:pPr>
      <w:r w:rsidRPr="00DE6C18">
        <w:rPr>
          <w:color w:val="000000"/>
          <w:sz w:val="20"/>
          <w:szCs w:val="20"/>
        </w:rPr>
        <w:t xml:space="preserve">Законом РФ от 01.12.2007 № 329-ФЗ «О физической культуре и спорте в Российской Федерации»; </w:t>
      </w:r>
    </w:p>
    <w:p w:rsidR="00AB2AAE" w:rsidRPr="00DE6C18" w:rsidRDefault="00E20206" w:rsidP="00E20206">
      <w:pPr>
        <w:ind w:right="-108"/>
        <w:jc w:val="both"/>
        <w:rPr>
          <w:bCs/>
          <w:color w:val="000000"/>
          <w:sz w:val="20"/>
          <w:szCs w:val="20"/>
        </w:rPr>
      </w:pPr>
      <w:r w:rsidRPr="00DE6C18">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AB2AAE" w:rsidRPr="00DE6C18" w:rsidRDefault="00AB2AAE" w:rsidP="00AB2AAE">
      <w:pPr>
        <w:ind w:right="-108"/>
        <w:jc w:val="both"/>
        <w:rPr>
          <w:b/>
          <w:bCs/>
          <w:color w:val="000000"/>
          <w:sz w:val="20"/>
          <w:szCs w:val="20"/>
        </w:rPr>
      </w:pPr>
    </w:p>
    <w:p w:rsidR="00AB2AAE" w:rsidRPr="00DE6C18" w:rsidRDefault="00AB2AAE" w:rsidP="00AB2AAE">
      <w:pPr>
        <w:ind w:right="-108"/>
        <w:jc w:val="both"/>
        <w:rPr>
          <w:b/>
          <w:bCs/>
          <w:color w:val="000000"/>
          <w:sz w:val="20"/>
          <w:szCs w:val="20"/>
        </w:rPr>
      </w:pPr>
      <w:r w:rsidRPr="00DE6C18">
        <w:rPr>
          <w:b/>
          <w:bCs/>
          <w:color w:val="000000"/>
          <w:sz w:val="20"/>
          <w:szCs w:val="20"/>
        </w:rPr>
        <w:t>Примечание 3</w:t>
      </w:r>
    </w:p>
    <w:p w:rsidR="00AB2AAE" w:rsidRPr="00DE6C18" w:rsidRDefault="00E20206" w:rsidP="00AB2AAE">
      <w:pPr>
        <w:ind w:right="-108"/>
        <w:jc w:val="both"/>
        <w:rPr>
          <w:bCs/>
          <w:color w:val="000000"/>
          <w:sz w:val="20"/>
          <w:szCs w:val="20"/>
        </w:rPr>
      </w:pPr>
      <w:r w:rsidRPr="00DE6C18">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DE6C18">
        <w:rPr>
          <w:color w:val="000000"/>
          <w:sz w:val="20"/>
          <w:szCs w:val="20"/>
        </w:rPr>
        <w:br/>
      </w:r>
      <w:r w:rsidRPr="00DE6C18">
        <w:rPr>
          <w:color w:val="000000"/>
          <w:sz w:val="20"/>
          <w:szCs w:val="20"/>
        </w:rP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w:t>
      </w:r>
      <w:r w:rsidR="00DE6C18">
        <w:rPr>
          <w:color w:val="000000"/>
          <w:sz w:val="20"/>
          <w:szCs w:val="20"/>
        </w:rPr>
        <w:br/>
      </w:r>
      <w:r w:rsidRPr="00DE6C18">
        <w:rPr>
          <w:color w:val="000000"/>
          <w:sz w:val="20"/>
          <w:szCs w:val="20"/>
        </w:rPr>
        <w:t>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6776A5" w:rsidRPr="00DE6C18" w:rsidRDefault="006776A5" w:rsidP="00AB2AAE">
      <w:pPr>
        <w:rPr>
          <w:color w:val="000000"/>
          <w:sz w:val="20"/>
          <w:szCs w:val="20"/>
        </w:rPr>
      </w:pPr>
      <w:r w:rsidRPr="00DE6C18">
        <w:rPr>
          <w:color w:val="000000"/>
          <w:sz w:val="20"/>
          <w:szCs w:val="20"/>
        </w:rPr>
        <w:br w:type="page"/>
      </w:r>
    </w:p>
    <w:p w:rsidR="00AB2AAE" w:rsidRPr="005A7DD9" w:rsidRDefault="00AB2AAE" w:rsidP="00AB2AAE">
      <w:pPr>
        <w:rPr>
          <w:color w:val="000000"/>
          <w:sz w:val="16"/>
          <w:szCs w:val="16"/>
        </w:rPr>
      </w:pPr>
    </w:p>
    <w:p w:rsidR="00AB2AAE" w:rsidRPr="005A7DD9" w:rsidRDefault="00AB2AAE" w:rsidP="00AB2AAE">
      <w:pPr>
        <w:jc w:val="right"/>
        <w:rPr>
          <w:color w:val="000000"/>
          <w:sz w:val="16"/>
          <w:szCs w:val="16"/>
        </w:rPr>
      </w:pPr>
      <w:r w:rsidRPr="005A7DD9">
        <w:rPr>
          <w:b/>
          <w:bCs/>
        </w:rPr>
        <w:t xml:space="preserve">Приложение 1 к технологическим регламентам </w:t>
      </w:r>
      <w:r w:rsidRPr="005A7DD9">
        <w:rPr>
          <w:b/>
          <w:bCs/>
        </w:rPr>
        <w:br/>
        <w:t>оказания государственных услуги в сфере образования</w:t>
      </w:r>
    </w:p>
    <w:p w:rsidR="00AB2AAE" w:rsidRPr="005A7DD9" w:rsidRDefault="00AB2AAE" w:rsidP="00790394">
      <w:pPr>
        <w:jc w:val="right"/>
        <w:rPr>
          <w:b/>
          <w:sz w:val="23"/>
          <w:szCs w:val="23"/>
        </w:rPr>
      </w:pPr>
      <w:r w:rsidRPr="005A7DD9">
        <w:t>«</w:t>
      </w:r>
      <w:r w:rsidRPr="005A7DD9">
        <w:rPr>
          <w:b/>
          <w:sz w:val="23"/>
          <w:szCs w:val="23"/>
        </w:rPr>
        <w:t>Спортивная подготовка по олимпийским видам спорта (</w:t>
      </w:r>
      <w:r w:rsidR="00B93DAE" w:rsidRPr="00B93DAE">
        <w:rPr>
          <w:b/>
          <w:sz w:val="23"/>
          <w:szCs w:val="23"/>
        </w:rPr>
        <w:t>Лыжные гонки</w:t>
      </w:r>
      <w:r w:rsidRPr="005A7DD9">
        <w:rPr>
          <w:b/>
          <w:sz w:val="23"/>
          <w:szCs w:val="23"/>
        </w:rPr>
        <w:t>, Тренировочный этап (этап спортивной специализации)»</w:t>
      </w:r>
    </w:p>
    <w:p w:rsidR="00AB2AAE" w:rsidRPr="005A7DD9" w:rsidRDefault="00AB2AAE" w:rsidP="00790394">
      <w:pPr>
        <w:jc w:val="right"/>
        <w:rPr>
          <w:b/>
          <w:sz w:val="23"/>
          <w:szCs w:val="23"/>
        </w:rPr>
      </w:pPr>
      <w:r w:rsidRPr="005A7DD9">
        <w:rPr>
          <w:b/>
          <w:sz w:val="23"/>
          <w:szCs w:val="23"/>
        </w:rPr>
        <w:t>«Спортивная подготовка по олимпийским видам спорта (</w:t>
      </w:r>
      <w:r w:rsidR="00B93DAE" w:rsidRPr="00B93DAE">
        <w:rPr>
          <w:b/>
          <w:sz w:val="23"/>
          <w:szCs w:val="23"/>
        </w:rPr>
        <w:t>Лыжные гонки</w:t>
      </w:r>
      <w:r w:rsidRPr="005A7DD9">
        <w:rPr>
          <w:b/>
          <w:sz w:val="23"/>
          <w:szCs w:val="23"/>
        </w:rPr>
        <w:t>, Этап совершенствования спортивного мастерства)»</w:t>
      </w:r>
    </w:p>
    <w:p w:rsidR="00AB2AAE" w:rsidRPr="005A7DD9" w:rsidRDefault="00AB2AAE" w:rsidP="00790394">
      <w:pPr>
        <w:jc w:val="right"/>
        <w:rPr>
          <w:b/>
          <w:sz w:val="23"/>
          <w:szCs w:val="23"/>
        </w:rPr>
      </w:pPr>
      <w:r w:rsidRPr="005A7DD9">
        <w:rPr>
          <w:b/>
          <w:sz w:val="23"/>
          <w:szCs w:val="23"/>
        </w:rPr>
        <w:t>«Спортивная подготовка по олимпийским видам спорта (</w:t>
      </w:r>
      <w:r w:rsidR="00B93DAE" w:rsidRPr="00B93DAE">
        <w:rPr>
          <w:b/>
          <w:sz w:val="23"/>
          <w:szCs w:val="23"/>
        </w:rPr>
        <w:t>Лыжные гонки</w:t>
      </w:r>
      <w:r w:rsidRPr="005A7DD9">
        <w:rPr>
          <w:b/>
          <w:sz w:val="23"/>
          <w:szCs w:val="23"/>
        </w:rPr>
        <w:t>, Этап высшего спортивного мастерства)»</w:t>
      </w:r>
    </w:p>
    <w:p w:rsidR="00AB2AAE" w:rsidRPr="005A7DD9" w:rsidRDefault="00AB2AAE" w:rsidP="00AB2AAE">
      <w:pPr>
        <w:pStyle w:val="ConsPlusNormal"/>
        <w:ind w:firstLine="0"/>
        <w:jc w:val="both"/>
        <w:rPr>
          <w:rFonts w:ascii="Times New Roman" w:hAnsi="Times New Roman" w:cs="Times New Roman"/>
          <w:sz w:val="22"/>
        </w:rPr>
      </w:pPr>
    </w:p>
    <w:tbl>
      <w:tblPr>
        <w:tblStyle w:val="a9"/>
        <w:tblW w:w="14992" w:type="dxa"/>
        <w:tblLook w:val="04A0" w:firstRow="1" w:lastRow="0" w:firstColumn="1" w:lastColumn="0" w:noHBand="0" w:noVBand="1"/>
      </w:tblPr>
      <w:tblGrid>
        <w:gridCol w:w="699"/>
        <w:gridCol w:w="1567"/>
        <w:gridCol w:w="1386"/>
        <w:gridCol w:w="1625"/>
        <w:gridCol w:w="1555"/>
        <w:gridCol w:w="1853"/>
        <w:gridCol w:w="2905"/>
        <w:gridCol w:w="3402"/>
      </w:tblGrid>
      <w:tr w:rsidR="006776A5" w:rsidRPr="006776A5" w:rsidTr="006776A5">
        <w:trPr>
          <w:trHeight w:val="60"/>
        </w:trPr>
        <w:tc>
          <w:tcPr>
            <w:tcW w:w="14992" w:type="dxa"/>
            <w:gridSpan w:val="8"/>
            <w:tcBorders>
              <w:top w:val="single" w:sz="4" w:space="0" w:color="auto"/>
              <w:left w:val="single" w:sz="4" w:space="0" w:color="auto"/>
              <w:bottom w:val="single" w:sz="4" w:space="0" w:color="auto"/>
              <w:right w:val="single" w:sz="4" w:space="0" w:color="auto"/>
            </w:tcBorders>
            <w:noWrap/>
            <w:hideMark/>
          </w:tcPr>
          <w:p w:rsidR="006776A5" w:rsidRPr="006776A5" w:rsidRDefault="00DE6C18">
            <w:pPr>
              <w:rPr>
                <w:rFonts w:ascii="Times New Roman" w:hAnsi="Times New Roman" w:cs="Times New Roman"/>
                <w:b/>
                <w:bCs/>
                <w:sz w:val="20"/>
                <w:szCs w:val="20"/>
              </w:rPr>
            </w:pPr>
            <w:r>
              <w:rPr>
                <w:rFonts w:ascii="Times New Roman" w:hAnsi="Times New Roman" w:cs="Times New Roman"/>
                <w:b/>
                <w:bCs/>
                <w:sz w:val="20"/>
                <w:szCs w:val="20"/>
              </w:rPr>
              <w:t>Уч</w:t>
            </w:r>
            <w:r w:rsidR="006776A5" w:rsidRPr="006776A5">
              <w:rPr>
                <w:rFonts w:ascii="Times New Roman" w:hAnsi="Times New Roman" w:cs="Times New Roman"/>
                <w:b/>
                <w:bCs/>
                <w:sz w:val="20"/>
                <w:szCs w:val="20"/>
              </w:rPr>
              <w:t>астие в тренировочных мероприятиях</w:t>
            </w:r>
          </w:p>
        </w:tc>
      </w:tr>
      <w:tr w:rsidR="006776A5" w:rsidRPr="006776A5" w:rsidTr="006776A5">
        <w:trPr>
          <w:trHeight w:val="765"/>
        </w:trPr>
        <w:tc>
          <w:tcPr>
            <w:tcW w:w="699" w:type="dxa"/>
            <w:tcBorders>
              <w:top w:val="single" w:sz="4" w:space="0" w:color="auto"/>
              <w:left w:val="single" w:sz="4" w:space="0" w:color="auto"/>
              <w:bottom w:val="single" w:sz="4" w:space="0" w:color="auto"/>
              <w:right w:val="single" w:sz="4" w:space="0" w:color="auto"/>
            </w:tcBorders>
            <w:hideMark/>
          </w:tcPr>
          <w:p w:rsidR="00DE6C18" w:rsidRDefault="006776A5" w:rsidP="00DE6C18">
            <w:pPr>
              <w:rPr>
                <w:rFonts w:ascii="Times New Roman" w:hAnsi="Times New Roman" w:cs="Times New Roman"/>
                <w:b/>
                <w:bCs/>
                <w:sz w:val="20"/>
                <w:szCs w:val="20"/>
              </w:rPr>
            </w:pPr>
            <w:r w:rsidRPr="006776A5">
              <w:rPr>
                <w:rFonts w:ascii="Times New Roman" w:hAnsi="Times New Roman" w:cs="Times New Roman"/>
                <w:b/>
                <w:bCs/>
                <w:sz w:val="20"/>
                <w:szCs w:val="20"/>
              </w:rPr>
              <w:t>№</w:t>
            </w:r>
          </w:p>
          <w:p w:rsidR="006776A5" w:rsidRPr="006776A5" w:rsidRDefault="006776A5" w:rsidP="00DE6C18">
            <w:pPr>
              <w:rPr>
                <w:rFonts w:ascii="Times New Roman" w:hAnsi="Times New Roman" w:cs="Times New Roman"/>
                <w:b/>
                <w:bCs/>
                <w:sz w:val="20"/>
                <w:szCs w:val="20"/>
              </w:rPr>
            </w:pPr>
            <w:r w:rsidRPr="006776A5">
              <w:rPr>
                <w:rFonts w:ascii="Times New Roman" w:hAnsi="Times New Roman" w:cs="Times New Roman"/>
                <w:b/>
                <w:bCs/>
                <w:sz w:val="20"/>
                <w:szCs w:val="20"/>
              </w:rPr>
              <w:t xml:space="preserve"> п</w:t>
            </w:r>
            <w:r w:rsidR="00DE6C18">
              <w:rPr>
                <w:rFonts w:ascii="Times New Roman" w:hAnsi="Times New Roman" w:cs="Times New Roman"/>
                <w:b/>
                <w:bCs/>
                <w:sz w:val="20"/>
                <w:szCs w:val="20"/>
              </w:rPr>
              <w:t>/</w:t>
            </w:r>
            <w:r w:rsidRPr="006776A5">
              <w:rPr>
                <w:rFonts w:ascii="Times New Roman" w:hAnsi="Times New Roman" w:cs="Times New Roman"/>
                <w:b/>
                <w:bCs/>
                <w:sz w:val="20"/>
                <w:szCs w:val="20"/>
              </w:rPr>
              <w:t>п</w:t>
            </w:r>
          </w:p>
        </w:tc>
        <w:tc>
          <w:tcPr>
            <w:tcW w:w="1567"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Вид, состав действия</w:t>
            </w:r>
          </w:p>
        </w:tc>
        <w:tc>
          <w:tcPr>
            <w:tcW w:w="1386"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Технология выполнения действия</w:t>
            </w:r>
          </w:p>
        </w:tc>
        <w:tc>
          <w:tcPr>
            <w:tcW w:w="162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Периодичность выполнения действия</w:t>
            </w: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Наименование ресурса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Объем ресурса</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Требования к ресурсу</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Количество ресурса</w:t>
            </w:r>
          </w:p>
        </w:tc>
      </w:tr>
      <w:tr w:rsidR="006776A5" w:rsidRPr="006776A5" w:rsidTr="006776A5">
        <w:trPr>
          <w:trHeight w:val="160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1.1.</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Тренировочные мероприятия в Санкт-Петербурге </w:t>
            </w:r>
          </w:p>
        </w:tc>
        <w:tc>
          <w:tcPr>
            <w:tcW w:w="1386"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Прим.2</w:t>
            </w:r>
          </w:p>
        </w:tc>
        <w:tc>
          <w:tcPr>
            <w:tcW w:w="162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Питание</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3750Ккал 4750 Ккал 5500 Ккал В соответствии с приложением №2 и №3 к настоящей таблице</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Суточный рацион питания в зависимости от длительности, интенсивности физических нагрузок, этапа подготовки</w:t>
            </w:r>
          </w:p>
        </w:tc>
      </w:tr>
      <w:tr w:rsidR="006776A5" w:rsidRPr="006776A5" w:rsidTr="006776A5">
        <w:trPr>
          <w:trHeight w:val="15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118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1.2.</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Тренировочные мероприятия за пределами Санкт-Петербурга </w:t>
            </w: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6776A5" w:rsidRPr="006776A5" w:rsidTr="006776A5">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Норма возмещения командировочных расходов</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11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3402"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6776A5" w:rsidRPr="006776A5" w:rsidTr="006776A5">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290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r>
      <w:tr w:rsidR="006776A5" w:rsidRPr="006776A5" w:rsidTr="006776A5">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18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1.3.</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Тренировочные мероприятия за пределами Российской Федерации </w:t>
            </w: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6776A5" w:rsidRPr="006776A5" w:rsidTr="006776A5">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Норма возмещения командировочных расходов</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Аренда спортивных сооружений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Питание</w:t>
            </w:r>
          </w:p>
        </w:tc>
        <w:tc>
          <w:tcPr>
            <w:tcW w:w="1853" w:type="dxa"/>
            <w:vMerge w:val="restart"/>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3402"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6776A5" w:rsidRPr="006776A5" w:rsidTr="006776A5">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290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r>
      <w:tr w:rsidR="006776A5" w:rsidRPr="006776A5" w:rsidTr="006776A5">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290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60"/>
        </w:trPr>
        <w:tc>
          <w:tcPr>
            <w:tcW w:w="14992" w:type="dxa"/>
            <w:gridSpan w:val="8"/>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b/>
                <w:bCs/>
                <w:sz w:val="20"/>
                <w:szCs w:val="20"/>
              </w:rPr>
            </w:pPr>
            <w:r w:rsidRPr="006776A5">
              <w:rPr>
                <w:rFonts w:ascii="Times New Roman" w:hAnsi="Times New Roman" w:cs="Times New Roman"/>
                <w:b/>
                <w:bCs/>
                <w:sz w:val="20"/>
                <w:szCs w:val="20"/>
              </w:rPr>
              <w:t xml:space="preserve">2. Участие в спортивных соревнованиях </w:t>
            </w:r>
          </w:p>
        </w:tc>
      </w:tr>
      <w:tr w:rsidR="006776A5" w:rsidRPr="006776A5" w:rsidTr="006776A5">
        <w:trPr>
          <w:trHeight w:val="2550"/>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2.1.</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Участие в спортивных соревнованиях в Санкт-Петербурге </w:t>
            </w:r>
          </w:p>
        </w:tc>
        <w:tc>
          <w:tcPr>
            <w:tcW w:w="1386" w:type="dxa"/>
            <w:vMerge w:val="restart"/>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1625"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w:t>
            </w: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11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Страхование спортсменов на период проведения соревнований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112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2.2.</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Участие в спортивных соревнованиях за пределами Санкт-Петербурга</w:t>
            </w: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6776A5" w:rsidRPr="006776A5" w:rsidTr="006776A5">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Норма возмещения командировочных расходов</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6776A5" w:rsidRPr="006776A5" w:rsidTr="006776A5">
        <w:trPr>
          <w:trHeight w:val="1215"/>
        </w:trPr>
        <w:tc>
          <w:tcPr>
            <w:tcW w:w="699" w:type="dxa"/>
            <w:vMerge w:val="restart"/>
            <w:tcBorders>
              <w:top w:val="single" w:sz="4" w:space="0" w:color="auto"/>
              <w:left w:val="single" w:sz="4" w:space="0" w:color="auto"/>
              <w:bottom w:val="single" w:sz="4" w:space="0" w:color="auto"/>
              <w:right w:val="single" w:sz="4" w:space="0" w:color="auto"/>
            </w:tcBorders>
            <w:noWrap/>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2.3.</w:t>
            </w:r>
          </w:p>
        </w:tc>
        <w:tc>
          <w:tcPr>
            <w:tcW w:w="1567" w:type="dxa"/>
            <w:vMerge w:val="restart"/>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Участие в спортивных соревнованиях за пределами Российской Федерации</w:t>
            </w: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r w:rsidR="006776A5" w:rsidRPr="006776A5" w:rsidTr="006776A5">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 тренера</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6776A5" w:rsidRPr="006776A5" w:rsidTr="006776A5">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Суточные тренера</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Норма возмещения командировочных расходов</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6776A5" w:rsidRPr="006776A5" w:rsidTr="006776A5">
        <w:trPr>
          <w:trHeight w:val="18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xml:space="preserve">Медикаменты </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в период проведения соревнований</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6776A5" w:rsidRPr="006776A5" w:rsidTr="006776A5">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Питание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6776A5" w:rsidRPr="006776A5" w:rsidTr="006776A5">
        <w:trPr>
          <w:trHeight w:val="8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Проживание</w:t>
            </w:r>
          </w:p>
        </w:tc>
        <w:tc>
          <w:tcPr>
            <w:tcW w:w="1853" w:type="dxa"/>
            <w:tcBorders>
              <w:top w:val="single" w:sz="4" w:space="0" w:color="auto"/>
              <w:left w:val="single" w:sz="4" w:space="0" w:color="auto"/>
              <w:bottom w:val="single" w:sz="4" w:space="0" w:color="auto"/>
              <w:right w:val="single" w:sz="4" w:space="0" w:color="auto"/>
            </w:tcBorders>
          </w:tcPr>
          <w:p w:rsidR="006776A5" w:rsidRPr="006776A5" w:rsidRDefault="006776A5">
            <w:pPr>
              <w:rPr>
                <w:rFonts w:ascii="Times New Roman" w:hAnsi="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Гостиница, учебно-тренировочная база</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6776A5" w:rsidRPr="006776A5" w:rsidTr="006776A5">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625" w:type="dxa"/>
            <w:vMerge/>
            <w:tcBorders>
              <w:top w:val="single" w:sz="4" w:space="0" w:color="auto"/>
              <w:left w:val="single" w:sz="4" w:space="0" w:color="auto"/>
              <w:bottom w:val="single" w:sz="4" w:space="0" w:color="auto"/>
              <w:right w:val="single" w:sz="4" w:space="0" w:color="auto"/>
            </w:tcBorders>
            <w:vAlign w:val="center"/>
            <w:hideMark/>
          </w:tcPr>
          <w:p w:rsidR="006776A5" w:rsidRPr="006776A5" w:rsidRDefault="006776A5">
            <w:pPr>
              <w:rPr>
                <w:rFonts w:ascii="Times New Roman" w:hAnsi="Times New Roman" w:cs="Times New Roman"/>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Проезд</w:t>
            </w:r>
          </w:p>
        </w:tc>
        <w:tc>
          <w:tcPr>
            <w:tcW w:w="1853"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 </w:t>
            </w:r>
          </w:p>
        </w:tc>
        <w:tc>
          <w:tcPr>
            <w:tcW w:w="2905"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402" w:type="dxa"/>
            <w:tcBorders>
              <w:top w:val="single" w:sz="4" w:space="0" w:color="auto"/>
              <w:left w:val="single" w:sz="4" w:space="0" w:color="auto"/>
              <w:bottom w:val="single" w:sz="4" w:space="0" w:color="auto"/>
              <w:right w:val="single" w:sz="4" w:space="0" w:color="auto"/>
            </w:tcBorders>
            <w:hideMark/>
          </w:tcPr>
          <w:p w:rsidR="006776A5" w:rsidRPr="006776A5" w:rsidRDefault="006776A5">
            <w:pPr>
              <w:rPr>
                <w:rFonts w:ascii="Times New Roman" w:hAnsi="Times New Roman" w:cs="Times New Roman"/>
                <w:sz w:val="20"/>
                <w:szCs w:val="20"/>
              </w:rPr>
            </w:pPr>
            <w:r w:rsidRPr="006776A5">
              <w:rPr>
                <w:rFonts w:ascii="Times New Roman" w:hAnsi="Times New Roman" w:cs="Times New Roman"/>
                <w:sz w:val="20"/>
                <w:szCs w:val="20"/>
              </w:rPr>
              <w:t>До места назначения и обратно</w:t>
            </w:r>
          </w:p>
        </w:tc>
      </w:tr>
    </w:tbl>
    <w:p w:rsidR="006776A5" w:rsidRDefault="006776A5" w:rsidP="006776A5"/>
    <w:p w:rsidR="006776A5" w:rsidRDefault="006776A5" w:rsidP="006776A5">
      <w:r>
        <w:br w:type="page"/>
      </w:r>
    </w:p>
    <w:p w:rsidR="006776A5" w:rsidRPr="005A7DD9" w:rsidRDefault="006776A5" w:rsidP="006776A5">
      <w:pPr>
        <w:jc w:val="right"/>
        <w:rPr>
          <w:color w:val="000000"/>
          <w:sz w:val="16"/>
          <w:szCs w:val="16"/>
        </w:rPr>
      </w:pPr>
      <w:r w:rsidRPr="005A7DD9">
        <w:rPr>
          <w:b/>
          <w:bCs/>
        </w:rPr>
        <w:t xml:space="preserve">Приложение </w:t>
      </w:r>
      <w:r w:rsidRPr="006776A5">
        <w:rPr>
          <w:b/>
          <w:bCs/>
        </w:rPr>
        <w:t>2</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6776A5" w:rsidRPr="005A7DD9" w:rsidRDefault="006776A5" w:rsidP="006776A5">
      <w:pPr>
        <w:jc w:val="right"/>
        <w:rPr>
          <w:b/>
          <w:sz w:val="23"/>
          <w:szCs w:val="23"/>
        </w:rPr>
      </w:pPr>
      <w:r w:rsidRPr="005A7DD9">
        <w:t>«</w:t>
      </w: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Тренировочный этап (этап спортивной специализации)»</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Этап совершенствования спортивного мастерства)»</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xml:space="preserve">, Этап высшего спортивного мастерства)» </w:t>
      </w:r>
    </w:p>
    <w:tbl>
      <w:tblPr>
        <w:tblStyle w:val="a9"/>
        <w:tblW w:w="14850" w:type="dxa"/>
        <w:tblLook w:val="04A0" w:firstRow="1" w:lastRow="0" w:firstColumn="1" w:lastColumn="0" w:noHBand="0" w:noVBand="1"/>
      </w:tblPr>
      <w:tblGrid>
        <w:gridCol w:w="392"/>
        <w:gridCol w:w="3311"/>
        <w:gridCol w:w="4910"/>
        <w:gridCol w:w="3544"/>
        <w:gridCol w:w="2693"/>
      </w:tblGrid>
      <w:tr w:rsidR="006776A5" w:rsidTr="006776A5">
        <w:trPr>
          <w:trHeight w:val="70"/>
        </w:trPr>
        <w:tc>
          <w:tcPr>
            <w:tcW w:w="14850" w:type="dxa"/>
            <w:gridSpan w:val="5"/>
            <w:tcBorders>
              <w:top w:val="nil"/>
              <w:left w:val="nil"/>
              <w:bottom w:val="single" w:sz="4" w:space="0" w:color="auto"/>
              <w:right w:val="nil"/>
            </w:tcBorders>
            <w:hideMark/>
          </w:tcPr>
          <w:p w:rsidR="006776A5" w:rsidRPr="00A71B10" w:rsidRDefault="006776A5">
            <w:pPr>
              <w:jc w:val="center"/>
              <w:rPr>
                <w:rFonts w:ascii="Times New Roman" w:hAnsi="Times New Roman" w:cs="Times New Roman"/>
                <w:b/>
                <w:bCs/>
                <w:sz w:val="8"/>
                <w:szCs w:val="8"/>
              </w:rPr>
            </w:pPr>
          </w:p>
          <w:p w:rsidR="006776A5" w:rsidRDefault="006776A5">
            <w:pPr>
              <w:jc w:val="center"/>
              <w:rPr>
                <w:rFonts w:ascii="Times New Roman" w:hAnsi="Times New Roman" w:cs="Times New Roman"/>
                <w:b/>
                <w:bCs/>
                <w:lang w:val="en-US"/>
              </w:rPr>
            </w:pPr>
            <w:r>
              <w:rPr>
                <w:rFonts w:ascii="Times New Roman" w:hAnsi="Times New Roman" w:cs="Times New Roman"/>
                <w:b/>
                <w:bCs/>
              </w:rPr>
              <w:t>Рекомендуемая методика расчета рациона питания</w:t>
            </w:r>
          </w:p>
          <w:p w:rsidR="006776A5" w:rsidRPr="006776A5" w:rsidRDefault="006776A5">
            <w:pPr>
              <w:jc w:val="center"/>
              <w:rPr>
                <w:rFonts w:ascii="Times New Roman" w:hAnsi="Times New Roman" w:cs="Times New Roman"/>
                <w:b/>
                <w:bCs/>
                <w:sz w:val="8"/>
                <w:szCs w:val="8"/>
                <w:lang w:val="en-US"/>
              </w:rPr>
            </w:pPr>
          </w:p>
        </w:tc>
      </w:tr>
      <w:tr w:rsidR="006776A5" w:rsidTr="006776A5">
        <w:trPr>
          <w:trHeight w:val="300"/>
        </w:trPr>
        <w:tc>
          <w:tcPr>
            <w:tcW w:w="3703" w:type="dxa"/>
            <w:gridSpan w:val="2"/>
            <w:vMerge w:val="restart"/>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Группы видов спорта</w:t>
            </w:r>
          </w:p>
        </w:tc>
        <w:tc>
          <w:tcPr>
            <w:tcW w:w="8454" w:type="dxa"/>
            <w:gridSpan w:val="2"/>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Средние энергозатраты, Ккал</w:t>
            </w:r>
          </w:p>
        </w:tc>
      </w:tr>
      <w:tr w:rsidR="006776A5" w:rsidTr="006776A5">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776A5" w:rsidRDefault="006776A5">
            <w:pPr>
              <w:rPr>
                <w:rFonts w:ascii="Times New Roman" w:hAnsi="Times New Roman" w:cs="Times New Roman"/>
                <w:b/>
                <w:bCs/>
              </w:rPr>
            </w:pPr>
          </w:p>
        </w:tc>
        <w:tc>
          <w:tcPr>
            <w:tcW w:w="491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летние</w:t>
            </w:r>
          </w:p>
        </w:tc>
        <w:tc>
          <w:tcPr>
            <w:tcW w:w="3544"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зимние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Default="006776A5">
            <w:pPr>
              <w:rPr>
                <w:rFonts w:ascii="Times New Roman" w:hAnsi="Times New Roman" w:cs="Times New Roman"/>
                <w:b/>
                <w:bCs/>
              </w:rPr>
            </w:pPr>
          </w:p>
        </w:tc>
      </w:tr>
      <w:tr w:rsidR="006776A5" w:rsidTr="006776A5">
        <w:trPr>
          <w:trHeight w:val="1248"/>
        </w:trPr>
        <w:tc>
          <w:tcPr>
            <w:tcW w:w="39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а</w:t>
            </w:r>
          </w:p>
        </w:tc>
        <w:tc>
          <w:tcPr>
            <w:tcW w:w="331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виды спорта, связанные с кратковременными, но значительными физическими нагрузками</w:t>
            </w:r>
          </w:p>
        </w:tc>
        <w:tc>
          <w:tcPr>
            <w:tcW w:w="491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544"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3750*</w:t>
            </w:r>
          </w:p>
        </w:tc>
      </w:tr>
      <w:tr w:rsidR="006776A5" w:rsidTr="006776A5">
        <w:trPr>
          <w:trHeight w:val="1556"/>
        </w:trPr>
        <w:tc>
          <w:tcPr>
            <w:tcW w:w="39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б</w:t>
            </w:r>
          </w:p>
        </w:tc>
        <w:tc>
          <w:tcPr>
            <w:tcW w:w="331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виды спорта, характеризующиеся большим объемом и интенсивностью физической нагрузки</w:t>
            </w:r>
          </w:p>
        </w:tc>
        <w:tc>
          <w:tcPr>
            <w:tcW w:w="491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544"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4750*</w:t>
            </w:r>
          </w:p>
        </w:tc>
      </w:tr>
      <w:tr w:rsidR="006776A5" w:rsidTr="006776A5">
        <w:trPr>
          <w:trHeight w:val="885"/>
        </w:trPr>
        <w:tc>
          <w:tcPr>
            <w:tcW w:w="39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в</w:t>
            </w:r>
          </w:p>
        </w:tc>
        <w:tc>
          <w:tcPr>
            <w:tcW w:w="331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виды спорта, связанные с длительными и напряженными физическими нагрузками</w:t>
            </w:r>
          </w:p>
        </w:tc>
        <w:tc>
          <w:tcPr>
            <w:tcW w:w="491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544"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5500*</w:t>
            </w:r>
          </w:p>
        </w:tc>
      </w:tr>
    </w:tbl>
    <w:p w:rsidR="006776A5" w:rsidRDefault="006776A5" w:rsidP="006776A5"/>
    <w:p w:rsidR="006776A5" w:rsidRDefault="006776A5" w:rsidP="006776A5">
      <w:pPr>
        <w:rPr>
          <w:b/>
          <w:bCs/>
        </w:rPr>
      </w:pPr>
      <w:r>
        <w:rPr>
          <w:b/>
          <w:bCs/>
        </w:rPr>
        <w:br w:type="page"/>
      </w:r>
    </w:p>
    <w:p w:rsidR="006776A5" w:rsidRPr="005A7DD9" w:rsidRDefault="006776A5" w:rsidP="006776A5">
      <w:pPr>
        <w:jc w:val="right"/>
        <w:rPr>
          <w:color w:val="000000"/>
          <w:sz w:val="16"/>
          <w:szCs w:val="16"/>
        </w:rPr>
      </w:pPr>
      <w:r>
        <w:rPr>
          <w:b/>
          <w:bCs/>
        </w:rPr>
        <w:t xml:space="preserve">Приложение </w:t>
      </w:r>
      <w:r w:rsidRPr="006776A5">
        <w:rPr>
          <w:b/>
          <w:bCs/>
        </w:rPr>
        <w:t>3</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6776A5" w:rsidRPr="005A7DD9" w:rsidRDefault="006776A5" w:rsidP="006776A5">
      <w:pPr>
        <w:jc w:val="right"/>
        <w:rPr>
          <w:b/>
          <w:sz w:val="23"/>
          <w:szCs w:val="23"/>
        </w:rPr>
      </w:pPr>
      <w:r w:rsidRPr="005A7DD9">
        <w:t>«</w:t>
      </w: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Тренировочный этап (этап спортивной специализации)»</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Этап совершенствования спортивного мастерства)»</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xml:space="preserve">, Этап высшего спортивного мастерства)» </w:t>
      </w:r>
    </w:p>
    <w:p w:rsidR="006776A5" w:rsidRPr="005A7DD9" w:rsidRDefault="006776A5" w:rsidP="006776A5">
      <w:pPr>
        <w:pStyle w:val="ConsPlusNormal"/>
        <w:ind w:firstLine="0"/>
        <w:jc w:val="both"/>
        <w:rPr>
          <w:rFonts w:ascii="Times New Roman" w:hAnsi="Times New Roman" w:cs="Times New Roman"/>
          <w:sz w:val="22"/>
        </w:rPr>
      </w:pPr>
    </w:p>
    <w:tbl>
      <w:tblPr>
        <w:tblStyle w:val="a9"/>
        <w:tblW w:w="14830" w:type="dxa"/>
        <w:tblLook w:val="04A0" w:firstRow="1" w:lastRow="0" w:firstColumn="1" w:lastColumn="0" w:noHBand="0" w:noVBand="1"/>
      </w:tblPr>
      <w:tblGrid>
        <w:gridCol w:w="568"/>
        <w:gridCol w:w="8471"/>
        <w:gridCol w:w="2469"/>
        <w:gridCol w:w="1632"/>
        <w:gridCol w:w="1690"/>
      </w:tblGrid>
      <w:tr w:rsidR="006776A5" w:rsidTr="006776A5">
        <w:trPr>
          <w:trHeight w:val="690"/>
        </w:trPr>
        <w:tc>
          <w:tcPr>
            <w:tcW w:w="14830" w:type="dxa"/>
            <w:gridSpan w:val="5"/>
            <w:tcBorders>
              <w:top w:val="nil"/>
              <w:left w:val="nil"/>
              <w:bottom w:val="single" w:sz="4" w:space="0" w:color="auto"/>
              <w:right w:val="nil"/>
            </w:tcBorders>
            <w:noWrap/>
            <w:hideMark/>
          </w:tcPr>
          <w:p w:rsidR="006776A5" w:rsidRDefault="006776A5">
            <w:pPr>
              <w:jc w:val="center"/>
              <w:rPr>
                <w:rFonts w:ascii="Times New Roman" w:hAnsi="Times New Roman" w:cs="Times New Roman"/>
                <w:b/>
                <w:bCs/>
              </w:rPr>
            </w:pPr>
            <w:r>
              <w:rPr>
                <w:rFonts w:ascii="Times New Roman" w:hAnsi="Times New Roman" w:cs="Times New Roman"/>
                <w:b/>
                <w:bCs/>
              </w:rPr>
              <w:t>Условный рекомендуемый набор продуктов по группам видов спорта</w:t>
            </w:r>
          </w:p>
        </w:tc>
      </w:tr>
      <w:tr w:rsidR="006776A5" w:rsidTr="006776A5">
        <w:trPr>
          <w:trHeight w:val="315"/>
        </w:trPr>
        <w:tc>
          <w:tcPr>
            <w:tcW w:w="568" w:type="dxa"/>
            <w:vMerge w:val="restart"/>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 </w:t>
            </w:r>
          </w:p>
        </w:tc>
        <w:tc>
          <w:tcPr>
            <w:tcW w:w="8471" w:type="dxa"/>
            <w:vMerge w:val="restart"/>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Продукты</w:t>
            </w:r>
          </w:p>
        </w:tc>
        <w:tc>
          <w:tcPr>
            <w:tcW w:w="5791" w:type="dxa"/>
            <w:gridSpan w:val="3"/>
            <w:tcBorders>
              <w:top w:val="single" w:sz="4" w:space="0" w:color="auto"/>
              <w:left w:val="single" w:sz="4" w:space="0" w:color="auto"/>
              <w:bottom w:val="single" w:sz="4" w:space="0" w:color="auto"/>
              <w:right w:val="single" w:sz="4" w:space="0" w:color="auto"/>
            </w:tcBorders>
            <w:hideMark/>
          </w:tcPr>
          <w:p w:rsidR="006776A5" w:rsidRDefault="006776A5" w:rsidP="006776A5">
            <w:pPr>
              <w:rPr>
                <w:rFonts w:ascii="Times New Roman" w:hAnsi="Times New Roman" w:cs="Times New Roman"/>
                <w:b/>
                <w:bCs/>
              </w:rPr>
            </w:pPr>
            <w:r>
              <w:rPr>
                <w:rFonts w:ascii="Times New Roman" w:hAnsi="Times New Roman" w:cs="Times New Roman"/>
                <w:b/>
                <w:bCs/>
              </w:rPr>
              <w:t>Количество в граммах по группам видов спорта</w:t>
            </w:r>
          </w:p>
        </w:tc>
      </w:tr>
      <w:tr w:rsidR="006776A5" w:rsidTr="006776A5">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76A5" w:rsidRDefault="006776A5">
            <w:pPr>
              <w:rPr>
                <w:rFonts w:ascii="Times New Roman" w:hAnsi="Times New Roman" w:cs="Times New Roman"/>
                <w:b/>
                <w:bCs/>
              </w:rPr>
            </w:pPr>
          </w:p>
        </w:tc>
        <w:tc>
          <w:tcPr>
            <w:tcW w:w="8471" w:type="dxa"/>
            <w:vMerge/>
            <w:tcBorders>
              <w:top w:val="single" w:sz="4" w:space="0" w:color="auto"/>
              <w:left w:val="single" w:sz="4" w:space="0" w:color="auto"/>
              <w:bottom w:val="single" w:sz="4" w:space="0" w:color="auto"/>
              <w:right w:val="single" w:sz="4" w:space="0" w:color="auto"/>
            </w:tcBorders>
            <w:vAlign w:val="center"/>
            <w:hideMark/>
          </w:tcPr>
          <w:p w:rsidR="006776A5" w:rsidRDefault="006776A5">
            <w:pPr>
              <w:rPr>
                <w:rFonts w:ascii="Times New Roman" w:hAnsi="Times New Roman" w:cs="Times New Roman"/>
                <w:b/>
                <w:bCs/>
              </w:rPr>
            </w:pP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а</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б</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b/>
                <w:bCs/>
              </w:rPr>
            </w:pPr>
            <w:r>
              <w:rPr>
                <w:rFonts w:ascii="Times New Roman" w:hAnsi="Times New Roman" w:cs="Times New Roman"/>
                <w:b/>
                <w:bCs/>
              </w:rPr>
              <w:t>в</w:t>
            </w:r>
          </w:p>
        </w:tc>
      </w:tr>
      <w:tr w:rsidR="006776A5" w:rsidTr="006776A5">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 xml:space="preserve">Мясо (телятина, вырезка говяжья 1 кат., свинина мясная) </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320</w:t>
            </w:r>
          </w:p>
        </w:tc>
      </w:tr>
      <w:tr w:rsidR="006776A5" w:rsidTr="006776A5">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Субпродукты (говяжьи) язык, печень, почки</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100</w:t>
            </w:r>
          </w:p>
        </w:tc>
      </w:tr>
      <w:tr w:rsidR="006776A5" w:rsidTr="006776A5">
        <w:trPr>
          <w:trHeight w:val="296"/>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3</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Мясопродукты (колбасы вареная, полукопченая, твердокопченая, сырокопченая)</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45</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w:t>
            </w:r>
          </w:p>
        </w:tc>
      </w:tr>
      <w:tr w:rsidR="006776A5" w:rsidTr="006776A5">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4</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Рыба и рыбопродукты (рыба свежая, свежемороженая, соленая)</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90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90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5</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Икра (осетровая, кетовая)</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6</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Птица (куры, индейка, цыплята)</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55</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60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80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7</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Яйцо (диетическое)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 шт.</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 шт.</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 шт.</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8</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Масло сливочное, в том числе топленое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80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80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9</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Молочные продукты:</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 </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 </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 </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 </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молоко (цельное, кефир, ряженка и др.)</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600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800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 </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творог н/ж</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90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 </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сметана</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r>
      <w:tr w:rsidR="006776A5" w:rsidTr="006776A5">
        <w:trPr>
          <w:trHeight w:val="108"/>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 </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сыры (российский, голландский, костромской)</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11</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Картофель</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12</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Крупы (все виды), мука</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90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120</w:t>
            </w:r>
          </w:p>
        </w:tc>
      </w:tr>
      <w:tr w:rsidR="006776A5" w:rsidTr="006776A5">
        <w:trPr>
          <w:trHeight w:val="63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13</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Овощи свежие, бобовые, зелень (в ассортименте)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400</w:t>
            </w:r>
          </w:p>
        </w:tc>
      </w:tr>
      <w:tr w:rsidR="006776A5" w:rsidTr="006776A5">
        <w:trPr>
          <w:trHeight w:val="63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14</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Фрукты свежие (ягоды, цитрусовые в ассортименте)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15</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Фрукты консервированные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16</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Сухофрукты (курага, изюм, чернослив)</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17</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Соки фруктовые</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600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18</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Орехи (грецкие, миндаль, фундук)</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19</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Сахар, конфеты, мармелад, халва</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70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150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20</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Мед</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30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21</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Варенье, джем, повидло</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40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50</w:t>
            </w:r>
          </w:p>
        </w:tc>
      </w:tr>
      <w:tr w:rsidR="006776A5" w:rsidTr="006776A5">
        <w:trPr>
          <w:trHeight w:val="60"/>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22</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Мучные кондитерские изделия (печенье, галеты, пряники)</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130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130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23</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Хлеб ржаной/пшеничный</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150/150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150/200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250/200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24</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Чай, кофе, какао</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10</w:t>
            </w:r>
          </w:p>
        </w:tc>
      </w:tr>
      <w:tr w:rsidR="006776A5" w:rsidTr="006776A5">
        <w:trPr>
          <w:trHeight w:val="315"/>
        </w:trPr>
        <w:tc>
          <w:tcPr>
            <w:tcW w:w="568" w:type="dxa"/>
            <w:tcBorders>
              <w:top w:val="single" w:sz="4" w:space="0" w:color="auto"/>
              <w:left w:val="single" w:sz="4" w:space="0" w:color="auto"/>
              <w:bottom w:val="single" w:sz="4" w:space="0" w:color="auto"/>
              <w:right w:val="single" w:sz="4" w:space="0" w:color="auto"/>
            </w:tcBorders>
            <w:noWrap/>
            <w:hideMark/>
          </w:tcPr>
          <w:p w:rsidR="006776A5" w:rsidRDefault="006776A5">
            <w:pPr>
              <w:rPr>
                <w:rFonts w:ascii="Times New Roman" w:hAnsi="Times New Roman" w:cs="Times New Roman"/>
              </w:rPr>
            </w:pPr>
            <w:r>
              <w:rPr>
                <w:rFonts w:ascii="Times New Roman" w:hAnsi="Times New Roman" w:cs="Times New Roman"/>
              </w:rPr>
              <w:t>25</w:t>
            </w:r>
          </w:p>
        </w:tc>
        <w:tc>
          <w:tcPr>
            <w:tcW w:w="8471"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Морская капуста</w:t>
            </w:r>
          </w:p>
        </w:tc>
        <w:tc>
          <w:tcPr>
            <w:tcW w:w="2469"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w:t>
            </w:r>
          </w:p>
        </w:tc>
        <w:tc>
          <w:tcPr>
            <w:tcW w:w="1632"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w:t>
            </w:r>
          </w:p>
        </w:tc>
        <w:tc>
          <w:tcPr>
            <w:tcW w:w="1690" w:type="dxa"/>
            <w:tcBorders>
              <w:top w:val="single" w:sz="4" w:space="0" w:color="auto"/>
              <w:left w:val="single" w:sz="4" w:space="0" w:color="auto"/>
              <w:bottom w:val="single" w:sz="4" w:space="0" w:color="auto"/>
              <w:right w:val="single" w:sz="4" w:space="0" w:color="auto"/>
            </w:tcBorders>
            <w:hideMark/>
          </w:tcPr>
          <w:p w:rsidR="006776A5" w:rsidRDefault="006776A5">
            <w:pPr>
              <w:rPr>
                <w:rFonts w:ascii="Times New Roman" w:hAnsi="Times New Roman" w:cs="Times New Roman"/>
              </w:rPr>
            </w:pPr>
            <w:r>
              <w:rPr>
                <w:rFonts w:ascii="Times New Roman" w:hAnsi="Times New Roman" w:cs="Times New Roman"/>
              </w:rPr>
              <w:t>25</w:t>
            </w:r>
          </w:p>
        </w:tc>
      </w:tr>
    </w:tbl>
    <w:p w:rsidR="006776A5" w:rsidRDefault="006776A5" w:rsidP="006776A5"/>
    <w:p w:rsidR="006776A5" w:rsidRDefault="006776A5" w:rsidP="006776A5">
      <w:r>
        <w:br w:type="page"/>
      </w:r>
    </w:p>
    <w:p w:rsidR="006776A5" w:rsidRPr="005A7DD9" w:rsidRDefault="006776A5" w:rsidP="006776A5">
      <w:pPr>
        <w:jc w:val="right"/>
        <w:rPr>
          <w:color w:val="000000"/>
          <w:sz w:val="16"/>
          <w:szCs w:val="16"/>
        </w:rPr>
      </w:pPr>
      <w:r>
        <w:rPr>
          <w:b/>
          <w:bCs/>
        </w:rPr>
        <w:t>Приложение 4</w:t>
      </w:r>
      <w:r w:rsidRPr="005A7DD9">
        <w:rPr>
          <w:b/>
          <w:bCs/>
        </w:rPr>
        <w:t xml:space="preserve"> к технологическим регламентам </w:t>
      </w:r>
      <w:r w:rsidRPr="005A7DD9">
        <w:rPr>
          <w:b/>
          <w:bCs/>
        </w:rPr>
        <w:br/>
        <w:t>оказания государственных услуги в сфере образования</w:t>
      </w:r>
    </w:p>
    <w:p w:rsidR="006776A5" w:rsidRPr="005A7DD9" w:rsidRDefault="006776A5" w:rsidP="006776A5">
      <w:pPr>
        <w:jc w:val="right"/>
        <w:rPr>
          <w:b/>
          <w:sz w:val="23"/>
          <w:szCs w:val="23"/>
        </w:rPr>
      </w:pPr>
      <w:r w:rsidRPr="005A7DD9">
        <w:t>«</w:t>
      </w: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Тренировочный этап (этап спортивной специализации)»</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Этап совершенствования спортивного мастерства)»</w:t>
      </w:r>
    </w:p>
    <w:p w:rsidR="006776A5" w:rsidRPr="005A7DD9" w:rsidRDefault="006776A5" w:rsidP="006776A5">
      <w:pPr>
        <w:jc w:val="right"/>
        <w:rPr>
          <w:b/>
          <w:sz w:val="23"/>
          <w:szCs w:val="23"/>
        </w:rPr>
      </w:pPr>
      <w:r w:rsidRPr="005A7DD9">
        <w:rPr>
          <w:b/>
          <w:sz w:val="23"/>
          <w:szCs w:val="23"/>
        </w:rPr>
        <w:t>«Спортивная подготовка по олимпийским видам спорта (</w:t>
      </w:r>
      <w:r w:rsidRPr="00B93DAE">
        <w:rPr>
          <w:b/>
          <w:sz w:val="23"/>
          <w:szCs w:val="23"/>
        </w:rPr>
        <w:t>Лыжные гонки</w:t>
      </w:r>
      <w:r w:rsidRPr="005A7DD9">
        <w:rPr>
          <w:b/>
          <w:sz w:val="23"/>
          <w:szCs w:val="23"/>
        </w:rPr>
        <w:t xml:space="preserve">, Этап высшего спортивного мастерства)» </w:t>
      </w:r>
    </w:p>
    <w:p w:rsidR="006776A5" w:rsidRPr="005A7DD9" w:rsidRDefault="006776A5" w:rsidP="006776A5">
      <w:pPr>
        <w:pStyle w:val="ConsPlusNormal"/>
        <w:ind w:firstLine="0"/>
        <w:jc w:val="both"/>
        <w:rPr>
          <w:rFonts w:ascii="Times New Roman" w:hAnsi="Times New Roman" w:cs="Times New Roman"/>
          <w:sz w:val="22"/>
        </w:rPr>
      </w:pPr>
    </w:p>
    <w:p w:rsidR="006776A5" w:rsidRDefault="006776A5" w:rsidP="006776A5">
      <w:pPr>
        <w:pStyle w:val="ConsPlusNormal"/>
        <w:jc w:val="center"/>
        <w:rPr>
          <w:rFonts w:ascii="Times New Roman" w:hAnsi="Times New Roman" w:cs="Times New Roman"/>
          <w:b/>
        </w:rPr>
      </w:pPr>
      <w:r w:rsidRPr="005A7DD9">
        <w:rPr>
          <w:rFonts w:ascii="Times New Roman" w:hAnsi="Times New Roman" w:cs="Times New Roman"/>
          <w:b/>
        </w:rPr>
        <w:t>Оборудование и спортивный инвентарь, необходимые для прохождения спортивной подготовки</w:t>
      </w:r>
    </w:p>
    <w:p w:rsidR="006776A5" w:rsidRDefault="006776A5" w:rsidP="006776A5">
      <w:pPr>
        <w:pStyle w:val="ConsPlusNormal"/>
        <w:ind w:firstLine="0"/>
        <w:jc w:val="center"/>
      </w:pPr>
    </w:p>
    <w:tbl>
      <w:tblPr>
        <w:tblW w:w="14635"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40"/>
        <w:gridCol w:w="10075"/>
        <w:gridCol w:w="1920"/>
        <w:gridCol w:w="1800"/>
      </w:tblGrid>
      <w:tr w:rsidR="006776A5" w:rsidRPr="006776A5" w:rsidTr="00A71B10">
        <w:trPr>
          <w:trHeight w:val="236"/>
        </w:trPr>
        <w:tc>
          <w:tcPr>
            <w:tcW w:w="840" w:type="dxa"/>
            <w:tcBorders>
              <w:top w:val="single" w:sz="8" w:space="0" w:color="auto"/>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N  </w:t>
            </w:r>
          </w:p>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п/п </w:t>
            </w:r>
          </w:p>
        </w:tc>
        <w:tc>
          <w:tcPr>
            <w:tcW w:w="10075" w:type="dxa"/>
            <w:tcBorders>
              <w:top w:val="single" w:sz="8" w:space="0" w:color="auto"/>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Наименование             </w:t>
            </w:r>
          </w:p>
        </w:tc>
        <w:tc>
          <w:tcPr>
            <w:tcW w:w="1920" w:type="dxa"/>
            <w:tcBorders>
              <w:top w:val="single" w:sz="8" w:space="0" w:color="auto"/>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Единица   </w:t>
            </w:r>
          </w:p>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измерения  </w:t>
            </w:r>
          </w:p>
        </w:tc>
        <w:tc>
          <w:tcPr>
            <w:tcW w:w="1800" w:type="dxa"/>
            <w:tcBorders>
              <w:top w:val="single" w:sz="8" w:space="0" w:color="auto"/>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Количество </w:t>
            </w:r>
          </w:p>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изделий   </w:t>
            </w:r>
          </w:p>
        </w:tc>
      </w:tr>
      <w:tr w:rsidR="006776A5" w:rsidRPr="006776A5" w:rsidTr="00A71B10">
        <w:trPr>
          <w:trHeight w:val="240"/>
        </w:trPr>
        <w:tc>
          <w:tcPr>
            <w:tcW w:w="14635" w:type="dxa"/>
            <w:gridSpan w:val="4"/>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outlineLvl w:val="3"/>
              <w:rPr>
                <w:rFonts w:ascii="Times New Roman" w:hAnsi="Times New Roman" w:cs="Times New Roman"/>
              </w:rPr>
            </w:pPr>
            <w:r w:rsidRPr="006776A5">
              <w:rPr>
                <w:rFonts w:ascii="Times New Roman" w:hAnsi="Times New Roman" w:cs="Times New Roman"/>
              </w:rPr>
              <w:t xml:space="preserve">                    Оборудование, спортивный инвентарь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Лыжи гоночные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пар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Крепления лыжные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пар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3.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Палки для лыжных гонок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пар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4.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Снегох</w:t>
            </w:r>
            <w:r>
              <w:rPr>
                <w:rFonts w:ascii="Times New Roman" w:hAnsi="Times New Roman" w:cs="Times New Roman"/>
              </w:rPr>
              <w:t xml:space="preserve">од, укомплектованный </w:t>
            </w:r>
            <w:r w:rsidRPr="006776A5">
              <w:rPr>
                <w:rFonts w:ascii="Times New Roman" w:hAnsi="Times New Roman" w:cs="Times New Roman"/>
              </w:rPr>
              <w:t xml:space="preserve">приспособлением для прокладки лыжных  трасс, либо ратрак  (снегоуплотнительная машина для  прокладки лыжных трасс)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5.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Снегоход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6.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Измеритель скорости ветра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7.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Термометр наружный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4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8.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Флажки для разметки лыжных трасс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14635" w:type="dxa"/>
            <w:gridSpan w:val="4"/>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outlineLvl w:val="3"/>
              <w:rPr>
                <w:rFonts w:ascii="Times New Roman" w:hAnsi="Times New Roman" w:cs="Times New Roman"/>
              </w:rPr>
            </w:pPr>
            <w:r w:rsidRPr="006776A5">
              <w:rPr>
                <w:rFonts w:ascii="Times New Roman" w:hAnsi="Times New Roman" w:cs="Times New Roman"/>
              </w:rPr>
              <w:t xml:space="preserve">        Дополнительное и вспомогатель</w:t>
            </w:r>
            <w:r>
              <w:rPr>
                <w:rFonts w:ascii="Times New Roman" w:hAnsi="Times New Roman" w:cs="Times New Roman"/>
              </w:rPr>
              <w:t xml:space="preserve">ное оборудование и спортивный </w:t>
            </w:r>
            <w:r w:rsidRPr="006776A5">
              <w:rPr>
                <w:rFonts w:ascii="Times New Roman" w:hAnsi="Times New Roman" w:cs="Times New Roman"/>
              </w:rPr>
              <w:t xml:space="preserve"> инвентарь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9.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Весы медицинские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10.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Гантели массивные от 0,5 до 5 кг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11.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Гантели переменной массы от 3 до      </w:t>
            </w:r>
          </w:p>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12 кг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пар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5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12.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Доска информационная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13.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Зеркало настенное (0,6 x 2 м)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4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14.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Лыжероллеры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пар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15.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Мат гимнастический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16.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Набивные мячи от 1 до 5 кг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17.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Мяч баскетбольный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18.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Мяч волейбольный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19.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Мяч теннисный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16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20.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Мяч футбольный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21.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Палка гимнастическая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22.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Рулетка металлическая 50 м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23.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Секундомер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4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24.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Скакалка гимнастическая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25.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Скамейка гимнастическая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26.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Стенка гимнастическая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4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27.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Стол для подготовки лыж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28.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Электромегафон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комплект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2      </w:t>
            </w:r>
          </w:p>
        </w:tc>
      </w:tr>
      <w:tr w:rsidR="006776A5" w:rsidRPr="006776A5" w:rsidTr="00A71B10">
        <w:trPr>
          <w:trHeight w:val="240"/>
        </w:trPr>
        <w:tc>
          <w:tcPr>
            <w:tcW w:w="84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29.  </w:t>
            </w:r>
          </w:p>
        </w:tc>
        <w:tc>
          <w:tcPr>
            <w:tcW w:w="10075"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Эспандер лыжника                      </w:t>
            </w:r>
          </w:p>
        </w:tc>
        <w:tc>
          <w:tcPr>
            <w:tcW w:w="192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штук     </w:t>
            </w:r>
          </w:p>
        </w:tc>
        <w:tc>
          <w:tcPr>
            <w:tcW w:w="1800" w:type="dxa"/>
            <w:tcBorders>
              <w:top w:val="nil"/>
              <w:left w:val="single" w:sz="8" w:space="0" w:color="auto"/>
              <w:bottom w:val="single" w:sz="8" w:space="0" w:color="auto"/>
              <w:right w:val="single" w:sz="8" w:space="0" w:color="auto"/>
            </w:tcBorders>
            <w:hideMark/>
          </w:tcPr>
          <w:p w:rsidR="006776A5" w:rsidRPr="006776A5" w:rsidRDefault="006776A5" w:rsidP="006776A5">
            <w:pPr>
              <w:pStyle w:val="ConsPlusNonformat"/>
              <w:jc w:val="both"/>
              <w:rPr>
                <w:rFonts w:ascii="Times New Roman" w:hAnsi="Times New Roman" w:cs="Times New Roman"/>
              </w:rPr>
            </w:pPr>
            <w:r w:rsidRPr="006776A5">
              <w:rPr>
                <w:rFonts w:ascii="Times New Roman" w:hAnsi="Times New Roman" w:cs="Times New Roman"/>
              </w:rPr>
              <w:t xml:space="preserve">      12     </w:t>
            </w:r>
          </w:p>
        </w:tc>
      </w:tr>
    </w:tbl>
    <w:p w:rsidR="006776A5" w:rsidRDefault="006776A5" w:rsidP="006776A5">
      <w:pPr>
        <w:pStyle w:val="ConsPlusNormal"/>
        <w:ind w:firstLine="0"/>
        <w:jc w:val="both"/>
        <w:rPr>
          <w:rFonts w:ascii="Calibri" w:hAnsi="Calibri" w:cs="Calibri"/>
          <w:sz w:val="22"/>
        </w:rPr>
      </w:pPr>
    </w:p>
    <w:p w:rsidR="006776A5" w:rsidRPr="006776A5" w:rsidRDefault="006776A5" w:rsidP="006776A5">
      <w:pPr>
        <w:pStyle w:val="ConsPlusNormal"/>
        <w:ind w:firstLine="0"/>
        <w:jc w:val="right"/>
        <w:outlineLvl w:val="2"/>
        <w:rPr>
          <w:rFonts w:ascii="Times New Roman" w:hAnsi="Times New Roman" w:cs="Times New Roman"/>
        </w:rPr>
      </w:pPr>
      <w:r w:rsidRPr="006776A5">
        <w:rPr>
          <w:rFonts w:ascii="Times New Roman" w:hAnsi="Times New Roman" w:cs="Times New Roman"/>
        </w:rPr>
        <w:t>Таблица 2</w:t>
      </w:r>
    </w:p>
    <w:p w:rsidR="006776A5" w:rsidRDefault="006776A5" w:rsidP="006776A5">
      <w:pPr>
        <w:pStyle w:val="ConsPlusNormal"/>
        <w:ind w:firstLine="0"/>
        <w:jc w:val="center"/>
      </w:pPr>
    </w:p>
    <w:tbl>
      <w:tblPr>
        <w:tblW w:w="14884"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04"/>
        <w:gridCol w:w="3607"/>
        <w:gridCol w:w="924"/>
        <w:gridCol w:w="2336"/>
        <w:gridCol w:w="672"/>
        <w:gridCol w:w="756"/>
        <w:gridCol w:w="672"/>
        <w:gridCol w:w="1161"/>
        <w:gridCol w:w="672"/>
        <w:gridCol w:w="1454"/>
        <w:gridCol w:w="672"/>
        <w:gridCol w:w="1454"/>
      </w:tblGrid>
      <w:tr w:rsidR="006776A5" w:rsidRPr="006776A5" w:rsidTr="00A71B10">
        <w:trPr>
          <w:trHeight w:val="160"/>
        </w:trPr>
        <w:tc>
          <w:tcPr>
            <w:tcW w:w="14884" w:type="dxa"/>
            <w:gridSpan w:val="12"/>
            <w:tcBorders>
              <w:top w:val="single" w:sz="8" w:space="0" w:color="auto"/>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Спортивный инвентарь, передаваемый в индивидуальное пользование</w:t>
            </w:r>
          </w:p>
        </w:tc>
      </w:tr>
      <w:tr w:rsidR="006776A5" w:rsidRPr="006776A5" w:rsidTr="00A71B10">
        <w:trPr>
          <w:trHeight w:val="160"/>
        </w:trPr>
        <w:tc>
          <w:tcPr>
            <w:tcW w:w="504" w:type="dxa"/>
            <w:vMerge w:val="restart"/>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N</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п/п</w:t>
            </w:r>
          </w:p>
        </w:tc>
        <w:tc>
          <w:tcPr>
            <w:tcW w:w="3607" w:type="dxa"/>
            <w:vMerge w:val="restart"/>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 xml:space="preserve">Наименование </w:t>
            </w:r>
            <w:r w:rsidR="00A71B10">
              <w:rPr>
                <w:rFonts w:ascii="Times New Roman" w:hAnsi="Times New Roman" w:cs="Times New Roman"/>
              </w:rPr>
              <w:t xml:space="preserve"> спортивной экипировки </w:t>
            </w:r>
            <w:r w:rsidRPr="006776A5">
              <w:rPr>
                <w:rFonts w:ascii="Times New Roman" w:hAnsi="Times New Roman" w:cs="Times New Roman"/>
              </w:rPr>
              <w:t>индивидуального  пользования</w:t>
            </w:r>
          </w:p>
        </w:tc>
        <w:tc>
          <w:tcPr>
            <w:tcW w:w="924" w:type="dxa"/>
            <w:vMerge w:val="restart"/>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Единица</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измерения</w:t>
            </w:r>
          </w:p>
        </w:tc>
        <w:tc>
          <w:tcPr>
            <w:tcW w:w="2336" w:type="dxa"/>
            <w:vMerge w:val="restart"/>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Расчетная</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единица</w:t>
            </w:r>
          </w:p>
        </w:tc>
        <w:tc>
          <w:tcPr>
            <w:tcW w:w="7513" w:type="dxa"/>
            <w:gridSpan w:val="8"/>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Этапы спортивной подготовки</w:t>
            </w:r>
          </w:p>
        </w:tc>
      </w:tr>
      <w:tr w:rsidR="006776A5" w:rsidRPr="006776A5" w:rsidTr="00A71B10">
        <w:trPr>
          <w:trHeight w:val="380"/>
        </w:trPr>
        <w:tc>
          <w:tcPr>
            <w:tcW w:w="504"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3607"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924"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2336"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1428" w:type="dxa"/>
            <w:gridSpan w:val="2"/>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этап начальной</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подготовки</w:t>
            </w:r>
          </w:p>
        </w:tc>
        <w:tc>
          <w:tcPr>
            <w:tcW w:w="1833" w:type="dxa"/>
            <w:gridSpan w:val="2"/>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тренировочный</w:t>
            </w:r>
          </w:p>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 xml:space="preserve">этап (этап   спортивной </w:t>
            </w:r>
            <w:r w:rsidR="006776A5" w:rsidRPr="006776A5">
              <w:rPr>
                <w:rFonts w:ascii="Times New Roman" w:hAnsi="Times New Roman" w:cs="Times New Roman"/>
              </w:rPr>
              <w:t>специализации)</w:t>
            </w:r>
          </w:p>
        </w:tc>
        <w:tc>
          <w:tcPr>
            <w:tcW w:w="2126" w:type="dxa"/>
            <w:gridSpan w:val="2"/>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этап совершенствования</w:t>
            </w:r>
            <w:r w:rsidR="00A71B10">
              <w:rPr>
                <w:rFonts w:ascii="Times New Roman" w:hAnsi="Times New Roman" w:cs="Times New Roman"/>
              </w:rPr>
              <w:t xml:space="preserve"> спортивного </w:t>
            </w:r>
            <w:r w:rsidRPr="006776A5">
              <w:rPr>
                <w:rFonts w:ascii="Times New Roman" w:hAnsi="Times New Roman" w:cs="Times New Roman"/>
              </w:rPr>
              <w:t>мастерства</w:t>
            </w:r>
          </w:p>
        </w:tc>
        <w:tc>
          <w:tcPr>
            <w:tcW w:w="2126" w:type="dxa"/>
            <w:gridSpan w:val="2"/>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этап высшего   спортивного мастерства</w:t>
            </w:r>
          </w:p>
        </w:tc>
      </w:tr>
      <w:tr w:rsidR="006776A5" w:rsidRPr="006776A5" w:rsidTr="00A71B10">
        <w:trPr>
          <w:trHeight w:val="780"/>
        </w:trPr>
        <w:tc>
          <w:tcPr>
            <w:tcW w:w="504"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3607"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924"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2336" w:type="dxa"/>
            <w:vMerge/>
            <w:tcBorders>
              <w:top w:val="nil"/>
              <w:left w:val="single" w:sz="8" w:space="0" w:color="auto"/>
              <w:bottom w:val="single" w:sz="8" w:space="0" w:color="auto"/>
              <w:right w:val="single" w:sz="8" w:space="0" w:color="auto"/>
            </w:tcBorders>
            <w:hideMark/>
          </w:tcPr>
          <w:p w:rsidR="006776A5" w:rsidRPr="006776A5" w:rsidRDefault="006776A5" w:rsidP="00A71B10">
            <w:pPr>
              <w:jc w:val="center"/>
              <w:rPr>
                <w:sz w:val="20"/>
                <w:szCs w:val="20"/>
              </w:rPr>
            </w:pPr>
          </w:p>
        </w:tc>
        <w:tc>
          <w:tcPr>
            <w:tcW w:w="672" w:type="dxa"/>
            <w:tcBorders>
              <w:top w:val="nil"/>
              <w:left w:val="single" w:sz="8" w:space="0" w:color="auto"/>
              <w:bottom w:val="single" w:sz="8" w:space="0" w:color="auto"/>
              <w:right w:val="single" w:sz="8" w:space="0" w:color="auto"/>
            </w:tcBorders>
            <w:hideMark/>
          </w:tcPr>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коли</w:t>
            </w:r>
            <w:r w:rsidR="006776A5" w:rsidRPr="006776A5">
              <w:rPr>
                <w:rFonts w:ascii="Times New Roman" w:hAnsi="Times New Roman" w:cs="Times New Roman"/>
              </w:rPr>
              <w:t>чество</w:t>
            </w:r>
          </w:p>
        </w:tc>
        <w:tc>
          <w:tcPr>
            <w:tcW w:w="75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срок</w:t>
            </w:r>
          </w:p>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эксплу</w:t>
            </w:r>
            <w:r w:rsidR="006776A5" w:rsidRPr="006776A5">
              <w:rPr>
                <w:rFonts w:ascii="Times New Roman" w:hAnsi="Times New Roman" w:cs="Times New Roman"/>
              </w:rPr>
              <w:t>атации</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количество</w:t>
            </w:r>
          </w:p>
        </w:tc>
        <w:tc>
          <w:tcPr>
            <w:tcW w:w="1161"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срок</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эксплуатации</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коли</w:t>
            </w:r>
            <w:r w:rsidR="006776A5" w:rsidRPr="006776A5">
              <w:rPr>
                <w:rFonts w:ascii="Times New Roman" w:hAnsi="Times New Roman" w:cs="Times New Roman"/>
              </w:rPr>
              <w:t>чество</w:t>
            </w:r>
          </w:p>
        </w:tc>
        <w:tc>
          <w:tcPr>
            <w:tcW w:w="1454" w:type="dxa"/>
            <w:tcBorders>
              <w:top w:val="nil"/>
              <w:left w:val="single" w:sz="8" w:space="0" w:color="auto"/>
              <w:bottom w:val="single" w:sz="8" w:space="0" w:color="auto"/>
              <w:right w:val="single" w:sz="8" w:space="0" w:color="auto"/>
            </w:tcBorders>
            <w:hideMark/>
          </w:tcPr>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срок эксплуатации</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коли</w:t>
            </w:r>
            <w:r w:rsidR="006776A5" w:rsidRPr="006776A5">
              <w:rPr>
                <w:rFonts w:ascii="Times New Roman" w:hAnsi="Times New Roman" w:cs="Times New Roman"/>
              </w:rPr>
              <w:t>чество</w:t>
            </w:r>
          </w:p>
        </w:tc>
        <w:tc>
          <w:tcPr>
            <w:tcW w:w="1454" w:type="dxa"/>
            <w:tcBorders>
              <w:top w:val="nil"/>
              <w:left w:val="single" w:sz="8" w:space="0" w:color="auto"/>
              <w:bottom w:val="single" w:sz="8" w:space="0" w:color="auto"/>
              <w:right w:val="single" w:sz="8" w:space="0" w:color="auto"/>
            </w:tcBorders>
            <w:hideMark/>
          </w:tcPr>
          <w:p w:rsidR="006776A5" w:rsidRPr="006776A5" w:rsidRDefault="00A71B10" w:rsidP="00A71B10">
            <w:pPr>
              <w:pStyle w:val="ConsPlusNonformat"/>
              <w:jc w:val="center"/>
              <w:rPr>
                <w:rFonts w:ascii="Times New Roman" w:hAnsi="Times New Roman" w:cs="Times New Roman"/>
              </w:rPr>
            </w:pPr>
            <w:r>
              <w:rPr>
                <w:rFonts w:ascii="Times New Roman" w:hAnsi="Times New Roman" w:cs="Times New Roman"/>
              </w:rPr>
              <w:t>срок эксплу</w:t>
            </w:r>
            <w:r w:rsidR="006776A5" w:rsidRPr="006776A5">
              <w:rPr>
                <w:rFonts w:ascii="Times New Roman" w:hAnsi="Times New Roman" w:cs="Times New Roman"/>
              </w:rPr>
              <w:t>атации</w:t>
            </w:r>
          </w:p>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(лет)</w:t>
            </w:r>
          </w:p>
        </w:tc>
      </w:tr>
      <w:tr w:rsidR="006776A5" w:rsidRPr="006776A5"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3607"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Pr>
                <w:rFonts w:ascii="Times New Roman" w:hAnsi="Times New Roman" w:cs="Times New Roman"/>
              </w:rPr>
              <w:t xml:space="preserve">Лыжи </w:t>
            </w:r>
            <w:r w:rsidRPr="006776A5">
              <w:rPr>
                <w:rFonts w:ascii="Times New Roman" w:hAnsi="Times New Roman" w:cs="Times New Roman"/>
              </w:rPr>
              <w:t>гоночные</w:t>
            </w:r>
          </w:p>
        </w:tc>
        <w:tc>
          <w:tcPr>
            <w:tcW w:w="92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пар</w:t>
            </w:r>
          </w:p>
        </w:tc>
        <w:tc>
          <w:tcPr>
            <w:tcW w:w="233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Pr>
                <w:rFonts w:ascii="Times New Roman" w:hAnsi="Times New Roman" w:cs="Times New Roman"/>
              </w:rPr>
              <w:t xml:space="preserve">на    </w:t>
            </w:r>
            <w:r w:rsidRPr="006776A5">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75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2</w:t>
            </w:r>
          </w:p>
        </w:tc>
        <w:tc>
          <w:tcPr>
            <w:tcW w:w="1161"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3</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4</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r>
      <w:tr w:rsidR="006776A5" w:rsidRPr="006776A5"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2.</w:t>
            </w:r>
          </w:p>
        </w:tc>
        <w:tc>
          <w:tcPr>
            <w:tcW w:w="3607"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lang w:val="en-US"/>
              </w:rPr>
            </w:pPr>
            <w:r>
              <w:rPr>
                <w:rFonts w:ascii="Times New Roman" w:hAnsi="Times New Roman" w:cs="Times New Roman"/>
              </w:rPr>
              <w:t>Крепления л</w:t>
            </w:r>
            <w:r w:rsidRPr="006776A5">
              <w:rPr>
                <w:rFonts w:ascii="Times New Roman" w:hAnsi="Times New Roman" w:cs="Times New Roman"/>
              </w:rPr>
              <w:t>ыжные</w:t>
            </w:r>
          </w:p>
        </w:tc>
        <w:tc>
          <w:tcPr>
            <w:tcW w:w="92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пар</w:t>
            </w:r>
          </w:p>
        </w:tc>
        <w:tc>
          <w:tcPr>
            <w:tcW w:w="233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на     занимающегося</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75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161"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2</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r>
      <w:tr w:rsidR="006776A5" w:rsidRPr="006776A5"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3.</w:t>
            </w:r>
          </w:p>
        </w:tc>
        <w:tc>
          <w:tcPr>
            <w:tcW w:w="3607"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tabs>
                <w:tab w:val="center" w:pos="1763"/>
              </w:tabs>
              <w:jc w:val="center"/>
              <w:rPr>
                <w:rFonts w:ascii="Times New Roman" w:hAnsi="Times New Roman" w:cs="Times New Roman"/>
              </w:rPr>
            </w:pPr>
            <w:r>
              <w:rPr>
                <w:rFonts w:ascii="Times New Roman" w:hAnsi="Times New Roman" w:cs="Times New Roman"/>
              </w:rPr>
              <w:t xml:space="preserve">Палки для </w:t>
            </w:r>
            <w:r w:rsidRPr="006776A5">
              <w:rPr>
                <w:rFonts w:ascii="Times New Roman" w:hAnsi="Times New Roman" w:cs="Times New Roman"/>
              </w:rPr>
              <w:t>лыжных гонок</w:t>
            </w:r>
          </w:p>
        </w:tc>
        <w:tc>
          <w:tcPr>
            <w:tcW w:w="92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пар</w:t>
            </w:r>
          </w:p>
        </w:tc>
        <w:tc>
          <w:tcPr>
            <w:tcW w:w="233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на     занимающегося</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75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161"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2</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4</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r>
      <w:tr w:rsidR="006776A5" w:rsidRPr="006776A5"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4.</w:t>
            </w:r>
          </w:p>
        </w:tc>
        <w:tc>
          <w:tcPr>
            <w:tcW w:w="3607"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Лыжероллеры</w:t>
            </w:r>
          </w:p>
        </w:tc>
        <w:tc>
          <w:tcPr>
            <w:tcW w:w="92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пар</w:t>
            </w:r>
          </w:p>
        </w:tc>
        <w:tc>
          <w:tcPr>
            <w:tcW w:w="233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на     занимающегося</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756"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161"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c>
          <w:tcPr>
            <w:tcW w:w="1454" w:type="dxa"/>
            <w:tcBorders>
              <w:top w:val="nil"/>
              <w:left w:val="single" w:sz="8" w:space="0" w:color="auto"/>
              <w:bottom w:val="single" w:sz="8" w:space="0" w:color="auto"/>
              <w:right w:val="single" w:sz="8" w:space="0" w:color="auto"/>
            </w:tcBorders>
            <w:hideMark/>
          </w:tcPr>
          <w:p w:rsidR="006776A5" w:rsidRPr="006776A5" w:rsidRDefault="006776A5" w:rsidP="00A71B10">
            <w:pPr>
              <w:pStyle w:val="ConsPlusNonformat"/>
              <w:jc w:val="center"/>
              <w:rPr>
                <w:rFonts w:ascii="Times New Roman" w:hAnsi="Times New Roman" w:cs="Times New Roman"/>
              </w:rPr>
            </w:pPr>
            <w:r w:rsidRPr="006776A5">
              <w:rPr>
                <w:rFonts w:ascii="Times New Roman" w:hAnsi="Times New Roman" w:cs="Times New Roman"/>
              </w:rPr>
              <w:t>1</w:t>
            </w:r>
          </w:p>
        </w:tc>
      </w:tr>
    </w:tbl>
    <w:p w:rsidR="006776A5" w:rsidRDefault="006776A5" w:rsidP="006776A5">
      <w:pPr>
        <w:pStyle w:val="ConsPlusNormal"/>
        <w:ind w:firstLine="0"/>
        <w:jc w:val="both"/>
        <w:rPr>
          <w:rFonts w:ascii="Calibri" w:hAnsi="Calibri" w:cs="Calibri"/>
          <w:sz w:val="22"/>
        </w:rPr>
      </w:pPr>
    </w:p>
    <w:p w:rsidR="00A71B10" w:rsidRPr="0024303A" w:rsidRDefault="00A71B10" w:rsidP="00A71B10">
      <w:pPr>
        <w:pStyle w:val="ConsPlusNormal"/>
        <w:ind w:firstLine="0"/>
        <w:jc w:val="center"/>
        <w:rPr>
          <w:rFonts w:ascii="Times New Roman" w:hAnsi="Times New Roman" w:cs="Times New Roman"/>
          <w:b/>
        </w:rPr>
      </w:pPr>
      <w:bookmarkStart w:id="4" w:name="P801"/>
      <w:bookmarkEnd w:id="4"/>
      <w:r w:rsidRPr="0024303A">
        <w:rPr>
          <w:rFonts w:ascii="Times New Roman" w:hAnsi="Times New Roman" w:cs="Times New Roman"/>
          <w:b/>
        </w:rPr>
        <w:t>Обеспечение спортивной экипировкой</w:t>
      </w:r>
    </w:p>
    <w:p w:rsidR="006776A5" w:rsidRDefault="006776A5" w:rsidP="006776A5">
      <w:pPr>
        <w:pStyle w:val="ConsPlusNormal"/>
        <w:ind w:firstLine="0"/>
        <w:jc w:val="right"/>
      </w:pPr>
    </w:p>
    <w:tbl>
      <w:tblPr>
        <w:tblW w:w="14884"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20"/>
        <w:gridCol w:w="7644"/>
        <w:gridCol w:w="2160"/>
        <w:gridCol w:w="4360"/>
      </w:tblGrid>
      <w:tr w:rsidR="006776A5" w:rsidRPr="00A71B10" w:rsidTr="00A71B10">
        <w:trPr>
          <w:trHeight w:val="240"/>
        </w:trPr>
        <w:tc>
          <w:tcPr>
            <w:tcW w:w="720" w:type="dxa"/>
            <w:tcBorders>
              <w:top w:val="single" w:sz="8" w:space="0" w:color="auto"/>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N </w:t>
            </w:r>
          </w:p>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п/п</w:t>
            </w:r>
          </w:p>
        </w:tc>
        <w:tc>
          <w:tcPr>
            <w:tcW w:w="7644" w:type="dxa"/>
            <w:tcBorders>
              <w:top w:val="single" w:sz="8" w:space="0" w:color="auto"/>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Наименование        </w:t>
            </w:r>
          </w:p>
        </w:tc>
        <w:tc>
          <w:tcPr>
            <w:tcW w:w="2160" w:type="dxa"/>
            <w:tcBorders>
              <w:top w:val="single" w:sz="8" w:space="0" w:color="auto"/>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Единица    </w:t>
            </w:r>
          </w:p>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измерения   </w:t>
            </w:r>
          </w:p>
        </w:tc>
        <w:tc>
          <w:tcPr>
            <w:tcW w:w="4360" w:type="dxa"/>
            <w:tcBorders>
              <w:top w:val="single" w:sz="8" w:space="0" w:color="auto"/>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Количество изделий  </w:t>
            </w:r>
          </w:p>
        </w:tc>
      </w:tr>
      <w:tr w:rsidR="006776A5" w:rsidRPr="00A71B10" w:rsidTr="00A71B10">
        <w:trPr>
          <w:trHeight w:val="240"/>
        </w:trPr>
        <w:tc>
          <w:tcPr>
            <w:tcW w:w="14884" w:type="dxa"/>
            <w:gridSpan w:val="4"/>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Спортивная экипировка                          </w:t>
            </w:r>
          </w:p>
        </w:tc>
      </w:tr>
      <w:tr w:rsidR="006776A5" w:rsidRPr="00A71B10" w:rsidTr="00A71B10">
        <w:trPr>
          <w:trHeight w:val="240"/>
        </w:trPr>
        <w:tc>
          <w:tcPr>
            <w:tcW w:w="72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1. </w:t>
            </w:r>
          </w:p>
        </w:tc>
        <w:tc>
          <w:tcPr>
            <w:tcW w:w="7644"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Ботинки лыжные              </w:t>
            </w:r>
          </w:p>
        </w:tc>
        <w:tc>
          <w:tcPr>
            <w:tcW w:w="21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пар      </w:t>
            </w:r>
          </w:p>
        </w:tc>
        <w:tc>
          <w:tcPr>
            <w:tcW w:w="43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16          </w:t>
            </w:r>
          </w:p>
        </w:tc>
      </w:tr>
      <w:tr w:rsidR="006776A5" w:rsidRPr="00A71B10" w:rsidTr="00A71B10">
        <w:trPr>
          <w:trHeight w:val="240"/>
        </w:trPr>
        <w:tc>
          <w:tcPr>
            <w:tcW w:w="72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2. </w:t>
            </w:r>
          </w:p>
        </w:tc>
        <w:tc>
          <w:tcPr>
            <w:tcW w:w="7644"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Чехол для лыж               </w:t>
            </w:r>
          </w:p>
        </w:tc>
        <w:tc>
          <w:tcPr>
            <w:tcW w:w="21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штук      </w:t>
            </w:r>
          </w:p>
        </w:tc>
        <w:tc>
          <w:tcPr>
            <w:tcW w:w="43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16          </w:t>
            </w:r>
          </w:p>
        </w:tc>
      </w:tr>
      <w:tr w:rsidR="006776A5" w:rsidRPr="00A71B10" w:rsidTr="00A71B10">
        <w:trPr>
          <w:trHeight w:val="240"/>
        </w:trPr>
        <w:tc>
          <w:tcPr>
            <w:tcW w:w="72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3. </w:t>
            </w:r>
          </w:p>
        </w:tc>
        <w:tc>
          <w:tcPr>
            <w:tcW w:w="7644"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Очки солнцезащитные         </w:t>
            </w:r>
          </w:p>
        </w:tc>
        <w:tc>
          <w:tcPr>
            <w:tcW w:w="21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штук      </w:t>
            </w:r>
          </w:p>
        </w:tc>
        <w:tc>
          <w:tcPr>
            <w:tcW w:w="43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16          </w:t>
            </w:r>
          </w:p>
        </w:tc>
      </w:tr>
      <w:tr w:rsidR="006776A5" w:rsidRPr="00A71B10" w:rsidTr="00A71B10">
        <w:trPr>
          <w:trHeight w:val="240"/>
        </w:trPr>
        <w:tc>
          <w:tcPr>
            <w:tcW w:w="72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4. </w:t>
            </w:r>
          </w:p>
        </w:tc>
        <w:tc>
          <w:tcPr>
            <w:tcW w:w="7644"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Нагрудные номера            </w:t>
            </w:r>
          </w:p>
        </w:tc>
        <w:tc>
          <w:tcPr>
            <w:tcW w:w="21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штук      </w:t>
            </w:r>
          </w:p>
        </w:tc>
        <w:tc>
          <w:tcPr>
            <w:tcW w:w="4360" w:type="dxa"/>
            <w:tcBorders>
              <w:top w:val="nil"/>
              <w:left w:val="single" w:sz="8" w:space="0" w:color="auto"/>
              <w:bottom w:val="single" w:sz="8" w:space="0" w:color="auto"/>
              <w:right w:val="single" w:sz="8" w:space="0" w:color="auto"/>
            </w:tcBorders>
            <w:hideMark/>
          </w:tcPr>
          <w:p w:rsidR="006776A5" w:rsidRPr="00A71B10" w:rsidRDefault="006776A5" w:rsidP="006776A5">
            <w:pPr>
              <w:pStyle w:val="ConsPlusNonformat"/>
              <w:jc w:val="both"/>
              <w:rPr>
                <w:rFonts w:ascii="Times New Roman" w:hAnsi="Times New Roman" w:cs="Times New Roman"/>
              </w:rPr>
            </w:pPr>
            <w:r w:rsidRPr="00A71B10">
              <w:rPr>
                <w:rFonts w:ascii="Times New Roman" w:hAnsi="Times New Roman" w:cs="Times New Roman"/>
              </w:rPr>
              <w:t xml:space="preserve">          200         </w:t>
            </w:r>
          </w:p>
        </w:tc>
      </w:tr>
    </w:tbl>
    <w:p w:rsidR="006776A5" w:rsidRDefault="006776A5" w:rsidP="006776A5">
      <w:pPr>
        <w:pStyle w:val="ConsPlusNormal"/>
        <w:ind w:firstLine="0"/>
        <w:jc w:val="both"/>
      </w:pPr>
    </w:p>
    <w:tbl>
      <w:tblPr>
        <w:tblW w:w="14895"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04"/>
        <w:gridCol w:w="3891"/>
        <w:gridCol w:w="924"/>
        <w:gridCol w:w="1911"/>
        <w:gridCol w:w="672"/>
        <w:gridCol w:w="1171"/>
        <w:gridCol w:w="672"/>
        <w:gridCol w:w="1312"/>
        <w:gridCol w:w="672"/>
        <w:gridCol w:w="1433"/>
        <w:gridCol w:w="672"/>
        <w:gridCol w:w="1061"/>
      </w:tblGrid>
      <w:tr w:rsidR="006776A5" w:rsidRPr="00A71B10" w:rsidTr="00A71B10">
        <w:trPr>
          <w:trHeight w:val="160"/>
        </w:trPr>
        <w:tc>
          <w:tcPr>
            <w:tcW w:w="14895" w:type="dxa"/>
            <w:gridSpan w:val="12"/>
            <w:tcBorders>
              <w:top w:val="single" w:sz="8" w:space="0" w:color="auto"/>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Спортивная экипировка, передаваемая в индивидуальное пользование</w:t>
            </w:r>
          </w:p>
        </w:tc>
      </w:tr>
      <w:tr w:rsidR="006776A5" w:rsidRPr="00A71B10" w:rsidTr="00A71B10">
        <w:trPr>
          <w:trHeight w:val="160"/>
        </w:trPr>
        <w:tc>
          <w:tcPr>
            <w:tcW w:w="504" w:type="dxa"/>
            <w:vMerge w:val="restart"/>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N</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п/п</w:t>
            </w:r>
          </w:p>
        </w:tc>
        <w:tc>
          <w:tcPr>
            <w:tcW w:w="3891" w:type="dxa"/>
            <w:vMerge w:val="restart"/>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Наименование</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спорт</w:t>
            </w:r>
            <w:r w:rsidR="00A71B10">
              <w:rPr>
                <w:rFonts w:ascii="Times New Roman" w:hAnsi="Times New Roman" w:cs="Times New Roman"/>
              </w:rPr>
              <w:t xml:space="preserve">ивной экипировки </w:t>
            </w:r>
            <w:r w:rsidRPr="00A71B10">
              <w:rPr>
                <w:rFonts w:ascii="Times New Roman" w:hAnsi="Times New Roman" w:cs="Times New Roman"/>
              </w:rPr>
              <w:t>индивидуального</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пользования</w:t>
            </w:r>
          </w:p>
        </w:tc>
        <w:tc>
          <w:tcPr>
            <w:tcW w:w="924" w:type="dxa"/>
            <w:vMerge w:val="restart"/>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Единица</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измерения</w:t>
            </w:r>
          </w:p>
        </w:tc>
        <w:tc>
          <w:tcPr>
            <w:tcW w:w="1911" w:type="dxa"/>
            <w:vMerge w:val="restart"/>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Расчетная</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единица</w:t>
            </w:r>
          </w:p>
        </w:tc>
        <w:tc>
          <w:tcPr>
            <w:tcW w:w="7665" w:type="dxa"/>
            <w:gridSpan w:val="8"/>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Этапы спортивной подготовки</w:t>
            </w:r>
          </w:p>
        </w:tc>
      </w:tr>
      <w:tr w:rsidR="006776A5" w:rsidRPr="00A71B10" w:rsidTr="00A71B10">
        <w:tc>
          <w:tcPr>
            <w:tcW w:w="504"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3891"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924"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1911"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1843" w:type="dxa"/>
            <w:gridSpan w:val="2"/>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этап начальной</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подготовки</w:t>
            </w:r>
          </w:p>
        </w:tc>
        <w:tc>
          <w:tcPr>
            <w:tcW w:w="1984" w:type="dxa"/>
            <w:gridSpan w:val="2"/>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тренировочный</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этап (этап</w:t>
            </w:r>
            <w:r w:rsidR="00A71B10" w:rsidRPr="00642FD5">
              <w:rPr>
                <w:rFonts w:ascii="Times New Roman" w:hAnsi="Times New Roman" w:cs="Times New Roman"/>
              </w:rPr>
              <w:t xml:space="preserve"> </w:t>
            </w:r>
            <w:r w:rsidRPr="00A71B10">
              <w:rPr>
                <w:rFonts w:ascii="Times New Roman" w:hAnsi="Times New Roman" w:cs="Times New Roman"/>
              </w:rPr>
              <w:t>спортивной</w:t>
            </w:r>
            <w:r w:rsidR="00A71B10" w:rsidRPr="00642FD5">
              <w:rPr>
                <w:rFonts w:ascii="Times New Roman" w:hAnsi="Times New Roman" w:cs="Times New Roman"/>
              </w:rPr>
              <w:t xml:space="preserve"> </w:t>
            </w:r>
            <w:r w:rsidRPr="00A71B10">
              <w:rPr>
                <w:rFonts w:ascii="Times New Roman" w:hAnsi="Times New Roman" w:cs="Times New Roman"/>
              </w:rPr>
              <w:t>специализации)</w:t>
            </w:r>
          </w:p>
        </w:tc>
        <w:tc>
          <w:tcPr>
            <w:tcW w:w="2105" w:type="dxa"/>
            <w:gridSpan w:val="2"/>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этап</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совершенствования</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спортивного</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мастерства</w:t>
            </w:r>
          </w:p>
        </w:tc>
        <w:tc>
          <w:tcPr>
            <w:tcW w:w="1733" w:type="dxa"/>
            <w:gridSpan w:val="2"/>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этап высшего</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спортивного</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мастерства</w:t>
            </w:r>
          </w:p>
        </w:tc>
      </w:tr>
      <w:tr w:rsidR="006776A5" w:rsidRPr="00A71B10" w:rsidTr="00A71B10">
        <w:tc>
          <w:tcPr>
            <w:tcW w:w="504"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3891"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924"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1911" w:type="dxa"/>
            <w:vMerge/>
            <w:tcBorders>
              <w:top w:val="nil"/>
              <w:left w:val="single" w:sz="8" w:space="0" w:color="auto"/>
              <w:bottom w:val="single" w:sz="8" w:space="0" w:color="auto"/>
              <w:right w:val="single" w:sz="8" w:space="0" w:color="auto"/>
            </w:tcBorders>
            <w:hideMark/>
          </w:tcPr>
          <w:p w:rsidR="006776A5" w:rsidRPr="00A71B10" w:rsidRDefault="006776A5" w:rsidP="00A71B10">
            <w:pPr>
              <w:jc w:val="center"/>
              <w:rPr>
                <w:sz w:val="20"/>
                <w:szCs w:val="20"/>
              </w:rPr>
            </w:pP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количество</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срок</w:t>
            </w:r>
          </w:p>
          <w:p w:rsidR="006776A5" w:rsidRPr="00A71B10" w:rsidRDefault="00A71B10" w:rsidP="00A71B10">
            <w:pPr>
              <w:pStyle w:val="ConsPlusNonformat"/>
              <w:jc w:val="center"/>
              <w:rPr>
                <w:rFonts w:ascii="Times New Roman" w:hAnsi="Times New Roman" w:cs="Times New Roman"/>
              </w:rPr>
            </w:pPr>
            <w:r>
              <w:rPr>
                <w:rFonts w:ascii="Times New Roman" w:hAnsi="Times New Roman" w:cs="Times New Roman"/>
              </w:rPr>
              <w:t>эксплу</w:t>
            </w:r>
            <w:r w:rsidR="006776A5" w:rsidRPr="00A71B10">
              <w:rPr>
                <w:rFonts w:ascii="Times New Roman" w:hAnsi="Times New Roman" w:cs="Times New Roman"/>
              </w:rPr>
              <w:t>атации</w:t>
            </w:r>
            <w:r>
              <w:rPr>
                <w:rFonts w:ascii="Times New Roman" w:hAnsi="Times New Roman" w:cs="Times New Roman"/>
                <w:lang w:val="en-US"/>
              </w:rPr>
              <w:t xml:space="preserve"> </w:t>
            </w:r>
            <w:r w:rsidR="006776A5" w:rsidRPr="00A71B10">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A71B10" w:rsidRDefault="00A71B10" w:rsidP="00A71B10">
            <w:pPr>
              <w:pStyle w:val="ConsPlusNonformat"/>
              <w:jc w:val="center"/>
              <w:rPr>
                <w:rFonts w:ascii="Times New Roman" w:hAnsi="Times New Roman" w:cs="Times New Roman"/>
              </w:rPr>
            </w:pPr>
            <w:r>
              <w:rPr>
                <w:rFonts w:ascii="Times New Roman" w:hAnsi="Times New Roman" w:cs="Times New Roman"/>
              </w:rPr>
              <w:t>коли</w:t>
            </w:r>
            <w:r w:rsidR="006776A5" w:rsidRPr="00A71B10">
              <w:rPr>
                <w:rFonts w:ascii="Times New Roman" w:hAnsi="Times New Roman" w:cs="Times New Roman"/>
              </w:rPr>
              <w:t>чество</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срок</w:t>
            </w:r>
          </w:p>
          <w:p w:rsidR="006776A5" w:rsidRPr="00A71B10" w:rsidRDefault="00A71B10" w:rsidP="00A71B10">
            <w:pPr>
              <w:pStyle w:val="ConsPlusNonformat"/>
              <w:jc w:val="center"/>
              <w:rPr>
                <w:rFonts w:ascii="Times New Roman" w:hAnsi="Times New Roman" w:cs="Times New Roman"/>
              </w:rPr>
            </w:pPr>
            <w:r>
              <w:rPr>
                <w:rFonts w:ascii="Times New Roman" w:hAnsi="Times New Roman" w:cs="Times New Roman"/>
              </w:rPr>
              <w:t>эксплу</w:t>
            </w:r>
            <w:r w:rsidR="006776A5" w:rsidRPr="00A71B10">
              <w:rPr>
                <w:rFonts w:ascii="Times New Roman" w:hAnsi="Times New Roman" w:cs="Times New Roman"/>
              </w:rPr>
              <w:t>атации</w:t>
            </w:r>
            <w:r>
              <w:rPr>
                <w:rFonts w:ascii="Times New Roman" w:hAnsi="Times New Roman" w:cs="Times New Roman"/>
                <w:lang w:val="en-US"/>
              </w:rPr>
              <w:t xml:space="preserve"> </w:t>
            </w:r>
            <w:r w:rsidR="006776A5" w:rsidRPr="00A71B10">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количество</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срок</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эксплуатации</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(лет)</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количество</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срок</w:t>
            </w:r>
          </w:p>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эксплуатации</w:t>
            </w:r>
            <w:r w:rsidR="00A71B10">
              <w:rPr>
                <w:rFonts w:ascii="Times New Roman" w:hAnsi="Times New Roman" w:cs="Times New Roman"/>
                <w:lang w:val="en-US"/>
              </w:rPr>
              <w:t xml:space="preserve"> </w:t>
            </w:r>
            <w:r w:rsidRPr="00A71B10">
              <w:rPr>
                <w:rFonts w:ascii="Times New Roman" w:hAnsi="Times New Roman" w:cs="Times New Roman"/>
              </w:rPr>
              <w:t>(лет)</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Очки</w:t>
            </w:r>
            <w:r w:rsidR="00A71B10">
              <w:rPr>
                <w:rFonts w:ascii="Times New Roman" w:hAnsi="Times New Roman" w:cs="Times New Roman"/>
                <w:lang w:val="en-US"/>
              </w:rPr>
              <w:t xml:space="preserve"> </w:t>
            </w:r>
            <w:r w:rsidRPr="00A71B10">
              <w:rPr>
                <w:rFonts w:ascii="Times New Roman" w:hAnsi="Times New Roman" w:cs="Times New Roman"/>
              </w:rPr>
              <w:t>солнцезащитные</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пар</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Перчатки лыжные</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пар</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3</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3.</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Чехол для лыж</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штук</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3</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4.</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Ботинки лыжные</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пар</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3</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4</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5.</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Кроссовки для</w:t>
            </w:r>
            <w:r w:rsidR="00A71B10">
              <w:rPr>
                <w:rFonts w:ascii="Times New Roman" w:hAnsi="Times New Roman" w:cs="Times New Roman"/>
                <w:lang w:val="en-US"/>
              </w:rPr>
              <w:t xml:space="preserve"> </w:t>
            </w:r>
            <w:r w:rsidRPr="00A71B10">
              <w:rPr>
                <w:rFonts w:ascii="Times New Roman" w:hAnsi="Times New Roman" w:cs="Times New Roman"/>
              </w:rPr>
              <w:t>зала</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пар</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6.</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Кроссовки</w:t>
            </w:r>
            <w:r w:rsidR="00A71B10">
              <w:rPr>
                <w:rFonts w:ascii="Times New Roman" w:hAnsi="Times New Roman" w:cs="Times New Roman"/>
                <w:lang w:val="en-US"/>
              </w:rPr>
              <w:t xml:space="preserve"> </w:t>
            </w:r>
            <w:r w:rsidRPr="00A71B10">
              <w:rPr>
                <w:rFonts w:ascii="Times New Roman" w:hAnsi="Times New Roman" w:cs="Times New Roman"/>
              </w:rPr>
              <w:t>легкоатлетические</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пар</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7.</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Комбинезон для</w:t>
            </w:r>
            <w:r w:rsidR="00A71B10">
              <w:rPr>
                <w:rFonts w:ascii="Times New Roman" w:hAnsi="Times New Roman" w:cs="Times New Roman"/>
                <w:lang w:val="en-US"/>
              </w:rPr>
              <w:t xml:space="preserve"> </w:t>
            </w:r>
            <w:r w:rsidRPr="00A71B10">
              <w:rPr>
                <w:rFonts w:ascii="Times New Roman" w:hAnsi="Times New Roman" w:cs="Times New Roman"/>
              </w:rPr>
              <w:t>лыжных гонок</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штук</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r>
      <w:tr w:rsidR="006776A5" w:rsidRPr="00A71B10" w:rsidTr="00A71B10">
        <w:trPr>
          <w:trHeight w:val="160"/>
        </w:trPr>
        <w:tc>
          <w:tcPr>
            <w:tcW w:w="50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8.</w:t>
            </w:r>
          </w:p>
        </w:tc>
        <w:tc>
          <w:tcPr>
            <w:tcW w:w="389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Костюм</w:t>
            </w:r>
            <w:r w:rsidR="00A71B10">
              <w:rPr>
                <w:rFonts w:ascii="Times New Roman" w:hAnsi="Times New Roman" w:cs="Times New Roman"/>
                <w:lang w:val="en-US"/>
              </w:rPr>
              <w:t xml:space="preserve"> </w:t>
            </w:r>
            <w:r w:rsidRPr="00A71B10">
              <w:rPr>
                <w:rFonts w:ascii="Times New Roman" w:hAnsi="Times New Roman" w:cs="Times New Roman"/>
              </w:rPr>
              <w:t>ветрозащитный</w:t>
            </w:r>
          </w:p>
        </w:tc>
        <w:tc>
          <w:tcPr>
            <w:tcW w:w="924"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штук</w:t>
            </w:r>
          </w:p>
        </w:tc>
        <w:tc>
          <w:tcPr>
            <w:tcW w:w="191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на</w:t>
            </w:r>
            <w:r w:rsidR="00A71B10">
              <w:rPr>
                <w:rFonts w:ascii="Times New Roman" w:hAnsi="Times New Roman" w:cs="Times New Roman"/>
                <w:lang w:val="en-US"/>
              </w:rPr>
              <w:t xml:space="preserve"> </w:t>
            </w:r>
            <w:r w:rsidRPr="00A71B10">
              <w:rPr>
                <w:rFonts w:ascii="Times New Roman" w:hAnsi="Times New Roman" w:cs="Times New Roman"/>
              </w:rPr>
              <w:t>занимающегося</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117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31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433"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c>
          <w:tcPr>
            <w:tcW w:w="672"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1</w:t>
            </w:r>
          </w:p>
        </w:tc>
        <w:tc>
          <w:tcPr>
            <w:tcW w:w="1061" w:type="dxa"/>
            <w:tcBorders>
              <w:top w:val="nil"/>
              <w:left w:val="single" w:sz="8" w:space="0" w:color="auto"/>
              <w:bottom w:val="single" w:sz="8" w:space="0" w:color="auto"/>
              <w:right w:val="single" w:sz="8" w:space="0" w:color="auto"/>
            </w:tcBorders>
            <w:hideMark/>
          </w:tcPr>
          <w:p w:rsidR="006776A5" w:rsidRPr="00A71B10" w:rsidRDefault="006776A5" w:rsidP="00A71B10">
            <w:pPr>
              <w:pStyle w:val="ConsPlusNonformat"/>
              <w:jc w:val="center"/>
              <w:rPr>
                <w:rFonts w:ascii="Times New Roman" w:hAnsi="Times New Roman" w:cs="Times New Roman"/>
              </w:rPr>
            </w:pPr>
            <w:r w:rsidRPr="00A71B10">
              <w:rPr>
                <w:rFonts w:ascii="Times New Roman" w:hAnsi="Times New Roman" w:cs="Times New Roman"/>
              </w:rPr>
              <w:t>2</w:t>
            </w:r>
          </w:p>
        </w:tc>
      </w:tr>
    </w:tbl>
    <w:p w:rsidR="006776A5" w:rsidRDefault="006776A5" w:rsidP="006776A5">
      <w:pPr>
        <w:pStyle w:val="ConsPlusNormal"/>
        <w:ind w:firstLine="0"/>
        <w:jc w:val="both"/>
        <w:rPr>
          <w:rFonts w:ascii="Calibri" w:hAnsi="Calibri" w:cs="Calibri"/>
          <w:sz w:val="22"/>
        </w:rPr>
      </w:pPr>
    </w:p>
    <w:p w:rsidR="006776A5" w:rsidRDefault="006776A5" w:rsidP="006776A5"/>
    <w:p w:rsidR="002501E9" w:rsidRDefault="002501E9" w:rsidP="006776A5">
      <w:pPr>
        <w:pStyle w:val="ConsPlusNormal"/>
        <w:ind w:firstLine="0"/>
        <w:jc w:val="both"/>
        <w:rPr>
          <w:rFonts w:ascii="Times New Roman" w:hAnsi="Times New Roman" w:cs="Times New Roman"/>
          <w:sz w:val="22"/>
        </w:rPr>
        <w:sectPr w:rsidR="002501E9" w:rsidSect="00362566">
          <w:footerReference w:type="default" r:id="rId13"/>
          <w:footerReference w:type="first" r:id="rId14"/>
          <w:pgSz w:w="16838" w:h="11906" w:orient="landscape"/>
          <w:pgMar w:top="1701" w:right="1134" w:bottom="850" w:left="1134" w:header="708" w:footer="708" w:gutter="0"/>
          <w:pgNumType w:start="4"/>
          <w:cols w:space="708"/>
          <w:titlePg/>
          <w:docGrid w:linePitch="360"/>
        </w:sectPr>
      </w:pPr>
    </w:p>
    <w:tbl>
      <w:tblPr>
        <w:tblW w:w="0" w:type="auto"/>
        <w:tblLook w:val="04A0" w:firstRow="1" w:lastRow="0" w:firstColumn="1" w:lastColumn="0" w:noHBand="0" w:noVBand="1"/>
      </w:tblPr>
      <w:tblGrid>
        <w:gridCol w:w="7393"/>
        <w:gridCol w:w="7393"/>
      </w:tblGrid>
      <w:tr w:rsidR="002501E9" w:rsidRPr="005A7DD9" w:rsidTr="00797E27">
        <w:trPr>
          <w:trHeight w:val="431"/>
        </w:trPr>
        <w:tc>
          <w:tcPr>
            <w:tcW w:w="7393" w:type="dxa"/>
          </w:tcPr>
          <w:p w:rsidR="002501E9" w:rsidRPr="005A7DD9" w:rsidRDefault="002501E9" w:rsidP="00797E27">
            <w:pPr>
              <w:rPr>
                <w:b/>
                <w:spacing w:val="-24"/>
                <w:sz w:val="23"/>
                <w:szCs w:val="23"/>
              </w:rPr>
            </w:pPr>
          </w:p>
        </w:tc>
        <w:tc>
          <w:tcPr>
            <w:tcW w:w="7393" w:type="dxa"/>
          </w:tcPr>
          <w:p w:rsidR="002501E9" w:rsidRPr="005A7DD9" w:rsidRDefault="002501E9" w:rsidP="00797E27">
            <w:pPr>
              <w:jc w:val="center"/>
              <w:rPr>
                <w:spacing w:val="-24"/>
                <w:sz w:val="23"/>
                <w:szCs w:val="23"/>
              </w:rPr>
            </w:pPr>
            <w:r>
              <w:rPr>
                <w:sz w:val="23"/>
                <w:szCs w:val="23"/>
              </w:rPr>
              <w:t xml:space="preserve">Приложение </w:t>
            </w:r>
            <w:r w:rsidR="00E55B95">
              <w:rPr>
                <w:sz w:val="23"/>
                <w:szCs w:val="23"/>
              </w:rPr>
              <w:t xml:space="preserve">№ </w:t>
            </w:r>
            <w:r w:rsidR="00F91A1C">
              <w:rPr>
                <w:sz w:val="23"/>
                <w:szCs w:val="23"/>
              </w:rPr>
              <w:t>9</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2501E9" w:rsidRPr="00F91A1C" w:rsidRDefault="002501E9" w:rsidP="006776A5">
      <w:pPr>
        <w:pStyle w:val="ConsPlusNormal"/>
        <w:ind w:firstLine="0"/>
        <w:jc w:val="both"/>
        <w:rPr>
          <w:rFonts w:ascii="Times New Roman" w:hAnsi="Times New Roman" w:cs="Times New Roman"/>
          <w:sz w:val="22"/>
        </w:rPr>
      </w:pPr>
    </w:p>
    <w:p w:rsidR="00797E27" w:rsidRDefault="00790394" w:rsidP="00797E27">
      <w:pPr>
        <w:jc w:val="center"/>
        <w:rPr>
          <w:b/>
          <w:sz w:val="23"/>
          <w:szCs w:val="23"/>
        </w:rPr>
      </w:pPr>
      <w:r>
        <w:rPr>
          <w:b/>
          <w:sz w:val="23"/>
          <w:szCs w:val="23"/>
        </w:rPr>
        <w:t>Технологические</w:t>
      </w:r>
      <w:r w:rsidR="00797E27">
        <w:rPr>
          <w:b/>
          <w:sz w:val="23"/>
          <w:szCs w:val="23"/>
        </w:rPr>
        <w:t xml:space="preserve"> регламент</w:t>
      </w:r>
      <w:r>
        <w:rPr>
          <w:b/>
          <w:sz w:val="23"/>
          <w:szCs w:val="23"/>
        </w:rPr>
        <w:t>ы</w:t>
      </w:r>
      <w:r w:rsidR="00797E27">
        <w:rPr>
          <w:b/>
          <w:sz w:val="23"/>
          <w:szCs w:val="23"/>
        </w:rPr>
        <w:t xml:space="preserve"> оказания государственн</w:t>
      </w:r>
      <w:r>
        <w:rPr>
          <w:b/>
          <w:sz w:val="23"/>
          <w:szCs w:val="23"/>
        </w:rPr>
        <w:t>ых услуг</w:t>
      </w:r>
      <w:r w:rsidR="00797E27">
        <w:rPr>
          <w:b/>
          <w:sz w:val="23"/>
          <w:szCs w:val="23"/>
        </w:rPr>
        <w:t xml:space="preserve"> (выполнения работ)</w:t>
      </w:r>
    </w:p>
    <w:p w:rsidR="00797E27" w:rsidRDefault="00797E27" w:rsidP="00797E27">
      <w:pPr>
        <w:jc w:val="center"/>
        <w:rPr>
          <w:b/>
          <w:sz w:val="23"/>
          <w:szCs w:val="23"/>
        </w:rPr>
      </w:pPr>
      <w:r>
        <w:rPr>
          <w:b/>
          <w:sz w:val="23"/>
          <w:szCs w:val="23"/>
        </w:rPr>
        <w:t>«Спортивная подготовка по олимпийским видам спорта (</w:t>
      </w:r>
      <w:r w:rsidR="00863234" w:rsidRPr="00863234">
        <w:rPr>
          <w:b/>
          <w:sz w:val="23"/>
          <w:szCs w:val="23"/>
        </w:rPr>
        <w:t>Парусный спорт</w:t>
      </w:r>
      <w:r>
        <w:rPr>
          <w:b/>
          <w:sz w:val="23"/>
          <w:szCs w:val="23"/>
        </w:rPr>
        <w:t>, Этап совершенствования спортивного мастерства)»</w:t>
      </w:r>
    </w:p>
    <w:p w:rsidR="00790394" w:rsidRDefault="00790394" w:rsidP="00797E27">
      <w:pPr>
        <w:jc w:val="center"/>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Этап высшего спортивного мастерства</w:t>
      </w:r>
    </w:p>
    <w:p w:rsidR="00797E27" w:rsidRDefault="00797E27" w:rsidP="00797E27">
      <w:pPr>
        <w:rPr>
          <w:b/>
          <w:sz w:val="8"/>
          <w:szCs w:val="8"/>
        </w:rPr>
      </w:pPr>
    </w:p>
    <w:p w:rsidR="00797E27" w:rsidRPr="00790394" w:rsidRDefault="00797E27" w:rsidP="00797E27">
      <w:pPr>
        <w:rPr>
          <w:color w:val="000000"/>
          <w:sz w:val="20"/>
          <w:szCs w:val="20"/>
        </w:rPr>
      </w:pPr>
      <w:r>
        <w:rPr>
          <w:b/>
          <w:color w:val="000000"/>
          <w:sz w:val="20"/>
          <w:szCs w:val="20"/>
        </w:rPr>
        <w:t>Реестровый номер –</w:t>
      </w:r>
      <w:r w:rsidR="00A6610C">
        <w:rPr>
          <w:b/>
          <w:color w:val="000000"/>
          <w:sz w:val="20"/>
          <w:szCs w:val="20"/>
        </w:rPr>
        <w:t xml:space="preserve"> </w:t>
      </w:r>
      <w:r w:rsidR="00790394" w:rsidRPr="00A6610C">
        <w:rPr>
          <w:b/>
          <w:color w:val="000000"/>
          <w:sz w:val="20"/>
          <w:szCs w:val="20"/>
        </w:rPr>
        <w:t>30001002600000004002105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863234">
        <w:rPr>
          <w:b/>
          <w:color w:val="000000"/>
          <w:sz w:val="20"/>
          <w:szCs w:val="20"/>
        </w:rPr>
        <w:t>п</w:t>
      </w:r>
      <w:r w:rsidR="00863234" w:rsidRPr="00863234">
        <w:rPr>
          <w:b/>
          <w:color w:val="000000"/>
          <w:sz w:val="20"/>
          <w:szCs w:val="20"/>
        </w:rPr>
        <w:t>арусный спорт</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7"/>
        <w:gridCol w:w="967"/>
        <w:gridCol w:w="709"/>
        <w:gridCol w:w="1275"/>
        <w:gridCol w:w="1412"/>
        <w:gridCol w:w="6"/>
        <w:gridCol w:w="1275"/>
        <w:gridCol w:w="2125"/>
        <w:gridCol w:w="851"/>
        <w:gridCol w:w="992"/>
        <w:gridCol w:w="1135"/>
        <w:gridCol w:w="709"/>
        <w:gridCol w:w="568"/>
        <w:gridCol w:w="850"/>
        <w:gridCol w:w="708"/>
        <w:gridCol w:w="710"/>
        <w:gridCol w:w="8"/>
        <w:gridCol w:w="11"/>
      </w:tblGrid>
      <w:tr w:rsidR="00797E27" w:rsidTr="00A6610C">
        <w:trPr>
          <w:trHeight w:val="486"/>
        </w:trPr>
        <w:tc>
          <w:tcPr>
            <w:tcW w:w="284"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 п/п</w:t>
            </w:r>
          </w:p>
        </w:tc>
        <w:tc>
          <w:tcPr>
            <w:tcW w:w="2978" w:type="dxa"/>
            <w:gridSpan w:val="4"/>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6093" w:type="dxa"/>
            <w:gridSpan w:val="5"/>
            <w:tcBorders>
              <w:top w:val="single" w:sz="4" w:space="0" w:color="auto"/>
              <w:left w:val="single" w:sz="4" w:space="0" w:color="auto"/>
              <w:bottom w:val="single" w:sz="4" w:space="0" w:color="auto"/>
              <w:right w:val="single" w:sz="4" w:space="0" w:color="auto"/>
            </w:tcBorders>
            <w:hideMark/>
          </w:tcPr>
          <w:p w:rsidR="00797E27" w:rsidRDefault="00797E27" w:rsidP="00863234">
            <w:pPr>
              <w:autoSpaceDE w:val="0"/>
              <w:autoSpaceDN w:val="0"/>
              <w:adjustRightInd w:val="0"/>
              <w:jc w:val="center"/>
              <w:rPr>
                <w:rFonts w:eastAsia="Calibri"/>
                <w:b/>
                <w:bCs/>
                <w:sz w:val="20"/>
                <w:szCs w:val="20"/>
              </w:rPr>
            </w:pPr>
            <w:r>
              <w:rPr>
                <w:rFonts w:eastAsia="Calibri"/>
                <w:b/>
                <w:bCs/>
                <w:sz w:val="20"/>
                <w:szCs w:val="20"/>
              </w:rPr>
              <w:t>Спортивная подготовка по олимпийским видам спорта</w:t>
            </w:r>
            <w:r w:rsidR="00863234">
              <w:rPr>
                <w:rFonts w:eastAsia="Calibri"/>
                <w:b/>
                <w:bCs/>
                <w:sz w:val="20"/>
                <w:szCs w:val="20"/>
              </w:rPr>
              <w:t>,</w:t>
            </w:r>
            <w:r w:rsidR="00863234">
              <w:rPr>
                <w:b/>
                <w:color w:val="000000"/>
                <w:sz w:val="20"/>
                <w:szCs w:val="20"/>
              </w:rPr>
              <w:t xml:space="preserve"> п</w:t>
            </w:r>
            <w:r w:rsidR="00863234" w:rsidRPr="00863234">
              <w:rPr>
                <w:b/>
                <w:color w:val="000000"/>
                <w:sz w:val="20"/>
                <w:szCs w:val="20"/>
              </w:rPr>
              <w:t>арусный спорт</w:t>
            </w:r>
            <w:r>
              <w:rPr>
                <w:rFonts w:eastAsia="Calibri"/>
                <w:b/>
                <w:bCs/>
                <w:sz w:val="20"/>
                <w:szCs w:val="20"/>
              </w:rPr>
              <w:t>, э</w:t>
            </w:r>
            <w:r>
              <w:rPr>
                <w:b/>
                <w:color w:val="000000"/>
                <w:sz w:val="20"/>
                <w:szCs w:val="20"/>
              </w:rPr>
              <w:t>тап совершенствования спортивного мастерства</w:t>
            </w:r>
          </w:p>
        </w:tc>
        <w:tc>
          <w:tcPr>
            <w:tcW w:w="4255" w:type="dxa"/>
            <w:gridSpan w:val="5"/>
            <w:tcBorders>
              <w:top w:val="single" w:sz="4" w:space="0" w:color="auto"/>
              <w:left w:val="single" w:sz="4" w:space="0" w:color="auto"/>
              <w:bottom w:val="single" w:sz="4" w:space="0" w:color="auto"/>
              <w:right w:val="single" w:sz="4" w:space="0" w:color="auto"/>
            </w:tcBorders>
            <w:hideMark/>
          </w:tcPr>
          <w:p w:rsidR="00797E27" w:rsidRDefault="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287" w:type="dxa"/>
            <w:gridSpan w:val="5"/>
            <w:tcBorders>
              <w:top w:val="single" w:sz="4" w:space="0" w:color="auto"/>
              <w:left w:val="single" w:sz="4" w:space="0" w:color="auto"/>
              <w:bottom w:val="single" w:sz="4" w:space="0" w:color="auto"/>
              <w:right w:val="single" w:sz="4" w:space="0" w:color="auto"/>
            </w:tcBorders>
            <w:vAlign w:val="center"/>
            <w:hideMark/>
          </w:tcPr>
          <w:p w:rsidR="00797E27" w:rsidRDefault="00797E27">
            <w:pPr>
              <w:ind w:left="-82" w:right="-108"/>
              <w:jc w:val="center"/>
              <w:rPr>
                <w:rFonts w:eastAsia="Calibri"/>
                <w:b/>
                <w:bCs/>
                <w:sz w:val="20"/>
                <w:szCs w:val="20"/>
              </w:rPr>
            </w:pPr>
            <w:r>
              <w:rPr>
                <w:rFonts w:eastAsia="Calibri"/>
                <w:b/>
                <w:bCs/>
                <w:sz w:val="20"/>
                <w:szCs w:val="20"/>
              </w:rPr>
              <w:t>1 занимающийся в год</w:t>
            </w:r>
          </w:p>
        </w:tc>
      </w:tr>
      <w:tr w:rsidR="00797E27" w:rsidTr="00A6610C">
        <w:trPr>
          <w:trHeight w:val="450"/>
        </w:trPr>
        <w:tc>
          <w:tcPr>
            <w:tcW w:w="284" w:type="dxa"/>
            <w:vMerge w:val="restart"/>
            <w:tcBorders>
              <w:top w:val="single" w:sz="4" w:space="0" w:color="auto"/>
              <w:left w:val="single" w:sz="4" w:space="0" w:color="auto"/>
              <w:bottom w:val="single" w:sz="4" w:space="0" w:color="auto"/>
              <w:right w:val="single" w:sz="4" w:space="0" w:color="auto"/>
            </w:tcBorders>
            <w:hideMark/>
          </w:tcPr>
          <w:p w:rsidR="00797E27" w:rsidRDefault="00797E27">
            <w:pPr>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
                <w:bCs/>
                <w:sz w:val="20"/>
                <w:szCs w:val="20"/>
              </w:rPr>
            </w:pPr>
            <w:r>
              <w:rPr>
                <w:rFonts w:eastAsia="Calibri"/>
                <w:b/>
                <w:bCs/>
                <w:sz w:val="20"/>
                <w:szCs w:val="20"/>
              </w:rPr>
              <w:t>Вид, состав действия</w:t>
            </w:r>
          </w:p>
        </w:tc>
        <w:tc>
          <w:tcPr>
            <w:tcW w:w="994"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984"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5"/>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Материальные ресурсы</w:t>
            </w:r>
          </w:p>
        </w:tc>
        <w:tc>
          <w:tcPr>
            <w:tcW w:w="2853" w:type="dxa"/>
            <w:gridSpan w:val="6"/>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Иные ресурсы</w:t>
            </w:r>
          </w:p>
        </w:tc>
      </w:tr>
      <w:tr w:rsidR="00797E27" w:rsidTr="00A6610C">
        <w:trPr>
          <w:gridAfter w:val="1"/>
          <w:wAfter w:w="11" w:type="dxa"/>
          <w:trHeight w:val="93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0B2713">
            <w:pPr>
              <w:ind w:left="-108" w:right="-108"/>
              <w:rPr>
                <w:rFonts w:eastAsia="Calibri"/>
                <w:b/>
                <w:bCs/>
                <w:sz w:val="20"/>
                <w:szCs w:val="20"/>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pPr>
              <w:rPr>
                <w:rFonts w:eastAsia="Calibri"/>
                <w:b/>
                <w:bCs/>
                <w:sz w:val="20"/>
                <w:szCs w:val="20"/>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0B2713">
            <w:pPr>
              <w:ind w:left="-108" w:right="-108"/>
              <w:rPr>
                <w:rFonts w:eastAsia="Calibri"/>
                <w:b/>
                <w:bCs/>
                <w:sz w:val="20"/>
                <w:szCs w:val="20"/>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Наименование материала</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
                <w:bCs/>
                <w:sz w:val="20"/>
                <w:szCs w:val="20"/>
              </w:rPr>
            </w:pPr>
            <w:r>
              <w:rPr>
                <w:rFonts w:eastAsia="Calibri"/>
                <w:b/>
                <w:bCs/>
                <w:sz w:val="20"/>
                <w:szCs w:val="20"/>
              </w:rPr>
              <w:t>Требования к материалу</w:t>
            </w:r>
          </w:p>
        </w:tc>
        <w:tc>
          <w:tcPr>
            <w:tcW w:w="709"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
                <w:bCs/>
                <w:sz w:val="20"/>
                <w:szCs w:val="20"/>
              </w:rPr>
            </w:pPr>
            <w:r>
              <w:rPr>
                <w:rFonts w:eastAsia="Calibri"/>
                <w:b/>
                <w:bCs/>
                <w:sz w:val="20"/>
                <w:szCs w:val="20"/>
              </w:rPr>
              <w:t>Количество материала</w:t>
            </w:r>
          </w:p>
        </w:tc>
        <w:tc>
          <w:tcPr>
            <w:tcW w:w="14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
                <w:bCs/>
                <w:sz w:val="20"/>
                <w:szCs w:val="20"/>
              </w:rPr>
            </w:pPr>
            <w:r>
              <w:rPr>
                <w:rFonts w:eastAsia="Calibri"/>
                <w:b/>
                <w:bCs/>
                <w:sz w:val="20"/>
                <w:szCs w:val="20"/>
              </w:rPr>
              <w:t>Наименование ресурса</w:t>
            </w:r>
          </w:p>
        </w:tc>
        <w:tc>
          <w:tcPr>
            <w:tcW w:w="708" w:type="dxa"/>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Количество ресурса</w:t>
            </w:r>
          </w:p>
        </w:tc>
      </w:tr>
      <w:tr w:rsidR="00797E27" w:rsidTr="00A6610C">
        <w:trPr>
          <w:gridAfter w:val="1"/>
          <w:wAfter w:w="11" w:type="dxa"/>
          <w:trHeight w:val="20"/>
        </w:trPr>
        <w:tc>
          <w:tcPr>
            <w:tcW w:w="284"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bCs/>
                <w:sz w:val="20"/>
                <w:szCs w:val="20"/>
              </w:rPr>
            </w:pPr>
            <w:r>
              <w:rPr>
                <w:rFonts w:eastAsia="Calibri"/>
                <w:bCs/>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0B2713">
            <w:pPr>
              <w:autoSpaceDE w:val="0"/>
              <w:autoSpaceDN w:val="0"/>
              <w:adjustRightInd w:val="0"/>
              <w:ind w:left="-108" w:right="-108"/>
              <w:jc w:val="center"/>
              <w:rPr>
                <w:bCs/>
                <w:color w:val="000000"/>
                <w:sz w:val="16"/>
                <w:szCs w:val="16"/>
              </w:rPr>
            </w:pPr>
            <w:r>
              <w:rPr>
                <w:bCs/>
                <w:color w:val="000000"/>
                <w:sz w:val="16"/>
                <w:szCs w:val="16"/>
              </w:rPr>
              <w:t>2</w:t>
            </w:r>
          </w:p>
        </w:tc>
        <w:tc>
          <w:tcPr>
            <w:tcW w:w="994"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3</w:t>
            </w:r>
          </w:p>
        </w:tc>
        <w:tc>
          <w:tcPr>
            <w:tcW w:w="1984"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4</w:t>
            </w:r>
          </w:p>
        </w:tc>
        <w:tc>
          <w:tcPr>
            <w:tcW w:w="14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6</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8</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10</w:t>
            </w:r>
          </w:p>
        </w:tc>
        <w:tc>
          <w:tcPr>
            <w:tcW w:w="14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ind w:left="-108" w:right="-108"/>
              <w:jc w:val="center"/>
              <w:rPr>
                <w:rFonts w:eastAsia="Calibri"/>
                <w:sz w:val="20"/>
                <w:szCs w:val="20"/>
              </w:rPr>
            </w:pPr>
            <w:r>
              <w:rPr>
                <w:rFonts w:eastAsia="Calibri"/>
                <w:sz w:val="20"/>
                <w:szCs w:val="20"/>
              </w:rPr>
              <w:t>11</w:t>
            </w:r>
          </w:p>
        </w:tc>
        <w:tc>
          <w:tcPr>
            <w:tcW w:w="708" w:type="dxa"/>
            <w:tcBorders>
              <w:top w:val="single" w:sz="4" w:space="0" w:color="auto"/>
              <w:left w:val="single" w:sz="4" w:space="0" w:color="auto"/>
              <w:bottom w:val="single" w:sz="4" w:space="0" w:color="auto"/>
              <w:right w:val="single" w:sz="4" w:space="0" w:color="auto"/>
            </w:tcBorders>
            <w:hideMark/>
          </w:tcPr>
          <w:p w:rsidR="00797E27" w:rsidRDefault="00797E27" w:rsidP="000B2713">
            <w:pPr>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2713">
            <w:pPr>
              <w:jc w:val="center"/>
              <w:rPr>
                <w:rFonts w:eastAsia="Calibri"/>
                <w:sz w:val="20"/>
                <w:szCs w:val="20"/>
              </w:rPr>
            </w:pPr>
            <w:r>
              <w:rPr>
                <w:rFonts w:eastAsia="Calibri"/>
                <w:sz w:val="20"/>
                <w:szCs w:val="20"/>
              </w:rPr>
              <w:t>13</w:t>
            </w:r>
          </w:p>
        </w:tc>
      </w:tr>
      <w:tr w:rsidR="000B2713" w:rsidTr="00A6610C">
        <w:tblPrEx>
          <w:tblLook w:val="00A0" w:firstRow="1" w:lastRow="0" w:firstColumn="1" w:lastColumn="0" w:noHBand="0" w:noVBand="0"/>
        </w:tblPrEx>
        <w:trPr>
          <w:gridAfter w:val="2"/>
          <w:wAfter w:w="19" w:type="dxa"/>
          <w:trHeight w:val="204"/>
        </w:trPr>
        <w:tc>
          <w:tcPr>
            <w:tcW w:w="284" w:type="dxa"/>
            <w:vMerge w:val="restart"/>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r>
              <w:rPr>
                <w:color w:val="000000"/>
                <w:sz w:val="16"/>
                <w:szCs w:val="16"/>
              </w:rPr>
              <w:t>1.1.</w:t>
            </w:r>
          </w:p>
        </w:tc>
        <w:tc>
          <w:tcPr>
            <w:tcW w:w="1302" w:type="dxa"/>
            <w:gridSpan w:val="2"/>
            <w:vMerge w:val="restart"/>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r>
              <w:rPr>
                <w:bCs/>
                <w:color w:val="000000"/>
                <w:sz w:val="16"/>
                <w:szCs w:val="16"/>
              </w:rPr>
              <w:t xml:space="preserve">Спортивная подготовка по олимпийским видам спорта, </w:t>
            </w:r>
            <w:r w:rsidRPr="000B2713">
              <w:rPr>
                <w:bCs/>
                <w:color w:val="000000"/>
                <w:sz w:val="16"/>
                <w:szCs w:val="16"/>
              </w:rPr>
              <w:t>парусный спорт</w:t>
            </w:r>
            <w:r>
              <w:rPr>
                <w:bCs/>
                <w:color w:val="000000"/>
                <w:sz w:val="16"/>
                <w:szCs w:val="16"/>
              </w:rPr>
              <w:t>, этап совершенствования спортивного мастерства</w:t>
            </w:r>
          </w:p>
        </w:tc>
        <w:tc>
          <w:tcPr>
            <w:tcW w:w="967" w:type="dxa"/>
            <w:vMerge w:val="restart"/>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color w:val="000000"/>
                <w:sz w:val="16"/>
                <w:szCs w:val="16"/>
              </w:rPr>
            </w:pPr>
            <w:r>
              <w:rPr>
                <w:color w:val="000000"/>
                <w:sz w:val="16"/>
                <w:szCs w:val="16"/>
              </w:rPr>
              <w:t>Примечание 1</w:t>
            </w:r>
          </w:p>
        </w:tc>
        <w:tc>
          <w:tcPr>
            <w:tcW w:w="1984" w:type="dxa"/>
            <w:gridSpan w:val="2"/>
            <w:vMerge w:val="restart"/>
            <w:tcBorders>
              <w:top w:val="single" w:sz="4" w:space="0" w:color="auto"/>
              <w:left w:val="single" w:sz="4" w:space="0" w:color="auto"/>
              <w:right w:val="single" w:sz="4" w:space="0" w:color="auto"/>
            </w:tcBorders>
            <w:hideMark/>
          </w:tcPr>
          <w:p w:rsidR="000B2713" w:rsidRDefault="000B2713" w:rsidP="000B2713">
            <w:pPr>
              <w:ind w:left="-108" w:right="-108"/>
              <w:jc w:val="center"/>
              <w:rPr>
                <w:sz w:val="16"/>
                <w:szCs w:val="16"/>
              </w:rPr>
            </w:pPr>
            <w:r>
              <w:rPr>
                <w:sz w:val="16"/>
                <w:szCs w:val="16"/>
              </w:rPr>
              <w:t>В соответствии с Планом реализации программы спортивной подготовки</w:t>
            </w:r>
          </w:p>
        </w:tc>
        <w:tc>
          <w:tcPr>
            <w:tcW w:w="1412" w:type="dxa"/>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sz w:val="16"/>
                <w:szCs w:val="16"/>
              </w:rPr>
            </w:pPr>
            <w:r>
              <w:rPr>
                <w:sz w:val="16"/>
                <w:szCs w:val="16"/>
              </w:rPr>
              <w:t>Тренер</w:t>
            </w:r>
          </w:p>
        </w:tc>
        <w:tc>
          <w:tcPr>
            <w:tcW w:w="1281" w:type="dxa"/>
            <w:gridSpan w:val="2"/>
            <w:tcBorders>
              <w:top w:val="single" w:sz="4" w:space="0" w:color="auto"/>
              <w:left w:val="single" w:sz="4" w:space="0" w:color="auto"/>
              <w:bottom w:val="single" w:sz="4" w:space="0" w:color="auto"/>
              <w:right w:val="single" w:sz="4" w:space="0" w:color="auto"/>
            </w:tcBorders>
          </w:tcPr>
          <w:p w:rsidR="000B2713" w:rsidRDefault="000B2713" w:rsidP="000B2713">
            <w:pPr>
              <w:jc w:val="center"/>
              <w:rPr>
                <w:sz w:val="16"/>
                <w:szCs w:val="16"/>
              </w:rPr>
            </w:pPr>
            <w:r>
              <w:rPr>
                <w:sz w:val="16"/>
                <w:szCs w:val="16"/>
              </w:rPr>
              <w:t>ССМ - 1 0,2</w:t>
            </w:r>
          </w:p>
          <w:p w:rsidR="000B2713" w:rsidRDefault="000B2713" w:rsidP="000B2713">
            <w:pPr>
              <w:jc w:val="center"/>
              <w:rPr>
                <w:sz w:val="16"/>
                <w:szCs w:val="16"/>
              </w:rPr>
            </w:pPr>
          </w:p>
        </w:tc>
        <w:tc>
          <w:tcPr>
            <w:tcW w:w="2976" w:type="dxa"/>
            <w:gridSpan w:val="2"/>
            <w:vMerge w:val="restart"/>
            <w:tcBorders>
              <w:top w:val="single" w:sz="4" w:space="0" w:color="auto"/>
              <w:left w:val="single" w:sz="4" w:space="0" w:color="auto"/>
              <w:right w:val="single" w:sz="4" w:space="0" w:color="auto"/>
            </w:tcBorders>
            <w:hideMark/>
          </w:tcPr>
          <w:p w:rsidR="000B2713" w:rsidRDefault="000B2713" w:rsidP="000B2713">
            <w:pPr>
              <w:jc w:val="center"/>
              <w:rPr>
                <w:sz w:val="16"/>
                <w:szCs w:val="16"/>
              </w:rPr>
            </w:pPr>
            <w:r>
              <w:rPr>
                <w:sz w:val="16"/>
                <w:szCs w:val="16"/>
              </w:rPr>
              <w:t>ССМ-1 Кол-во часов занятий в неделю – 18, кол-во часов занятий на ставку – 18, оптимальное кол-во занимающихся – 5,</w:t>
            </w:r>
          </w:p>
          <w:p w:rsidR="000B2713" w:rsidRDefault="000B2713" w:rsidP="000B2713">
            <w:pPr>
              <w:jc w:val="center"/>
              <w:rPr>
                <w:sz w:val="16"/>
                <w:szCs w:val="16"/>
              </w:rPr>
            </w:pPr>
            <w:r>
              <w:rPr>
                <w:sz w:val="16"/>
                <w:szCs w:val="16"/>
              </w:rPr>
              <w:t>ССМ-2, ССМ – 3</w:t>
            </w:r>
          </w:p>
          <w:p w:rsidR="000B2713" w:rsidRDefault="000B2713" w:rsidP="000B2713">
            <w:pPr>
              <w:jc w:val="center"/>
              <w:rPr>
                <w:sz w:val="16"/>
                <w:szCs w:val="16"/>
              </w:rPr>
            </w:pPr>
            <w:r>
              <w:rPr>
                <w:sz w:val="16"/>
                <w:szCs w:val="16"/>
              </w:rPr>
              <w:t>Кол-во часов занятий на в неделю – 21, кол-во часов занятий на  ставку – 18, оптимальное кол-во занимающихся 4-</w:t>
            </w:r>
          </w:p>
        </w:tc>
        <w:tc>
          <w:tcPr>
            <w:tcW w:w="992" w:type="dxa"/>
            <w:vMerge w:val="restart"/>
            <w:tcBorders>
              <w:top w:val="single" w:sz="4" w:space="0" w:color="auto"/>
              <w:left w:val="single" w:sz="4" w:space="0" w:color="auto"/>
              <w:right w:val="single" w:sz="4" w:space="0" w:color="auto"/>
            </w:tcBorders>
            <w:hideMark/>
          </w:tcPr>
          <w:p w:rsidR="000B2713" w:rsidRDefault="000B2713" w:rsidP="000B2713">
            <w:pPr>
              <w:jc w:val="center"/>
              <w:rPr>
                <w:color w:val="000000"/>
                <w:sz w:val="16"/>
                <w:szCs w:val="16"/>
              </w:rPr>
            </w:pPr>
            <w:r>
              <w:rPr>
                <w:color w:val="000000"/>
                <w:sz w:val="16"/>
                <w:szCs w:val="16"/>
              </w:rPr>
              <w:t>Экипировка, оборудование и инвентарь</w:t>
            </w:r>
          </w:p>
        </w:tc>
        <w:tc>
          <w:tcPr>
            <w:tcW w:w="1135" w:type="dxa"/>
            <w:vMerge w:val="restart"/>
            <w:tcBorders>
              <w:top w:val="single" w:sz="4" w:space="0" w:color="auto"/>
              <w:left w:val="single" w:sz="4" w:space="0" w:color="auto"/>
              <w:right w:val="single" w:sz="4" w:space="0" w:color="auto"/>
            </w:tcBorders>
            <w:hideMark/>
          </w:tcPr>
          <w:p w:rsidR="000B2713" w:rsidRDefault="000B2713" w:rsidP="000B2713">
            <w:pPr>
              <w:ind w:left="-108" w:right="-108"/>
              <w:jc w:val="center"/>
              <w:rPr>
                <w:color w:val="000000"/>
                <w:sz w:val="16"/>
                <w:szCs w:val="16"/>
              </w:rPr>
            </w:pPr>
            <w:r>
              <w:rPr>
                <w:color w:val="000000"/>
                <w:sz w:val="16"/>
                <w:szCs w:val="16"/>
              </w:rPr>
              <w:t>В соответствии с приложением  № 4,5 к настоящей таблице</w:t>
            </w:r>
          </w:p>
        </w:tc>
        <w:tc>
          <w:tcPr>
            <w:tcW w:w="709" w:type="dxa"/>
            <w:vMerge w:val="restart"/>
            <w:tcBorders>
              <w:top w:val="single" w:sz="4" w:space="0" w:color="auto"/>
              <w:left w:val="single" w:sz="4" w:space="0" w:color="auto"/>
              <w:right w:val="single" w:sz="4" w:space="0" w:color="auto"/>
            </w:tcBorders>
            <w:hideMark/>
          </w:tcPr>
          <w:p w:rsidR="000B2713" w:rsidRDefault="000B2713" w:rsidP="000B2713">
            <w:pPr>
              <w:ind w:left="-108" w:right="-108"/>
              <w:jc w:val="center"/>
              <w:rPr>
                <w:color w:val="000000"/>
                <w:sz w:val="16"/>
                <w:szCs w:val="16"/>
              </w:rPr>
            </w:pPr>
            <w:r>
              <w:rPr>
                <w:color w:val="000000"/>
                <w:sz w:val="16"/>
                <w:szCs w:val="16"/>
              </w:rPr>
              <w:t>В соответс</w:t>
            </w:r>
            <w:r>
              <w:rPr>
                <w:color w:val="000000"/>
                <w:sz w:val="16"/>
                <w:szCs w:val="16"/>
              </w:rPr>
              <w:br/>
              <w:t>твии с приложением  №1 к настоящей таблице</w:t>
            </w:r>
          </w:p>
        </w:tc>
        <w:tc>
          <w:tcPr>
            <w:tcW w:w="1418" w:type="dxa"/>
            <w:gridSpan w:val="2"/>
            <w:vMerge w:val="restart"/>
            <w:tcBorders>
              <w:top w:val="single" w:sz="4" w:space="0" w:color="auto"/>
              <w:left w:val="single" w:sz="4" w:space="0" w:color="auto"/>
              <w:right w:val="single" w:sz="4" w:space="0" w:color="auto"/>
            </w:tcBorders>
            <w:hideMark/>
          </w:tcPr>
          <w:p w:rsidR="000B2713" w:rsidRDefault="000B2713" w:rsidP="000B2713">
            <w:pPr>
              <w:ind w:left="-108" w:right="-108"/>
              <w:jc w:val="center"/>
              <w:rPr>
                <w:color w:val="000000"/>
                <w:sz w:val="16"/>
                <w:szCs w:val="16"/>
              </w:rPr>
            </w:pPr>
            <w:r>
              <w:rPr>
                <w:color w:val="000000"/>
                <w:sz w:val="16"/>
                <w:szCs w:val="16"/>
              </w:rPr>
              <w:t>Страхование жизни и здоровья</w:t>
            </w:r>
          </w:p>
        </w:tc>
        <w:tc>
          <w:tcPr>
            <w:tcW w:w="708" w:type="dxa"/>
            <w:vMerge w:val="restart"/>
            <w:tcBorders>
              <w:top w:val="single" w:sz="4" w:space="0" w:color="auto"/>
              <w:left w:val="single" w:sz="4" w:space="0" w:color="auto"/>
              <w:right w:val="single" w:sz="4" w:space="0" w:color="auto"/>
            </w:tcBorders>
            <w:hideMark/>
          </w:tcPr>
          <w:p w:rsidR="000B2713" w:rsidRDefault="000B2713" w:rsidP="000B2713">
            <w:pPr>
              <w:jc w:val="center"/>
              <w:rPr>
                <w:color w:val="000000"/>
                <w:sz w:val="16"/>
                <w:szCs w:val="16"/>
              </w:rPr>
            </w:pPr>
            <w:r>
              <w:rPr>
                <w:color w:val="000000"/>
                <w:sz w:val="16"/>
                <w:szCs w:val="16"/>
              </w:rPr>
              <w:t>-</w:t>
            </w:r>
          </w:p>
        </w:tc>
        <w:tc>
          <w:tcPr>
            <w:tcW w:w="710" w:type="dxa"/>
            <w:vMerge w:val="restart"/>
            <w:tcBorders>
              <w:top w:val="single" w:sz="4" w:space="0" w:color="auto"/>
              <w:left w:val="single" w:sz="4" w:space="0" w:color="auto"/>
              <w:right w:val="single" w:sz="4" w:space="0" w:color="auto"/>
            </w:tcBorders>
            <w:hideMark/>
          </w:tcPr>
          <w:p w:rsidR="000B2713" w:rsidRDefault="000B2713" w:rsidP="000B2713">
            <w:pPr>
              <w:jc w:val="center"/>
              <w:rPr>
                <w:color w:val="000000"/>
                <w:sz w:val="16"/>
                <w:szCs w:val="16"/>
              </w:rPr>
            </w:pPr>
            <w:r>
              <w:rPr>
                <w:color w:val="000000"/>
                <w:sz w:val="16"/>
                <w:szCs w:val="16"/>
              </w:rPr>
              <w:t>-</w:t>
            </w:r>
          </w:p>
        </w:tc>
      </w:tr>
      <w:tr w:rsidR="000B2713" w:rsidTr="00A6610C">
        <w:tblPrEx>
          <w:tblLook w:val="00A0" w:firstRow="1" w:lastRow="0" w:firstColumn="1" w:lastColumn="0" w:noHBand="0" w:noVBand="0"/>
        </w:tblPrEx>
        <w:trPr>
          <w:gridAfter w:val="2"/>
          <w:wAfter w:w="19" w:type="dxa"/>
          <w:trHeight w:val="311"/>
        </w:trPr>
        <w:tc>
          <w:tcPr>
            <w:tcW w:w="284" w:type="dxa"/>
            <w:vMerge/>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1302" w:type="dxa"/>
            <w:gridSpan w:val="2"/>
            <w:vMerge/>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967" w:type="dxa"/>
            <w:vMerge/>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color w:val="000000"/>
                <w:sz w:val="16"/>
                <w:szCs w:val="16"/>
              </w:rPr>
            </w:pPr>
          </w:p>
        </w:tc>
        <w:tc>
          <w:tcPr>
            <w:tcW w:w="1984" w:type="dxa"/>
            <w:gridSpan w:val="2"/>
            <w:vMerge/>
            <w:tcBorders>
              <w:left w:val="single" w:sz="4" w:space="0" w:color="auto"/>
              <w:right w:val="single" w:sz="4" w:space="0" w:color="auto"/>
            </w:tcBorders>
            <w:hideMark/>
          </w:tcPr>
          <w:p w:rsidR="000B2713" w:rsidRDefault="000B2713" w:rsidP="000B2713">
            <w:pPr>
              <w:ind w:left="-108" w:right="-108"/>
              <w:jc w:val="center"/>
              <w:rPr>
                <w:sz w:val="16"/>
                <w:szCs w:val="16"/>
              </w:rPr>
            </w:pPr>
          </w:p>
        </w:tc>
        <w:tc>
          <w:tcPr>
            <w:tcW w:w="1412" w:type="dxa"/>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sz w:val="16"/>
                <w:szCs w:val="16"/>
              </w:rPr>
            </w:pPr>
            <w:r>
              <w:rPr>
                <w:sz w:val="16"/>
                <w:szCs w:val="16"/>
              </w:rPr>
              <w:t>Второй тренер</w:t>
            </w:r>
          </w:p>
        </w:tc>
        <w:tc>
          <w:tcPr>
            <w:tcW w:w="1281" w:type="dxa"/>
            <w:gridSpan w:val="2"/>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sz w:val="16"/>
                <w:szCs w:val="16"/>
              </w:rPr>
            </w:pPr>
            <w:r>
              <w:rPr>
                <w:sz w:val="16"/>
                <w:szCs w:val="16"/>
              </w:rPr>
              <w:t>ССМ - 2, ССМ - 3 0,146</w:t>
            </w:r>
          </w:p>
        </w:tc>
        <w:tc>
          <w:tcPr>
            <w:tcW w:w="2976" w:type="dxa"/>
            <w:gridSpan w:val="2"/>
            <w:vMerge/>
            <w:tcBorders>
              <w:left w:val="single" w:sz="4" w:space="0" w:color="auto"/>
              <w:right w:val="single" w:sz="4" w:space="0" w:color="auto"/>
            </w:tcBorders>
            <w:hideMark/>
          </w:tcPr>
          <w:p w:rsidR="000B2713" w:rsidRDefault="000B2713" w:rsidP="000B2713">
            <w:pPr>
              <w:jc w:val="center"/>
              <w:rPr>
                <w:sz w:val="16"/>
                <w:szCs w:val="16"/>
              </w:rPr>
            </w:pPr>
          </w:p>
        </w:tc>
        <w:tc>
          <w:tcPr>
            <w:tcW w:w="992" w:type="dxa"/>
            <w:vMerge/>
            <w:tcBorders>
              <w:left w:val="single" w:sz="4" w:space="0" w:color="auto"/>
              <w:right w:val="single" w:sz="4" w:space="0" w:color="auto"/>
            </w:tcBorders>
            <w:hideMark/>
          </w:tcPr>
          <w:p w:rsidR="000B2713" w:rsidRDefault="000B2713" w:rsidP="000B2713">
            <w:pPr>
              <w:jc w:val="center"/>
              <w:rPr>
                <w:color w:val="000000"/>
                <w:sz w:val="16"/>
                <w:szCs w:val="16"/>
              </w:rPr>
            </w:pPr>
          </w:p>
        </w:tc>
        <w:tc>
          <w:tcPr>
            <w:tcW w:w="1135" w:type="dxa"/>
            <w:vMerge/>
            <w:tcBorders>
              <w:left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709" w:type="dxa"/>
            <w:vMerge/>
            <w:tcBorders>
              <w:left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1418" w:type="dxa"/>
            <w:gridSpan w:val="2"/>
            <w:vMerge/>
            <w:tcBorders>
              <w:left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708" w:type="dxa"/>
            <w:vMerge/>
            <w:tcBorders>
              <w:left w:val="single" w:sz="4" w:space="0" w:color="auto"/>
              <w:right w:val="single" w:sz="4" w:space="0" w:color="auto"/>
            </w:tcBorders>
            <w:hideMark/>
          </w:tcPr>
          <w:p w:rsidR="000B2713" w:rsidRDefault="000B2713" w:rsidP="000B2713">
            <w:pPr>
              <w:jc w:val="center"/>
              <w:rPr>
                <w:color w:val="000000"/>
                <w:sz w:val="16"/>
                <w:szCs w:val="16"/>
              </w:rPr>
            </w:pPr>
          </w:p>
        </w:tc>
        <w:tc>
          <w:tcPr>
            <w:tcW w:w="710" w:type="dxa"/>
            <w:vMerge/>
            <w:tcBorders>
              <w:left w:val="single" w:sz="4" w:space="0" w:color="auto"/>
              <w:right w:val="single" w:sz="4" w:space="0" w:color="auto"/>
            </w:tcBorders>
            <w:hideMark/>
          </w:tcPr>
          <w:p w:rsidR="000B2713" w:rsidRDefault="000B2713" w:rsidP="000B2713">
            <w:pPr>
              <w:jc w:val="center"/>
              <w:rPr>
                <w:color w:val="000000"/>
                <w:sz w:val="16"/>
                <w:szCs w:val="16"/>
              </w:rPr>
            </w:pPr>
          </w:p>
        </w:tc>
      </w:tr>
      <w:tr w:rsidR="000B2713" w:rsidTr="00A6610C">
        <w:tblPrEx>
          <w:tblLook w:val="00A0" w:firstRow="1" w:lastRow="0" w:firstColumn="1" w:lastColumn="0" w:noHBand="0" w:noVBand="0"/>
        </w:tblPrEx>
        <w:trPr>
          <w:gridAfter w:val="2"/>
          <w:wAfter w:w="19" w:type="dxa"/>
          <w:trHeight w:val="703"/>
        </w:trPr>
        <w:tc>
          <w:tcPr>
            <w:tcW w:w="284" w:type="dxa"/>
            <w:vMerge/>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1302" w:type="dxa"/>
            <w:gridSpan w:val="2"/>
            <w:vMerge/>
            <w:tcBorders>
              <w:top w:val="single" w:sz="4" w:space="0" w:color="auto"/>
              <w:left w:val="single" w:sz="4" w:space="0" w:color="auto"/>
              <w:bottom w:val="single" w:sz="4" w:space="0" w:color="auto"/>
              <w:right w:val="single" w:sz="4" w:space="0" w:color="auto"/>
            </w:tcBorders>
            <w:hideMark/>
          </w:tcPr>
          <w:p w:rsidR="000B2713" w:rsidRDefault="000B2713" w:rsidP="000B2713">
            <w:pPr>
              <w:ind w:left="-108" w:right="-108"/>
              <w:jc w:val="center"/>
              <w:rPr>
                <w:color w:val="000000"/>
                <w:sz w:val="16"/>
                <w:szCs w:val="16"/>
              </w:rPr>
            </w:pPr>
          </w:p>
        </w:tc>
        <w:tc>
          <w:tcPr>
            <w:tcW w:w="967" w:type="dxa"/>
            <w:vMerge/>
            <w:tcBorders>
              <w:top w:val="single" w:sz="4" w:space="0" w:color="auto"/>
              <w:left w:val="single" w:sz="4" w:space="0" w:color="auto"/>
              <w:bottom w:val="single" w:sz="4" w:space="0" w:color="auto"/>
              <w:right w:val="single" w:sz="4" w:space="0" w:color="auto"/>
            </w:tcBorders>
            <w:hideMark/>
          </w:tcPr>
          <w:p w:rsidR="000B2713" w:rsidRDefault="000B2713" w:rsidP="000B2713">
            <w:pPr>
              <w:jc w:val="center"/>
              <w:rPr>
                <w:color w:val="000000"/>
                <w:sz w:val="16"/>
                <w:szCs w:val="16"/>
              </w:rPr>
            </w:pPr>
          </w:p>
        </w:tc>
        <w:tc>
          <w:tcPr>
            <w:tcW w:w="1984" w:type="dxa"/>
            <w:gridSpan w:val="2"/>
            <w:vMerge/>
            <w:tcBorders>
              <w:left w:val="single" w:sz="4" w:space="0" w:color="auto"/>
              <w:bottom w:val="single" w:sz="4" w:space="0" w:color="auto"/>
              <w:right w:val="single" w:sz="4" w:space="0" w:color="auto"/>
            </w:tcBorders>
          </w:tcPr>
          <w:p w:rsidR="000B2713" w:rsidRDefault="000B2713" w:rsidP="000B2713">
            <w:pPr>
              <w:ind w:left="-108" w:right="-108"/>
              <w:jc w:val="center"/>
              <w:rPr>
                <w:sz w:val="16"/>
                <w:szCs w:val="16"/>
              </w:rPr>
            </w:pPr>
          </w:p>
        </w:tc>
        <w:tc>
          <w:tcPr>
            <w:tcW w:w="1412" w:type="dxa"/>
            <w:tcBorders>
              <w:top w:val="single" w:sz="4" w:space="0" w:color="auto"/>
              <w:left w:val="single" w:sz="4" w:space="0" w:color="auto"/>
              <w:bottom w:val="single" w:sz="4" w:space="0" w:color="auto"/>
              <w:right w:val="single" w:sz="4" w:space="0" w:color="auto"/>
            </w:tcBorders>
          </w:tcPr>
          <w:p w:rsidR="000B2713" w:rsidRDefault="000B2713" w:rsidP="000B2713">
            <w:pPr>
              <w:jc w:val="center"/>
              <w:rPr>
                <w:sz w:val="16"/>
                <w:szCs w:val="16"/>
              </w:rPr>
            </w:pPr>
            <w:r>
              <w:rPr>
                <w:sz w:val="16"/>
                <w:szCs w:val="16"/>
              </w:rPr>
              <w:t>Врач по спортивной медицине, медицинская сестра</w:t>
            </w:r>
          </w:p>
        </w:tc>
        <w:tc>
          <w:tcPr>
            <w:tcW w:w="1281" w:type="dxa"/>
            <w:gridSpan w:val="2"/>
            <w:tcBorders>
              <w:top w:val="single" w:sz="4" w:space="0" w:color="auto"/>
              <w:left w:val="single" w:sz="4" w:space="0" w:color="auto"/>
              <w:bottom w:val="single" w:sz="4" w:space="0" w:color="auto"/>
              <w:right w:val="single" w:sz="4" w:space="0" w:color="auto"/>
            </w:tcBorders>
          </w:tcPr>
          <w:p w:rsidR="000B2713" w:rsidRDefault="000B2713" w:rsidP="000B2713">
            <w:pPr>
              <w:jc w:val="center"/>
              <w:rPr>
                <w:sz w:val="16"/>
                <w:szCs w:val="16"/>
              </w:rPr>
            </w:pPr>
            <w:r>
              <w:rPr>
                <w:sz w:val="16"/>
                <w:szCs w:val="16"/>
              </w:rPr>
              <w:t>0,01</w:t>
            </w:r>
          </w:p>
          <w:p w:rsidR="000B2713" w:rsidRDefault="000B2713" w:rsidP="000B2713">
            <w:pPr>
              <w:jc w:val="center"/>
              <w:rPr>
                <w:sz w:val="16"/>
                <w:szCs w:val="16"/>
              </w:rPr>
            </w:pPr>
            <w:r>
              <w:rPr>
                <w:sz w:val="16"/>
                <w:szCs w:val="16"/>
              </w:rPr>
              <w:t>0,01</w:t>
            </w:r>
          </w:p>
          <w:p w:rsidR="000B2713" w:rsidRDefault="000B2713" w:rsidP="000B2713">
            <w:pPr>
              <w:jc w:val="center"/>
              <w:rPr>
                <w:sz w:val="16"/>
                <w:szCs w:val="16"/>
              </w:rPr>
            </w:pPr>
          </w:p>
        </w:tc>
        <w:tc>
          <w:tcPr>
            <w:tcW w:w="2976" w:type="dxa"/>
            <w:gridSpan w:val="2"/>
            <w:vMerge/>
            <w:tcBorders>
              <w:left w:val="single" w:sz="4" w:space="0" w:color="auto"/>
              <w:bottom w:val="single" w:sz="4" w:space="0" w:color="auto"/>
              <w:right w:val="single" w:sz="4" w:space="0" w:color="auto"/>
            </w:tcBorders>
          </w:tcPr>
          <w:p w:rsidR="000B2713" w:rsidRDefault="000B2713" w:rsidP="000B2713">
            <w:pPr>
              <w:jc w:val="center"/>
              <w:rPr>
                <w:sz w:val="16"/>
                <w:szCs w:val="16"/>
              </w:rPr>
            </w:pPr>
          </w:p>
        </w:tc>
        <w:tc>
          <w:tcPr>
            <w:tcW w:w="992" w:type="dxa"/>
            <w:vMerge/>
            <w:tcBorders>
              <w:left w:val="single" w:sz="4" w:space="0" w:color="auto"/>
              <w:bottom w:val="single" w:sz="4" w:space="0" w:color="auto"/>
              <w:right w:val="single" w:sz="4" w:space="0" w:color="auto"/>
            </w:tcBorders>
          </w:tcPr>
          <w:p w:rsidR="000B2713" w:rsidRDefault="000B2713" w:rsidP="000B2713">
            <w:pPr>
              <w:jc w:val="center"/>
              <w:rPr>
                <w:color w:val="000000"/>
                <w:sz w:val="16"/>
                <w:szCs w:val="16"/>
              </w:rPr>
            </w:pPr>
          </w:p>
        </w:tc>
        <w:tc>
          <w:tcPr>
            <w:tcW w:w="1135" w:type="dxa"/>
            <w:vMerge/>
            <w:tcBorders>
              <w:left w:val="single" w:sz="4" w:space="0" w:color="auto"/>
              <w:bottom w:val="single" w:sz="4" w:space="0" w:color="auto"/>
              <w:right w:val="single" w:sz="4" w:space="0" w:color="auto"/>
            </w:tcBorders>
          </w:tcPr>
          <w:p w:rsidR="000B2713" w:rsidRDefault="000B2713" w:rsidP="000B2713">
            <w:pPr>
              <w:ind w:left="-108" w:right="-108"/>
              <w:jc w:val="center"/>
              <w:rPr>
                <w:color w:val="000000"/>
                <w:sz w:val="16"/>
                <w:szCs w:val="16"/>
              </w:rPr>
            </w:pPr>
          </w:p>
        </w:tc>
        <w:tc>
          <w:tcPr>
            <w:tcW w:w="709" w:type="dxa"/>
            <w:vMerge/>
            <w:tcBorders>
              <w:left w:val="single" w:sz="4" w:space="0" w:color="auto"/>
              <w:bottom w:val="single" w:sz="4" w:space="0" w:color="auto"/>
              <w:right w:val="single" w:sz="4" w:space="0" w:color="auto"/>
            </w:tcBorders>
          </w:tcPr>
          <w:p w:rsidR="000B2713" w:rsidRDefault="000B2713" w:rsidP="000B2713">
            <w:pPr>
              <w:ind w:left="-108" w:right="-108"/>
              <w:jc w:val="center"/>
              <w:rPr>
                <w:color w:val="000000"/>
                <w:sz w:val="16"/>
                <w:szCs w:val="16"/>
              </w:rPr>
            </w:pPr>
          </w:p>
        </w:tc>
        <w:tc>
          <w:tcPr>
            <w:tcW w:w="1418" w:type="dxa"/>
            <w:gridSpan w:val="2"/>
            <w:vMerge/>
            <w:tcBorders>
              <w:left w:val="single" w:sz="4" w:space="0" w:color="auto"/>
              <w:bottom w:val="single" w:sz="4" w:space="0" w:color="auto"/>
              <w:right w:val="single" w:sz="4" w:space="0" w:color="auto"/>
            </w:tcBorders>
          </w:tcPr>
          <w:p w:rsidR="000B2713" w:rsidRDefault="000B2713" w:rsidP="000B2713">
            <w:pPr>
              <w:ind w:left="-108" w:right="-108"/>
              <w:jc w:val="center"/>
              <w:rPr>
                <w:color w:val="000000"/>
                <w:sz w:val="16"/>
                <w:szCs w:val="16"/>
              </w:rPr>
            </w:pPr>
          </w:p>
        </w:tc>
        <w:tc>
          <w:tcPr>
            <w:tcW w:w="708" w:type="dxa"/>
            <w:vMerge/>
            <w:tcBorders>
              <w:left w:val="single" w:sz="4" w:space="0" w:color="auto"/>
              <w:bottom w:val="single" w:sz="4" w:space="0" w:color="auto"/>
              <w:right w:val="single" w:sz="4" w:space="0" w:color="auto"/>
            </w:tcBorders>
          </w:tcPr>
          <w:p w:rsidR="000B2713" w:rsidRDefault="000B2713" w:rsidP="000B2713">
            <w:pPr>
              <w:jc w:val="center"/>
              <w:rPr>
                <w:color w:val="000000"/>
                <w:sz w:val="16"/>
                <w:szCs w:val="16"/>
              </w:rPr>
            </w:pPr>
          </w:p>
        </w:tc>
        <w:tc>
          <w:tcPr>
            <w:tcW w:w="710" w:type="dxa"/>
            <w:vMerge/>
            <w:tcBorders>
              <w:left w:val="single" w:sz="4" w:space="0" w:color="auto"/>
              <w:bottom w:val="single" w:sz="4" w:space="0" w:color="auto"/>
              <w:right w:val="single" w:sz="4" w:space="0" w:color="auto"/>
            </w:tcBorders>
          </w:tcPr>
          <w:p w:rsidR="000B2713" w:rsidRDefault="000B2713" w:rsidP="000B2713">
            <w:pPr>
              <w:jc w:val="center"/>
              <w:rPr>
                <w:color w:val="000000"/>
                <w:sz w:val="16"/>
                <w:szCs w:val="16"/>
              </w:rPr>
            </w:pPr>
          </w:p>
        </w:tc>
      </w:tr>
      <w:tr w:rsidR="000B2713" w:rsidTr="00A6610C">
        <w:tblPrEx>
          <w:tblLook w:val="00A0" w:firstRow="1" w:lastRow="0" w:firstColumn="1" w:lastColumn="0" w:noHBand="0" w:noVBand="0"/>
        </w:tblPrEx>
        <w:trPr>
          <w:gridAfter w:val="2"/>
          <w:wAfter w:w="19" w:type="dxa"/>
          <w:trHeight w:val="1124"/>
        </w:trPr>
        <w:tc>
          <w:tcPr>
            <w:tcW w:w="284" w:type="dxa"/>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sz w:val="16"/>
                <w:szCs w:val="16"/>
              </w:rPr>
            </w:pPr>
            <w:r>
              <w:rPr>
                <w:sz w:val="16"/>
                <w:szCs w:val="16"/>
              </w:rPr>
              <w:t>1.2</w:t>
            </w:r>
          </w:p>
        </w:tc>
        <w:tc>
          <w:tcPr>
            <w:tcW w:w="1302"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sz w:val="16"/>
                <w:szCs w:val="16"/>
              </w:rPr>
            </w:pPr>
            <w:r>
              <w:rPr>
                <w:sz w:val="16"/>
                <w:szCs w:val="16"/>
              </w:rPr>
              <w:t>Участие в тренировочных мероприятиях</w:t>
            </w:r>
          </w:p>
        </w:tc>
        <w:tc>
          <w:tcPr>
            <w:tcW w:w="967" w:type="dxa"/>
            <w:tcBorders>
              <w:top w:val="single" w:sz="4" w:space="0" w:color="auto"/>
              <w:left w:val="single" w:sz="4" w:space="0" w:color="auto"/>
              <w:bottom w:val="single" w:sz="4" w:space="0" w:color="auto"/>
              <w:right w:val="single" w:sz="4" w:space="0" w:color="auto"/>
            </w:tcBorders>
            <w:hideMark/>
          </w:tcPr>
          <w:p w:rsidR="00863234" w:rsidRDefault="000B2713" w:rsidP="000B2713">
            <w:pPr>
              <w:jc w:val="center"/>
              <w:rPr>
                <w:color w:val="000000"/>
                <w:sz w:val="16"/>
                <w:szCs w:val="16"/>
              </w:rPr>
            </w:pPr>
            <w:r>
              <w:rPr>
                <w:color w:val="000000"/>
                <w:sz w:val="16"/>
                <w:szCs w:val="16"/>
              </w:rPr>
              <w:t>Примечание 2</w:t>
            </w:r>
          </w:p>
        </w:tc>
        <w:tc>
          <w:tcPr>
            <w:tcW w:w="1984"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sz w:val="16"/>
                <w:szCs w:val="16"/>
              </w:rPr>
            </w:pPr>
            <w:r>
              <w:rPr>
                <w:sz w:val="16"/>
                <w:szCs w:val="16"/>
              </w:rPr>
              <w:t>В течении года в соответствии с календарным планом спортивных и физкультурных мероприятий  учреждения, в соответствии с Федеральным стандартом</w:t>
            </w:r>
          </w:p>
        </w:tc>
        <w:tc>
          <w:tcPr>
            <w:tcW w:w="1412"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1281" w:type="dxa"/>
            <w:gridSpan w:val="2"/>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2976" w:type="dxa"/>
            <w:gridSpan w:val="2"/>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863234" w:rsidRDefault="00863234" w:rsidP="000B2713">
            <w:pPr>
              <w:jc w:val="center"/>
              <w:rPr>
                <w:color w:val="000000"/>
                <w:sz w:val="16"/>
                <w:szCs w:val="16"/>
              </w:rPr>
            </w:pPr>
            <w:r>
              <w:rPr>
                <w:color w:val="000000"/>
                <w:sz w:val="16"/>
                <w:szCs w:val="16"/>
              </w:rPr>
              <w:t>Аренда спортивных сооружений</w:t>
            </w:r>
          </w:p>
        </w:tc>
        <w:tc>
          <w:tcPr>
            <w:tcW w:w="1135" w:type="dxa"/>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709" w:type="dxa"/>
            <w:tcBorders>
              <w:top w:val="single" w:sz="4" w:space="0" w:color="auto"/>
              <w:left w:val="single" w:sz="4" w:space="0" w:color="auto"/>
              <w:bottom w:val="single" w:sz="4" w:space="0" w:color="auto"/>
              <w:right w:val="single" w:sz="4" w:space="0" w:color="auto"/>
            </w:tcBorders>
            <w:hideMark/>
          </w:tcPr>
          <w:p w:rsidR="00863234" w:rsidRDefault="00863234" w:rsidP="000B2713">
            <w:pPr>
              <w:ind w:left="-249" w:right="-108" w:firstLine="141"/>
              <w:jc w:val="center"/>
              <w:rPr>
                <w:color w:val="000000"/>
                <w:sz w:val="16"/>
                <w:szCs w:val="16"/>
              </w:rPr>
            </w:pPr>
            <w:r>
              <w:rPr>
                <w:color w:val="000000"/>
                <w:sz w:val="16"/>
                <w:szCs w:val="16"/>
              </w:rPr>
              <w:t>5 часов в день</w:t>
            </w:r>
          </w:p>
        </w:tc>
        <w:tc>
          <w:tcPr>
            <w:tcW w:w="1418"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color w:val="000000"/>
                <w:sz w:val="16"/>
                <w:szCs w:val="16"/>
              </w:rPr>
            </w:pPr>
            <w:r>
              <w:rPr>
                <w:color w:val="000000"/>
                <w:sz w:val="16"/>
                <w:szCs w:val="16"/>
              </w:rPr>
              <w:t>Питание, медикаменты, проезд, суточные</w:t>
            </w:r>
          </w:p>
        </w:tc>
        <w:tc>
          <w:tcPr>
            <w:tcW w:w="708" w:type="dxa"/>
            <w:tcBorders>
              <w:top w:val="single" w:sz="4" w:space="0" w:color="auto"/>
              <w:left w:val="single" w:sz="4" w:space="0" w:color="auto"/>
              <w:bottom w:val="single" w:sz="4" w:space="0" w:color="auto"/>
              <w:right w:val="single" w:sz="4" w:space="0" w:color="auto"/>
            </w:tcBorders>
            <w:hideMark/>
          </w:tcPr>
          <w:p w:rsidR="00863234" w:rsidRDefault="00863234" w:rsidP="000B2713">
            <w:pPr>
              <w:jc w:val="center"/>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color w:val="000000"/>
                <w:sz w:val="16"/>
                <w:szCs w:val="16"/>
              </w:rPr>
            </w:pPr>
          </w:p>
        </w:tc>
      </w:tr>
      <w:tr w:rsidR="000B2713" w:rsidTr="00A6610C">
        <w:tblPrEx>
          <w:tblLook w:val="00A0" w:firstRow="1" w:lastRow="0" w:firstColumn="1" w:lastColumn="0" w:noHBand="0" w:noVBand="0"/>
        </w:tblPrEx>
        <w:trPr>
          <w:gridAfter w:val="2"/>
          <w:wAfter w:w="19" w:type="dxa"/>
          <w:trHeight w:val="845"/>
        </w:trPr>
        <w:tc>
          <w:tcPr>
            <w:tcW w:w="284" w:type="dxa"/>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sz w:val="16"/>
                <w:szCs w:val="16"/>
              </w:rPr>
            </w:pPr>
            <w:r>
              <w:rPr>
                <w:sz w:val="16"/>
                <w:szCs w:val="16"/>
              </w:rPr>
              <w:t>1.3.</w:t>
            </w:r>
          </w:p>
        </w:tc>
        <w:tc>
          <w:tcPr>
            <w:tcW w:w="1302"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jc w:val="center"/>
              <w:rPr>
                <w:sz w:val="16"/>
                <w:szCs w:val="16"/>
              </w:rPr>
            </w:pPr>
            <w:r>
              <w:rPr>
                <w:sz w:val="16"/>
                <w:szCs w:val="16"/>
              </w:rPr>
              <w:t>Участие в спортивных соревнованиях</w:t>
            </w:r>
          </w:p>
        </w:tc>
        <w:tc>
          <w:tcPr>
            <w:tcW w:w="967" w:type="dxa"/>
            <w:tcBorders>
              <w:top w:val="single" w:sz="4" w:space="0" w:color="auto"/>
              <w:left w:val="single" w:sz="4" w:space="0" w:color="auto"/>
              <w:bottom w:val="single" w:sz="4" w:space="0" w:color="auto"/>
              <w:right w:val="single" w:sz="4" w:space="0" w:color="auto"/>
            </w:tcBorders>
            <w:hideMark/>
          </w:tcPr>
          <w:p w:rsidR="00863234" w:rsidRDefault="000B2713" w:rsidP="000B2713">
            <w:pPr>
              <w:jc w:val="center"/>
              <w:rPr>
                <w:color w:val="000000"/>
                <w:sz w:val="16"/>
                <w:szCs w:val="16"/>
              </w:rPr>
            </w:pPr>
            <w:r>
              <w:rPr>
                <w:color w:val="000000"/>
                <w:sz w:val="16"/>
                <w:szCs w:val="16"/>
              </w:rPr>
              <w:t>Примечание 3</w:t>
            </w:r>
          </w:p>
        </w:tc>
        <w:tc>
          <w:tcPr>
            <w:tcW w:w="1984"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sz w:val="16"/>
                <w:szCs w:val="16"/>
              </w:rPr>
            </w:pPr>
            <w:r>
              <w:rPr>
                <w:sz w:val="16"/>
                <w:szCs w:val="16"/>
              </w:rPr>
              <w:t>В течение года в соответствии с календарным планом спортивных и физкультурных мероприятий  учреждения</w:t>
            </w:r>
          </w:p>
        </w:tc>
        <w:tc>
          <w:tcPr>
            <w:tcW w:w="1412"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1281" w:type="dxa"/>
            <w:gridSpan w:val="2"/>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2976" w:type="dxa"/>
            <w:gridSpan w:val="2"/>
            <w:tcBorders>
              <w:top w:val="single" w:sz="4" w:space="0" w:color="auto"/>
              <w:left w:val="single" w:sz="4" w:space="0" w:color="auto"/>
              <w:bottom w:val="single" w:sz="4" w:space="0" w:color="auto"/>
              <w:right w:val="single" w:sz="4" w:space="0" w:color="auto"/>
            </w:tcBorders>
          </w:tcPr>
          <w:p w:rsidR="00863234" w:rsidRDefault="00863234" w:rsidP="000B2713">
            <w:pPr>
              <w:jc w:val="cente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color w:val="000000"/>
                <w:sz w:val="16"/>
                <w:szCs w:val="16"/>
              </w:rPr>
            </w:pPr>
          </w:p>
        </w:tc>
        <w:tc>
          <w:tcPr>
            <w:tcW w:w="1135"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color w:val="000000"/>
                <w:sz w:val="16"/>
                <w:szCs w:val="16"/>
              </w:rPr>
            </w:pPr>
          </w:p>
        </w:tc>
        <w:tc>
          <w:tcPr>
            <w:tcW w:w="1418" w:type="dxa"/>
            <w:gridSpan w:val="2"/>
            <w:tcBorders>
              <w:top w:val="single" w:sz="4" w:space="0" w:color="auto"/>
              <w:left w:val="single" w:sz="4" w:space="0" w:color="auto"/>
              <w:bottom w:val="single" w:sz="4" w:space="0" w:color="auto"/>
              <w:right w:val="single" w:sz="4" w:space="0" w:color="auto"/>
            </w:tcBorders>
            <w:hideMark/>
          </w:tcPr>
          <w:p w:rsidR="00863234" w:rsidRDefault="00863234" w:rsidP="000B2713">
            <w:pPr>
              <w:ind w:left="-108" w:right="-108"/>
              <w:jc w:val="center"/>
              <w:rPr>
                <w:color w:val="000000"/>
                <w:sz w:val="16"/>
                <w:szCs w:val="16"/>
              </w:rPr>
            </w:pPr>
            <w:r>
              <w:rPr>
                <w:color w:val="000000"/>
                <w:sz w:val="16"/>
                <w:szCs w:val="16"/>
              </w:rPr>
              <w:t>Питание, медикаменты, проезд, суточные, дополнительное страхование жизни и здоровья</w:t>
            </w:r>
          </w:p>
        </w:tc>
        <w:tc>
          <w:tcPr>
            <w:tcW w:w="708" w:type="dxa"/>
            <w:tcBorders>
              <w:top w:val="single" w:sz="4" w:space="0" w:color="auto"/>
              <w:left w:val="single" w:sz="4" w:space="0" w:color="auto"/>
              <w:bottom w:val="single" w:sz="4" w:space="0" w:color="auto"/>
              <w:right w:val="single" w:sz="4" w:space="0" w:color="auto"/>
            </w:tcBorders>
            <w:hideMark/>
          </w:tcPr>
          <w:p w:rsidR="00863234" w:rsidRDefault="00863234" w:rsidP="000B2713">
            <w:pPr>
              <w:jc w:val="center"/>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863234" w:rsidRDefault="00863234" w:rsidP="000B2713">
            <w:pPr>
              <w:jc w:val="center"/>
              <w:rPr>
                <w:color w:val="000000"/>
                <w:sz w:val="16"/>
                <w:szCs w:val="16"/>
              </w:rPr>
            </w:pPr>
          </w:p>
        </w:tc>
      </w:tr>
    </w:tbl>
    <w:p w:rsidR="00797E27" w:rsidRDefault="000B2713" w:rsidP="00797E27">
      <w:pPr>
        <w:rPr>
          <w:b/>
          <w:color w:val="000000"/>
          <w:sz w:val="20"/>
          <w:szCs w:val="20"/>
        </w:rPr>
      </w:pPr>
      <w:r>
        <w:rPr>
          <w:b/>
          <w:sz w:val="23"/>
          <w:szCs w:val="23"/>
        </w:rPr>
        <w:br w:type="page"/>
      </w:r>
      <w:r w:rsidR="00797E27">
        <w:rPr>
          <w:b/>
          <w:color w:val="000000"/>
          <w:sz w:val="20"/>
          <w:szCs w:val="20"/>
        </w:rPr>
        <w:t xml:space="preserve">Реестровый номер </w:t>
      </w:r>
      <w:r w:rsidR="00797E27" w:rsidRPr="00A6610C">
        <w:rPr>
          <w:b/>
          <w:color w:val="000000"/>
          <w:sz w:val="20"/>
          <w:szCs w:val="20"/>
        </w:rPr>
        <w:t>–</w:t>
      </w:r>
      <w:r w:rsidR="00A6610C" w:rsidRPr="00A6610C">
        <w:rPr>
          <w:b/>
          <w:color w:val="000000"/>
          <w:sz w:val="20"/>
          <w:szCs w:val="20"/>
        </w:rPr>
        <w:t xml:space="preserve"> </w:t>
      </w:r>
      <w:r w:rsidR="00790394" w:rsidRPr="00A6610C">
        <w:rPr>
          <w:b/>
          <w:color w:val="000000"/>
          <w:sz w:val="20"/>
          <w:szCs w:val="20"/>
        </w:rPr>
        <w:t>30001002600000005001105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863234">
        <w:rPr>
          <w:b/>
          <w:color w:val="000000"/>
          <w:sz w:val="20"/>
          <w:szCs w:val="20"/>
        </w:rPr>
        <w:t>п</w:t>
      </w:r>
      <w:r w:rsidR="00863234" w:rsidRPr="00863234">
        <w:rPr>
          <w:b/>
          <w:color w:val="000000"/>
          <w:sz w:val="20"/>
          <w:szCs w:val="20"/>
        </w:rPr>
        <w:t>арусный спорт</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1136"/>
        <w:gridCol w:w="1985"/>
        <w:gridCol w:w="1417"/>
        <w:gridCol w:w="1276"/>
        <w:gridCol w:w="1849"/>
        <w:gridCol w:w="995"/>
        <w:gridCol w:w="1415"/>
        <w:gridCol w:w="853"/>
        <w:gridCol w:w="1694"/>
        <w:gridCol w:w="397"/>
        <w:gridCol w:w="456"/>
        <w:gridCol w:w="710"/>
        <w:gridCol w:w="8"/>
      </w:tblGrid>
      <w:tr w:rsidR="00797E27" w:rsidTr="00CB359B">
        <w:trPr>
          <w:trHeight w:val="486"/>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 п/п</w:t>
            </w:r>
          </w:p>
        </w:tc>
        <w:tc>
          <w:tcPr>
            <w:tcW w:w="2411" w:type="dxa"/>
            <w:gridSpan w:val="2"/>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7522" w:type="dxa"/>
            <w:gridSpan w:val="5"/>
            <w:tcBorders>
              <w:top w:val="single" w:sz="4" w:space="0" w:color="auto"/>
              <w:left w:val="single" w:sz="4" w:space="0" w:color="auto"/>
              <w:bottom w:val="single" w:sz="4" w:space="0" w:color="auto"/>
              <w:right w:val="single" w:sz="4" w:space="0" w:color="auto"/>
            </w:tcBorders>
            <w:hideMark/>
          </w:tcPr>
          <w:p w:rsidR="00797E27" w:rsidRDefault="00797E27" w:rsidP="00863234">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863234">
              <w:rPr>
                <w:b/>
                <w:color w:val="000000"/>
                <w:sz w:val="20"/>
                <w:szCs w:val="20"/>
              </w:rPr>
              <w:t>п</w:t>
            </w:r>
            <w:r w:rsidR="00863234" w:rsidRPr="00863234">
              <w:rPr>
                <w:b/>
                <w:color w:val="000000"/>
                <w:sz w:val="20"/>
                <w:szCs w:val="20"/>
              </w:rPr>
              <w:t>арусный спорт</w:t>
            </w:r>
            <w:r>
              <w:rPr>
                <w:rFonts w:eastAsia="Calibri"/>
                <w:b/>
                <w:bCs/>
                <w:sz w:val="20"/>
                <w:szCs w:val="20"/>
              </w:rPr>
              <w:t>, этап высшего спортивного мастерства</w:t>
            </w:r>
          </w:p>
        </w:tc>
        <w:tc>
          <w:tcPr>
            <w:tcW w:w="4359" w:type="dxa"/>
            <w:gridSpan w:val="4"/>
            <w:tcBorders>
              <w:top w:val="single" w:sz="4" w:space="0" w:color="auto"/>
              <w:left w:val="single" w:sz="4" w:space="0" w:color="auto"/>
              <w:bottom w:val="single" w:sz="4" w:space="0" w:color="auto"/>
              <w:right w:val="single" w:sz="4" w:space="0" w:color="auto"/>
            </w:tcBorders>
            <w:hideMark/>
          </w:tcPr>
          <w:p w:rsidR="00797E27" w:rsidRDefault="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4"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pPr>
              <w:ind w:left="-82" w:right="-108"/>
              <w:jc w:val="center"/>
              <w:rPr>
                <w:rFonts w:eastAsia="Calibri"/>
                <w:b/>
                <w:bCs/>
                <w:sz w:val="20"/>
                <w:szCs w:val="20"/>
              </w:rPr>
            </w:pPr>
            <w:r>
              <w:rPr>
                <w:rFonts w:eastAsia="Calibri"/>
                <w:b/>
                <w:bCs/>
                <w:sz w:val="20"/>
                <w:szCs w:val="20"/>
              </w:rPr>
              <w:t>1 занимающийся в год</w:t>
            </w:r>
          </w:p>
        </w:tc>
      </w:tr>
      <w:tr w:rsidR="00797E27" w:rsidTr="00CB359B">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CC1D11">
            <w:pPr>
              <w:ind w:right="-108"/>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10"/>
              <w:jc w:val="center"/>
              <w:rPr>
                <w:rFonts w:eastAsia="Calibri"/>
                <w:b/>
                <w:bCs/>
                <w:sz w:val="20"/>
                <w:szCs w:val="20"/>
              </w:rPr>
            </w:pPr>
            <w:r>
              <w:rPr>
                <w:rFonts w:eastAsia="Calibri"/>
                <w:b/>
                <w:bCs/>
                <w:sz w:val="20"/>
                <w:szCs w:val="20"/>
              </w:rPr>
              <w:t>Вид, состав действия</w:t>
            </w:r>
          </w:p>
        </w:tc>
        <w:tc>
          <w:tcPr>
            <w:tcW w:w="1136" w:type="dxa"/>
            <w:vMerge w:val="restart"/>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98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CB359B">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4542" w:type="dxa"/>
            <w:gridSpan w:val="3"/>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Трудовые ресурсы</w:t>
            </w:r>
          </w:p>
        </w:tc>
        <w:tc>
          <w:tcPr>
            <w:tcW w:w="3263" w:type="dxa"/>
            <w:gridSpan w:val="3"/>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Материальные ресурсы</w:t>
            </w:r>
          </w:p>
        </w:tc>
        <w:tc>
          <w:tcPr>
            <w:tcW w:w="3265" w:type="dxa"/>
            <w:gridSpan w:val="5"/>
            <w:tcBorders>
              <w:top w:val="single" w:sz="4" w:space="0" w:color="auto"/>
              <w:left w:val="single" w:sz="4" w:space="0" w:color="auto"/>
              <w:bottom w:val="single" w:sz="4" w:space="0" w:color="auto"/>
              <w:right w:val="single" w:sz="4" w:space="0" w:color="auto"/>
            </w:tcBorders>
            <w:hideMark/>
          </w:tcPr>
          <w:p w:rsidR="00797E27" w:rsidRDefault="00797E27">
            <w:pPr>
              <w:jc w:val="center"/>
              <w:rPr>
                <w:rFonts w:eastAsia="Calibri"/>
                <w:b/>
                <w:bCs/>
                <w:sz w:val="20"/>
                <w:szCs w:val="20"/>
              </w:rPr>
            </w:pPr>
            <w:r>
              <w:rPr>
                <w:rFonts w:eastAsia="Calibri"/>
                <w:b/>
                <w:bCs/>
                <w:sz w:val="20"/>
                <w:szCs w:val="20"/>
              </w:rPr>
              <w:t>Иные ресурсы</w:t>
            </w:r>
          </w:p>
        </w:tc>
      </w:tr>
      <w:tr w:rsidR="00CB359B" w:rsidTr="00CB359B">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CC1D11">
            <w:pPr>
              <w:ind w:right="-108"/>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CB359B">
            <w:pPr>
              <w:ind w:left="-108" w:right="-110"/>
              <w:rPr>
                <w:rFonts w:eastAsia="Calibri"/>
                <w:b/>
                <w:bCs/>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pPr>
              <w:rPr>
                <w:rFonts w:eastAsia="Calibri"/>
                <w:b/>
                <w:bCs/>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CB359B">
            <w:pPr>
              <w:ind w:left="-109"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b/>
                <w:bCs/>
                <w:sz w:val="20"/>
                <w:szCs w:val="20"/>
              </w:rPr>
            </w:pPr>
            <w:r>
              <w:rPr>
                <w:rFonts w:eastAsia="Calibri"/>
                <w:b/>
                <w:bCs/>
                <w:sz w:val="20"/>
                <w:szCs w:val="20"/>
              </w:rPr>
              <w:t>Численность персонала, чел.</w:t>
            </w:r>
          </w:p>
        </w:tc>
        <w:tc>
          <w:tcPr>
            <w:tcW w:w="1849"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Наименование материала</w:t>
            </w:r>
          </w:p>
        </w:tc>
        <w:tc>
          <w:tcPr>
            <w:tcW w:w="1415"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Требования к материалу</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Количество материала</w:t>
            </w:r>
          </w:p>
        </w:tc>
        <w:tc>
          <w:tcPr>
            <w:tcW w:w="1694"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b/>
                <w:bCs/>
                <w:sz w:val="20"/>
                <w:szCs w:val="20"/>
              </w:rPr>
            </w:pPr>
            <w:r>
              <w:rPr>
                <w:rFonts w:eastAsia="Calibri"/>
                <w:b/>
                <w:bCs/>
                <w:sz w:val="20"/>
                <w:szCs w:val="20"/>
              </w:rPr>
              <w:t>Наименование ресурса</w:t>
            </w:r>
          </w:p>
        </w:tc>
        <w:tc>
          <w:tcPr>
            <w:tcW w:w="853"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09" w:right="-106"/>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11" w:right="-105"/>
              <w:jc w:val="center"/>
              <w:rPr>
                <w:rFonts w:eastAsia="Calibri"/>
                <w:b/>
                <w:bCs/>
                <w:sz w:val="20"/>
                <w:szCs w:val="20"/>
              </w:rPr>
            </w:pPr>
            <w:r>
              <w:rPr>
                <w:rFonts w:eastAsia="Calibri"/>
                <w:b/>
                <w:bCs/>
                <w:sz w:val="20"/>
                <w:szCs w:val="20"/>
              </w:rPr>
              <w:t>Количество ресурса</w:t>
            </w:r>
          </w:p>
        </w:tc>
      </w:tr>
      <w:tr w:rsidR="00CB359B" w:rsidTr="00CB359B">
        <w:trPr>
          <w:trHeight w:val="20"/>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CC1D11">
            <w:pPr>
              <w:ind w:right="-108"/>
              <w:jc w:val="center"/>
              <w:rPr>
                <w:rFonts w:eastAsia="Calibri"/>
                <w:bCs/>
                <w:sz w:val="20"/>
                <w:szCs w:val="20"/>
              </w:rPr>
            </w:pPr>
            <w:r>
              <w:rPr>
                <w:rFonts w:eastAsia="Calibri"/>
                <w:bCs/>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CB359B">
            <w:pPr>
              <w:autoSpaceDE w:val="0"/>
              <w:autoSpaceDN w:val="0"/>
              <w:adjustRightInd w:val="0"/>
              <w:ind w:left="-108" w:right="-110"/>
              <w:jc w:val="center"/>
              <w:rPr>
                <w:bCs/>
                <w:color w:val="000000"/>
                <w:sz w:val="16"/>
                <w:szCs w:val="16"/>
              </w:rPr>
            </w:pPr>
            <w:r>
              <w:rPr>
                <w:bCs/>
                <w:color w:val="000000"/>
                <w:sz w:val="16"/>
                <w:szCs w:val="16"/>
              </w:rPr>
              <w:t>2</w:t>
            </w:r>
          </w:p>
        </w:tc>
        <w:tc>
          <w:tcPr>
            <w:tcW w:w="1136"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sz w:val="20"/>
                <w:szCs w:val="20"/>
              </w:rPr>
            </w:pPr>
            <w:r>
              <w:rPr>
                <w:rFonts w:eastAsia="Calibri"/>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pPr>
              <w:ind w:left="-108" w:right="-108"/>
              <w:jc w:val="center"/>
              <w:rPr>
                <w:rFonts w:eastAsia="Calibri"/>
                <w:sz w:val="20"/>
                <w:szCs w:val="20"/>
              </w:rPr>
            </w:pPr>
            <w:r>
              <w:rPr>
                <w:rFonts w:eastAsia="Calibri"/>
                <w:sz w:val="20"/>
                <w:szCs w:val="20"/>
              </w:rPr>
              <w:t>6</w:t>
            </w:r>
          </w:p>
        </w:tc>
        <w:tc>
          <w:tcPr>
            <w:tcW w:w="1849"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7</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8</w:t>
            </w:r>
          </w:p>
        </w:tc>
        <w:tc>
          <w:tcPr>
            <w:tcW w:w="1415"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9</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10</w:t>
            </w:r>
          </w:p>
        </w:tc>
        <w:tc>
          <w:tcPr>
            <w:tcW w:w="1694" w:type="dxa"/>
            <w:tcBorders>
              <w:top w:val="single" w:sz="4" w:space="0" w:color="auto"/>
              <w:left w:val="single" w:sz="4" w:space="0" w:color="auto"/>
              <w:bottom w:val="single" w:sz="4" w:space="0" w:color="auto"/>
              <w:right w:val="single" w:sz="4" w:space="0" w:color="auto"/>
            </w:tcBorders>
            <w:hideMark/>
          </w:tcPr>
          <w:p w:rsidR="00797E27" w:rsidRDefault="00797E27" w:rsidP="00CB359B">
            <w:pPr>
              <w:ind w:left="-108" w:right="-108"/>
              <w:jc w:val="center"/>
              <w:rPr>
                <w:rFonts w:eastAsia="Calibri"/>
                <w:sz w:val="20"/>
                <w:szCs w:val="20"/>
              </w:rPr>
            </w:pPr>
            <w:r>
              <w:rPr>
                <w:rFonts w:eastAsia="Calibri"/>
                <w:sz w:val="20"/>
                <w:szCs w:val="20"/>
              </w:rPr>
              <w:t>11</w:t>
            </w:r>
          </w:p>
        </w:tc>
        <w:tc>
          <w:tcPr>
            <w:tcW w:w="853"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09" w:right="-106"/>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pPr>
              <w:ind w:left="-111" w:right="-105"/>
              <w:jc w:val="center"/>
              <w:rPr>
                <w:rFonts w:eastAsia="Calibri"/>
                <w:sz w:val="20"/>
                <w:szCs w:val="20"/>
              </w:rPr>
            </w:pPr>
            <w:r>
              <w:rPr>
                <w:rFonts w:eastAsia="Calibri"/>
                <w:sz w:val="20"/>
                <w:szCs w:val="20"/>
              </w:rPr>
              <w:t>13</w:t>
            </w:r>
          </w:p>
        </w:tc>
      </w:tr>
      <w:tr w:rsidR="00DE6C18" w:rsidTr="00CB359B">
        <w:tblPrEx>
          <w:tblLook w:val="00A0" w:firstRow="1" w:lastRow="0" w:firstColumn="1" w:lastColumn="0" w:noHBand="0" w:noVBand="0"/>
        </w:tblPrEx>
        <w:trPr>
          <w:gridAfter w:val="1"/>
          <w:wAfter w:w="8" w:type="dxa"/>
          <w:trHeight w:val="273"/>
        </w:trPr>
        <w:tc>
          <w:tcPr>
            <w:tcW w:w="425" w:type="dxa"/>
            <w:vMerge w:val="restart"/>
            <w:tcBorders>
              <w:top w:val="single" w:sz="4" w:space="0" w:color="auto"/>
              <w:left w:val="single" w:sz="4" w:space="0" w:color="auto"/>
              <w:bottom w:val="single" w:sz="4" w:space="0" w:color="auto"/>
              <w:right w:val="single" w:sz="4" w:space="0" w:color="auto"/>
            </w:tcBorders>
            <w:hideMark/>
          </w:tcPr>
          <w:p w:rsidR="00DE6C18" w:rsidRDefault="00DE6C18" w:rsidP="00CC1D11">
            <w:pPr>
              <w:ind w:right="-108"/>
              <w:rPr>
                <w:color w:val="000000"/>
                <w:sz w:val="16"/>
                <w:szCs w:val="16"/>
              </w:rPr>
            </w:pPr>
            <w:r>
              <w:rPr>
                <w:color w:val="000000"/>
                <w:sz w:val="16"/>
                <w:szCs w:val="16"/>
              </w:rPr>
              <w:t>1.1.</w:t>
            </w:r>
          </w:p>
        </w:tc>
        <w:tc>
          <w:tcPr>
            <w:tcW w:w="1275" w:type="dxa"/>
            <w:vMerge w:val="restart"/>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10"/>
              <w:rPr>
                <w:color w:val="000000"/>
                <w:sz w:val="16"/>
                <w:szCs w:val="16"/>
              </w:rPr>
            </w:pPr>
            <w:r>
              <w:rPr>
                <w:bCs/>
                <w:color w:val="000000"/>
                <w:sz w:val="16"/>
                <w:szCs w:val="16"/>
              </w:rPr>
              <w:t xml:space="preserve">Спортивная подготовка по олимпийским видам спорта, </w:t>
            </w:r>
            <w:r w:rsidRPr="006529A8">
              <w:rPr>
                <w:bCs/>
                <w:color w:val="000000"/>
                <w:sz w:val="16"/>
                <w:szCs w:val="16"/>
              </w:rPr>
              <w:t>парусный спорт</w:t>
            </w:r>
            <w:r>
              <w:rPr>
                <w:bCs/>
                <w:color w:val="000000"/>
                <w:sz w:val="16"/>
                <w:szCs w:val="16"/>
              </w:rPr>
              <w:t>, этап высшего спортивного мастерства</w:t>
            </w:r>
          </w:p>
        </w:tc>
        <w:tc>
          <w:tcPr>
            <w:tcW w:w="1136" w:type="dxa"/>
            <w:vMerge w:val="restart"/>
            <w:tcBorders>
              <w:top w:val="single" w:sz="4" w:space="0" w:color="auto"/>
              <w:left w:val="single" w:sz="4" w:space="0" w:color="auto"/>
              <w:bottom w:val="single" w:sz="4" w:space="0" w:color="auto"/>
              <w:right w:val="single" w:sz="4" w:space="0" w:color="auto"/>
            </w:tcBorders>
            <w:hideMark/>
          </w:tcPr>
          <w:p w:rsidR="00DE6C18" w:rsidRPr="006776A5" w:rsidRDefault="00DE6C18" w:rsidP="00DE6C18">
            <w:pPr>
              <w:ind w:left="-108" w:right="-108"/>
              <w:jc w:val="center"/>
              <w:rPr>
                <w:bCs/>
                <w:color w:val="000000"/>
                <w:sz w:val="16"/>
                <w:szCs w:val="16"/>
              </w:rPr>
            </w:pPr>
            <w:r w:rsidRPr="006776A5">
              <w:rPr>
                <w:bCs/>
                <w:color w:val="000000"/>
                <w:sz w:val="16"/>
                <w:szCs w:val="16"/>
              </w:rPr>
              <w:t>Примечание 1</w:t>
            </w:r>
          </w:p>
        </w:tc>
        <w:tc>
          <w:tcPr>
            <w:tcW w:w="1985" w:type="dxa"/>
            <w:vMerge w:val="restart"/>
            <w:tcBorders>
              <w:top w:val="single" w:sz="4" w:space="0" w:color="auto"/>
              <w:left w:val="single" w:sz="4" w:space="0" w:color="auto"/>
              <w:right w:val="single" w:sz="4" w:space="0" w:color="auto"/>
            </w:tcBorders>
            <w:hideMark/>
          </w:tcPr>
          <w:p w:rsidR="00DE6C18" w:rsidRDefault="00DE6C18" w:rsidP="00CB359B">
            <w:pPr>
              <w:ind w:left="-109" w:right="-108"/>
              <w:rPr>
                <w:sz w:val="16"/>
                <w:szCs w:val="16"/>
              </w:rPr>
            </w:pPr>
            <w:r>
              <w:rPr>
                <w:sz w:val="16"/>
                <w:szCs w:val="16"/>
              </w:rPr>
              <w:t>В соответствии с Планом реализации программы спортивной подготовки</w:t>
            </w:r>
          </w:p>
        </w:tc>
        <w:tc>
          <w:tcPr>
            <w:tcW w:w="1417"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sz w:val="16"/>
                <w:szCs w:val="16"/>
              </w:rPr>
            </w:pPr>
            <w:r>
              <w:rPr>
                <w:sz w:val="16"/>
                <w:szCs w:val="16"/>
              </w:rPr>
              <w:t>Тренер</w:t>
            </w:r>
          </w:p>
        </w:tc>
        <w:tc>
          <w:tcPr>
            <w:tcW w:w="1276" w:type="dxa"/>
            <w:tcBorders>
              <w:top w:val="single" w:sz="4" w:space="0" w:color="auto"/>
              <w:left w:val="single" w:sz="4" w:space="0" w:color="auto"/>
              <w:bottom w:val="single" w:sz="4" w:space="0" w:color="auto"/>
              <w:right w:val="single" w:sz="4" w:space="0" w:color="auto"/>
            </w:tcBorders>
          </w:tcPr>
          <w:p w:rsidR="00DE6C18" w:rsidRDefault="00DE6C18" w:rsidP="006529A8">
            <w:pPr>
              <w:rPr>
                <w:sz w:val="16"/>
                <w:szCs w:val="16"/>
              </w:rPr>
            </w:pPr>
            <w:r>
              <w:rPr>
                <w:sz w:val="16"/>
                <w:szCs w:val="16"/>
              </w:rPr>
              <w:t>0,444</w:t>
            </w:r>
          </w:p>
        </w:tc>
        <w:tc>
          <w:tcPr>
            <w:tcW w:w="1849" w:type="dxa"/>
            <w:vMerge w:val="restart"/>
            <w:tcBorders>
              <w:top w:val="single" w:sz="4" w:space="0" w:color="auto"/>
              <w:left w:val="single" w:sz="4" w:space="0" w:color="auto"/>
              <w:right w:val="single" w:sz="4" w:space="0" w:color="auto"/>
            </w:tcBorders>
          </w:tcPr>
          <w:p w:rsidR="00DE6C18" w:rsidRDefault="00DE6C18" w:rsidP="00CB359B">
            <w:pPr>
              <w:ind w:left="-108" w:right="-108"/>
              <w:rPr>
                <w:sz w:val="16"/>
                <w:szCs w:val="16"/>
              </w:rPr>
            </w:pPr>
            <w:r>
              <w:rPr>
                <w:sz w:val="16"/>
                <w:szCs w:val="16"/>
              </w:rPr>
              <w:t xml:space="preserve">Кол-во часов занятий в неделю – 24, кол-во часов занятий на ставку – 18, оптимальное кол-во занимающихся – 3, </w:t>
            </w:r>
          </w:p>
          <w:p w:rsidR="00DE6C18" w:rsidRDefault="00DE6C18" w:rsidP="00CB359B">
            <w:pPr>
              <w:ind w:left="-108" w:right="-108"/>
              <w:rPr>
                <w:sz w:val="16"/>
                <w:szCs w:val="16"/>
              </w:rPr>
            </w:pPr>
          </w:p>
        </w:tc>
        <w:tc>
          <w:tcPr>
            <w:tcW w:w="995" w:type="dxa"/>
            <w:vMerge w:val="restart"/>
            <w:tcBorders>
              <w:top w:val="single" w:sz="4" w:space="0" w:color="auto"/>
              <w:left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Экипировка, оборудование и инвентарь</w:t>
            </w:r>
          </w:p>
        </w:tc>
        <w:tc>
          <w:tcPr>
            <w:tcW w:w="1415" w:type="dxa"/>
            <w:vMerge w:val="restart"/>
            <w:tcBorders>
              <w:top w:val="single" w:sz="4" w:space="0" w:color="auto"/>
              <w:left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В соответствии с приложением  № 4,5 к настоящей таблице</w:t>
            </w:r>
          </w:p>
        </w:tc>
        <w:tc>
          <w:tcPr>
            <w:tcW w:w="853" w:type="dxa"/>
            <w:vMerge w:val="restart"/>
            <w:tcBorders>
              <w:top w:val="single" w:sz="4" w:space="0" w:color="auto"/>
              <w:left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В соответствии с приложением  № 1 к настоящей таблице</w:t>
            </w:r>
          </w:p>
        </w:tc>
        <w:tc>
          <w:tcPr>
            <w:tcW w:w="1694" w:type="dxa"/>
            <w:vMerge w:val="restart"/>
            <w:tcBorders>
              <w:top w:val="single" w:sz="4" w:space="0" w:color="auto"/>
              <w:left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Страхование жизни и здоровья</w:t>
            </w:r>
          </w:p>
        </w:tc>
        <w:tc>
          <w:tcPr>
            <w:tcW w:w="853" w:type="dxa"/>
            <w:gridSpan w:val="2"/>
            <w:vMerge w:val="restart"/>
            <w:tcBorders>
              <w:top w:val="single" w:sz="4" w:space="0" w:color="auto"/>
              <w:left w:val="single" w:sz="4" w:space="0" w:color="auto"/>
              <w:right w:val="single" w:sz="4" w:space="0" w:color="auto"/>
            </w:tcBorders>
            <w:hideMark/>
          </w:tcPr>
          <w:p w:rsidR="00DE6C18" w:rsidRDefault="00DE6C18">
            <w:pPr>
              <w:rPr>
                <w:color w:val="000000"/>
                <w:sz w:val="16"/>
                <w:szCs w:val="16"/>
              </w:rPr>
            </w:pPr>
            <w:r>
              <w:rPr>
                <w:color w:val="000000"/>
                <w:sz w:val="16"/>
                <w:szCs w:val="16"/>
              </w:rPr>
              <w:t>-</w:t>
            </w:r>
          </w:p>
        </w:tc>
        <w:tc>
          <w:tcPr>
            <w:tcW w:w="710" w:type="dxa"/>
            <w:vMerge w:val="restart"/>
            <w:tcBorders>
              <w:top w:val="single" w:sz="4" w:space="0" w:color="auto"/>
              <w:left w:val="single" w:sz="4" w:space="0" w:color="auto"/>
              <w:right w:val="single" w:sz="4" w:space="0" w:color="auto"/>
            </w:tcBorders>
            <w:hideMark/>
          </w:tcPr>
          <w:p w:rsidR="00DE6C18" w:rsidRDefault="00DE6C18" w:rsidP="00E90ABB">
            <w:pPr>
              <w:rPr>
                <w:color w:val="000000"/>
                <w:sz w:val="16"/>
                <w:szCs w:val="16"/>
              </w:rPr>
            </w:pPr>
            <w:r>
              <w:rPr>
                <w:color w:val="000000"/>
                <w:sz w:val="16"/>
                <w:szCs w:val="16"/>
              </w:rPr>
              <w:t>-</w:t>
            </w:r>
          </w:p>
        </w:tc>
      </w:tr>
      <w:tr w:rsidR="00DE6C18" w:rsidTr="00E90ABB">
        <w:tblPrEx>
          <w:tblLook w:val="00A0" w:firstRow="1" w:lastRow="0" w:firstColumn="1" w:lastColumn="0" w:noHBand="0" w:noVBand="0"/>
        </w:tblPrEx>
        <w:trPr>
          <w:gridAfter w:val="1"/>
          <w:wAfter w:w="8" w:type="dxa"/>
          <w:trHeight w:val="248"/>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E6C18" w:rsidRDefault="00DE6C18" w:rsidP="00CC1D11">
            <w:pPr>
              <w:ind w:right="-108"/>
              <w:rPr>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E6C18" w:rsidRDefault="00DE6C18" w:rsidP="00CB359B">
            <w:pPr>
              <w:ind w:left="-108" w:right="-110"/>
              <w:rPr>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hideMark/>
          </w:tcPr>
          <w:p w:rsidR="00DE6C18" w:rsidRDefault="00DE6C18">
            <w:pPr>
              <w:rPr>
                <w:color w:val="000000"/>
                <w:sz w:val="16"/>
                <w:szCs w:val="16"/>
              </w:rPr>
            </w:pPr>
          </w:p>
        </w:tc>
        <w:tc>
          <w:tcPr>
            <w:tcW w:w="1985" w:type="dxa"/>
            <w:vMerge/>
            <w:tcBorders>
              <w:left w:val="single" w:sz="4" w:space="0" w:color="auto"/>
              <w:right w:val="single" w:sz="4" w:space="0" w:color="auto"/>
            </w:tcBorders>
            <w:vAlign w:val="center"/>
            <w:hideMark/>
          </w:tcPr>
          <w:p w:rsidR="00DE6C18" w:rsidRDefault="00DE6C18" w:rsidP="00CB359B">
            <w:pPr>
              <w:ind w:left="-109" w:right="-108"/>
              <w:rPr>
                <w:sz w:val="16"/>
                <w:szCs w:val="16"/>
              </w:rPr>
            </w:pPr>
          </w:p>
        </w:tc>
        <w:tc>
          <w:tcPr>
            <w:tcW w:w="1417"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sz w:val="16"/>
                <w:szCs w:val="16"/>
              </w:rPr>
            </w:pPr>
            <w:r>
              <w:rPr>
                <w:sz w:val="16"/>
                <w:szCs w:val="16"/>
              </w:rPr>
              <w:t xml:space="preserve">Второй тренер </w:t>
            </w:r>
          </w:p>
        </w:tc>
        <w:tc>
          <w:tcPr>
            <w:tcW w:w="1276" w:type="dxa"/>
            <w:tcBorders>
              <w:top w:val="single" w:sz="4" w:space="0" w:color="auto"/>
              <w:left w:val="single" w:sz="4" w:space="0" w:color="auto"/>
              <w:bottom w:val="single" w:sz="4" w:space="0" w:color="auto"/>
              <w:right w:val="single" w:sz="4" w:space="0" w:color="auto"/>
            </w:tcBorders>
            <w:hideMark/>
          </w:tcPr>
          <w:p w:rsidR="00DE6C18" w:rsidRDefault="00DE6C18">
            <w:pPr>
              <w:rPr>
                <w:sz w:val="16"/>
                <w:szCs w:val="16"/>
              </w:rPr>
            </w:pPr>
            <w:r>
              <w:rPr>
                <w:sz w:val="16"/>
                <w:szCs w:val="16"/>
              </w:rPr>
              <w:t>0,222</w:t>
            </w:r>
          </w:p>
        </w:tc>
        <w:tc>
          <w:tcPr>
            <w:tcW w:w="1849" w:type="dxa"/>
            <w:vMerge/>
            <w:tcBorders>
              <w:left w:val="single" w:sz="4" w:space="0" w:color="auto"/>
              <w:right w:val="single" w:sz="4" w:space="0" w:color="auto"/>
            </w:tcBorders>
            <w:vAlign w:val="center"/>
            <w:hideMark/>
          </w:tcPr>
          <w:p w:rsidR="00DE6C18" w:rsidRDefault="00DE6C18" w:rsidP="00CB359B">
            <w:pPr>
              <w:ind w:left="-108" w:right="-108"/>
              <w:rPr>
                <w:sz w:val="16"/>
                <w:szCs w:val="16"/>
              </w:rPr>
            </w:pPr>
          </w:p>
        </w:tc>
        <w:tc>
          <w:tcPr>
            <w:tcW w:w="995" w:type="dxa"/>
            <w:vMerge/>
            <w:tcBorders>
              <w:left w:val="single" w:sz="4" w:space="0" w:color="auto"/>
              <w:right w:val="single" w:sz="4" w:space="0" w:color="auto"/>
            </w:tcBorders>
            <w:vAlign w:val="center"/>
            <w:hideMark/>
          </w:tcPr>
          <w:p w:rsidR="00DE6C18" w:rsidRDefault="00DE6C18" w:rsidP="00CB359B">
            <w:pPr>
              <w:ind w:left="-108" w:right="-108"/>
              <w:rPr>
                <w:color w:val="000000"/>
                <w:sz w:val="16"/>
                <w:szCs w:val="16"/>
              </w:rPr>
            </w:pPr>
          </w:p>
        </w:tc>
        <w:tc>
          <w:tcPr>
            <w:tcW w:w="1415" w:type="dxa"/>
            <w:vMerge/>
            <w:tcBorders>
              <w:left w:val="single" w:sz="4" w:space="0" w:color="auto"/>
              <w:right w:val="single" w:sz="4" w:space="0" w:color="auto"/>
            </w:tcBorders>
            <w:vAlign w:val="center"/>
            <w:hideMark/>
          </w:tcPr>
          <w:p w:rsidR="00DE6C18" w:rsidRDefault="00DE6C18" w:rsidP="00CB359B">
            <w:pPr>
              <w:ind w:left="-108" w:right="-108"/>
              <w:rPr>
                <w:color w:val="000000"/>
                <w:sz w:val="16"/>
                <w:szCs w:val="16"/>
              </w:rPr>
            </w:pPr>
          </w:p>
        </w:tc>
        <w:tc>
          <w:tcPr>
            <w:tcW w:w="853" w:type="dxa"/>
            <w:vMerge/>
            <w:tcBorders>
              <w:left w:val="single" w:sz="4" w:space="0" w:color="auto"/>
              <w:right w:val="single" w:sz="4" w:space="0" w:color="auto"/>
            </w:tcBorders>
            <w:vAlign w:val="center"/>
            <w:hideMark/>
          </w:tcPr>
          <w:p w:rsidR="00DE6C18" w:rsidRDefault="00DE6C18" w:rsidP="00CB359B">
            <w:pPr>
              <w:ind w:left="-108" w:right="-108"/>
              <w:rPr>
                <w:color w:val="000000"/>
                <w:sz w:val="16"/>
                <w:szCs w:val="16"/>
              </w:rPr>
            </w:pPr>
          </w:p>
        </w:tc>
        <w:tc>
          <w:tcPr>
            <w:tcW w:w="1694" w:type="dxa"/>
            <w:vMerge/>
            <w:tcBorders>
              <w:left w:val="single" w:sz="4" w:space="0" w:color="auto"/>
              <w:right w:val="single" w:sz="4" w:space="0" w:color="auto"/>
            </w:tcBorders>
            <w:vAlign w:val="center"/>
            <w:hideMark/>
          </w:tcPr>
          <w:p w:rsidR="00DE6C18" w:rsidRDefault="00DE6C18" w:rsidP="00CB359B">
            <w:pPr>
              <w:ind w:left="-108" w:right="-108"/>
              <w:rPr>
                <w:color w:val="000000"/>
                <w:sz w:val="16"/>
                <w:szCs w:val="16"/>
              </w:rPr>
            </w:pPr>
          </w:p>
        </w:tc>
        <w:tc>
          <w:tcPr>
            <w:tcW w:w="853" w:type="dxa"/>
            <w:gridSpan w:val="2"/>
            <w:vMerge/>
            <w:tcBorders>
              <w:left w:val="single" w:sz="4" w:space="0" w:color="auto"/>
              <w:right w:val="single" w:sz="4" w:space="0" w:color="auto"/>
            </w:tcBorders>
            <w:vAlign w:val="center"/>
            <w:hideMark/>
          </w:tcPr>
          <w:p w:rsidR="00DE6C18" w:rsidRDefault="00DE6C18">
            <w:pPr>
              <w:rPr>
                <w:color w:val="000000"/>
                <w:sz w:val="16"/>
                <w:szCs w:val="16"/>
              </w:rPr>
            </w:pPr>
          </w:p>
        </w:tc>
        <w:tc>
          <w:tcPr>
            <w:tcW w:w="710" w:type="dxa"/>
            <w:vMerge/>
            <w:tcBorders>
              <w:left w:val="single" w:sz="4" w:space="0" w:color="auto"/>
              <w:right w:val="single" w:sz="4" w:space="0" w:color="auto"/>
            </w:tcBorders>
            <w:vAlign w:val="center"/>
            <w:hideMark/>
          </w:tcPr>
          <w:p w:rsidR="00DE6C18" w:rsidRDefault="00DE6C18" w:rsidP="00E90ABB">
            <w:pPr>
              <w:rPr>
                <w:color w:val="000000"/>
                <w:sz w:val="16"/>
                <w:szCs w:val="16"/>
              </w:rPr>
            </w:pPr>
          </w:p>
        </w:tc>
      </w:tr>
      <w:tr w:rsidR="00DE6C18" w:rsidTr="00E90ABB">
        <w:tblPrEx>
          <w:tblLook w:val="00A0" w:firstRow="1" w:lastRow="0" w:firstColumn="1" w:lastColumn="0" w:noHBand="0" w:noVBand="0"/>
        </w:tblPrEx>
        <w:trPr>
          <w:gridAfter w:val="1"/>
          <w:wAfter w:w="8" w:type="dxa"/>
          <w:trHeight w:val="6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DE6C18" w:rsidRDefault="00DE6C18" w:rsidP="00CC1D11">
            <w:pPr>
              <w:ind w:right="-108"/>
              <w:rPr>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DE6C18" w:rsidRDefault="00DE6C18" w:rsidP="00CB359B">
            <w:pPr>
              <w:ind w:left="-108" w:right="-110"/>
              <w:rPr>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hideMark/>
          </w:tcPr>
          <w:p w:rsidR="00DE6C18" w:rsidRDefault="00DE6C18">
            <w:pPr>
              <w:rPr>
                <w:color w:val="000000"/>
                <w:sz w:val="16"/>
                <w:szCs w:val="16"/>
              </w:rPr>
            </w:pPr>
          </w:p>
        </w:tc>
        <w:tc>
          <w:tcPr>
            <w:tcW w:w="1985" w:type="dxa"/>
            <w:vMerge/>
            <w:tcBorders>
              <w:left w:val="single" w:sz="4" w:space="0" w:color="auto"/>
              <w:bottom w:val="single" w:sz="4" w:space="0" w:color="auto"/>
              <w:right w:val="single" w:sz="4" w:space="0" w:color="auto"/>
            </w:tcBorders>
          </w:tcPr>
          <w:p w:rsidR="00DE6C18" w:rsidRDefault="00DE6C18" w:rsidP="00CB359B">
            <w:pPr>
              <w:ind w:left="-109" w:right="-108"/>
              <w:rPr>
                <w:sz w:val="16"/>
                <w:szCs w:val="16"/>
              </w:rPr>
            </w:pPr>
          </w:p>
        </w:tc>
        <w:tc>
          <w:tcPr>
            <w:tcW w:w="1417" w:type="dxa"/>
            <w:tcBorders>
              <w:top w:val="nil"/>
              <w:left w:val="single" w:sz="4" w:space="0" w:color="auto"/>
              <w:bottom w:val="single" w:sz="4" w:space="0" w:color="auto"/>
              <w:right w:val="single" w:sz="4" w:space="0" w:color="auto"/>
            </w:tcBorders>
          </w:tcPr>
          <w:p w:rsidR="00DE6C18" w:rsidRDefault="00DE6C18" w:rsidP="00CB359B">
            <w:pPr>
              <w:ind w:left="-108" w:right="-108"/>
              <w:rPr>
                <w:sz w:val="16"/>
                <w:szCs w:val="16"/>
              </w:rPr>
            </w:pPr>
            <w:r>
              <w:rPr>
                <w:sz w:val="16"/>
                <w:szCs w:val="16"/>
              </w:rPr>
              <w:t>Врач по спортивной медицине, медицинская сестра</w:t>
            </w:r>
          </w:p>
          <w:p w:rsidR="00DE6C18" w:rsidRDefault="00DE6C18" w:rsidP="00CB359B">
            <w:pPr>
              <w:ind w:left="-108" w:right="-108"/>
              <w:rPr>
                <w:sz w:val="16"/>
                <w:szCs w:val="16"/>
              </w:rPr>
            </w:pPr>
          </w:p>
        </w:tc>
        <w:tc>
          <w:tcPr>
            <w:tcW w:w="1276" w:type="dxa"/>
            <w:tcBorders>
              <w:top w:val="nil"/>
              <w:left w:val="single" w:sz="4" w:space="0" w:color="auto"/>
              <w:bottom w:val="single" w:sz="4" w:space="0" w:color="auto"/>
              <w:right w:val="single" w:sz="4" w:space="0" w:color="auto"/>
            </w:tcBorders>
          </w:tcPr>
          <w:p w:rsidR="00DE6C18" w:rsidRDefault="00DE6C18">
            <w:pPr>
              <w:rPr>
                <w:sz w:val="16"/>
                <w:szCs w:val="16"/>
              </w:rPr>
            </w:pPr>
            <w:r>
              <w:rPr>
                <w:sz w:val="16"/>
                <w:szCs w:val="16"/>
              </w:rPr>
              <w:t>0,01</w:t>
            </w:r>
          </w:p>
          <w:p w:rsidR="00DE6C18" w:rsidRDefault="00DE6C18">
            <w:pPr>
              <w:rPr>
                <w:sz w:val="16"/>
                <w:szCs w:val="16"/>
              </w:rPr>
            </w:pPr>
            <w:r>
              <w:rPr>
                <w:sz w:val="16"/>
                <w:szCs w:val="16"/>
              </w:rPr>
              <w:t>0,01</w:t>
            </w:r>
          </w:p>
          <w:p w:rsidR="00DE6C18" w:rsidRDefault="00DE6C18" w:rsidP="00E90ABB">
            <w:pPr>
              <w:rPr>
                <w:sz w:val="16"/>
                <w:szCs w:val="16"/>
              </w:rPr>
            </w:pPr>
          </w:p>
        </w:tc>
        <w:tc>
          <w:tcPr>
            <w:tcW w:w="1849" w:type="dxa"/>
            <w:vMerge/>
            <w:tcBorders>
              <w:left w:val="single" w:sz="4" w:space="0" w:color="auto"/>
              <w:bottom w:val="single" w:sz="4" w:space="0" w:color="auto"/>
              <w:right w:val="single" w:sz="4" w:space="0" w:color="auto"/>
            </w:tcBorders>
            <w:vAlign w:val="center"/>
            <w:hideMark/>
          </w:tcPr>
          <w:p w:rsidR="00DE6C18" w:rsidRDefault="00DE6C18" w:rsidP="00CB359B">
            <w:pPr>
              <w:ind w:left="-108" w:right="-108"/>
              <w:rPr>
                <w:sz w:val="16"/>
                <w:szCs w:val="16"/>
              </w:rPr>
            </w:pPr>
          </w:p>
        </w:tc>
        <w:tc>
          <w:tcPr>
            <w:tcW w:w="995" w:type="dxa"/>
            <w:vMerge/>
            <w:tcBorders>
              <w:left w:val="single" w:sz="4" w:space="0" w:color="auto"/>
              <w:bottom w:val="single" w:sz="4" w:space="0" w:color="auto"/>
              <w:right w:val="single" w:sz="4" w:space="0" w:color="auto"/>
            </w:tcBorders>
          </w:tcPr>
          <w:p w:rsidR="00DE6C18" w:rsidRDefault="00DE6C18" w:rsidP="00CB359B">
            <w:pPr>
              <w:ind w:left="-108" w:right="-108"/>
              <w:rPr>
                <w:color w:val="000000"/>
                <w:sz w:val="16"/>
                <w:szCs w:val="16"/>
              </w:rPr>
            </w:pPr>
          </w:p>
        </w:tc>
        <w:tc>
          <w:tcPr>
            <w:tcW w:w="1415" w:type="dxa"/>
            <w:vMerge/>
            <w:tcBorders>
              <w:left w:val="single" w:sz="4" w:space="0" w:color="auto"/>
              <w:bottom w:val="single" w:sz="4" w:space="0" w:color="auto"/>
              <w:right w:val="single" w:sz="4" w:space="0" w:color="auto"/>
            </w:tcBorders>
          </w:tcPr>
          <w:p w:rsidR="00DE6C18" w:rsidRDefault="00DE6C18" w:rsidP="00CB359B">
            <w:pPr>
              <w:ind w:left="-108" w:right="-108"/>
              <w:rPr>
                <w:color w:val="000000"/>
                <w:sz w:val="16"/>
                <w:szCs w:val="16"/>
              </w:rPr>
            </w:pPr>
          </w:p>
        </w:tc>
        <w:tc>
          <w:tcPr>
            <w:tcW w:w="853" w:type="dxa"/>
            <w:vMerge/>
            <w:tcBorders>
              <w:left w:val="single" w:sz="4" w:space="0" w:color="auto"/>
              <w:bottom w:val="single" w:sz="4" w:space="0" w:color="auto"/>
              <w:right w:val="single" w:sz="4" w:space="0" w:color="auto"/>
            </w:tcBorders>
          </w:tcPr>
          <w:p w:rsidR="00DE6C18" w:rsidRDefault="00DE6C18" w:rsidP="00CB359B">
            <w:pPr>
              <w:ind w:left="-108" w:right="-108"/>
              <w:rPr>
                <w:color w:val="000000"/>
                <w:sz w:val="16"/>
                <w:szCs w:val="16"/>
              </w:rPr>
            </w:pPr>
          </w:p>
        </w:tc>
        <w:tc>
          <w:tcPr>
            <w:tcW w:w="1694" w:type="dxa"/>
            <w:vMerge/>
            <w:tcBorders>
              <w:left w:val="single" w:sz="4" w:space="0" w:color="auto"/>
              <w:bottom w:val="single" w:sz="4" w:space="0" w:color="auto"/>
              <w:right w:val="single" w:sz="4" w:space="0" w:color="auto"/>
            </w:tcBorders>
          </w:tcPr>
          <w:p w:rsidR="00DE6C18" w:rsidRDefault="00DE6C18" w:rsidP="00CB359B">
            <w:pPr>
              <w:ind w:left="-108" w:right="-108"/>
              <w:rPr>
                <w:color w:val="000000"/>
                <w:sz w:val="16"/>
                <w:szCs w:val="16"/>
              </w:rPr>
            </w:pPr>
          </w:p>
        </w:tc>
        <w:tc>
          <w:tcPr>
            <w:tcW w:w="853" w:type="dxa"/>
            <w:gridSpan w:val="2"/>
            <w:vMerge/>
            <w:tcBorders>
              <w:left w:val="single" w:sz="4" w:space="0" w:color="auto"/>
              <w:bottom w:val="single" w:sz="4" w:space="0" w:color="auto"/>
              <w:right w:val="single" w:sz="4" w:space="0" w:color="auto"/>
            </w:tcBorders>
          </w:tcPr>
          <w:p w:rsidR="00DE6C18" w:rsidRDefault="00DE6C18">
            <w:pPr>
              <w:rPr>
                <w:color w:val="000000"/>
                <w:sz w:val="16"/>
                <w:szCs w:val="16"/>
              </w:rPr>
            </w:pPr>
          </w:p>
        </w:tc>
        <w:tc>
          <w:tcPr>
            <w:tcW w:w="710" w:type="dxa"/>
            <w:vMerge/>
            <w:tcBorders>
              <w:left w:val="single" w:sz="4" w:space="0" w:color="auto"/>
              <w:bottom w:val="single" w:sz="4" w:space="0" w:color="auto"/>
              <w:right w:val="single" w:sz="4" w:space="0" w:color="auto"/>
            </w:tcBorders>
          </w:tcPr>
          <w:p w:rsidR="00DE6C18" w:rsidRDefault="00DE6C18" w:rsidP="00E90ABB">
            <w:pPr>
              <w:rPr>
                <w:color w:val="000000"/>
                <w:sz w:val="16"/>
                <w:szCs w:val="16"/>
              </w:rPr>
            </w:pPr>
          </w:p>
        </w:tc>
      </w:tr>
      <w:tr w:rsidR="00DE6C18" w:rsidTr="00CB359B">
        <w:tblPrEx>
          <w:tblLook w:val="00A0" w:firstRow="1" w:lastRow="0" w:firstColumn="1" w:lastColumn="0" w:noHBand="0" w:noVBand="0"/>
        </w:tblPrEx>
        <w:trPr>
          <w:gridAfter w:val="1"/>
          <w:wAfter w:w="8" w:type="dxa"/>
          <w:trHeight w:val="990"/>
        </w:trPr>
        <w:tc>
          <w:tcPr>
            <w:tcW w:w="425" w:type="dxa"/>
            <w:tcBorders>
              <w:top w:val="single" w:sz="4" w:space="0" w:color="auto"/>
              <w:left w:val="single" w:sz="4" w:space="0" w:color="auto"/>
              <w:bottom w:val="single" w:sz="4" w:space="0" w:color="auto"/>
              <w:right w:val="single" w:sz="4" w:space="0" w:color="auto"/>
            </w:tcBorders>
            <w:hideMark/>
          </w:tcPr>
          <w:p w:rsidR="00DE6C18" w:rsidRDefault="00DE6C18" w:rsidP="00CC1D11">
            <w:pPr>
              <w:ind w:right="-108"/>
              <w:rPr>
                <w:sz w:val="16"/>
                <w:szCs w:val="16"/>
              </w:rPr>
            </w:pPr>
            <w:r>
              <w:rPr>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10"/>
              <w:rPr>
                <w:sz w:val="16"/>
                <w:szCs w:val="16"/>
              </w:rPr>
            </w:pPr>
            <w:r>
              <w:rPr>
                <w:sz w:val="16"/>
                <w:szCs w:val="16"/>
              </w:rPr>
              <w:t>Участие в тренировочных мероприятиях</w:t>
            </w:r>
          </w:p>
        </w:tc>
        <w:tc>
          <w:tcPr>
            <w:tcW w:w="1136" w:type="dxa"/>
            <w:tcBorders>
              <w:top w:val="single" w:sz="4" w:space="0" w:color="auto"/>
              <w:left w:val="single" w:sz="4" w:space="0" w:color="auto"/>
              <w:bottom w:val="single" w:sz="4" w:space="0" w:color="auto"/>
              <w:right w:val="single" w:sz="4" w:space="0" w:color="auto"/>
            </w:tcBorders>
          </w:tcPr>
          <w:p w:rsidR="00DE6C18" w:rsidRPr="00A10EC1" w:rsidRDefault="00DE6C18" w:rsidP="00DE6C18">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985"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9" w:right="-108"/>
              <w:rPr>
                <w:sz w:val="16"/>
                <w:szCs w:val="16"/>
              </w:rPr>
            </w:pPr>
            <w:r>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tcBorders>
              <w:top w:val="single" w:sz="4" w:space="0" w:color="auto"/>
              <w:left w:val="single" w:sz="4" w:space="0" w:color="auto"/>
              <w:bottom w:val="single" w:sz="4" w:space="0" w:color="auto"/>
              <w:right w:val="single" w:sz="4" w:space="0" w:color="auto"/>
            </w:tcBorders>
          </w:tcPr>
          <w:p w:rsidR="00DE6C18" w:rsidRDefault="00DE6C18" w:rsidP="00CB359B">
            <w:pPr>
              <w:ind w:left="-108" w:right="-108"/>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DE6C18" w:rsidRDefault="00DE6C18">
            <w:pPr>
              <w:rPr>
                <w:sz w:val="16"/>
                <w:szCs w:val="16"/>
              </w:rPr>
            </w:pPr>
          </w:p>
        </w:tc>
        <w:tc>
          <w:tcPr>
            <w:tcW w:w="1849" w:type="dxa"/>
            <w:tcBorders>
              <w:top w:val="single" w:sz="4" w:space="0" w:color="auto"/>
              <w:left w:val="single" w:sz="4" w:space="0" w:color="auto"/>
              <w:bottom w:val="single" w:sz="4" w:space="0" w:color="auto"/>
              <w:right w:val="single" w:sz="4" w:space="0" w:color="auto"/>
            </w:tcBorders>
          </w:tcPr>
          <w:p w:rsidR="00DE6C18" w:rsidRDefault="00DE6C18" w:rsidP="00CB359B">
            <w:pPr>
              <w:ind w:left="-108" w:right="-108"/>
              <w:rPr>
                <w:sz w:val="16"/>
                <w:szCs w:val="16"/>
              </w:rPr>
            </w:pPr>
          </w:p>
        </w:tc>
        <w:tc>
          <w:tcPr>
            <w:tcW w:w="995"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Аренда спортивных сооружений</w:t>
            </w:r>
          </w:p>
        </w:tc>
        <w:tc>
          <w:tcPr>
            <w:tcW w:w="1415"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3"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5 часов в день</w:t>
            </w:r>
          </w:p>
        </w:tc>
        <w:tc>
          <w:tcPr>
            <w:tcW w:w="1694"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Питание, медикаменты, проезд, суточные</w:t>
            </w:r>
          </w:p>
        </w:tc>
        <w:tc>
          <w:tcPr>
            <w:tcW w:w="853" w:type="dxa"/>
            <w:gridSpan w:val="2"/>
            <w:tcBorders>
              <w:top w:val="single" w:sz="4" w:space="0" w:color="auto"/>
              <w:left w:val="single" w:sz="4" w:space="0" w:color="auto"/>
              <w:bottom w:val="single" w:sz="4" w:space="0" w:color="auto"/>
              <w:right w:val="single" w:sz="4" w:space="0" w:color="auto"/>
            </w:tcBorders>
            <w:hideMark/>
          </w:tcPr>
          <w:p w:rsidR="00DE6C18" w:rsidRDefault="00DE6C18">
            <w:pPr>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p>
        </w:tc>
      </w:tr>
      <w:tr w:rsidR="00DE6C18" w:rsidTr="00CB359B">
        <w:tblPrEx>
          <w:tblLook w:val="00A0" w:firstRow="1" w:lastRow="0" w:firstColumn="1" w:lastColumn="0" w:noHBand="0" w:noVBand="0"/>
        </w:tblPrEx>
        <w:trPr>
          <w:gridAfter w:val="1"/>
          <w:wAfter w:w="8" w:type="dxa"/>
          <w:trHeight w:val="1129"/>
        </w:trPr>
        <w:tc>
          <w:tcPr>
            <w:tcW w:w="425" w:type="dxa"/>
            <w:tcBorders>
              <w:top w:val="single" w:sz="4" w:space="0" w:color="auto"/>
              <w:left w:val="single" w:sz="4" w:space="0" w:color="auto"/>
              <w:bottom w:val="single" w:sz="4" w:space="0" w:color="auto"/>
              <w:right w:val="single" w:sz="4" w:space="0" w:color="auto"/>
            </w:tcBorders>
            <w:hideMark/>
          </w:tcPr>
          <w:p w:rsidR="00DE6C18" w:rsidRDefault="00DE6C18" w:rsidP="00CC1D11">
            <w:pPr>
              <w:ind w:right="-108"/>
              <w:rPr>
                <w:sz w:val="16"/>
                <w:szCs w:val="16"/>
              </w:rPr>
            </w:pPr>
            <w:r>
              <w:rPr>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DE6C18" w:rsidRDefault="00DE6C18">
            <w:pPr>
              <w:rPr>
                <w:sz w:val="16"/>
                <w:szCs w:val="16"/>
              </w:rPr>
            </w:pPr>
            <w:r>
              <w:rPr>
                <w:sz w:val="16"/>
                <w:szCs w:val="16"/>
              </w:rPr>
              <w:t xml:space="preserve">Участие в спортивных соревнованиях </w:t>
            </w:r>
          </w:p>
        </w:tc>
        <w:tc>
          <w:tcPr>
            <w:tcW w:w="1136"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985"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9" w:right="-108"/>
              <w:rPr>
                <w:sz w:val="16"/>
                <w:szCs w:val="16"/>
              </w:rPr>
            </w:pPr>
            <w:r>
              <w:rPr>
                <w:sz w:val="16"/>
                <w:szCs w:val="16"/>
              </w:rPr>
              <w:t>В течение года в соответствии с календарным планом спортивных и физкультурных мероприятий  учреждения</w:t>
            </w:r>
          </w:p>
        </w:tc>
        <w:tc>
          <w:tcPr>
            <w:tcW w:w="1417" w:type="dxa"/>
            <w:tcBorders>
              <w:top w:val="single" w:sz="4" w:space="0" w:color="auto"/>
              <w:left w:val="single" w:sz="4" w:space="0" w:color="auto"/>
              <w:bottom w:val="single" w:sz="4" w:space="0" w:color="auto"/>
              <w:right w:val="single" w:sz="4" w:space="0" w:color="auto"/>
            </w:tcBorders>
          </w:tcPr>
          <w:p w:rsidR="00DE6C18" w:rsidRDefault="00DE6C18">
            <w:pP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DE6C18" w:rsidRDefault="00DE6C18">
            <w:pPr>
              <w:rPr>
                <w:sz w:val="16"/>
                <w:szCs w:val="16"/>
              </w:rPr>
            </w:pPr>
          </w:p>
        </w:tc>
        <w:tc>
          <w:tcPr>
            <w:tcW w:w="1849" w:type="dxa"/>
            <w:tcBorders>
              <w:top w:val="single" w:sz="4" w:space="0" w:color="auto"/>
              <w:left w:val="single" w:sz="4" w:space="0" w:color="auto"/>
              <w:bottom w:val="single" w:sz="4" w:space="0" w:color="auto"/>
              <w:right w:val="single" w:sz="4" w:space="0" w:color="auto"/>
            </w:tcBorders>
          </w:tcPr>
          <w:p w:rsidR="00DE6C18" w:rsidRDefault="00DE6C18">
            <w:pPr>
              <w:rPr>
                <w:sz w:val="16"/>
                <w:szCs w:val="16"/>
              </w:rPr>
            </w:pPr>
          </w:p>
        </w:tc>
        <w:tc>
          <w:tcPr>
            <w:tcW w:w="995"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p>
        </w:tc>
        <w:tc>
          <w:tcPr>
            <w:tcW w:w="1415"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p>
        </w:tc>
        <w:tc>
          <w:tcPr>
            <w:tcW w:w="853"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p>
        </w:tc>
        <w:tc>
          <w:tcPr>
            <w:tcW w:w="1694" w:type="dxa"/>
            <w:tcBorders>
              <w:top w:val="single" w:sz="4" w:space="0" w:color="auto"/>
              <w:left w:val="single" w:sz="4" w:space="0" w:color="auto"/>
              <w:bottom w:val="single" w:sz="4" w:space="0" w:color="auto"/>
              <w:right w:val="single" w:sz="4" w:space="0" w:color="auto"/>
            </w:tcBorders>
            <w:hideMark/>
          </w:tcPr>
          <w:p w:rsidR="00DE6C18" w:rsidRDefault="00DE6C18" w:rsidP="00CB359B">
            <w:pPr>
              <w:ind w:left="-108" w:right="-108"/>
              <w:rPr>
                <w:color w:val="000000"/>
                <w:sz w:val="16"/>
                <w:szCs w:val="16"/>
              </w:rPr>
            </w:pPr>
            <w:r>
              <w:rPr>
                <w:color w:val="000000"/>
                <w:sz w:val="16"/>
                <w:szCs w:val="16"/>
              </w:rPr>
              <w:t>Питание, медикаменты,  проезд, суточные, дополнительное страхование жизни и здоровья</w:t>
            </w:r>
          </w:p>
        </w:tc>
        <w:tc>
          <w:tcPr>
            <w:tcW w:w="853" w:type="dxa"/>
            <w:gridSpan w:val="2"/>
            <w:tcBorders>
              <w:top w:val="single" w:sz="4" w:space="0" w:color="auto"/>
              <w:left w:val="single" w:sz="4" w:space="0" w:color="auto"/>
              <w:bottom w:val="single" w:sz="4" w:space="0" w:color="auto"/>
              <w:right w:val="single" w:sz="4" w:space="0" w:color="auto"/>
            </w:tcBorders>
            <w:hideMark/>
          </w:tcPr>
          <w:p w:rsidR="00DE6C18" w:rsidRDefault="00DE6C18">
            <w:pPr>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DE6C18" w:rsidRDefault="00DE6C18">
            <w:pPr>
              <w:rPr>
                <w:color w:val="000000"/>
                <w:sz w:val="16"/>
                <w:szCs w:val="16"/>
              </w:rPr>
            </w:pPr>
          </w:p>
        </w:tc>
      </w:tr>
    </w:tbl>
    <w:p w:rsidR="00790394" w:rsidRDefault="00790394">
      <w:pPr>
        <w:rPr>
          <w:bCs/>
          <w:color w:val="000000"/>
          <w:sz w:val="20"/>
          <w:szCs w:val="20"/>
        </w:rPr>
      </w:pPr>
      <w:r>
        <w:rPr>
          <w:bCs/>
          <w:color w:val="000000"/>
          <w:sz w:val="20"/>
          <w:szCs w:val="20"/>
        </w:rPr>
        <w:br w:type="page"/>
      </w:r>
    </w:p>
    <w:p w:rsidR="00797E27" w:rsidRDefault="00797E27" w:rsidP="00797E27">
      <w:pPr>
        <w:ind w:right="-108"/>
        <w:rPr>
          <w:bCs/>
          <w:color w:val="000000"/>
          <w:sz w:val="20"/>
          <w:szCs w:val="20"/>
        </w:rPr>
      </w:pPr>
    </w:p>
    <w:p w:rsidR="00CC1D11" w:rsidRPr="000B2713" w:rsidRDefault="00CC1D11" w:rsidP="00CC1D11">
      <w:pPr>
        <w:jc w:val="both"/>
        <w:rPr>
          <w:b/>
          <w:sz w:val="20"/>
          <w:szCs w:val="20"/>
        </w:rPr>
      </w:pPr>
      <w:r w:rsidRPr="000B2713">
        <w:rPr>
          <w:b/>
          <w:sz w:val="20"/>
          <w:szCs w:val="20"/>
        </w:rPr>
        <w:t>Примечание 1</w:t>
      </w:r>
    </w:p>
    <w:p w:rsidR="00325229" w:rsidRPr="00325229" w:rsidRDefault="00325229" w:rsidP="00325229">
      <w:pPr>
        <w:jc w:val="both"/>
        <w:rPr>
          <w:color w:val="000000"/>
          <w:sz w:val="20"/>
          <w:szCs w:val="20"/>
        </w:rPr>
      </w:pPr>
      <w:r w:rsidRPr="00325229">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325229" w:rsidRPr="00325229" w:rsidRDefault="00325229" w:rsidP="00325229">
      <w:pPr>
        <w:jc w:val="both"/>
        <w:rPr>
          <w:color w:val="000000"/>
          <w:sz w:val="20"/>
          <w:szCs w:val="20"/>
        </w:rPr>
      </w:pPr>
      <w:r w:rsidRPr="00325229">
        <w:rPr>
          <w:color w:val="000000"/>
          <w:sz w:val="20"/>
          <w:szCs w:val="20"/>
        </w:rPr>
        <w:t xml:space="preserve">Закон РФ от 04.12.2007 № 329-ФЗ «О физической культуре и спорте в Российской Федерации»; </w:t>
      </w:r>
    </w:p>
    <w:p w:rsidR="00325229" w:rsidRPr="00325229" w:rsidRDefault="00325229" w:rsidP="00325229">
      <w:pPr>
        <w:jc w:val="both"/>
        <w:rPr>
          <w:color w:val="000000"/>
          <w:sz w:val="20"/>
          <w:szCs w:val="20"/>
        </w:rPr>
      </w:pPr>
      <w:r w:rsidRPr="00325229">
        <w:rPr>
          <w:color w:val="000000"/>
          <w:sz w:val="20"/>
          <w:szCs w:val="20"/>
        </w:rPr>
        <w:t>Приказ Минспорта России от 30.08.2013 N 696«Об утверждении федерального стандарта спортивной подготовки по виду спорта парусный спорт»</w:t>
      </w:r>
    </w:p>
    <w:p w:rsidR="00CC1D11" w:rsidRPr="000B2713" w:rsidRDefault="00CC1D11" w:rsidP="00CC1D11">
      <w:pPr>
        <w:jc w:val="both"/>
        <w:rPr>
          <w:color w:val="000000"/>
          <w:sz w:val="20"/>
          <w:szCs w:val="20"/>
        </w:rPr>
      </w:pPr>
      <w:r w:rsidRPr="000B2713">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0B2713">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CC1D11" w:rsidRPr="000B2713" w:rsidRDefault="00CC1D11" w:rsidP="00CC1D11">
      <w:pPr>
        <w:jc w:val="both"/>
        <w:rPr>
          <w:color w:val="000000"/>
          <w:sz w:val="20"/>
          <w:szCs w:val="20"/>
        </w:rPr>
      </w:pPr>
      <w:r w:rsidRPr="000B2713">
        <w:rPr>
          <w:color w:val="000000"/>
          <w:sz w:val="20"/>
          <w:szCs w:val="20"/>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w:t>
      </w:r>
      <w:r>
        <w:rPr>
          <w:color w:val="000000"/>
          <w:sz w:val="20"/>
          <w:szCs w:val="20"/>
        </w:rPr>
        <w:br/>
      </w:r>
      <w:r w:rsidRPr="000B2713">
        <w:rPr>
          <w:color w:val="000000"/>
          <w:sz w:val="20"/>
          <w:szCs w:val="20"/>
        </w:rPr>
        <w:t xml:space="preserve"> а также по обеспечению подготовки спортивного резерва для спортивных сборных команд Санкт-Петербурга»;</w:t>
      </w:r>
    </w:p>
    <w:p w:rsidR="00CC1D11" w:rsidRPr="000B2713" w:rsidRDefault="00CC1D11" w:rsidP="00CC1D11">
      <w:pPr>
        <w:jc w:val="both"/>
        <w:rPr>
          <w:color w:val="000000"/>
          <w:sz w:val="20"/>
          <w:szCs w:val="20"/>
        </w:rPr>
      </w:pPr>
      <w:r w:rsidRPr="000B2713">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C1D11" w:rsidRDefault="00CC1D11" w:rsidP="00CC1D11">
      <w:pPr>
        <w:jc w:val="both"/>
        <w:rPr>
          <w:color w:val="000000"/>
          <w:sz w:val="20"/>
          <w:szCs w:val="20"/>
        </w:rPr>
      </w:pPr>
      <w:r w:rsidRPr="000B2713">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CC1D11" w:rsidRPr="00CC1D11" w:rsidRDefault="00CC1D11" w:rsidP="00CC1D11">
      <w:pPr>
        <w:jc w:val="both"/>
        <w:rPr>
          <w:color w:val="000000"/>
          <w:sz w:val="20"/>
          <w:szCs w:val="20"/>
        </w:rPr>
      </w:pPr>
    </w:p>
    <w:p w:rsidR="00CC1D11" w:rsidRPr="000B2713" w:rsidRDefault="00CC1D11" w:rsidP="00CC1D11">
      <w:pPr>
        <w:jc w:val="both"/>
        <w:rPr>
          <w:b/>
          <w:sz w:val="20"/>
          <w:szCs w:val="20"/>
        </w:rPr>
      </w:pPr>
      <w:r w:rsidRPr="000B2713">
        <w:rPr>
          <w:b/>
          <w:sz w:val="20"/>
          <w:szCs w:val="20"/>
        </w:rPr>
        <w:t>Примечание 2</w:t>
      </w:r>
    </w:p>
    <w:p w:rsidR="00CC1D11" w:rsidRPr="000B2713" w:rsidRDefault="00CC1D11" w:rsidP="00CC1D11">
      <w:pPr>
        <w:jc w:val="both"/>
        <w:rPr>
          <w:color w:val="000000"/>
          <w:sz w:val="20"/>
          <w:szCs w:val="20"/>
        </w:rPr>
      </w:pPr>
      <w:r w:rsidRPr="000B2713">
        <w:rPr>
          <w:color w:val="000000"/>
          <w:sz w:val="20"/>
          <w:szCs w:val="20"/>
        </w:rPr>
        <w:t>Обеспечение участия в тренировочных мероприятиях осуществляется в соответствии с :</w:t>
      </w:r>
    </w:p>
    <w:p w:rsidR="00CC1D11" w:rsidRPr="000B2713" w:rsidRDefault="00CC1D11" w:rsidP="00CC1D11">
      <w:pPr>
        <w:jc w:val="both"/>
        <w:rPr>
          <w:color w:val="000000"/>
          <w:sz w:val="20"/>
          <w:szCs w:val="20"/>
        </w:rPr>
      </w:pPr>
      <w:r w:rsidRPr="000B2713">
        <w:rPr>
          <w:color w:val="000000"/>
          <w:sz w:val="20"/>
          <w:szCs w:val="20"/>
        </w:rPr>
        <w:t>Законом РФ от 01.12.2007 № 329 - ФЗ « О физической культуре и спорте в Российской Федерации»;</w:t>
      </w:r>
    </w:p>
    <w:p w:rsidR="00CC1D11" w:rsidRPr="000B2713" w:rsidRDefault="00CC1D11" w:rsidP="00CC1D11">
      <w:pPr>
        <w:jc w:val="both"/>
        <w:rPr>
          <w:b/>
          <w:sz w:val="20"/>
          <w:szCs w:val="20"/>
        </w:rPr>
      </w:pPr>
      <w:r w:rsidRPr="000B2713">
        <w:rPr>
          <w:color w:val="000000"/>
          <w:sz w:val="20"/>
          <w:szCs w:val="20"/>
        </w:rPr>
        <w:t>Календарным планом официальных физкультурных мероприятий и спортивных мероприятий Санкт – Петербурга, 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p>
    <w:p w:rsidR="00CC1D11" w:rsidRPr="000B2713" w:rsidRDefault="00CC1D11" w:rsidP="00CC1D11">
      <w:pPr>
        <w:jc w:val="both"/>
        <w:rPr>
          <w:b/>
          <w:sz w:val="20"/>
          <w:szCs w:val="20"/>
        </w:rPr>
      </w:pPr>
    </w:p>
    <w:p w:rsidR="00CC1D11" w:rsidRPr="000B2713" w:rsidRDefault="00CC1D11" w:rsidP="00CC1D11">
      <w:pPr>
        <w:jc w:val="both"/>
        <w:rPr>
          <w:b/>
          <w:sz w:val="20"/>
          <w:szCs w:val="20"/>
        </w:rPr>
      </w:pPr>
      <w:r w:rsidRPr="000B2713">
        <w:rPr>
          <w:b/>
          <w:sz w:val="20"/>
          <w:szCs w:val="20"/>
        </w:rPr>
        <w:t>Примечание 3</w:t>
      </w:r>
    </w:p>
    <w:p w:rsidR="00CC1D11" w:rsidRPr="000B2713" w:rsidRDefault="00CC1D11" w:rsidP="00CC1D11">
      <w:pPr>
        <w:jc w:val="both"/>
        <w:rPr>
          <w:color w:val="000000"/>
          <w:sz w:val="20"/>
          <w:szCs w:val="20"/>
        </w:rPr>
      </w:pPr>
      <w:r w:rsidRPr="000B2713">
        <w:rPr>
          <w:color w:val="000000"/>
          <w:sz w:val="20"/>
          <w:szCs w:val="20"/>
        </w:rPr>
        <w:t xml:space="preserve">Обеспечение участия в тренировочных  мероприятиях осуществляется в соответствии с :  Законом РФ от 01.12.2007 № 329 - ФЗ « О физической культуре и спорте </w:t>
      </w:r>
      <w:r>
        <w:rPr>
          <w:color w:val="000000"/>
          <w:sz w:val="20"/>
          <w:szCs w:val="20"/>
        </w:rPr>
        <w:br/>
      </w:r>
      <w:r w:rsidRPr="000B2713">
        <w:rPr>
          <w:color w:val="000000"/>
          <w:sz w:val="20"/>
          <w:szCs w:val="20"/>
        </w:rPr>
        <w:t>в Российской Федерации»;</w:t>
      </w:r>
    </w:p>
    <w:p w:rsidR="00CC1D11" w:rsidRDefault="00CC1D11" w:rsidP="00325229">
      <w:pPr>
        <w:jc w:val="both"/>
        <w:rPr>
          <w:b/>
          <w:sz w:val="23"/>
          <w:szCs w:val="23"/>
        </w:rPr>
      </w:pPr>
      <w:r w:rsidRPr="000B2713">
        <w:rPr>
          <w:color w:val="000000"/>
          <w:sz w:val="20"/>
          <w:szCs w:val="20"/>
        </w:rPr>
        <w:t>Календарным планом официальных физкультурных мероприятий и спортивных мероприятий Санкт – Петербурга, 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r w:rsidR="00325229">
        <w:rPr>
          <w:b/>
          <w:sz w:val="23"/>
          <w:szCs w:val="23"/>
        </w:rPr>
        <w:t xml:space="preserve"> </w:t>
      </w:r>
    </w:p>
    <w:p w:rsidR="00325229" w:rsidRDefault="00325229" w:rsidP="00797E27">
      <w:pPr>
        <w:jc w:val="right"/>
        <w:rPr>
          <w:b/>
          <w:sz w:val="23"/>
          <w:szCs w:val="23"/>
        </w:rPr>
      </w:pPr>
      <w:r>
        <w:rPr>
          <w:b/>
          <w:sz w:val="23"/>
          <w:szCs w:val="23"/>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DE6C18" w:rsidRPr="00863234">
        <w:rPr>
          <w:b/>
          <w:sz w:val="23"/>
          <w:szCs w:val="23"/>
        </w:rPr>
        <w:t>Парусный спорт</w:t>
      </w:r>
      <w:r>
        <w:rPr>
          <w:b/>
          <w:sz w:val="23"/>
          <w:szCs w:val="23"/>
        </w:rPr>
        <w:t>, Этап совершенствования спортивного мастерства)»</w:t>
      </w:r>
    </w:p>
    <w:p w:rsidR="00797E27" w:rsidRDefault="00797E27" w:rsidP="00797E27">
      <w:pPr>
        <w:jc w:val="right"/>
        <w:rPr>
          <w:b/>
          <w:sz w:val="23"/>
          <w:szCs w:val="23"/>
        </w:rPr>
      </w:pPr>
      <w:r>
        <w:rPr>
          <w:b/>
          <w:sz w:val="23"/>
          <w:szCs w:val="23"/>
        </w:rPr>
        <w:t>«Спортивная подготовка по олимпийским видам спорта (</w:t>
      </w:r>
      <w:r w:rsidR="00DE6C18" w:rsidRPr="00863234">
        <w:rPr>
          <w:b/>
          <w:sz w:val="23"/>
          <w:szCs w:val="23"/>
        </w:rPr>
        <w:t>Парусный спорт</w:t>
      </w:r>
      <w:r>
        <w:rPr>
          <w:b/>
          <w:sz w:val="23"/>
          <w:szCs w:val="23"/>
        </w:rPr>
        <w:t xml:space="preserve">, Этап высшего спортивного мастерства)» </w:t>
      </w:r>
    </w:p>
    <w:p w:rsidR="002501E9" w:rsidRDefault="002501E9" w:rsidP="006776A5">
      <w:pPr>
        <w:pStyle w:val="ConsPlusNormal"/>
        <w:ind w:firstLine="0"/>
        <w:jc w:val="both"/>
        <w:rPr>
          <w:rFonts w:ascii="Times New Roman" w:hAnsi="Times New Roman" w:cs="Times New Roman"/>
          <w:sz w:val="22"/>
        </w:rPr>
      </w:pPr>
    </w:p>
    <w:p w:rsidR="00325229" w:rsidRDefault="00325229" w:rsidP="00325229">
      <w:pPr>
        <w:rPr>
          <w:sz w:val="16"/>
          <w:szCs w:val="16"/>
          <w:highlight w:val="yellow"/>
        </w:rPr>
      </w:pPr>
    </w:p>
    <w:tbl>
      <w:tblPr>
        <w:tblW w:w="14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7"/>
        <w:gridCol w:w="1829"/>
        <w:gridCol w:w="1707"/>
        <w:gridCol w:w="1418"/>
        <w:gridCol w:w="1996"/>
        <w:gridCol w:w="2081"/>
        <w:gridCol w:w="3185"/>
      </w:tblGrid>
      <w:tr w:rsidR="00325229" w:rsidRPr="00325229" w:rsidTr="00325229">
        <w:trPr>
          <w:trHeight w:val="56"/>
        </w:trPr>
        <w:tc>
          <w:tcPr>
            <w:tcW w:w="14458" w:type="dxa"/>
            <w:gridSpan w:val="8"/>
            <w:shd w:val="clear" w:color="auto" w:fill="auto"/>
            <w:noWrap/>
            <w:hideMark/>
          </w:tcPr>
          <w:p w:rsidR="00325229" w:rsidRPr="00325229" w:rsidRDefault="00325229" w:rsidP="004A61DA">
            <w:pPr>
              <w:rPr>
                <w:bCs/>
                <w:sz w:val="20"/>
                <w:szCs w:val="20"/>
              </w:rPr>
            </w:pPr>
            <w:r w:rsidRPr="00325229">
              <w:rPr>
                <w:bCs/>
                <w:sz w:val="20"/>
                <w:szCs w:val="20"/>
              </w:rPr>
              <w:t>1.Участие в тренировочных  мероприятиях</w:t>
            </w:r>
          </w:p>
        </w:tc>
      </w:tr>
      <w:tr w:rsidR="00325229" w:rsidRPr="00325229" w:rsidTr="00325229">
        <w:trPr>
          <w:trHeight w:val="765"/>
        </w:trPr>
        <w:tc>
          <w:tcPr>
            <w:tcW w:w="675" w:type="dxa"/>
            <w:shd w:val="clear" w:color="auto" w:fill="auto"/>
            <w:hideMark/>
          </w:tcPr>
          <w:p w:rsidR="00325229" w:rsidRPr="00325229" w:rsidRDefault="00325229" w:rsidP="004A61DA">
            <w:pPr>
              <w:rPr>
                <w:bCs/>
                <w:sz w:val="20"/>
                <w:szCs w:val="20"/>
              </w:rPr>
            </w:pPr>
            <w:r w:rsidRPr="00325229">
              <w:rPr>
                <w:bCs/>
                <w:sz w:val="20"/>
                <w:szCs w:val="20"/>
              </w:rPr>
              <w:t>№№ пп</w:t>
            </w:r>
          </w:p>
        </w:tc>
        <w:tc>
          <w:tcPr>
            <w:tcW w:w="1567" w:type="dxa"/>
            <w:shd w:val="clear" w:color="auto" w:fill="auto"/>
            <w:hideMark/>
          </w:tcPr>
          <w:p w:rsidR="00325229" w:rsidRPr="00325229" w:rsidRDefault="00325229" w:rsidP="004A61DA">
            <w:pPr>
              <w:rPr>
                <w:bCs/>
                <w:sz w:val="20"/>
                <w:szCs w:val="20"/>
              </w:rPr>
            </w:pPr>
            <w:r w:rsidRPr="00325229">
              <w:rPr>
                <w:bCs/>
                <w:sz w:val="20"/>
                <w:szCs w:val="20"/>
              </w:rPr>
              <w:t>Вид, состав действия</w:t>
            </w:r>
          </w:p>
        </w:tc>
        <w:tc>
          <w:tcPr>
            <w:tcW w:w="1829" w:type="dxa"/>
            <w:shd w:val="clear" w:color="auto" w:fill="auto"/>
            <w:hideMark/>
          </w:tcPr>
          <w:p w:rsidR="00325229" w:rsidRPr="00325229" w:rsidRDefault="00325229" w:rsidP="004A61DA">
            <w:pPr>
              <w:rPr>
                <w:bCs/>
                <w:sz w:val="20"/>
                <w:szCs w:val="20"/>
              </w:rPr>
            </w:pPr>
            <w:r w:rsidRPr="00325229">
              <w:rPr>
                <w:bCs/>
                <w:sz w:val="20"/>
                <w:szCs w:val="20"/>
              </w:rPr>
              <w:t>Технология выполнения действия</w:t>
            </w:r>
          </w:p>
        </w:tc>
        <w:tc>
          <w:tcPr>
            <w:tcW w:w="1707" w:type="dxa"/>
            <w:shd w:val="clear" w:color="auto" w:fill="auto"/>
            <w:hideMark/>
          </w:tcPr>
          <w:p w:rsidR="00325229" w:rsidRPr="00325229" w:rsidRDefault="00325229" w:rsidP="004A61DA">
            <w:pPr>
              <w:rPr>
                <w:bCs/>
                <w:sz w:val="20"/>
                <w:szCs w:val="20"/>
              </w:rPr>
            </w:pPr>
            <w:r w:rsidRPr="00325229">
              <w:rPr>
                <w:bCs/>
                <w:sz w:val="20"/>
                <w:szCs w:val="20"/>
              </w:rPr>
              <w:t>Периодичность выполнения действия</w:t>
            </w:r>
          </w:p>
        </w:tc>
        <w:tc>
          <w:tcPr>
            <w:tcW w:w="1418" w:type="dxa"/>
            <w:shd w:val="clear" w:color="auto" w:fill="auto"/>
            <w:hideMark/>
          </w:tcPr>
          <w:p w:rsidR="00325229" w:rsidRPr="00325229" w:rsidRDefault="00325229" w:rsidP="004A61DA">
            <w:pPr>
              <w:rPr>
                <w:bCs/>
                <w:sz w:val="20"/>
                <w:szCs w:val="20"/>
              </w:rPr>
            </w:pPr>
            <w:r w:rsidRPr="00325229">
              <w:rPr>
                <w:bCs/>
                <w:sz w:val="20"/>
                <w:szCs w:val="20"/>
              </w:rPr>
              <w:t>Наименование ресурса</w:t>
            </w:r>
          </w:p>
        </w:tc>
        <w:tc>
          <w:tcPr>
            <w:tcW w:w="1996" w:type="dxa"/>
            <w:shd w:val="clear" w:color="auto" w:fill="auto"/>
            <w:hideMark/>
          </w:tcPr>
          <w:p w:rsidR="00325229" w:rsidRPr="00325229" w:rsidRDefault="00325229" w:rsidP="004A61DA">
            <w:pPr>
              <w:rPr>
                <w:bCs/>
                <w:sz w:val="20"/>
                <w:szCs w:val="20"/>
              </w:rPr>
            </w:pPr>
            <w:r w:rsidRPr="00325229">
              <w:rPr>
                <w:bCs/>
                <w:sz w:val="20"/>
                <w:szCs w:val="20"/>
              </w:rPr>
              <w:t>Объем ресурса</w:t>
            </w:r>
          </w:p>
        </w:tc>
        <w:tc>
          <w:tcPr>
            <w:tcW w:w="2081" w:type="dxa"/>
            <w:shd w:val="clear" w:color="auto" w:fill="auto"/>
            <w:hideMark/>
          </w:tcPr>
          <w:p w:rsidR="00325229" w:rsidRPr="00325229" w:rsidRDefault="00325229" w:rsidP="004A61DA">
            <w:pPr>
              <w:rPr>
                <w:bCs/>
                <w:sz w:val="20"/>
                <w:szCs w:val="20"/>
              </w:rPr>
            </w:pPr>
            <w:r w:rsidRPr="00325229">
              <w:rPr>
                <w:bCs/>
                <w:sz w:val="20"/>
                <w:szCs w:val="20"/>
              </w:rPr>
              <w:t>Требования к ресурсу</w:t>
            </w:r>
          </w:p>
        </w:tc>
        <w:tc>
          <w:tcPr>
            <w:tcW w:w="3185" w:type="dxa"/>
            <w:shd w:val="clear" w:color="auto" w:fill="auto"/>
            <w:hideMark/>
          </w:tcPr>
          <w:p w:rsidR="00325229" w:rsidRPr="00325229" w:rsidRDefault="00325229" w:rsidP="004A61DA">
            <w:pPr>
              <w:rPr>
                <w:bCs/>
                <w:sz w:val="20"/>
                <w:szCs w:val="20"/>
              </w:rPr>
            </w:pPr>
            <w:r w:rsidRPr="00325229">
              <w:rPr>
                <w:bCs/>
                <w:sz w:val="20"/>
                <w:szCs w:val="20"/>
              </w:rPr>
              <w:t>Количество ресурса</w:t>
            </w:r>
          </w:p>
        </w:tc>
      </w:tr>
      <w:tr w:rsidR="00325229" w:rsidRPr="00325229" w:rsidTr="00325229">
        <w:trPr>
          <w:trHeight w:val="1605"/>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1.1.</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 xml:space="preserve">Тренировочные мероприятия в Санкт-Петербурге </w:t>
            </w:r>
          </w:p>
        </w:tc>
        <w:tc>
          <w:tcPr>
            <w:tcW w:w="1829" w:type="dxa"/>
            <w:vMerge w:val="restart"/>
            <w:shd w:val="clear" w:color="auto" w:fill="auto"/>
            <w:hideMark/>
          </w:tcPr>
          <w:p w:rsidR="00325229" w:rsidRPr="00325229" w:rsidRDefault="00325229" w:rsidP="004A61DA">
            <w:pPr>
              <w:rPr>
                <w:sz w:val="20"/>
                <w:szCs w:val="20"/>
              </w:rPr>
            </w:pPr>
            <w:r w:rsidRPr="00325229">
              <w:rPr>
                <w:sz w:val="20"/>
                <w:szCs w:val="20"/>
              </w:rPr>
              <w:t xml:space="preserve">Обеспечение участия в тренировочных мероприятиях осуществляется в соответствии с: </w:t>
            </w:r>
          </w:p>
          <w:p w:rsidR="00325229" w:rsidRPr="00325229" w:rsidRDefault="00325229" w:rsidP="004A61DA">
            <w:pPr>
              <w:rPr>
                <w:sz w:val="20"/>
                <w:szCs w:val="20"/>
              </w:rPr>
            </w:pPr>
            <w:r w:rsidRPr="00325229">
              <w:rPr>
                <w:sz w:val="20"/>
                <w:szCs w:val="20"/>
              </w:rPr>
              <w:t xml:space="preserve">Законом РФ от 01.12.2007 № 329-ФЗ «О физической культуре и спорте в Российской Федерации»; </w:t>
            </w:r>
          </w:p>
          <w:p w:rsidR="00325229" w:rsidRPr="00325229" w:rsidRDefault="00325229" w:rsidP="004A61DA">
            <w:pPr>
              <w:rPr>
                <w:sz w:val="20"/>
                <w:szCs w:val="20"/>
              </w:rPr>
            </w:pPr>
            <w:r w:rsidRPr="00325229">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325229" w:rsidRPr="00325229" w:rsidRDefault="00325229" w:rsidP="004A61DA">
            <w:pPr>
              <w:rPr>
                <w:sz w:val="20"/>
                <w:szCs w:val="20"/>
              </w:rPr>
            </w:pPr>
            <w:r w:rsidRPr="00325229">
              <w:rPr>
                <w:sz w:val="20"/>
                <w:szCs w:val="20"/>
              </w:rPr>
              <w:t>учебно- тренировочной программой по виду спорта, утвержденной в установленном порядке</w:t>
            </w:r>
          </w:p>
          <w:p w:rsidR="00325229" w:rsidRPr="00325229" w:rsidRDefault="00325229" w:rsidP="004A61DA">
            <w:pPr>
              <w:rPr>
                <w:sz w:val="20"/>
                <w:szCs w:val="20"/>
              </w:rPr>
            </w:pPr>
            <w:r w:rsidRPr="00325229">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325229" w:rsidRPr="00325229" w:rsidRDefault="00325229" w:rsidP="004A61DA">
            <w:pPr>
              <w:rPr>
                <w:sz w:val="20"/>
                <w:szCs w:val="20"/>
              </w:rPr>
            </w:pPr>
            <w:r w:rsidRPr="00325229">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shd w:val="clear" w:color="auto" w:fill="auto"/>
            <w:hideMark/>
          </w:tcPr>
          <w:p w:rsidR="00325229" w:rsidRPr="00325229" w:rsidRDefault="00325229" w:rsidP="004A61DA">
            <w:pPr>
              <w:rPr>
                <w:sz w:val="20"/>
                <w:szCs w:val="20"/>
              </w:rPr>
            </w:pPr>
            <w:r w:rsidRPr="00325229">
              <w:rPr>
                <w:sz w:val="20"/>
                <w:szCs w:val="20"/>
              </w:rPr>
              <w:t>Питание</w:t>
            </w:r>
          </w:p>
        </w:tc>
        <w:tc>
          <w:tcPr>
            <w:tcW w:w="1996" w:type="dxa"/>
            <w:shd w:val="clear" w:color="auto" w:fill="auto"/>
            <w:hideMark/>
          </w:tcPr>
          <w:p w:rsidR="00325229" w:rsidRPr="00325229" w:rsidRDefault="00325229" w:rsidP="004A61DA">
            <w:pPr>
              <w:rPr>
                <w:sz w:val="20"/>
                <w:szCs w:val="20"/>
              </w:rPr>
            </w:pPr>
            <w:r w:rsidRPr="00325229">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325229" w:rsidRPr="00325229" w:rsidRDefault="00325229" w:rsidP="004A61DA">
            <w:pPr>
              <w:rPr>
                <w:sz w:val="20"/>
                <w:szCs w:val="20"/>
              </w:rPr>
            </w:pPr>
            <w:r w:rsidRPr="00325229">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185" w:type="dxa"/>
            <w:shd w:val="clear" w:color="auto" w:fill="auto"/>
            <w:hideMark/>
          </w:tcPr>
          <w:p w:rsidR="00325229" w:rsidRPr="00325229" w:rsidRDefault="00325229" w:rsidP="004A61DA">
            <w:pPr>
              <w:rPr>
                <w:sz w:val="20"/>
                <w:szCs w:val="20"/>
              </w:rPr>
            </w:pPr>
            <w:r w:rsidRPr="00325229">
              <w:rPr>
                <w:sz w:val="20"/>
                <w:szCs w:val="20"/>
              </w:rPr>
              <w:t>Суточный рацион питания в зависимости от длительности, интенсивности физических нагрузок, этапа подготовки</w:t>
            </w:r>
          </w:p>
        </w:tc>
      </w:tr>
      <w:tr w:rsidR="00325229" w:rsidRPr="00325229" w:rsidTr="00325229">
        <w:trPr>
          <w:trHeight w:val="249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117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61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1185"/>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1.2.</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 xml:space="preserve">Тренировочные мероприятия за пределами Санкт-Петербурга </w:t>
            </w: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61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325229" w:rsidRPr="00325229" w:rsidTr="00325229">
        <w:trPr>
          <w:trHeight w:val="61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Суточные тренера</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Норма возмещения командировочных расходов</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локальным нормативным актом учреждения или коллективным договором</w:t>
            </w: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90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180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Аренда спортивных сооружений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58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vMerge w:val="restart"/>
            <w:shd w:val="clear" w:color="auto" w:fill="auto"/>
            <w:hideMark/>
          </w:tcPr>
          <w:p w:rsidR="00325229" w:rsidRPr="00325229" w:rsidRDefault="00325229" w:rsidP="004A61DA">
            <w:pPr>
              <w:rPr>
                <w:sz w:val="20"/>
                <w:szCs w:val="20"/>
              </w:rPr>
            </w:pPr>
            <w:r w:rsidRPr="00325229">
              <w:rPr>
                <w:sz w:val="20"/>
                <w:szCs w:val="20"/>
              </w:rPr>
              <w:t>Питание</w:t>
            </w:r>
          </w:p>
        </w:tc>
        <w:tc>
          <w:tcPr>
            <w:tcW w:w="1996" w:type="dxa"/>
            <w:vMerge w:val="restart"/>
            <w:shd w:val="clear" w:color="auto" w:fill="auto"/>
          </w:tcPr>
          <w:p w:rsidR="00325229" w:rsidRPr="00325229" w:rsidRDefault="00325229" w:rsidP="004A61DA">
            <w:pPr>
              <w:rPr>
                <w:sz w:val="20"/>
                <w:szCs w:val="20"/>
              </w:rPr>
            </w:pPr>
          </w:p>
        </w:tc>
        <w:tc>
          <w:tcPr>
            <w:tcW w:w="2081" w:type="dxa"/>
            <w:vMerge w:val="restart"/>
            <w:shd w:val="clear" w:color="auto" w:fill="auto"/>
            <w:hideMark/>
          </w:tcPr>
          <w:p w:rsidR="00325229" w:rsidRPr="00325229" w:rsidRDefault="00325229" w:rsidP="004A61DA">
            <w:pPr>
              <w:rPr>
                <w:sz w:val="20"/>
                <w:szCs w:val="20"/>
              </w:rPr>
            </w:pPr>
            <w:r w:rsidRPr="00325229">
              <w:rPr>
                <w:sz w:val="20"/>
                <w:szCs w:val="20"/>
              </w:rPr>
              <w:t> </w:t>
            </w:r>
          </w:p>
        </w:tc>
        <w:tc>
          <w:tcPr>
            <w:tcW w:w="3185" w:type="dxa"/>
            <w:vMerge w:val="restart"/>
            <w:shd w:val="clear" w:color="auto" w:fill="auto"/>
            <w:hideMark/>
          </w:tcPr>
          <w:p w:rsidR="00325229" w:rsidRPr="00325229" w:rsidRDefault="00325229" w:rsidP="004A61DA">
            <w:pPr>
              <w:rPr>
                <w:sz w:val="20"/>
                <w:szCs w:val="20"/>
              </w:rPr>
            </w:pPr>
            <w:r w:rsidRPr="00325229">
              <w:rPr>
                <w:sz w:val="20"/>
                <w:szCs w:val="20"/>
              </w:rPr>
              <w:t>Суточный рацион питания в зависимости от длительности и интенсивности физических нагрузок</w:t>
            </w:r>
          </w:p>
        </w:tc>
      </w:tr>
      <w:tr w:rsidR="00325229" w:rsidRPr="00325229" w:rsidTr="00325229">
        <w:trPr>
          <w:trHeight w:val="37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vMerge/>
            <w:shd w:val="clear" w:color="auto" w:fill="auto"/>
            <w:hideMark/>
          </w:tcPr>
          <w:p w:rsidR="00325229" w:rsidRPr="00325229" w:rsidRDefault="00325229" w:rsidP="004A61DA">
            <w:pPr>
              <w:rPr>
                <w:sz w:val="20"/>
                <w:szCs w:val="20"/>
              </w:rPr>
            </w:pPr>
          </w:p>
        </w:tc>
        <w:tc>
          <w:tcPr>
            <w:tcW w:w="1996" w:type="dxa"/>
            <w:vMerge/>
            <w:shd w:val="clear" w:color="auto" w:fill="auto"/>
            <w:hideMark/>
          </w:tcPr>
          <w:p w:rsidR="00325229" w:rsidRPr="00325229" w:rsidRDefault="00325229" w:rsidP="004A61DA">
            <w:pPr>
              <w:rPr>
                <w:sz w:val="20"/>
                <w:szCs w:val="20"/>
              </w:rPr>
            </w:pPr>
          </w:p>
        </w:tc>
        <w:tc>
          <w:tcPr>
            <w:tcW w:w="2081" w:type="dxa"/>
            <w:vMerge/>
            <w:shd w:val="clear" w:color="auto" w:fill="auto"/>
            <w:hideMark/>
          </w:tcPr>
          <w:p w:rsidR="00325229" w:rsidRPr="00325229" w:rsidRDefault="00325229" w:rsidP="004A61DA">
            <w:pPr>
              <w:rPr>
                <w:sz w:val="20"/>
                <w:szCs w:val="20"/>
              </w:rPr>
            </w:pPr>
          </w:p>
        </w:tc>
        <w:tc>
          <w:tcPr>
            <w:tcW w:w="3185" w:type="dxa"/>
            <w:vMerge/>
            <w:shd w:val="clear" w:color="auto" w:fill="auto"/>
            <w:hideMark/>
          </w:tcPr>
          <w:p w:rsidR="00325229" w:rsidRPr="00325229" w:rsidRDefault="00325229" w:rsidP="004A61DA">
            <w:pPr>
              <w:rPr>
                <w:sz w:val="20"/>
                <w:szCs w:val="20"/>
              </w:rPr>
            </w:pP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249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1125"/>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1.3.</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 xml:space="preserve">Тренировочные мероприятия за пределами Российской Федерации </w:t>
            </w: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135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325229" w:rsidRPr="00325229" w:rsidTr="00325229">
        <w:trPr>
          <w:trHeight w:val="67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Суточные тренера</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Норма возмещения командировочных расходов</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локальным нормативным актом учреждения или коллективным договором</w:t>
            </w: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90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180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Аренда спортивных сооружений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293"/>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vMerge w:val="restart"/>
            <w:shd w:val="clear" w:color="auto" w:fill="auto"/>
            <w:hideMark/>
          </w:tcPr>
          <w:p w:rsidR="00325229" w:rsidRPr="00325229" w:rsidRDefault="00325229" w:rsidP="004A61DA">
            <w:pPr>
              <w:rPr>
                <w:sz w:val="20"/>
                <w:szCs w:val="20"/>
              </w:rPr>
            </w:pPr>
            <w:r w:rsidRPr="00325229">
              <w:rPr>
                <w:sz w:val="20"/>
                <w:szCs w:val="20"/>
              </w:rPr>
              <w:t>Питание</w:t>
            </w:r>
          </w:p>
        </w:tc>
        <w:tc>
          <w:tcPr>
            <w:tcW w:w="1996" w:type="dxa"/>
            <w:vMerge w:val="restart"/>
            <w:shd w:val="clear" w:color="auto" w:fill="auto"/>
          </w:tcPr>
          <w:p w:rsidR="00325229" w:rsidRPr="00325229" w:rsidRDefault="00325229" w:rsidP="004A61DA">
            <w:pPr>
              <w:rPr>
                <w:sz w:val="20"/>
                <w:szCs w:val="20"/>
              </w:rPr>
            </w:pPr>
          </w:p>
        </w:tc>
        <w:tc>
          <w:tcPr>
            <w:tcW w:w="2081" w:type="dxa"/>
            <w:vMerge w:val="restart"/>
            <w:shd w:val="clear" w:color="auto" w:fill="auto"/>
            <w:hideMark/>
          </w:tcPr>
          <w:p w:rsidR="00325229" w:rsidRPr="00325229" w:rsidRDefault="00325229" w:rsidP="004A61DA">
            <w:pPr>
              <w:rPr>
                <w:sz w:val="20"/>
                <w:szCs w:val="20"/>
              </w:rPr>
            </w:pPr>
            <w:r w:rsidRPr="00325229">
              <w:rPr>
                <w:sz w:val="20"/>
                <w:szCs w:val="20"/>
              </w:rPr>
              <w:t> </w:t>
            </w:r>
          </w:p>
        </w:tc>
        <w:tc>
          <w:tcPr>
            <w:tcW w:w="3185" w:type="dxa"/>
            <w:vMerge w:val="restart"/>
            <w:shd w:val="clear" w:color="auto" w:fill="auto"/>
            <w:hideMark/>
          </w:tcPr>
          <w:p w:rsidR="00325229" w:rsidRPr="00325229" w:rsidRDefault="00325229" w:rsidP="004A61DA">
            <w:pPr>
              <w:rPr>
                <w:sz w:val="20"/>
                <w:szCs w:val="20"/>
              </w:rPr>
            </w:pPr>
            <w:r w:rsidRPr="00325229">
              <w:rPr>
                <w:sz w:val="20"/>
                <w:szCs w:val="20"/>
              </w:rPr>
              <w:t>Суточный рацион питания в зависимости от длительности и интенсивности физических нагрузок</w:t>
            </w:r>
          </w:p>
        </w:tc>
      </w:tr>
      <w:tr w:rsidR="00325229" w:rsidRPr="00325229" w:rsidTr="00325229">
        <w:trPr>
          <w:trHeight w:val="58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vMerge/>
            <w:shd w:val="clear" w:color="auto" w:fill="auto"/>
            <w:hideMark/>
          </w:tcPr>
          <w:p w:rsidR="00325229" w:rsidRPr="00325229" w:rsidRDefault="00325229" w:rsidP="004A61DA">
            <w:pPr>
              <w:rPr>
                <w:sz w:val="20"/>
                <w:szCs w:val="20"/>
              </w:rPr>
            </w:pPr>
          </w:p>
        </w:tc>
        <w:tc>
          <w:tcPr>
            <w:tcW w:w="1996" w:type="dxa"/>
            <w:vMerge/>
            <w:shd w:val="clear" w:color="auto" w:fill="auto"/>
          </w:tcPr>
          <w:p w:rsidR="00325229" w:rsidRPr="00325229" w:rsidRDefault="00325229" w:rsidP="004A61DA">
            <w:pPr>
              <w:rPr>
                <w:sz w:val="20"/>
                <w:szCs w:val="20"/>
              </w:rPr>
            </w:pPr>
          </w:p>
        </w:tc>
        <w:tc>
          <w:tcPr>
            <w:tcW w:w="2081" w:type="dxa"/>
            <w:vMerge/>
            <w:shd w:val="clear" w:color="auto" w:fill="auto"/>
            <w:hideMark/>
          </w:tcPr>
          <w:p w:rsidR="00325229" w:rsidRPr="00325229" w:rsidRDefault="00325229" w:rsidP="004A61DA">
            <w:pPr>
              <w:rPr>
                <w:sz w:val="20"/>
                <w:szCs w:val="20"/>
              </w:rPr>
            </w:pPr>
          </w:p>
        </w:tc>
        <w:tc>
          <w:tcPr>
            <w:tcW w:w="3185" w:type="dxa"/>
            <w:vMerge/>
            <w:shd w:val="clear" w:color="auto" w:fill="auto"/>
            <w:hideMark/>
          </w:tcPr>
          <w:p w:rsidR="00325229" w:rsidRPr="00325229" w:rsidRDefault="00325229" w:rsidP="004A61DA">
            <w:pPr>
              <w:rPr>
                <w:sz w:val="20"/>
                <w:szCs w:val="20"/>
              </w:rPr>
            </w:pPr>
          </w:p>
        </w:tc>
      </w:tr>
      <w:tr w:rsidR="00325229" w:rsidRPr="00325229" w:rsidTr="00325229">
        <w:trPr>
          <w:trHeight w:val="39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vMerge/>
            <w:shd w:val="clear" w:color="auto" w:fill="auto"/>
            <w:hideMark/>
          </w:tcPr>
          <w:p w:rsidR="00325229" w:rsidRPr="00325229" w:rsidRDefault="00325229" w:rsidP="004A61DA">
            <w:pPr>
              <w:rPr>
                <w:sz w:val="20"/>
                <w:szCs w:val="20"/>
              </w:rPr>
            </w:pPr>
          </w:p>
        </w:tc>
        <w:tc>
          <w:tcPr>
            <w:tcW w:w="1996" w:type="dxa"/>
            <w:vMerge/>
            <w:shd w:val="clear" w:color="auto" w:fill="auto"/>
          </w:tcPr>
          <w:p w:rsidR="00325229" w:rsidRPr="00325229" w:rsidRDefault="00325229" w:rsidP="004A61DA">
            <w:pPr>
              <w:rPr>
                <w:sz w:val="20"/>
                <w:szCs w:val="20"/>
              </w:rPr>
            </w:pPr>
          </w:p>
        </w:tc>
        <w:tc>
          <w:tcPr>
            <w:tcW w:w="2081" w:type="dxa"/>
            <w:vMerge/>
            <w:shd w:val="clear" w:color="auto" w:fill="auto"/>
            <w:hideMark/>
          </w:tcPr>
          <w:p w:rsidR="00325229" w:rsidRPr="00325229" w:rsidRDefault="00325229" w:rsidP="004A61DA">
            <w:pPr>
              <w:rPr>
                <w:sz w:val="20"/>
                <w:szCs w:val="20"/>
              </w:rPr>
            </w:pPr>
          </w:p>
        </w:tc>
        <w:tc>
          <w:tcPr>
            <w:tcW w:w="3185" w:type="dxa"/>
            <w:vMerge/>
            <w:shd w:val="clear" w:color="auto" w:fill="auto"/>
            <w:hideMark/>
          </w:tcPr>
          <w:p w:rsidR="00325229" w:rsidRPr="00325229" w:rsidRDefault="00325229" w:rsidP="004A61DA">
            <w:pPr>
              <w:rPr>
                <w:sz w:val="20"/>
                <w:szCs w:val="20"/>
              </w:rPr>
            </w:pP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249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510"/>
        </w:trPr>
        <w:tc>
          <w:tcPr>
            <w:tcW w:w="14458" w:type="dxa"/>
            <w:gridSpan w:val="8"/>
            <w:shd w:val="clear" w:color="auto" w:fill="auto"/>
            <w:noWrap/>
            <w:hideMark/>
          </w:tcPr>
          <w:p w:rsidR="00325229" w:rsidRPr="00325229" w:rsidRDefault="00325229" w:rsidP="004A61DA">
            <w:pPr>
              <w:rPr>
                <w:bCs/>
                <w:sz w:val="20"/>
                <w:szCs w:val="20"/>
              </w:rPr>
            </w:pPr>
            <w:r w:rsidRPr="00325229">
              <w:rPr>
                <w:bCs/>
                <w:sz w:val="20"/>
                <w:szCs w:val="20"/>
              </w:rPr>
              <w:t xml:space="preserve">2. Участие в спортивных соревнованиях  </w:t>
            </w:r>
          </w:p>
        </w:tc>
      </w:tr>
      <w:tr w:rsidR="00325229" w:rsidRPr="00325229" w:rsidTr="00325229">
        <w:trPr>
          <w:trHeight w:val="2550"/>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2.1.</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 xml:space="preserve">Участие в спортивных соревнованиях  в Санкт-Петербурге </w:t>
            </w:r>
          </w:p>
        </w:tc>
        <w:tc>
          <w:tcPr>
            <w:tcW w:w="1829" w:type="dxa"/>
            <w:vMerge w:val="restart"/>
            <w:shd w:val="clear" w:color="auto" w:fill="auto"/>
          </w:tcPr>
          <w:p w:rsidR="00325229" w:rsidRPr="00325229" w:rsidRDefault="00325229" w:rsidP="004A61DA">
            <w:pPr>
              <w:rPr>
                <w:sz w:val="20"/>
                <w:szCs w:val="20"/>
              </w:rPr>
            </w:pPr>
          </w:p>
        </w:tc>
        <w:tc>
          <w:tcPr>
            <w:tcW w:w="1707" w:type="dxa"/>
            <w:vMerge w:val="restart"/>
            <w:shd w:val="clear" w:color="auto" w:fill="auto"/>
            <w:hideMark/>
          </w:tcPr>
          <w:p w:rsidR="00325229" w:rsidRPr="00325229" w:rsidRDefault="00325229" w:rsidP="004A61DA">
            <w:pPr>
              <w:rPr>
                <w:sz w:val="20"/>
                <w:szCs w:val="20"/>
              </w:rPr>
            </w:pPr>
            <w:r w:rsidRPr="00325229">
              <w:rPr>
                <w:sz w:val="20"/>
                <w:szCs w:val="20"/>
              </w:rPr>
              <w:t>Круглогодично, в соответствии с календарным планом спортивных и физкультурных мероприятий учреждения</w:t>
            </w: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45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1012"/>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Страхование спортсменов на период проведения соревнований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1125"/>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2.2.</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Участие в спортивных соревнованиях за пределами Санкт-Петербурга</w:t>
            </w: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135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325229" w:rsidRPr="00325229" w:rsidTr="00325229">
        <w:trPr>
          <w:trHeight w:val="67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Суточные тренера</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Норма возмещения командировочных расходов</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локальным нормативным актом учреждения или коллективным договором</w:t>
            </w: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Страхование в период проведения соревнований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247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90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117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69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Питание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 </w:t>
            </w:r>
          </w:p>
        </w:tc>
        <w:tc>
          <w:tcPr>
            <w:tcW w:w="3185" w:type="dxa"/>
            <w:shd w:val="clear" w:color="auto" w:fill="auto"/>
            <w:hideMark/>
          </w:tcPr>
          <w:p w:rsidR="00325229" w:rsidRPr="00325229" w:rsidRDefault="00325229" w:rsidP="004A61DA">
            <w:pPr>
              <w:rPr>
                <w:sz w:val="20"/>
                <w:szCs w:val="20"/>
              </w:rPr>
            </w:pPr>
            <w:r w:rsidRPr="00325229">
              <w:rPr>
                <w:sz w:val="20"/>
                <w:szCs w:val="20"/>
              </w:rPr>
              <w:t>Суточный рацион питания в зависимости от длительности и интенсивности физических нагрузок</w:t>
            </w:r>
          </w:p>
        </w:tc>
      </w:tr>
      <w:tr w:rsidR="00325229" w:rsidRPr="00325229" w:rsidTr="00325229">
        <w:trPr>
          <w:trHeight w:val="1215"/>
        </w:trPr>
        <w:tc>
          <w:tcPr>
            <w:tcW w:w="675" w:type="dxa"/>
            <w:vMerge w:val="restart"/>
            <w:shd w:val="clear" w:color="auto" w:fill="auto"/>
            <w:noWrap/>
            <w:hideMark/>
          </w:tcPr>
          <w:p w:rsidR="00325229" w:rsidRPr="00325229" w:rsidRDefault="00325229" w:rsidP="004A61DA">
            <w:pPr>
              <w:rPr>
                <w:sz w:val="20"/>
                <w:szCs w:val="20"/>
              </w:rPr>
            </w:pPr>
            <w:r w:rsidRPr="00325229">
              <w:rPr>
                <w:sz w:val="20"/>
                <w:szCs w:val="20"/>
              </w:rPr>
              <w:t>2.3.</w:t>
            </w:r>
          </w:p>
        </w:tc>
        <w:tc>
          <w:tcPr>
            <w:tcW w:w="1567" w:type="dxa"/>
            <w:vMerge w:val="restart"/>
            <w:shd w:val="clear" w:color="auto" w:fill="auto"/>
            <w:hideMark/>
          </w:tcPr>
          <w:p w:rsidR="00325229" w:rsidRPr="00325229" w:rsidRDefault="00325229" w:rsidP="004A61DA">
            <w:pPr>
              <w:rPr>
                <w:sz w:val="20"/>
                <w:szCs w:val="20"/>
              </w:rPr>
            </w:pPr>
            <w:r w:rsidRPr="00325229">
              <w:rPr>
                <w:sz w:val="20"/>
                <w:szCs w:val="20"/>
              </w:rPr>
              <w:t>Участие в спортивных соревнованиях за пределами Российской Федерации</w:t>
            </w: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r w:rsidR="00325229" w:rsidRPr="00325229" w:rsidTr="00325229">
        <w:trPr>
          <w:trHeight w:val="94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 тренера</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325229" w:rsidRPr="00325229" w:rsidTr="00325229">
        <w:trPr>
          <w:trHeight w:val="73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Суточные тренера</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Норма возмещения командировочных расходов</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локальным нормативным актом учреждения или коллективным договором</w:t>
            </w:r>
          </w:p>
        </w:tc>
      </w:tr>
      <w:tr w:rsidR="00325229" w:rsidRPr="00325229" w:rsidTr="00325229">
        <w:trPr>
          <w:trHeight w:val="247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 xml:space="preserve">Медикаменты </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325229" w:rsidRPr="00325229" w:rsidRDefault="00325229" w:rsidP="004A61DA">
            <w:pPr>
              <w:rPr>
                <w:sz w:val="20"/>
                <w:szCs w:val="20"/>
              </w:rPr>
            </w:pPr>
            <w:r w:rsidRPr="00325229">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Страхование в период проведения соревнований</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на  период проведения соревнований</w:t>
            </w:r>
          </w:p>
        </w:tc>
      </w:tr>
      <w:tr w:rsidR="00325229" w:rsidRPr="00325229" w:rsidTr="00325229">
        <w:trPr>
          <w:trHeight w:val="91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Питание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 </w:t>
            </w:r>
          </w:p>
        </w:tc>
        <w:tc>
          <w:tcPr>
            <w:tcW w:w="3185" w:type="dxa"/>
            <w:shd w:val="clear" w:color="auto" w:fill="auto"/>
            <w:hideMark/>
          </w:tcPr>
          <w:p w:rsidR="00325229" w:rsidRPr="00325229" w:rsidRDefault="00325229" w:rsidP="004A61DA">
            <w:pPr>
              <w:rPr>
                <w:sz w:val="20"/>
                <w:szCs w:val="20"/>
              </w:rPr>
            </w:pPr>
            <w:r w:rsidRPr="00325229">
              <w:rPr>
                <w:sz w:val="20"/>
                <w:szCs w:val="20"/>
              </w:rPr>
              <w:t>Суточный рацион питания в зависимости от длительности и интенсивности физических нагрузок</w:t>
            </w:r>
          </w:p>
        </w:tc>
      </w:tr>
      <w:tr w:rsidR="00325229" w:rsidRPr="00325229" w:rsidTr="00325229">
        <w:trPr>
          <w:trHeight w:val="810"/>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Проживание</w:t>
            </w:r>
          </w:p>
        </w:tc>
        <w:tc>
          <w:tcPr>
            <w:tcW w:w="1996" w:type="dxa"/>
            <w:shd w:val="clear" w:color="auto" w:fill="auto"/>
          </w:tcPr>
          <w:p w:rsidR="00325229" w:rsidRPr="00325229" w:rsidRDefault="00325229" w:rsidP="004A61DA">
            <w:pPr>
              <w:rPr>
                <w:sz w:val="20"/>
                <w:szCs w:val="20"/>
              </w:rPr>
            </w:pPr>
          </w:p>
        </w:tc>
        <w:tc>
          <w:tcPr>
            <w:tcW w:w="2081" w:type="dxa"/>
            <w:shd w:val="clear" w:color="auto" w:fill="auto"/>
            <w:hideMark/>
          </w:tcPr>
          <w:p w:rsidR="00325229" w:rsidRPr="00325229" w:rsidRDefault="00325229" w:rsidP="004A61DA">
            <w:pPr>
              <w:rPr>
                <w:sz w:val="20"/>
                <w:szCs w:val="20"/>
              </w:rPr>
            </w:pPr>
            <w:r w:rsidRPr="00325229">
              <w:rPr>
                <w:sz w:val="20"/>
                <w:szCs w:val="20"/>
              </w:rPr>
              <w:t>Гостиница, учебно-тренировочная база</w:t>
            </w:r>
          </w:p>
        </w:tc>
        <w:tc>
          <w:tcPr>
            <w:tcW w:w="3185" w:type="dxa"/>
            <w:shd w:val="clear" w:color="auto" w:fill="auto"/>
            <w:hideMark/>
          </w:tcPr>
          <w:p w:rsidR="00325229" w:rsidRPr="00325229" w:rsidRDefault="00325229" w:rsidP="004A61DA">
            <w:pPr>
              <w:rPr>
                <w:sz w:val="20"/>
                <w:szCs w:val="20"/>
              </w:rPr>
            </w:pPr>
            <w:r w:rsidRPr="00325229">
              <w:rPr>
                <w:sz w:val="20"/>
                <w:szCs w:val="20"/>
              </w:rPr>
              <w:t>В соответствии с календарным планом учреждения во время проведения тренировочного сбора</w:t>
            </w:r>
          </w:p>
        </w:tc>
      </w:tr>
      <w:tr w:rsidR="00325229" w:rsidRPr="00325229" w:rsidTr="00325229">
        <w:trPr>
          <w:trHeight w:val="1125"/>
        </w:trPr>
        <w:tc>
          <w:tcPr>
            <w:tcW w:w="675" w:type="dxa"/>
            <w:vMerge/>
            <w:shd w:val="clear" w:color="auto" w:fill="auto"/>
            <w:hideMark/>
          </w:tcPr>
          <w:p w:rsidR="00325229" w:rsidRPr="00325229" w:rsidRDefault="00325229" w:rsidP="004A61DA">
            <w:pPr>
              <w:rPr>
                <w:sz w:val="20"/>
                <w:szCs w:val="20"/>
              </w:rPr>
            </w:pPr>
          </w:p>
        </w:tc>
        <w:tc>
          <w:tcPr>
            <w:tcW w:w="1567" w:type="dxa"/>
            <w:vMerge/>
            <w:shd w:val="clear" w:color="auto" w:fill="auto"/>
            <w:hideMark/>
          </w:tcPr>
          <w:p w:rsidR="00325229" w:rsidRPr="00325229" w:rsidRDefault="00325229" w:rsidP="004A61DA">
            <w:pPr>
              <w:rPr>
                <w:sz w:val="20"/>
                <w:szCs w:val="20"/>
              </w:rPr>
            </w:pPr>
          </w:p>
        </w:tc>
        <w:tc>
          <w:tcPr>
            <w:tcW w:w="1829" w:type="dxa"/>
            <w:vMerge/>
            <w:shd w:val="clear" w:color="auto" w:fill="auto"/>
            <w:hideMark/>
          </w:tcPr>
          <w:p w:rsidR="00325229" w:rsidRPr="00325229" w:rsidRDefault="00325229" w:rsidP="004A61DA">
            <w:pPr>
              <w:rPr>
                <w:sz w:val="20"/>
                <w:szCs w:val="20"/>
              </w:rPr>
            </w:pPr>
          </w:p>
        </w:tc>
        <w:tc>
          <w:tcPr>
            <w:tcW w:w="1707" w:type="dxa"/>
            <w:vMerge/>
            <w:shd w:val="clear" w:color="auto" w:fill="auto"/>
            <w:hideMark/>
          </w:tcPr>
          <w:p w:rsidR="00325229" w:rsidRPr="00325229" w:rsidRDefault="00325229" w:rsidP="004A61DA">
            <w:pPr>
              <w:rPr>
                <w:sz w:val="20"/>
                <w:szCs w:val="20"/>
              </w:rPr>
            </w:pPr>
          </w:p>
        </w:tc>
        <w:tc>
          <w:tcPr>
            <w:tcW w:w="1418" w:type="dxa"/>
            <w:shd w:val="clear" w:color="auto" w:fill="auto"/>
            <w:hideMark/>
          </w:tcPr>
          <w:p w:rsidR="00325229" w:rsidRPr="00325229" w:rsidRDefault="00325229" w:rsidP="004A61DA">
            <w:pPr>
              <w:rPr>
                <w:sz w:val="20"/>
                <w:szCs w:val="20"/>
              </w:rPr>
            </w:pPr>
            <w:r w:rsidRPr="00325229">
              <w:rPr>
                <w:sz w:val="20"/>
                <w:szCs w:val="20"/>
              </w:rPr>
              <w:t>Проезд</w:t>
            </w:r>
          </w:p>
        </w:tc>
        <w:tc>
          <w:tcPr>
            <w:tcW w:w="1996" w:type="dxa"/>
            <w:shd w:val="clear" w:color="auto" w:fill="auto"/>
            <w:hideMark/>
          </w:tcPr>
          <w:p w:rsidR="00325229" w:rsidRPr="00325229" w:rsidRDefault="00325229" w:rsidP="004A61DA">
            <w:pPr>
              <w:rPr>
                <w:sz w:val="20"/>
                <w:szCs w:val="20"/>
              </w:rPr>
            </w:pPr>
            <w:r w:rsidRPr="00325229">
              <w:rPr>
                <w:sz w:val="20"/>
                <w:szCs w:val="20"/>
              </w:rPr>
              <w:t> </w:t>
            </w:r>
          </w:p>
        </w:tc>
        <w:tc>
          <w:tcPr>
            <w:tcW w:w="2081" w:type="dxa"/>
            <w:shd w:val="clear" w:color="auto" w:fill="auto"/>
            <w:hideMark/>
          </w:tcPr>
          <w:p w:rsidR="00325229" w:rsidRPr="00325229" w:rsidRDefault="00325229" w:rsidP="004A61DA">
            <w:pPr>
              <w:rPr>
                <w:sz w:val="20"/>
                <w:szCs w:val="20"/>
              </w:rPr>
            </w:pPr>
            <w:r w:rsidRPr="00325229">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325229" w:rsidRPr="00325229" w:rsidRDefault="00325229" w:rsidP="004A61DA">
            <w:pPr>
              <w:rPr>
                <w:sz w:val="20"/>
                <w:szCs w:val="20"/>
              </w:rPr>
            </w:pPr>
            <w:r w:rsidRPr="00325229">
              <w:rPr>
                <w:sz w:val="20"/>
                <w:szCs w:val="20"/>
              </w:rPr>
              <w:t>До места назначения и обратно</w:t>
            </w:r>
          </w:p>
        </w:tc>
      </w:tr>
    </w:tbl>
    <w:p w:rsidR="00325229" w:rsidRPr="008928C1" w:rsidRDefault="00325229" w:rsidP="00325229">
      <w:pPr>
        <w:rPr>
          <w:sz w:val="16"/>
          <w:szCs w:val="16"/>
          <w:highlight w:val="yellow"/>
        </w:rPr>
      </w:pPr>
    </w:p>
    <w:p w:rsidR="00325229" w:rsidRDefault="00325229">
      <w:pPr>
        <w:rPr>
          <w:sz w:val="16"/>
          <w:szCs w:val="16"/>
          <w:highlight w:val="yellow"/>
        </w:rPr>
      </w:pPr>
      <w:r>
        <w:rPr>
          <w:sz w:val="16"/>
          <w:szCs w:val="16"/>
          <w:highlight w:val="yellow"/>
        </w:rPr>
        <w:br w:type="page"/>
      </w:r>
    </w:p>
    <w:p w:rsidR="00325229" w:rsidRDefault="00325229" w:rsidP="00325229">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Этап совершенствования спортивного мастерства)»</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xml:space="preserve">, Этап высшего спортивного мастерства)» </w:t>
      </w:r>
    </w:p>
    <w:p w:rsidR="00325229" w:rsidRPr="008928C1" w:rsidRDefault="00325229" w:rsidP="00325229">
      <w:pPr>
        <w:rPr>
          <w:sz w:val="16"/>
          <w:szCs w:val="16"/>
          <w:highlight w:val="yellow"/>
        </w:rPr>
      </w:pPr>
    </w:p>
    <w:p w:rsidR="00325229" w:rsidRPr="008928C1" w:rsidRDefault="00325229" w:rsidP="00325229">
      <w:pPr>
        <w:ind w:left="5954"/>
        <w:jc w:val="right"/>
        <w:rPr>
          <w:sz w:val="16"/>
          <w:szCs w:val="16"/>
          <w:highlight w:val="yellow"/>
        </w:rPr>
      </w:pPr>
    </w:p>
    <w:tbl>
      <w:tblPr>
        <w:tblW w:w="15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443"/>
        <w:gridCol w:w="3969"/>
        <w:gridCol w:w="3469"/>
        <w:gridCol w:w="4186"/>
      </w:tblGrid>
      <w:tr w:rsidR="00325229" w:rsidRPr="00325229" w:rsidTr="004A61DA">
        <w:trPr>
          <w:trHeight w:val="705"/>
        </w:trPr>
        <w:tc>
          <w:tcPr>
            <w:tcW w:w="15493" w:type="dxa"/>
            <w:gridSpan w:val="5"/>
            <w:tcBorders>
              <w:top w:val="nil"/>
              <w:left w:val="nil"/>
              <w:bottom w:val="single" w:sz="4" w:space="0" w:color="auto"/>
              <w:right w:val="nil"/>
            </w:tcBorders>
            <w:shd w:val="clear" w:color="auto" w:fill="auto"/>
            <w:hideMark/>
          </w:tcPr>
          <w:p w:rsidR="00325229" w:rsidRPr="00325229" w:rsidRDefault="00325229" w:rsidP="004A61DA">
            <w:pPr>
              <w:jc w:val="center"/>
              <w:rPr>
                <w:bCs/>
                <w:sz w:val="20"/>
                <w:szCs w:val="20"/>
              </w:rPr>
            </w:pPr>
            <w:r w:rsidRPr="00325229">
              <w:rPr>
                <w:bCs/>
                <w:sz w:val="20"/>
                <w:szCs w:val="20"/>
              </w:rPr>
              <w:t>Рекомендуемая методика расчета рациона питания</w:t>
            </w:r>
          </w:p>
        </w:tc>
      </w:tr>
      <w:tr w:rsidR="00325229" w:rsidRPr="00325229" w:rsidTr="004A61DA">
        <w:trPr>
          <w:trHeight w:val="300"/>
        </w:trPr>
        <w:tc>
          <w:tcPr>
            <w:tcW w:w="3869" w:type="dxa"/>
            <w:gridSpan w:val="2"/>
            <w:vMerge w:val="restart"/>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Группы видов спорта</w:t>
            </w:r>
          </w:p>
        </w:tc>
        <w:tc>
          <w:tcPr>
            <w:tcW w:w="7438" w:type="dxa"/>
            <w:gridSpan w:val="2"/>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Олимпийские виды спорта</w:t>
            </w:r>
          </w:p>
        </w:tc>
        <w:tc>
          <w:tcPr>
            <w:tcW w:w="4186" w:type="dxa"/>
            <w:vMerge w:val="restart"/>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Средние энергозатраты, Ккал</w:t>
            </w:r>
          </w:p>
        </w:tc>
      </w:tr>
      <w:tr w:rsidR="00325229" w:rsidRPr="00325229" w:rsidTr="004A61DA">
        <w:trPr>
          <w:trHeight w:val="300"/>
        </w:trPr>
        <w:tc>
          <w:tcPr>
            <w:tcW w:w="3869" w:type="dxa"/>
            <w:gridSpan w:val="2"/>
            <w:vMerge/>
            <w:shd w:val="clear" w:color="auto" w:fill="auto"/>
            <w:hideMark/>
          </w:tcPr>
          <w:p w:rsidR="00325229" w:rsidRPr="00325229" w:rsidRDefault="00325229" w:rsidP="004A61DA">
            <w:pPr>
              <w:rPr>
                <w:bCs/>
                <w:sz w:val="20"/>
                <w:szCs w:val="20"/>
              </w:rPr>
            </w:pPr>
          </w:p>
        </w:tc>
        <w:tc>
          <w:tcPr>
            <w:tcW w:w="3969" w:type="dxa"/>
            <w:shd w:val="clear" w:color="auto" w:fill="auto"/>
            <w:hideMark/>
          </w:tcPr>
          <w:p w:rsidR="00325229" w:rsidRPr="00325229" w:rsidRDefault="00325229" w:rsidP="004A61DA">
            <w:pPr>
              <w:rPr>
                <w:bCs/>
                <w:sz w:val="20"/>
                <w:szCs w:val="20"/>
              </w:rPr>
            </w:pPr>
            <w:r w:rsidRPr="00325229">
              <w:rPr>
                <w:bCs/>
                <w:sz w:val="20"/>
                <w:szCs w:val="20"/>
              </w:rPr>
              <w:t>летние</w:t>
            </w:r>
          </w:p>
        </w:tc>
        <w:tc>
          <w:tcPr>
            <w:tcW w:w="3469" w:type="dxa"/>
            <w:shd w:val="clear" w:color="auto" w:fill="auto"/>
            <w:hideMark/>
          </w:tcPr>
          <w:p w:rsidR="00325229" w:rsidRPr="00325229" w:rsidRDefault="00325229" w:rsidP="004A61DA">
            <w:pPr>
              <w:rPr>
                <w:bCs/>
                <w:sz w:val="20"/>
                <w:szCs w:val="20"/>
              </w:rPr>
            </w:pPr>
            <w:r w:rsidRPr="00325229">
              <w:rPr>
                <w:bCs/>
                <w:sz w:val="20"/>
                <w:szCs w:val="20"/>
              </w:rPr>
              <w:t>зимние</w:t>
            </w:r>
          </w:p>
        </w:tc>
        <w:tc>
          <w:tcPr>
            <w:tcW w:w="4186" w:type="dxa"/>
            <w:vMerge/>
            <w:shd w:val="clear" w:color="auto" w:fill="auto"/>
            <w:hideMark/>
          </w:tcPr>
          <w:p w:rsidR="00325229" w:rsidRPr="00325229" w:rsidRDefault="00325229" w:rsidP="004A61DA">
            <w:pPr>
              <w:rPr>
                <w:bCs/>
                <w:sz w:val="20"/>
                <w:szCs w:val="20"/>
              </w:rPr>
            </w:pPr>
          </w:p>
        </w:tc>
      </w:tr>
      <w:tr w:rsidR="00325229" w:rsidRPr="00325229" w:rsidTr="004A61DA">
        <w:trPr>
          <w:trHeight w:val="1054"/>
        </w:trPr>
        <w:tc>
          <w:tcPr>
            <w:tcW w:w="1426" w:type="dxa"/>
            <w:shd w:val="clear" w:color="auto" w:fill="auto"/>
            <w:hideMark/>
          </w:tcPr>
          <w:p w:rsidR="00325229" w:rsidRPr="00325229" w:rsidRDefault="00325229" w:rsidP="004A61DA">
            <w:pPr>
              <w:rPr>
                <w:bCs/>
                <w:sz w:val="20"/>
                <w:szCs w:val="20"/>
              </w:rPr>
            </w:pPr>
            <w:r w:rsidRPr="00325229">
              <w:rPr>
                <w:bCs/>
                <w:sz w:val="20"/>
                <w:szCs w:val="20"/>
              </w:rPr>
              <w:t>а</w:t>
            </w:r>
          </w:p>
        </w:tc>
        <w:tc>
          <w:tcPr>
            <w:tcW w:w="2443" w:type="dxa"/>
            <w:shd w:val="clear" w:color="auto" w:fill="auto"/>
            <w:hideMark/>
          </w:tcPr>
          <w:p w:rsidR="00325229" w:rsidRPr="00325229" w:rsidRDefault="00325229" w:rsidP="004A61DA">
            <w:pPr>
              <w:rPr>
                <w:sz w:val="20"/>
                <w:szCs w:val="20"/>
              </w:rPr>
            </w:pPr>
            <w:r w:rsidRPr="00325229">
              <w:rPr>
                <w:sz w:val="20"/>
                <w:szCs w:val="20"/>
              </w:rPr>
              <w:t>виды спорта, связанные с кратковременными, но значительными физическими нагрузками</w:t>
            </w:r>
          </w:p>
        </w:tc>
        <w:tc>
          <w:tcPr>
            <w:tcW w:w="3969" w:type="dxa"/>
            <w:shd w:val="clear" w:color="auto" w:fill="auto"/>
            <w:hideMark/>
          </w:tcPr>
          <w:p w:rsidR="00325229" w:rsidRPr="00325229" w:rsidRDefault="00325229" w:rsidP="004A61DA">
            <w:pPr>
              <w:rPr>
                <w:sz w:val="20"/>
                <w:szCs w:val="20"/>
              </w:rPr>
            </w:pPr>
            <w:r w:rsidRPr="00325229">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469" w:type="dxa"/>
            <w:shd w:val="clear" w:color="auto" w:fill="auto"/>
            <w:hideMark/>
          </w:tcPr>
          <w:p w:rsidR="00325229" w:rsidRPr="00325229" w:rsidRDefault="00325229" w:rsidP="004A61DA">
            <w:pPr>
              <w:rPr>
                <w:sz w:val="20"/>
                <w:szCs w:val="20"/>
              </w:rPr>
            </w:pPr>
            <w:r w:rsidRPr="00325229">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4186" w:type="dxa"/>
            <w:shd w:val="clear" w:color="auto" w:fill="auto"/>
            <w:hideMark/>
          </w:tcPr>
          <w:p w:rsidR="00325229" w:rsidRPr="00325229" w:rsidRDefault="00325229" w:rsidP="004A61DA">
            <w:pPr>
              <w:rPr>
                <w:sz w:val="20"/>
                <w:szCs w:val="20"/>
              </w:rPr>
            </w:pPr>
            <w:r w:rsidRPr="00325229">
              <w:rPr>
                <w:sz w:val="20"/>
                <w:szCs w:val="20"/>
              </w:rPr>
              <w:t>3750*</w:t>
            </w:r>
          </w:p>
        </w:tc>
      </w:tr>
      <w:tr w:rsidR="00325229" w:rsidRPr="00325229" w:rsidTr="004A61DA">
        <w:trPr>
          <w:trHeight w:val="1196"/>
        </w:trPr>
        <w:tc>
          <w:tcPr>
            <w:tcW w:w="1426" w:type="dxa"/>
            <w:shd w:val="clear" w:color="auto" w:fill="auto"/>
            <w:hideMark/>
          </w:tcPr>
          <w:p w:rsidR="00325229" w:rsidRPr="00325229" w:rsidRDefault="00325229" w:rsidP="004A61DA">
            <w:pPr>
              <w:rPr>
                <w:bCs/>
                <w:sz w:val="20"/>
                <w:szCs w:val="20"/>
              </w:rPr>
            </w:pPr>
            <w:r w:rsidRPr="00325229">
              <w:rPr>
                <w:bCs/>
                <w:sz w:val="20"/>
                <w:szCs w:val="20"/>
              </w:rPr>
              <w:t>б</w:t>
            </w:r>
          </w:p>
        </w:tc>
        <w:tc>
          <w:tcPr>
            <w:tcW w:w="2443" w:type="dxa"/>
            <w:shd w:val="clear" w:color="auto" w:fill="auto"/>
            <w:hideMark/>
          </w:tcPr>
          <w:p w:rsidR="00325229" w:rsidRPr="00325229" w:rsidRDefault="00325229" w:rsidP="004A61DA">
            <w:pPr>
              <w:rPr>
                <w:sz w:val="20"/>
                <w:szCs w:val="20"/>
              </w:rPr>
            </w:pPr>
            <w:r w:rsidRPr="00325229">
              <w:rPr>
                <w:sz w:val="20"/>
                <w:szCs w:val="20"/>
              </w:rPr>
              <w:t>виды спорта, характеризующиеся большим объемом и интенсивностью физической нагрузки</w:t>
            </w:r>
          </w:p>
        </w:tc>
        <w:tc>
          <w:tcPr>
            <w:tcW w:w="3969" w:type="dxa"/>
            <w:shd w:val="clear" w:color="auto" w:fill="auto"/>
            <w:hideMark/>
          </w:tcPr>
          <w:p w:rsidR="00325229" w:rsidRPr="00325229" w:rsidRDefault="00325229" w:rsidP="004A61DA">
            <w:pPr>
              <w:rPr>
                <w:sz w:val="20"/>
                <w:szCs w:val="20"/>
              </w:rPr>
            </w:pPr>
            <w:r w:rsidRPr="00325229">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469" w:type="dxa"/>
            <w:shd w:val="clear" w:color="auto" w:fill="auto"/>
            <w:hideMark/>
          </w:tcPr>
          <w:p w:rsidR="00325229" w:rsidRPr="00325229" w:rsidRDefault="00325229" w:rsidP="004A61DA">
            <w:pPr>
              <w:rPr>
                <w:sz w:val="20"/>
                <w:szCs w:val="20"/>
              </w:rPr>
            </w:pPr>
            <w:r w:rsidRPr="00325229">
              <w:rPr>
                <w:sz w:val="20"/>
                <w:szCs w:val="20"/>
              </w:rPr>
              <w:t>керлинг, хоккей с шайбой</w:t>
            </w:r>
          </w:p>
        </w:tc>
        <w:tc>
          <w:tcPr>
            <w:tcW w:w="4186" w:type="dxa"/>
            <w:shd w:val="clear" w:color="auto" w:fill="auto"/>
            <w:hideMark/>
          </w:tcPr>
          <w:p w:rsidR="00325229" w:rsidRPr="00325229" w:rsidRDefault="00325229" w:rsidP="004A61DA">
            <w:pPr>
              <w:rPr>
                <w:sz w:val="20"/>
                <w:szCs w:val="20"/>
              </w:rPr>
            </w:pPr>
            <w:r w:rsidRPr="00325229">
              <w:rPr>
                <w:sz w:val="20"/>
                <w:szCs w:val="20"/>
              </w:rPr>
              <w:t>4750*</w:t>
            </w:r>
          </w:p>
        </w:tc>
      </w:tr>
      <w:tr w:rsidR="00325229" w:rsidRPr="00325229" w:rsidTr="004A61DA">
        <w:trPr>
          <w:trHeight w:val="973"/>
        </w:trPr>
        <w:tc>
          <w:tcPr>
            <w:tcW w:w="1426" w:type="dxa"/>
            <w:shd w:val="clear" w:color="auto" w:fill="auto"/>
            <w:hideMark/>
          </w:tcPr>
          <w:p w:rsidR="00325229" w:rsidRPr="00325229" w:rsidRDefault="00325229" w:rsidP="004A61DA">
            <w:pPr>
              <w:rPr>
                <w:bCs/>
                <w:sz w:val="20"/>
                <w:szCs w:val="20"/>
              </w:rPr>
            </w:pPr>
            <w:r w:rsidRPr="00325229">
              <w:rPr>
                <w:bCs/>
                <w:sz w:val="20"/>
                <w:szCs w:val="20"/>
              </w:rPr>
              <w:t>в</w:t>
            </w:r>
          </w:p>
        </w:tc>
        <w:tc>
          <w:tcPr>
            <w:tcW w:w="2443" w:type="dxa"/>
            <w:shd w:val="clear" w:color="auto" w:fill="auto"/>
            <w:hideMark/>
          </w:tcPr>
          <w:p w:rsidR="00325229" w:rsidRPr="00325229" w:rsidRDefault="00325229" w:rsidP="004A61DA">
            <w:pPr>
              <w:rPr>
                <w:sz w:val="20"/>
                <w:szCs w:val="20"/>
              </w:rPr>
            </w:pPr>
            <w:r w:rsidRPr="00325229">
              <w:rPr>
                <w:sz w:val="20"/>
                <w:szCs w:val="20"/>
              </w:rPr>
              <w:t>виды спорта, связанные с длительными и напряженными физическими нагрузками</w:t>
            </w:r>
          </w:p>
        </w:tc>
        <w:tc>
          <w:tcPr>
            <w:tcW w:w="3969" w:type="dxa"/>
            <w:shd w:val="clear" w:color="auto" w:fill="auto"/>
            <w:hideMark/>
          </w:tcPr>
          <w:p w:rsidR="00325229" w:rsidRPr="00325229" w:rsidRDefault="00325229" w:rsidP="004A61DA">
            <w:pPr>
              <w:rPr>
                <w:sz w:val="20"/>
                <w:szCs w:val="20"/>
              </w:rPr>
            </w:pPr>
            <w:r w:rsidRPr="00325229">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469" w:type="dxa"/>
            <w:shd w:val="clear" w:color="auto" w:fill="auto"/>
            <w:hideMark/>
          </w:tcPr>
          <w:p w:rsidR="00325229" w:rsidRPr="00325229" w:rsidRDefault="00325229" w:rsidP="004A61DA">
            <w:pPr>
              <w:rPr>
                <w:sz w:val="20"/>
                <w:szCs w:val="20"/>
              </w:rPr>
            </w:pPr>
            <w:r w:rsidRPr="00325229">
              <w:rPr>
                <w:sz w:val="20"/>
                <w:szCs w:val="20"/>
              </w:rPr>
              <w:t>Биатлон, лыжное двоеборье, лыжные гонки, скоростной бег на коньках, шорт-трек</w:t>
            </w:r>
          </w:p>
        </w:tc>
        <w:tc>
          <w:tcPr>
            <w:tcW w:w="4186" w:type="dxa"/>
            <w:shd w:val="clear" w:color="auto" w:fill="auto"/>
            <w:hideMark/>
          </w:tcPr>
          <w:p w:rsidR="00325229" w:rsidRPr="00325229" w:rsidRDefault="00325229" w:rsidP="004A61DA">
            <w:pPr>
              <w:rPr>
                <w:sz w:val="20"/>
                <w:szCs w:val="20"/>
              </w:rPr>
            </w:pPr>
            <w:r w:rsidRPr="00325229">
              <w:rPr>
                <w:sz w:val="20"/>
                <w:szCs w:val="20"/>
              </w:rPr>
              <w:t>5500*</w:t>
            </w:r>
          </w:p>
        </w:tc>
      </w:tr>
    </w:tbl>
    <w:p w:rsidR="00325229" w:rsidRPr="008928C1" w:rsidRDefault="00325229" w:rsidP="00325229">
      <w:pPr>
        <w:rPr>
          <w:sz w:val="16"/>
          <w:szCs w:val="16"/>
          <w:highlight w:val="yellow"/>
        </w:rPr>
      </w:pPr>
    </w:p>
    <w:p w:rsidR="00325229" w:rsidRDefault="00325229">
      <w:pPr>
        <w:rPr>
          <w:bCs/>
          <w:sz w:val="16"/>
          <w:szCs w:val="16"/>
          <w:highlight w:val="yellow"/>
        </w:rPr>
      </w:pPr>
      <w:r>
        <w:rPr>
          <w:bCs/>
          <w:sz w:val="16"/>
          <w:szCs w:val="16"/>
          <w:highlight w:val="yellow"/>
        </w:rPr>
        <w:br w:type="page"/>
      </w:r>
    </w:p>
    <w:p w:rsidR="00325229" w:rsidRDefault="00325229" w:rsidP="00325229">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Этап совершенствования спортивного мастерства)»</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xml:space="preserve">, Этап высшего спортивного мастерства)» </w:t>
      </w:r>
    </w:p>
    <w:p w:rsidR="00325229" w:rsidRDefault="00325229" w:rsidP="00325229">
      <w:pPr>
        <w:ind w:left="6237"/>
        <w:jc w:val="right"/>
        <w:rPr>
          <w:bCs/>
          <w:sz w:val="16"/>
          <w:szCs w:val="16"/>
          <w:highlight w:val="yellow"/>
        </w:rPr>
      </w:pPr>
    </w:p>
    <w:p w:rsidR="00325229" w:rsidRPr="008928C1" w:rsidRDefault="00325229" w:rsidP="00325229">
      <w:pPr>
        <w:ind w:left="6237"/>
        <w:jc w:val="right"/>
        <w:rPr>
          <w:sz w:val="16"/>
          <w:szCs w:val="16"/>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
        <w:gridCol w:w="6812"/>
        <w:gridCol w:w="2838"/>
        <w:gridCol w:w="2498"/>
        <w:gridCol w:w="2232"/>
      </w:tblGrid>
      <w:tr w:rsidR="00325229" w:rsidRPr="00325229" w:rsidTr="004A61DA">
        <w:trPr>
          <w:trHeight w:val="690"/>
        </w:trPr>
        <w:tc>
          <w:tcPr>
            <w:tcW w:w="15494" w:type="dxa"/>
            <w:gridSpan w:val="5"/>
            <w:tcBorders>
              <w:top w:val="nil"/>
              <w:left w:val="nil"/>
              <w:bottom w:val="single" w:sz="4" w:space="0" w:color="auto"/>
              <w:right w:val="nil"/>
            </w:tcBorders>
            <w:shd w:val="clear" w:color="auto" w:fill="auto"/>
            <w:noWrap/>
            <w:hideMark/>
          </w:tcPr>
          <w:p w:rsidR="00325229" w:rsidRPr="00325229" w:rsidRDefault="00325229" w:rsidP="004A61DA">
            <w:pPr>
              <w:jc w:val="center"/>
              <w:rPr>
                <w:bCs/>
                <w:sz w:val="20"/>
                <w:szCs w:val="20"/>
              </w:rPr>
            </w:pPr>
            <w:r w:rsidRPr="00325229">
              <w:rPr>
                <w:bCs/>
                <w:sz w:val="20"/>
                <w:szCs w:val="20"/>
              </w:rPr>
              <w:t>Условный рекомендуемый набор продуктов по группам видов спорта</w:t>
            </w:r>
          </w:p>
        </w:tc>
      </w:tr>
      <w:tr w:rsidR="00325229" w:rsidRPr="00325229" w:rsidTr="004A61DA">
        <w:trPr>
          <w:trHeight w:val="315"/>
        </w:trPr>
        <w:tc>
          <w:tcPr>
            <w:tcW w:w="0" w:type="auto"/>
            <w:vMerge w:val="restart"/>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 </w:t>
            </w:r>
          </w:p>
        </w:tc>
        <w:tc>
          <w:tcPr>
            <w:tcW w:w="0" w:type="auto"/>
            <w:vMerge w:val="restart"/>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Продукты</w:t>
            </w:r>
          </w:p>
        </w:tc>
        <w:tc>
          <w:tcPr>
            <w:tcW w:w="8959" w:type="dxa"/>
            <w:gridSpan w:val="3"/>
            <w:tcBorders>
              <w:top w:val="single" w:sz="4" w:space="0" w:color="auto"/>
            </w:tcBorders>
            <w:shd w:val="clear" w:color="auto" w:fill="auto"/>
            <w:hideMark/>
          </w:tcPr>
          <w:p w:rsidR="00325229" w:rsidRPr="00325229" w:rsidRDefault="00325229" w:rsidP="004A61DA">
            <w:pPr>
              <w:rPr>
                <w:bCs/>
                <w:sz w:val="20"/>
                <w:szCs w:val="20"/>
              </w:rPr>
            </w:pPr>
            <w:r w:rsidRPr="00325229">
              <w:rPr>
                <w:bCs/>
                <w:sz w:val="20"/>
                <w:szCs w:val="20"/>
              </w:rPr>
              <w:t>Кол-во в граммах по группам видов спорта</w:t>
            </w:r>
          </w:p>
        </w:tc>
      </w:tr>
      <w:tr w:rsidR="00325229" w:rsidRPr="00325229" w:rsidTr="004A61DA">
        <w:trPr>
          <w:trHeight w:val="315"/>
        </w:trPr>
        <w:tc>
          <w:tcPr>
            <w:tcW w:w="0" w:type="auto"/>
            <w:vMerge/>
            <w:shd w:val="clear" w:color="auto" w:fill="auto"/>
            <w:hideMark/>
          </w:tcPr>
          <w:p w:rsidR="00325229" w:rsidRPr="00325229" w:rsidRDefault="00325229" w:rsidP="004A61DA">
            <w:pPr>
              <w:rPr>
                <w:bCs/>
                <w:sz w:val="20"/>
                <w:szCs w:val="20"/>
              </w:rPr>
            </w:pPr>
          </w:p>
        </w:tc>
        <w:tc>
          <w:tcPr>
            <w:tcW w:w="0" w:type="auto"/>
            <w:vMerge/>
            <w:shd w:val="clear" w:color="auto" w:fill="auto"/>
            <w:hideMark/>
          </w:tcPr>
          <w:p w:rsidR="00325229" w:rsidRPr="00325229" w:rsidRDefault="00325229" w:rsidP="004A61DA">
            <w:pPr>
              <w:rPr>
                <w:bCs/>
                <w:sz w:val="20"/>
                <w:szCs w:val="20"/>
              </w:rPr>
            </w:pPr>
          </w:p>
        </w:tc>
        <w:tc>
          <w:tcPr>
            <w:tcW w:w="3430" w:type="dxa"/>
            <w:shd w:val="clear" w:color="auto" w:fill="auto"/>
            <w:hideMark/>
          </w:tcPr>
          <w:p w:rsidR="00325229" w:rsidRPr="00325229" w:rsidRDefault="00325229" w:rsidP="004A61DA">
            <w:pPr>
              <w:rPr>
                <w:bCs/>
                <w:sz w:val="20"/>
                <w:szCs w:val="20"/>
              </w:rPr>
            </w:pPr>
            <w:r w:rsidRPr="00325229">
              <w:rPr>
                <w:bCs/>
                <w:sz w:val="20"/>
                <w:szCs w:val="20"/>
              </w:rPr>
              <w:t>а</w:t>
            </w:r>
          </w:p>
        </w:tc>
        <w:tc>
          <w:tcPr>
            <w:tcW w:w="2992" w:type="dxa"/>
            <w:shd w:val="clear" w:color="auto" w:fill="auto"/>
            <w:hideMark/>
          </w:tcPr>
          <w:p w:rsidR="00325229" w:rsidRPr="00325229" w:rsidRDefault="00325229" w:rsidP="004A61DA">
            <w:pPr>
              <w:rPr>
                <w:bCs/>
                <w:sz w:val="20"/>
                <w:szCs w:val="20"/>
              </w:rPr>
            </w:pPr>
            <w:r w:rsidRPr="00325229">
              <w:rPr>
                <w:bCs/>
                <w:sz w:val="20"/>
                <w:szCs w:val="20"/>
              </w:rPr>
              <w:t>б</w:t>
            </w:r>
          </w:p>
        </w:tc>
        <w:tc>
          <w:tcPr>
            <w:tcW w:w="2537" w:type="dxa"/>
            <w:shd w:val="clear" w:color="auto" w:fill="auto"/>
            <w:hideMark/>
          </w:tcPr>
          <w:p w:rsidR="00325229" w:rsidRPr="00325229" w:rsidRDefault="00325229" w:rsidP="004A61DA">
            <w:pPr>
              <w:rPr>
                <w:bCs/>
                <w:sz w:val="20"/>
                <w:szCs w:val="20"/>
              </w:rPr>
            </w:pPr>
            <w:r w:rsidRPr="00325229">
              <w:rPr>
                <w:bCs/>
                <w:sz w:val="20"/>
                <w:szCs w:val="20"/>
              </w:rPr>
              <w:t>в</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w:t>
            </w:r>
          </w:p>
        </w:tc>
        <w:tc>
          <w:tcPr>
            <w:tcW w:w="0" w:type="auto"/>
            <w:shd w:val="clear" w:color="auto" w:fill="auto"/>
            <w:hideMark/>
          </w:tcPr>
          <w:p w:rsidR="00325229" w:rsidRPr="00325229" w:rsidRDefault="00325229" w:rsidP="004A61DA">
            <w:pPr>
              <w:rPr>
                <w:sz w:val="20"/>
                <w:szCs w:val="20"/>
              </w:rPr>
            </w:pPr>
            <w:r w:rsidRPr="00325229">
              <w:rPr>
                <w:sz w:val="20"/>
                <w:szCs w:val="20"/>
              </w:rPr>
              <w:t xml:space="preserve">Мясо (телятина, вырезка говяжья 1 кат., свинина мясная) </w:t>
            </w:r>
          </w:p>
        </w:tc>
        <w:tc>
          <w:tcPr>
            <w:tcW w:w="3430" w:type="dxa"/>
            <w:shd w:val="clear" w:color="auto" w:fill="auto"/>
            <w:hideMark/>
          </w:tcPr>
          <w:p w:rsidR="00325229" w:rsidRPr="00325229" w:rsidRDefault="00325229" w:rsidP="004A61DA">
            <w:pPr>
              <w:rPr>
                <w:sz w:val="20"/>
                <w:szCs w:val="20"/>
              </w:rPr>
            </w:pPr>
            <w:r w:rsidRPr="00325229">
              <w:rPr>
                <w:sz w:val="20"/>
                <w:szCs w:val="20"/>
              </w:rPr>
              <w:t>250</w:t>
            </w:r>
          </w:p>
        </w:tc>
        <w:tc>
          <w:tcPr>
            <w:tcW w:w="2992" w:type="dxa"/>
            <w:shd w:val="clear" w:color="auto" w:fill="auto"/>
            <w:hideMark/>
          </w:tcPr>
          <w:p w:rsidR="00325229" w:rsidRPr="00325229" w:rsidRDefault="00325229" w:rsidP="004A61DA">
            <w:pPr>
              <w:rPr>
                <w:sz w:val="20"/>
                <w:szCs w:val="20"/>
              </w:rPr>
            </w:pPr>
            <w:r w:rsidRPr="00325229">
              <w:rPr>
                <w:sz w:val="20"/>
                <w:szCs w:val="20"/>
              </w:rPr>
              <w:t>300</w:t>
            </w:r>
          </w:p>
        </w:tc>
        <w:tc>
          <w:tcPr>
            <w:tcW w:w="2537" w:type="dxa"/>
            <w:shd w:val="clear" w:color="auto" w:fill="auto"/>
            <w:hideMark/>
          </w:tcPr>
          <w:p w:rsidR="00325229" w:rsidRPr="00325229" w:rsidRDefault="00325229" w:rsidP="004A61DA">
            <w:pPr>
              <w:rPr>
                <w:sz w:val="20"/>
                <w:szCs w:val="20"/>
              </w:rPr>
            </w:pPr>
            <w:r w:rsidRPr="00325229">
              <w:rPr>
                <w:sz w:val="20"/>
                <w:szCs w:val="20"/>
              </w:rPr>
              <w:t>320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w:t>
            </w:r>
          </w:p>
        </w:tc>
        <w:tc>
          <w:tcPr>
            <w:tcW w:w="0" w:type="auto"/>
            <w:shd w:val="clear" w:color="auto" w:fill="auto"/>
            <w:hideMark/>
          </w:tcPr>
          <w:p w:rsidR="00325229" w:rsidRPr="00325229" w:rsidRDefault="00325229" w:rsidP="004A61DA">
            <w:pPr>
              <w:rPr>
                <w:sz w:val="20"/>
                <w:szCs w:val="20"/>
              </w:rPr>
            </w:pPr>
            <w:r w:rsidRPr="00325229">
              <w:rPr>
                <w:sz w:val="20"/>
                <w:szCs w:val="20"/>
              </w:rPr>
              <w:t>Субпродукты (говяжьи) язык, печень, почки</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100</w:t>
            </w:r>
          </w:p>
        </w:tc>
        <w:tc>
          <w:tcPr>
            <w:tcW w:w="2537" w:type="dxa"/>
            <w:shd w:val="clear" w:color="auto" w:fill="auto"/>
            <w:hideMark/>
          </w:tcPr>
          <w:p w:rsidR="00325229" w:rsidRPr="00325229" w:rsidRDefault="00325229" w:rsidP="004A61DA">
            <w:pPr>
              <w:rPr>
                <w:sz w:val="20"/>
                <w:szCs w:val="20"/>
              </w:rPr>
            </w:pPr>
            <w:r w:rsidRPr="00325229">
              <w:rPr>
                <w:sz w:val="20"/>
                <w:szCs w:val="20"/>
              </w:rPr>
              <w:t>100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3</w:t>
            </w:r>
          </w:p>
        </w:tc>
        <w:tc>
          <w:tcPr>
            <w:tcW w:w="0" w:type="auto"/>
            <w:shd w:val="clear" w:color="auto" w:fill="auto"/>
            <w:hideMark/>
          </w:tcPr>
          <w:p w:rsidR="00325229" w:rsidRPr="00325229" w:rsidRDefault="00325229" w:rsidP="004A61DA">
            <w:pPr>
              <w:rPr>
                <w:sz w:val="20"/>
                <w:szCs w:val="20"/>
              </w:rPr>
            </w:pPr>
            <w:r w:rsidRPr="00325229">
              <w:rPr>
                <w:sz w:val="20"/>
                <w:szCs w:val="20"/>
              </w:rPr>
              <w:t>Мясопродукты (колбасы вареная, полукопченая, твердокопченая, сырокопченая)</w:t>
            </w:r>
          </w:p>
        </w:tc>
        <w:tc>
          <w:tcPr>
            <w:tcW w:w="3430" w:type="dxa"/>
            <w:shd w:val="clear" w:color="auto" w:fill="auto"/>
            <w:hideMark/>
          </w:tcPr>
          <w:p w:rsidR="00325229" w:rsidRPr="00325229" w:rsidRDefault="00325229" w:rsidP="004A61DA">
            <w:pPr>
              <w:rPr>
                <w:sz w:val="20"/>
                <w:szCs w:val="20"/>
              </w:rPr>
            </w:pPr>
            <w:r w:rsidRPr="00325229">
              <w:rPr>
                <w:sz w:val="20"/>
                <w:szCs w:val="20"/>
              </w:rPr>
              <w:t>45</w:t>
            </w:r>
          </w:p>
        </w:tc>
        <w:tc>
          <w:tcPr>
            <w:tcW w:w="2992" w:type="dxa"/>
            <w:shd w:val="clear" w:color="auto" w:fill="auto"/>
            <w:hideMark/>
          </w:tcPr>
          <w:p w:rsidR="00325229" w:rsidRPr="00325229" w:rsidRDefault="00325229" w:rsidP="004A61DA">
            <w:pPr>
              <w:rPr>
                <w:sz w:val="20"/>
                <w:szCs w:val="20"/>
              </w:rPr>
            </w:pPr>
            <w:r w:rsidRPr="00325229">
              <w:rPr>
                <w:sz w:val="20"/>
                <w:szCs w:val="20"/>
              </w:rPr>
              <w:t>50</w:t>
            </w:r>
          </w:p>
        </w:tc>
        <w:tc>
          <w:tcPr>
            <w:tcW w:w="2537" w:type="dxa"/>
            <w:shd w:val="clear" w:color="auto" w:fill="auto"/>
            <w:hideMark/>
          </w:tcPr>
          <w:p w:rsidR="00325229" w:rsidRPr="00325229" w:rsidRDefault="00325229" w:rsidP="004A61DA">
            <w:pPr>
              <w:rPr>
                <w:sz w:val="20"/>
                <w:szCs w:val="20"/>
              </w:rPr>
            </w:pPr>
            <w:r w:rsidRPr="00325229">
              <w:rPr>
                <w:sz w:val="20"/>
                <w:szCs w:val="20"/>
              </w:rPr>
              <w:t>50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4</w:t>
            </w:r>
          </w:p>
        </w:tc>
        <w:tc>
          <w:tcPr>
            <w:tcW w:w="0" w:type="auto"/>
            <w:shd w:val="clear" w:color="auto" w:fill="auto"/>
            <w:hideMark/>
          </w:tcPr>
          <w:p w:rsidR="00325229" w:rsidRPr="00325229" w:rsidRDefault="00325229" w:rsidP="004A61DA">
            <w:pPr>
              <w:rPr>
                <w:sz w:val="20"/>
                <w:szCs w:val="20"/>
              </w:rPr>
            </w:pPr>
            <w:r w:rsidRPr="00325229">
              <w:rPr>
                <w:sz w:val="20"/>
                <w:szCs w:val="20"/>
              </w:rPr>
              <w:t>Рыба и рыбопродукты (рыба свежая, свежемороженая, соленая)</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90</w:t>
            </w:r>
          </w:p>
        </w:tc>
        <w:tc>
          <w:tcPr>
            <w:tcW w:w="2537" w:type="dxa"/>
            <w:shd w:val="clear" w:color="auto" w:fill="auto"/>
            <w:hideMark/>
          </w:tcPr>
          <w:p w:rsidR="00325229" w:rsidRPr="00325229" w:rsidRDefault="00325229" w:rsidP="004A61DA">
            <w:pPr>
              <w:rPr>
                <w:sz w:val="20"/>
                <w:szCs w:val="20"/>
              </w:rPr>
            </w:pPr>
            <w:r w:rsidRPr="00325229">
              <w:rPr>
                <w:sz w:val="20"/>
                <w:szCs w:val="20"/>
              </w:rPr>
              <w:t>90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5</w:t>
            </w:r>
          </w:p>
        </w:tc>
        <w:tc>
          <w:tcPr>
            <w:tcW w:w="0" w:type="auto"/>
            <w:shd w:val="clear" w:color="auto" w:fill="auto"/>
            <w:hideMark/>
          </w:tcPr>
          <w:p w:rsidR="00325229" w:rsidRPr="00325229" w:rsidRDefault="00325229" w:rsidP="004A61DA">
            <w:pPr>
              <w:rPr>
                <w:sz w:val="20"/>
                <w:szCs w:val="20"/>
              </w:rPr>
            </w:pPr>
            <w:r w:rsidRPr="00325229">
              <w:rPr>
                <w:sz w:val="20"/>
                <w:szCs w:val="20"/>
              </w:rPr>
              <w:t>Икра (осетровая, кетовая)</w:t>
            </w:r>
          </w:p>
        </w:tc>
        <w:tc>
          <w:tcPr>
            <w:tcW w:w="3430" w:type="dxa"/>
            <w:shd w:val="clear" w:color="auto" w:fill="auto"/>
            <w:hideMark/>
          </w:tcPr>
          <w:p w:rsidR="00325229" w:rsidRPr="00325229" w:rsidRDefault="00325229" w:rsidP="004A61DA">
            <w:pPr>
              <w:rPr>
                <w:sz w:val="20"/>
                <w:szCs w:val="20"/>
              </w:rPr>
            </w:pPr>
            <w:r w:rsidRPr="00325229">
              <w:rPr>
                <w:sz w:val="20"/>
                <w:szCs w:val="20"/>
              </w:rPr>
              <w:t>10</w:t>
            </w:r>
          </w:p>
        </w:tc>
        <w:tc>
          <w:tcPr>
            <w:tcW w:w="2992" w:type="dxa"/>
            <w:shd w:val="clear" w:color="auto" w:fill="auto"/>
            <w:hideMark/>
          </w:tcPr>
          <w:p w:rsidR="00325229" w:rsidRPr="00325229" w:rsidRDefault="00325229" w:rsidP="004A61DA">
            <w:pPr>
              <w:rPr>
                <w:sz w:val="20"/>
                <w:szCs w:val="20"/>
              </w:rPr>
            </w:pPr>
            <w:r w:rsidRPr="00325229">
              <w:rPr>
                <w:sz w:val="20"/>
                <w:szCs w:val="20"/>
              </w:rPr>
              <w:t>20</w:t>
            </w:r>
          </w:p>
        </w:tc>
        <w:tc>
          <w:tcPr>
            <w:tcW w:w="2537" w:type="dxa"/>
            <w:shd w:val="clear" w:color="auto" w:fill="auto"/>
            <w:hideMark/>
          </w:tcPr>
          <w:p w:rsidR="00325229" w:rsidRPr="00325229" w:rsidRDefault="00325229" w:rsidP="004A61DA">
            <w:pPr>
              <w:rPr>
                <w:sz w:val="20"/>
                <w:szCs w:val="20"/>
              </w:rPr>
            </w:pPr>
            <w:r w:rsidRPr="00325229">
              <w:rPr>
                <w:sz w:val="20"/>
                <w:szCs w:val="20"/>
              </w:rPr>
              <w:t>20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6</w:t>
            </w:r>
          </w:p>
        </w:tc>
        <w:tc>
          <w:tcPr>
            <w:tcW w:w="0" w:type="auto"/>
            <w:shd w:val="clear" w:color="auto" w:fill="auto"/>
            <w:hideMark/>
          </w:tcPr>
          <w:p w:rsidR="00325229" w:rsidRPr="00325229" w:rsidRDefault="00325229" w:rsidP="004A61DA">
            <w:pPr>
              <w:rPr>
                <w:sz w:val="20"/>
                <w:szCs w:val="20"/>
              </w:rPr>
            </w:pPr>
            <w:r w:rsidRPr="00325229">
              <w:rPr>
                <w:sz w:val="20"/>
                <w:szCs w:val="20"/>
              </w:rPr>
              <w:t>Птица (куры, индейка, цыплята)</w:t>
            </w:r>
          </w:p>
        </w:tc>
        <w:tc>
          <w:tcPr>
            <w:tcW w:w="3430" w:type="dxa"/>
            <w:shd w:val="clear" w:color="auto" w:fill="auto"/>
            <w:hideMark/>
          </w:tcPr>
          <w:p w:rsidR="00325229" w:rsidRPr="00325229" w:rsidRDefault="00325229" w:rsidP="004A61DA">
            <w:pPr>
              <w:rPr>
                <w:sz w:val="20"/>
                <w:szCs w:val="20"/>
              </w:rPr>
            </w:pPr>
            <w:r w:rsidRPr="00325229">
              <w:rPr>
                <w:sz w:val="20"/>
                <w:szCs w:val="20"/>
              </w:rPr>
              <w:t>55</w:t>
            </w:r>
          </w:p>
        </w:tc>
        <w:tc>
          <w:tcPr>
            <w:tcW w:w="2992" w:type="dxa"/>
            <w:shd w:val="clear" w:color="auto" w:fill="auto"/>
            <w:hideMark/>
          </w:tcPr>
          <w:p w:rsidR="00325229" w:rsidRPr="00325229" w:rsidRDefault="00325229" w:rsidP="004A61DA">
            <w:pPr>
              <w:rPr>
                <w:sz w:val="20"/>
                <w:szCs w:val="20"/>
              </w:rPr>
            </w:pPr>
            <w:r w:rsidRPr="00325229">
              <w:rPr>
                <w:sz w:val="20"/>
                <w:szCs w:val="20"/>
              </w:rPr>
              <w:t>60</w:t>
            </w:r>
          </w:p>
        </w:tc>
        <w:tc>
          <w:tcPr>
            <w:tcW w:w="2537" w:type="dxa"/>
            <w:shd w:val="clear" w:color="auto" w:fill="auto"/>
            <w:hideMark/>
          </w:tcPr>
          <w:p w:rsidR="00325229" w:rsidRPr="00325229" w:rsidRDefault="00325229" w:rsidP="004A61DA">
            <w:pPr>
              <w:rPr>
                <w:sz w:val="20"/>
                <w:szCs w:val="20"/>
              </w:rPr>
            </w:pPr>
            <w:r w:rsidRPr="00325229">
              <w:rPr>
                <w:sz w:val="20"/>
                <w:szCs w:val="20"/>
              </w:rPr>
              <w:t>80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7</w:t>
            </w:r>
          </w:p>
        </w:tc>
        <w:tc>
          <w:tcPr>
            <w:tcW w:w="0" w:type="auto"/>
            <w:shd w:val="clear" w:color="auto" w:fill="auto"/>
            <w:hideMark/>
          </w:tcPr>
          <w:p w:rsidR="00325229" w:rsidRPr="00325229" w:rsidRDefault="00325229" w:rsidP="004A61DA">
            <w:pPr>
              <w:rPr>
                <w:sz w:val="20"/>
                <w:szCs w:val="20"/>
              </w:rPr>
            </w:pPr>
            <w:r w:rsidRPr="00325229">
              <w:rPr>
                <w:sz w:val="20"/>
                <w:szCs w:val="20"/>
              </w:rPr>
              <w:t>Яйцо (диетическое)</w:t>
            </w:r>
          </w:p>
        </w:tc>
        <w:tc>
          <w:tcPr>
            <w:tcW w:w="3430" w:type="dxa"/>
            <w:shd w:val="clear" w:color="auto" w:fill="auto"/>
            <w:hideMark/>
          </w:tcPr>
          <w:p w:rsidR="00325229" w:rsidRPr="00325229" w:rsidRDefault="00325229" w:rsidP="004A61DA">
            <w:pPr>
              <w:rPr>
                <w:sz w:val="20"/>
                <w:szCs w:val="20"/>
              </w:rPr>
            </w:pPr>
            <w:r w:rsidRPr="00325229">
              <w:rPr>
                <w:sz w:val="20"/>
                <w:szCs w:val="20"/>
              </w:rPr>
              <w:t>1 шт.</w:t>
            </w:r>
          </w:p>
        </w:tc>
        <w:tc>
          <w:tcPr>
            <w:tcW w:w="2992" w:type="dxa"/>
            <w:shd w:val="clear" w:color="auto" w:fill="auto"/>
            <w:hideMark/>
          </w:tcPr>
          <w:p w:rsidR="00325229" w:rsidRPr="00325229" w:rsidRDefault="00325229" w:rsidP="004A61DA">
            <w:pPr>
              <w:rPr>
                <w:sz w:val="20"/>
                <w:szCs w:val="20"/>
              </w:rPr>
            </w:pPr>
            <w:r w:rsidRPr="00325229">
              <w:rPr>
                <w:sz w:val="20"/>
                <w:szCs w:val="20"/>
              </w:rPr>
              <w:t>1 шт.</w:t>
            </w:r>
          </w:p>
        </w:tc>
        <w:tc>
          <w:tcPr>
            <w:tcW w:w="2537" w:type="dxa"/>
            <w:shd w:val="clear" w:color="auto" w:fill="auto"/>
            <w:hideMark/>
          </w:tcPr>
          <w:p w:rsidR="00325229" w:rsidRPr="00325229" w:rsidRDefault="00325229" w:rsidP="004A61DA">
            <w:pPr>
              <w:rPr>
                <w:sz w:val="20"/>
                <w:szCs w:val="20"/>
              </w:rPr>
            </w:pPr>
            <w:r w:rsidRPr="00325229">
              <w:rPr>
                <w:sz w:val="20"/>
                <w:szCs w:val="20"/>
              </w:rPr>
              <w:t>2 шт.</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8</w:t>
            </w:r>
          </w:p>
        </w:tc>
        <w:tc>
          <w:tcPr>
            <w:tcW w:w="0" w:type="auto"/>
            <w:shd w:val="clear" w:color="auto" w:fill="auto"/>
            <w:hideMark/>
          </w:tcPr>
          <w:p w:rsidR="00325229" w:rsidRPr="00325229" w:rsidRDefault="00325229" w:rsidP="004A61DA">
            <w:pPr>
              <w:rPr>
                <w:sz w:val="20"/>
                <w:szCs w:val="20"/>
              </w:rPr>
            </w:pPr>
            <w:r w:rsidRPr="00325229">
              <w:rPr>
                <w:sz w:val="20"/>
                <w:szCs w:val="20"/>
              </w:rPr>
              <w:t>Масло сливочное, в том числе топленое</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80</w:t>
            </w:r>
          </w:p>
        </w:tc>
        <w:tc>
          <w:tcPr>
            <w:tcW w:w="2537" w:type="dxa"/>
            <w:shd w:val="clear" w:color="auto" w:fill="auto"/>
            <w:hideMark/>
          </w:tcPr>
          <w:p w:rsidR="00325229" w:rsidRPr="00325229" w:rsidRDefault="00325229" w:rsidP="004A61DA">
            <w:pPr>
              <w:rPr>
                <w:sz w:val="20"/>
                <w:szCs w:val="20"/>
              </w:rPr>
            </w:pPr>
            <w:r w:rsidRPr="00325229">
              <w:rPr>
                <w:sz w:val="20"/>
                <w:szCs w:val="20"/>
              </w:rPr>
              <w:t>80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9</w:t>
            </w:r>
          </w:p>
        </w:tc>
        <w:tc>
          <w:tcPr>
            <w:tcW w:w="0" w:type="auto"/>
            <w:shd w:val="clear" w:color="auto" w:fill="auto"/>
            <w:hideMark/>
          </w:tcPr>
          <w:p w:rsidR="00325229" w:rsidRPr="00325229" w:rsidRDefault="00325229" w:rsidP="004A61DA">
            <w:pPr>
              <w:rPr>
                <w:sz w:val="20"/>
                <w:szCs w:val="20"/>
              </w:rPr>
            </w:pPr>
            <w:r w:rsidRPr="00325229">
              <w:rPr>
                <w:sz w:val="20"/>
                <w:szCs w:val="20"/>
              </w:rPr>
              <w:t>Молочные продукты:</w:t>
            </w:r>
          </w:p>
        </w:tc>
        <w:tc>
          <w:tcPr>
            <w:tcW w:w="3430" w:type="dxa"/>
            <w:shd w:val="clear" w:color="auto" w:fill="auto"/>
            <w:hideMark/>
          </w:tcPr>
          <w:p w:rsidR="00325229" w:rsidRPr="00325229" w:rsidRDefault="00325229" w:rsidP="004A61DA">
            <w:pPr>
              <w:rPr>
                <w:sz w:val="20"/>
                <w:szCs w:val="20"/>
              </w:rPr>
            </w:pPr>
            <w:r w:rsidRPr="00325229">
              <w:rPr>
                <w:sz w:val="20"/>
                <w:szCs w:val="20"/>
              </w:rPr>
              <w:t> </w:t>
            </w:r>
          </w:p>
        </w:tc>
        <w:tc>
          <w:tcPr>
            <w:tcW w:w="2992" w:type="dxa"/>
            <w:shd w:val="clear" w:color="auto" w:fill="auto"/>
            <w:hideMark/>
          </w:tcPr>
          <w:p w:rsidR="00325229" w:rsidRPr="00325229" w:rsidRDefault="00325229" w:rsidP="004A61DA">
            <w:pPr>
              <w:rPr>
                <w:sz w:val="20"/>
                <w:szCs w:val="20"/>
              </w:rPr>
            </w:pPr>
            <w:r w:rsidRPr="00325229">
              <w:rPr>
                <w:sz w:val="20"/>
                <w:szCs w:val="20"/>
              </w:rPr>
              <w:t> </w:t>
            </w:r>
          </w:p>
        </w:tc>
        <w:tc>
          <w:tcPr>
            <w:tcW w:w="2537" w:type="dxa"/>
            <w:shd w:val="clear" w:color="auto" w:fill="auto"/>
            <w:hideMark/>
          </w:tcPr>
          <w:p w:rsidR="00325229" w:rsidRPr="00325229" w:rsidRDefault="00325229" w:rsidP="004A61DA">
            <w:pPr>
              <w:rPr>
                <w:sz w:val="20"/>
                <w:szCs w:val="20"/>
              </w:rPr>
            </w:pPr>
            <w:r w:rsidRPr="00325229">
              <w:rPr>
                <w:sz w:val="20"/>
                <w:szCs w:val="20"/>
              </w:rPr>
              <w:t> </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 </w:t>
            </w:r>
          </w:p>
        </w:tc>
        <w:tc>
          <w:tcPr>
            <w:tcW w:w="0" w:type="auto"/>
            <w:shd w:val="clear" w:color="auto" w:fill="auto"/>
            <w:hideMark/>
          </w:tcPr>
          <w:p w:rsidR="00325229" w:rsidRPr="00325229" w:rsidRDefault="00325229" w:rsidP="004A61DA">
            <w:pPr>
              <w:rPr>
                <w:sz w:val="20"/>
                <w:szCs w:val="20"/>
              </w:rPr>
            </w:pPr>
            <w:r w:rsidRPr="00325229">
              <w:rPr>
                <w:sz w:val="20"/>
                <w:szCs w:val="20"/>
              </w:rPr>
              <w:t>молоко (цельное, кефир, ряженка и др.)</w:t>
            </w:r>
          </w:p>
        </w:tc>
        <w:tc>
          <w:tcPr>
            <w:tcW w:w="3430" w:type="dxa"/>
            <w:shd w:val="clear" w:color="auto" w:fill="auto"/>
            <w:hideMark/>
          </w:tcPr>
          <w:p w:rsidR="00325229" w:rsidRPr="00325229" w:rsidRDefault="00325229" w:rsidP="004A61DA">
            <w:pPr>
              <w:rPr>
                <w:sz w:val="20"/>
                <w:szCs w:val="20"/>
              </w:rPr>
            </w:pPr>
            <w:r w:rsidRPr="00325229">
              <w:rPr>
                <w:sz w:val="20"/>
                <w:szCs w:val="20"/>
              </w:rPr>
              <w:t>550</w:t>
            </w:r>
          </w:p>
        </w:tc>
        <w:tc>
          <w:tcPr>
            <w:tcW w:w="2992" w:type="dxa"/>
            <w:shd w:val="clear" w:color="auto" w:fill="auto"/>
            <w:hideMark/>
          </w:tcPr>
          <w:p w:rsidR="00325229" w:rsidRPr="00325229" w:rsidRDefault="00325229" w:rsidP="004A61DA">
            <w:pPr>
              <w:rPr>
                <w:sz w:val="20"/>
                <w:szCs w:val="20"/>
              </w:rPr>
            </w:pPr>
            <w:r w:rsidRPr="00325229">
              <w:rPr>
                <w:sz w:val="20"/>
                <w:szCs w:val="20"/>
              </w:rPr>
              <w:t>600</w:t>
            </w:r>
          </w:p>
        </w:tc>
        <w:tc>
          <w:tcPr>
            <w:tcW w:w="2537" w:type="dxa"/>
            <w:shd w:val="clear" w:color="auto" w:fill="auto"/>
            <w:hideMark/>
          </w:tcPr>
          <w:p w:rsidR="00325229" w:rsidRPr="00325229" w:rsidRDefault="00325229" w:rsidP="004A61DA">
            <w:pPr>
              <w:rPr>
                <w:sz w:val="20"/>
                <w:szCs w:val="20"/>
              </w:rPr>
            </w:pPr>
            <w:r w:rsidRPr="00325229">
              <w:rPr>
                <w:sz w:val="20"/>
                <w:szCs w:val="20"/>
              </w:rPr>
              <w:t>800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 </w:t>
            </w:r>
          </w:p>
        </w:tc>
        <w:tc>
          <w:tcPr>
            <w:tcW w:w="0" w:type="auto"/>
            <w:shd w:val="clear" w:color="auto" w:fill="auto"/>
            <w:hideMark/>
          </w:tcPr>
          <w:p w:rsidR="00325229" w:rsidRPr="00325229" w:rsidRDefault="00325229" w:rsidP="004A61DA">
            <w:pPr>
              <w:rPr>
                <w:sz w:val="20"/>
                <w:szCs w:val="20"/>
              </w:rPr>
            </w:pPr>
            <w:r w:rsidRPr="00325229">
              <w:rPr>
                <w:sz w:val="20"/>
                <w:szCs w:val="20"/>
              </w:rPr>
              <w:t>творог н/ж</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90</w:t>
            </w:r>
          </w:p>
        </w:tc>
        <w:tc>
          <w:tcPr>
            <w:tcW w:w="2537" w:type="dxa"/>
            <w:shd w:val="clear" w:color="auto" w:fill="auto"/>
            <w:hideMark/>
          </w:tcPr>
          <w:p w:rsidR="00325229" w:rsidRPr="00325229" w:rsidRDefault="00325229" w:rsidP="004A61DA">
            <w:pPr>
              <w:rPr>
                <w:sz w:val="20"/>
                <w:szCs w:val="20"/>
              </w:rPr>
            </w:pPr>
            <w:r w:rsidRPr="00325229">
              <w:rPr>
                <w:sz w:val="20"/>
                <w:szCs w:val="20"/>
              </w:rPr>
              <w:t>100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 </w:t>
            </w:r>
          </w:p>
        </w:tc>
        <w:tc>
          <w:tcPr>
            <w:tcW w:w="0" w:type="auto"/>
            <w:shd w:val="clear" w:color="auto" w:fill="auto"/>
            <w:hideMark/>
          </w:tcPr>
          <w:p w:rsidR="00325229" w:rsidRPr="00325229" w:rsidRDefault="00325229" w:rsidP="004A61DA">
            <w:pPr>
              <w:rPr>
                <w:sz w:val="20"/>
                <w:szCs w:val="20"/>
              </w:rPr>
            </w:pPr>
            <w:r w:rsidRPr="00325229">
              <w:rPr>
                <w:sz w:val="20"/>
                <w:szCs w:val="20"/>
              </w:rPr>
              <w:t>сметана</w:t>
            </w:r>
          </w:p>
        </w:tc>
        <w:tc>
          <w:tcPr>
            <w:tcW w:w="3430" w:type="dxa"/>
            <w:shd w:val="clear" w:color="auto" w:fill="auto"/>
            <w:hideMark/>
          </w:tcPr>
          <w:p w:rsidR="00325229" w:rsidRPr="00325229" w:rsidRDefault="00325229" w:rsidP="004A61DA">
            <w:pPr>
              <w:rPr>
                <w:sz w:val="20"/>
                <w:szCs w:val="20"/>
              </w:rPr>
            </w:pPr>
            <w:r w:rsidRPr="00325229">
              <w:rPr>
                <w:sz w:val="20"/>
                <w:szCs w:val="20"/>
              </w:rPr>
              <w:t>25</w:t>
            </w:r>
          </w:p>
        </w:tc>
        <w:tc>
          <w:tcPr>
            <w:tcW w:w="2992" w:type="dxa"/>
            <w:shd w:val="clear" w:color="auto" w:fill="auto"/>
            <w:hideMark/>
          </w:tcPr>
          <w:p w:rsidR="00325229" w:rsidRPr="00325229" w:rsidRDefault="00325229" w:rsidP="004A61DA">
            <w:pPr>
              <w:rPr>
                <w:sz w:val="20"/>
                <w:szCs w:val="20"/>
              </w:rPr>
            </w:pPr>
            <w:r w:rsidRPr="00325229">
              <w:rPr>
                <w:sz w:val="20"/>
                <w:szCs w:val="20"/>
              </w:rPr>
              <w:t>30</w:t>
            </w:r>
          </w:p>
        </w:tc>
        <w:tc>
          <w:tcPr>
            <w:tcW w:w="2537" w:type="dxa"/>
            <w:shd w:val="clear" w:color="auto" w:fill="auto"/>
            <w:hideMark/>
          </w:tcPr>
          <w:p w:rsidR="00325229" w:rsidRPr="00325229" w:rsidRDefault="00325229" w:rsidP="004A61DA">
            <w:pPr>
              <w:rPr>
                <w:sz w:val="20"/>
                <w:szCs w:val="20"/>
              </w:rPr>
            </w:pPr>
            <w:r w:rsidRPr="00325229">
              <w:rPr>
                <w:sz w:val="20"/>
                <w:szCs w:val="20"/>
              </w:rPr>
              <w:t>30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 </w:t>
            </w:r>
          </w:p>
        </w:tc>
        <w:tc>
          <w:tcPr>
            <w:tcW w:w="0" w:type="auto"/>
            <w:shd w:val="clear" w:color="auto" w:fill="auto"/>
            <w:hideMark/>
          </w:tcPr>
          <w:p w:rsidR="00325229" w:rsidRPr="00325229" w:rsidRDefault="00325229" w:rsidP="004A61DA">
            <w:pPr>
              <w:rPr>
                <w:sz w:val="20"/>
                <w:szCs w:val="20"/>
              </w:rPr>
            </w:pPr>
            <w:r w:rsidRPr="00325229">
              <w:rPr>
                <w:sz w:val="20"/>
                <w:szCs w:val="20"/>
              </w:rPr>
              <w:t>сыры (российский, голландский, костромской)</w:t>
            </w:r>
          </w:p>
        </w:tc>
        <w:tc>
          <w:tcPr>
            <w:tcW w:w="3430" w:type="dxa"/>
            <w:shd w:val="clear" w:color="auto" w:fill="auto"/>
            <w:hideMark/>
          </w:tcPr>
          <w:p w:rsidR="00325229" w:rsidRPr="00325229" w:rsidRDefault="00325229" w:rsidP="004A61DA">
            <w:pPr>
              <w:rPr>
                <w:sz w:val="20"/>
                <w:szCs w:val="20"/>
              </w:rPr>
            </w:pPr>
            <w:r w:rsidRPr="00325229">
              <w:rPr>
                <w:sz w:val="20"/>
                <w:szCs w:val="20"/>
              </w:rPr>
              <w:t>30</w:t>
            </w:r>
          </w:p>
        </w:tc>
        <w:tc>
          <w:tcPr>
            <w:tcW w:w="2992" w:type="dxa"/>
            <w:shd w:val="clear" w:color="auto" w:fill="auto"/>
            <w:hideMark/>
          </w:tcPr>
          <w:p w:rsidR="00325229" w:rsidRPr="00325229" w:rsidRDefault="00325229" w:rsidP="004A61DA">
            <w:pPr>
              <w:rPr>
                <w:sz w:val="20"/>
                <w:szCs w:val="20"/>
              </w:rPr>
            </w:pPr>
            <w:r w:rsidRPr="00325229">
              <w:rPr>
                <w:sz w:val="20"/>
                <w:szCs w:val="20"/>
              </w:rPr>
              <w:t>30</w:t>
            </w:r>
          </w:p>
        </w:tc>
        <w:tc>
          <w:tcPr>
            <w:tcW w:w="2537" w:type="dxa"/>
            <w:shd w:val="clear" w:color="auto" w:fill="auto"/>
            <w:hideMark/>
          </w:tcPr>
          <w:p w:rsidR="00325229" w:rsidRPr="00325229" w:rsidRDefault="00325229" w:rsidP="004A61DA">
            <w:pPr>
              <w:rPr>
                <w:sz w:val="20"/>
                <w:szCs w:val="20"/>
              </w:rPr>
            </w:pPr>
            <w:r w:rsidRPr="00325229">
              <w:rPr>
                <w:sz w:val="20"/>
                <w:szCs w:val="20"/>
              </w:rPr>
              <w:t>30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11</w:t>
            </w:r>
          </w:p>
        </w:tc>
        <w:tc>
          <w:tcPr>
            <w:tcW w:w="0" w:type="auto"/>
            <w:shd w:val="clear" w:color="auto" w:fill="auto"/>
            <w:hideMark/>
          </w:tcPr>
          <w:p w:rsidR="00325229" w:rsidRPr="00325229" w:rsidRDefault="00325229" w:rsidP="004A61DA">
            <w:pPr>
              <w:rPr>
                <w:sz w:val="20"/>
                <w:szCs w:val="20"/>
              </w:rPr>
            </w:pPr>
            <w:r w:rsidRPr="00325229">
              <w:rPr>
                <w:sz w:val="20"/>
                <w:szCs w:val="20"/>
              </w:rPr>
              <w:t>Картофель</w:t>
            </w:r>
          </w:p>
        </w:tc>
        <w:tc>
          <w:tcPr>
            <w:tcW w:w="3430" w:type="dxa"/>
            <w:shd w:val="clear" w:color="auto" w:fill="auto"/>
            <w:hideMark/>
          </w:tcPr>
          <w:p w:rsidR="00325229" w:rsidRPr="00325229" w:rsidRDefault="00325229" w:rsidP="004A61DA">
            <w:pPr>
              <w:rPr>
                <w:sz w:val="20"/>
                <w:szCs w:val="20"/>
              </w:rPr>
            </w:pPr>
            <w:r w:rsidRPr="00325229">
              <w:rPr>
                <w:sz w:val="20"/>
                <w:szCs w:val="20"/>
              </w:rPr>
              <w:t>250</w:t>
            </w:r>
          </w:p>
        </w:tc>
        <w:tc>
          <w:tcPr>
            <w:tcW w:w="2992" w:type="dxa"/>
            <w:shd w:val="clear" w:color="auto" w:fill="auto"/>
            <w:hideMark/>
          </w:tcPr>
          <w:p w:rsidR="00325229" w:rsidRPr="00325229" w:rsidRDefault="00325229" w:rsidP="004A61DA">
            <w:pPr>
              <w:rPr>
                <w:sz w:val="20"/>
                <w:szCs w:val="20"/>
              </w:rPr>
            </w:pPr>
            <w:r w:rsidRPr="00325229">
              <w:rPr>
                <w:sz w:val="20"/>
                <w:szCs w:val="20"/>
              </w:rPr>
              <w:t>300</w:t>
            </w:r>
          </w:p>
        </w:tc>
        <w:tc>
          <w:tcPr>
            <w:tcW w:w="2537" w:type="dxa"/>
            <w:shd w:val="clear" w:color="auto" w:fill="auto"/>
            <w:hideMark/>
          </w:tcPr>
          <w:p w:rsidR="00325229" w:rsidRPr="00325229" w:rsidRDefault="00325229" w:rsidP="004A61DA">
            <w:pPr>
              <w:rPr>
                <w:sz w:val="20"/>
                <w:szCs w:val="20"/>
              </w:rPr>
            </w:pPr>
            <w:r w:rsidRPr="00325229">
              <w:rPr>
                <w:sz w:val="20"/>
                <w:szCs w:val="20"/>
              </w:rPr>
              <w:t>400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12</w:t>
            </w:r>
          </w:p>
        </w:tc>
        <w:tc>
          <w:tcPr>
            <w:tcW w:w="0" w:type="auto"/>
            <w:shd w:val="clear" w:color="auto" w:fill="auto"/>
            <w:hideMark/>
          </w:tcPr>
          <w:p w:rsidR="00325229" w:rsidRPr="00325229" w:rsidRDefault="00325229" w:rsidP="004A61DA">
            <w:pPr>
              <w:rPr>
                <w:sz w:val="20"/>
                <w:szCs w:val="20"/>
              </w:rPr>
            </w:pPr>
            <w:r w:rsidRPr="00325229">
              <w:rPr>
                <w:sz w:val="20"/>
                <w:szCs w:val="20"/>
              </w:rPr>
              <w:t>Крупы (все виды), мука</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90</w:t>
            </w:r>
          </w:p>
        </w:tc>
        <w:tc>
          <w:tcPr>
            <w:tcW w:w="2537" w:type="dxa"/>
            <w:shd w:val="clear" w:color="auto" w:fill="auto"/>
            <w:hideMark/>
          </w:tcPr>
          <w:p w:rsidR="00325229" w:rsidRPr="00325229" w:rsidRDefault="00325229" w:rsidP="004A61DA">
            <w:pPr>
              <w:rPr>
                <w:sz w:val="20"/>
                <w:szCs w:val="20"/>
              </w:rPr>
            </w:pPr>
            <w:r w:rsidRPr="00325229">
              <w:rPr>
                <w:sz w:val="20"/>
                <w:szCs w:val="20"/>
              </w:rPr>
              <w:t>120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13</w:t>
            </w:r>
          </w:p>
        </w:tc>
        <w:tc>
          <w:tcPr>
            <w:tcW w:w="0" w:type="auto"/>
            <w:shd w:val="clear" w:color="auto" w:fill="auto"/>
            <w:hideMark/>
          </w:tcPr>
          <w:p w:rsidR="00325229" w:rsidRPr="00325229" w:rsidRDefault="00325229" w:rsidP="004A61DA">
            <w:pPr>
              <w:rPr>
                <w:sz w:val="20"/>
                <w:szCs w:val="20"/>
              </w:rPr>
            </w:pPr>
            <w:r w:rsidRPr="00325229">
              <w:rPr>
                <w:sz w:val="20"/>
                <w:szCs w:val="20"/>
              </w:rPr>
              <w:t>Овощи свежие, бобовые, зелень (в ассортименте)</w:t>
            </w:r>
          </w:p>
        </w:tc>
        <w:tc>
          <w:tcPr>
            <w:tcW w:w="3430" w:type="dxa"/>
            <w:shd w:val="clear" w:color="auto" w:fill="auto"/>
            <w:hideMark/>
          </w:tcPr>
          <w:p w:rsidR="00325229" w:rsidRPr="00325229" w:rsidRDefault="00325229" w:rsidP="004A61DA">
            <w:pPr>
              <w:rPr>
                <w:sz w:val="20"/>
                <w:szCs w:val="20"/>
              </w:rPr>
            </w:pPr>
            <w:r w:rsidRPr="00325229">
              <w:rPr>
                <w:sz w:val="20"/>
                <w:szCs w:val="20"/>
              </w:rPr>
              <w:t>300</w:t>
            </w:r>
          </w:p>
        </w:tc>
        <w:tc>
          <w:tcPr>
            <w:tcW w:w="2992" w:type="dxa"/>
            <w:shd w:val="clear" w:color="auto" w:fill="auto"/>
            <w:hideMark/>
          </w:tcPr>
          <w:p w:rsidR="00325229" w:rsidRPr="00325229" w:rsidRDefault="00325229" w:rsidP="004A61DA">
            <w:pPr>
              <w:rPr>
                <w:sz w:val="20"/>
                <w:szCs w:val="20"/>
              </w:rPr>
            </w:pPr>
            <w:r w:rsidRPr="00325229">
              <w:rPr>
                <w:sz w:val="20"/>
                <w:szCs w:val="20"/>
              </w:rPr>
              <w:t>400</w:t>
            </w:r>
          </w:p>
        </w:tc>
        <w:tc>
          <w:tcPr>
            <w:tcW w:w="2537" w:type="dxa"/>
            <w:shd w:val="clear" w:color="auto" w:fill="auto"/>
            <w:hideMark/>
          </w:tcPr>
          <w:p w:rsidR="00325229" w:rsidRPr="00325229" w:rsidRDefault="00325229" w:rsidP="004A61DA">
            <w:pPr>
              <w:rPr>
                <w:sz w:val="20"/>
                <w:szCs w:val="20"/>
              </w:rPr>
            </w:pPr>
            <w:r w:rsidRPr="00325229">
              <w:rPr>
                <w:sz w:val="20"/>
                <w:szCs w:val="20"/>
              </w:rPr>
              <w:t>400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14</w:t>
            </w:r>
          </w:p>
        </w:tc>
        <w:tc>
          <w:tcPr>
            <w:tcW w:w="0" w:type="auto"/>
            <w:shd w:val="clear" w:color="auto" w:fill="auto"/>
            <w:hideMark/>
          </w:tcPr>
          <w:p w:rsidR="00325229" w:rsidRPr="00325229" w:rsidRDefault="00325229" w:rsidP="004A61DA">
            <w:pPr>
              <w:rPr>
                <w:sz w:val="20"/>
                <w:szCs w:val="20"/>
              </w:rPr>
            </w:pPr>
            <w:r w:rsidRPr="00325229">
              <w:rPr>
                <w:sz w:val="20"/>
                <w:szCs w:val="20"/>
              </w:rPr>
              <w:t>Фрукты свежие (ягоды, цитрусовые в ассортименте)</w:t>
            </w:r>
          </w:p>
        </w:tc>
        <w:tc>
          <w:tcPr>
            <w:tcW w:w="3430" w:type="dxa"/>
            <w:shd w:val="clear" w:color="auto" w:fill="auto"/>
            <w:hideMark/>
          </w:tcPr>
          <w:p w:rsidR="00325229" w:rsidRPr="00325229" w:rsidRDefault="00325229" w:rsidP="004A61DA">
            <w:pPr>
              <w:rPr>
                <w:sz w:val="20"/>
                <w:szCs w:val="20"/>
              </w:rPr>
            </w:pPr>
            <w:r w:rsidRPr="00325229">
              <w:rPr>
                <w:sz w:val="20"/>
                <w:szCs w:val="20"/>
              </w:rPr>
              <w:t>450</w:t>
            </w:r>
          </w:p>
        </w:tc>
        <w:tc>
          <w:tcPr>
            <w:tcW w:w="2992" w:type="dxa"/>
            <w:shd w:val="clear" w:color="auto" w:fill="auto"/>
            <w:hideMark/>
          </w:tcPr>
          <w:p w:rsidR="00325229" w:rsidRPr="00325229" w:rsidRDefault="00325229" w:rsidP="004A61DA">
            <w:pPr>
              <w:rPr>
                <w:sz w:val="20"/>
                <w:szCs w:val="20"/>
              </w:rPr>
            </w:pPr>
            <w:r w:rsidRPr="00325229">
              <w:rPr>
                <w:sz w:val="20"/>
                <w:szCs w:val="20"/>
              </w:rPr>
              <w:t>500</w:t>
            </w:r>
          </w:p>
        </w:tc>
        <w:tc>
          <w:tcPr>
            <w:tcW w:w="2537" w:type="dxa"/>
            <w:shd w:val="clear" w:color="auto" w:fill="auto"/>
            <w:hideMark/>
          </w:tcPr>
          <w:p w:rsidR="00325229" w:rsidRPr="00325229" w:rsidRDefault="00325229" w:rsidP="004A61DA">
            <w:pPr>
              <w:rPr>
                <w:sz w:val="20"/>
                <w:szCs w:val="20"/>
              </w:rPr>
            </w:pPr>
            <w:r w:rsidRPr="00325229">
              <w:rPr>
                <w:sz w:val="20"/>
                <w:szCs w:val="20"/>
              </w:rPr>
              <w:t>500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15</w:t>
            </w:r>
          </w:p>
        </w:tc>
        <w:tc>
          <w:tcPr>
            <w:tcW w:w="0" w:type="auto"/>
            <w:shd w:val="clear" w:color="auto" w:fill="auto"/>
            <w:hideMark/>
          </w:tcPr>
          <w:p w:rsidR="00325229" w:rsidRPr="00325229" w:rsidRDefault="00325229" w:rsidP="004A61DA">
            <w:pPr>
              <w:rPr>
                <w:sz w:val="20"/>
                <w:szCs w:val="20"/>
              </w:rPr>
            </w:pPr>
            <w:r w:rsidRPr="00325229">
              <w:rPr>
                <w:sz w:val="20"/>
                <w:szCs w:val="20"/>
              </w:rPr>
              <w:t>Фрукты консервированные</w:t>
            </w:r>
          </w:p>
        </w:tc>
        <w:tc>
          <w:tcPr>
            <w:tcW w:w="3430" w:type="dxa"/>
            <w:shd w:val="clear" w:color="auto" w:fill="auto"/>
            <w:hideMark/>
          </w:tcPr>
          <w:p w:rsidR="00325229" w:rsidRPr="00325229" w:rsidRDefault="00325229" w:rsidP="004A61DA">
            <w:pPr>
              <w:rPr>
                <w:sz w:val="20"/>
                <w:szCs w:val="20"/>
              </w:rPr>
            </w:pPr>
            <w:r w:rsidRPr="00325229">
              <w:rPr>
                <w:sz w:val="20"/>
                <w:szCs w:val="20"/>
              </w:rPr>
              <w:t>150</w:t>
            </w:r>
          </w:p>
        </w:tc>
        <w:tc>
          <w:tcPr>
            <w:tcW w:w="2992" w:type="dxa"/>
            <w:shd w:val="clear" w:color="auto" w:fill="auto"/>
            <w:hideMark/>
          </w:tcPr>
          <w:p w:rsidR="00325229" w:rsidRPr="00325229" w:rsidRDefault="00325229" w:rsidP="004A61DA">
            <w:pPr>
              <w:rPr>
                <w:sz w:val="20"/>
                <w:szCs w:val="20"/>
              </w:rPr>
            </w:pPr>
            <w:r w:rsidRPr="00325229">
              <w:rPr>
                <w:sz w:val="20"/>
                <w:szCs w:val="20"/>
              </w:rPr>
              <w:t>200</w:t>
            </w:r>
          </w:p>
        </w:tc>
        <w:tc>
          <w:tcPr>
            <w:tcW w:w="2537" w:type="dxa"/>
            <w:shd w:val="clear" w:color="auto" w:fill="auto"/>
            <w:hideMark/>
          </w:tcPr>
          <w:p w:rsidR="00325229" w:rsidRPr="00325229" w:rsidRDefault="00325229" w:rsidP="004A61DA">
            <w:pPr>
              <w:rPr>
                <w:sz w:val="20"/>
                <w:szCs w:val="20"/>
              </w:rPr>
            </w:pPr>
            <w:r w:rsidRPr="00325229">
              <w:rPr>
                <w:sz w:val="20"/>
                <w:szCs w:val="20"/>
              </w:rPr>
              <w:t>200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16</w:t>
            </w:r>
          </w:p>
        </w:tc>
        <w:tc>
          <w:tcPr>
            <w:tcW w:w="0" w:type="auto"/>
            <w:shd w:val="clear" w:color="auto" w:fill="auto"/>
            <w:hideMark/>
          </w:tcPr>
          <w:p w:rsidR="00325229" w:rsidRPr="00325229" w:rsidRDefault="00325229" w:rsidP="004A61DA">
            <w:pPr>
              <w:rPr>
                <w:sz w:val="20"/>
                <w:szCs w:val="20"/>
              </w:rPr>
            </w:pPr>
            <w:r w:rsidRPr="00325229">
              <w:rPr>
                <w:sz w:val="20"/>
                <w:szCs w:val="20"/>
              </w:rPr>
              <w:t>Сухофрукты (курага, изюм, чернослив)</w:t>
            </w:r>
          </w:p>
        </w:tc>
        <w:tc>
          <w:tcPr>
            <w:tcW w:w="3430" w:type="dxa"/>
            <w:shd w:val="clear" w:color="auto" w:fill="auto"/>
            <w:hideMark/>
          </w:tcPr>
          <w:p w:rsidR="00325229" w:rsidRPr="00325229" w:rsidRDefault="00325229" w:rsidP="004A61DA">
            <w:pPr>
              <w:rPr>
                <w:sz w:val="20"/>
                <w:szCs w:val="20"/>
              </w:rPr>
            </w:pPr>
            <w:r w:rsidRPr="00325229">
              <w:rPr>
                <w:sz w:val="20"/>
                <w:szCs w:val="20"/>
              </w:rPr>
              <w:t>30</w:t>
            </w:r>
          </w:p>
        </w:tc>
        <w:tc>
          <w:tcPr>
            <w:tcW w:w="2992" w:type="dxa"/>
            <w:shd w:val="clear" w:color="auto" w:fill="auto"/>
            <w:hideMark/>
          </w:tcPr>
          <w:p w:rsidR="00325229" w:rsidRPr="00325229" w:rsidRDefault="00325229" w:rsidP="004A61DA">
            <w:pPr>
              <w:rPr>
                <w:sz w:val="20"/>
                <w:szCs w:val="20"/>
              </w:rPr>
            </w:pPr>
            <w:r w:rsidRPr="00325229">
              <w:rPr>
                <w:sz w:val="20"/>
                <w:szCs w:val="20"/>
              </w:rPr>
              <w:t>30</w:t>
            </w:r>
          </w:p>
        </w:tc>
        <w:tc>
          <w:tcPr>
            <w:tcW w:w="2537" w:type="dxa"/>
            <w:shd w:val="clear" w:color="auto" w:fill="auto"/>
            <w:hideMark/>
          </w:tcPr>
          <w:p w:rsidR="00325229" w:rsidRPr="00325229" w:rsidRDefault="00325229" w:rsidP="004A61DA">
            <w:pPr>
              <w:rPr>
                <w:sz w:val="20"/>
                <w:szCs w:val="20"/>
              </w:rPr>
            </w:pPr>
            <w:r w:rsidRPr="00325229">
              <w:rPr>
                <w:sz w:val="20"/>
                <w:szCs w:val="20"/>
              </w:rPr>
              <w:t>50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17</w:t>
            </w:r>
          </w:p>
        </w:tc>
        <w:tc>
          <w:tcPr>
            <w:tcW w:w="0" w:type="auto"/>
            <w:shd w:val="clear" w:color="auto" w:fill="auto"/>
            <w:hideMark/>
          </w:tcPr>
          <w:p w:rsidR="00325229" w:rsidRPr="00325229" w:rsidRDefault="00325229" w:rsidP="004A61DA">
            <w:pPr>
              <w:rPr>
                <w:sz w:val="20"/>
                <w:szCs w:val="20"/>
              </w:rPr>
            </w:pPr>
            <w:r w:rsidRPr="00325229">
              <w:rPr>
                <w:sz w:val="20"/>
                <w:szCs w:val="20"/>
              </w:rPr>
              <w:t>Соки фруктовые</w:t>
            </w:r>
          </w:p>
        </w:tc>
        <w:tc>
          <w:tcPr>
            <w:tcW w:w="3430" w:type="dxa"/>
            <w:shd w:val="clear" w:color="auto" w:fill="auto"/>
            <w:hideMark/>
          </w:tcPr>
          <w:p w:rsidR="00325229" w:rsidRPr="00325229" w:rsidRDefault="00325229" w:rsidP="004A61DA">
            <w:pPr>
              <w:rPr>
                <w:sz w:val="20"/>
                <w:szCs w:val="20"/>
              </w:rPr>
            </w:pPr>
            <w:r w:rsidRPr="00325229">
              <w:rPr>
                <w:sz w:val="20"/>
                <w:szCs w:val="20"/>
              </w:rPr>
              <w:t>350</w:t>
            </w:r>
          </w:p>
        </w:tc>
        <w:tc>
          <w:tcPr>
            <w:tcW w:w="2992" w:type="dxa"/>
            <w:shd w:val="clear" w:color="auto" w:fill="auto"/>
            <w:hideMark/>
          </w:tcPr>
          <w:p w:rsidR="00325229" w:rsidRPr="00325229" w:rsidRDefault="00325229" w:rsidP="004A61DA">
            <w:pPr>
              <w:rPr>
                <w:sz w:val="20"/>
                <w:szCs w:val="20"/>
              </w:rPr>
            </w:pPr>
            <w:r w:rsidRPr="00325229">
              <w:rPr>
                <w:sz w:val="20"/>
                <w:szCs w:val="20"/>
              </w:rPr>
              <w:t>400</w:t>
            </w:r>
          </w:p>
        </w:tc>
        <w:tc>
          <w:tcPr>
            <w:tcW w:w="2537" w:type="dxa"/>
            <w:shd w:val="clear" w:color="auto" w:fill="auto"/>
            <w:hideMark/>
          </w:tcPr>
          <w:p w:rsidR="00325229" w:rsidRPr="00325229" w:rsidRDefault="00325229" w:rsidP="004A61DA">
            <w:pPr>
              <w:rPr>
                <w:sz w:val="20"/>
                <w:szCs w:val="20"/>
              </w:rPr>
            </w:pPr>
            <w:r w:rsidRPr="00325229">
              <w:rPr>
                <w:sz w:val="20"/>
                <w:szCs w:val="20"/>
              </w:rPr>
              <w:t>600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18</w:t>
            </w:r>
          </w:p>
        </w:tc>
        <w:tc>
          <w:tcPr>
            <w:tcW w:w="0" w:type="auto"/>
            <w:shd w:val="clear" w:color="auto" w:fill="auto"/>
            <w:hideMark/>
          </w:tcPr>
          <w:p w:rsidR="00325229" w:rsidRPr="00325229" w:rsidRDefault="00325229" w:rsidP="004A61DA">
            <w:pPr>
              <w:rPr>
                <w:sz w:val="20"/>
                <w:szCs w:val="20"/>
              </w:rPr>
            </w:pPr>
            <w:r w:rsidRPr="00325229">
              <w:rPr>
                <w:sz w:val="20"/>
                <w:szCs w:val="20"/>
              </w:rPr>
              <w:t>Орехи (грецкие, миндаль, фундук)</w:t>
            </w:r>
          </w:p>
        </w:tc>
        <w:tc>
          <w:tcPr>
            <w:tcW w:w="3430" w:type="dxa"/>
            <w:shd w:val="clear" w:color="auto" w:fill="auto"/>
            <w:hideMark/>
          </w:tcPr>
          <w:p w:rsidR="00325229" w:rsidRPr="00325229" w:rsidRDefault="00325229" w:rsidP="004A61DA">
            <w:pPr>
              <w:rPr>
                <w:sz w:val="20"/>
                <w:szCs w:val="20"/>
              </w:rPr>
            </w:pPr>
            <w:r w:rsidRPr="00325229">
              <w:rPr>
                <w:sz w:val="20"/>
                <w:szCs w:val="20"/>
              </w:rPr>
              <w:t>30</w:t>
            </w:r>
          </w:p>
        </w:tc>
        <w:tc>
          <w:tcPr>
            <w:tcW w:w="2992" w:type="dxa"/>
            <w:shd w:val="clear" w:color="auto" w:fill="auto"/>
            <w:hideMark/>
          </w:tcPr>
          <w:p w:rsidR="00325229" w:rsidRPr="00325229" w:rsidRDefault="00325229" w:rsidP="004A61DA">
            <w:pPr>
              <w:rPr>
                <w:sz w:val="20"/>
                <w:szCs w:val="20"/>
              </w:rPr>
            </w:pPr>
            <w:r w:rsidRPr="00325229">
              <w:rPr>
                <w:sz w:val="20"/>
                <w:szCs w:val="20"/>
              </w:rPr>
              <w:t>30</w:t>
            </w:r>
          </w:p>
        </w:tc>
        <w:tc>
          <w:tcPr>
            <w:tcW w:w="2537" w:type="dxa"/>
            <w:shd w:val="clear" w:color="auto" w:fill="auto"/>
            <w:hideMark/>
          </w:tcPr>
          <w:p w:rsidR="00325229" w:rsidRPr="00325229" w:rsidRDefault="00325229" w:rsidP="004A61DA">
            <w:pPr>
              <w:rPr>
                <w:sz w:val="20"/>
                <w:szCs w:val="20"/>
              </w:rPr>
            </w:pPr>
            <w:r w:rsidRPr="00325229">
              <w:rPr>
                <w:sz w:val="20"/>
                <w:szCs w:val="20"/>
              </w:rPr>
              <w:t>30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19</w:t>
            </w:r>
          </w:p>
        </w:tc>
        <w:tc>
          <w:tcPr>
            <w:tcW w:w="0" w:type="auto"/>
            <w:shd w:val="clear" w:color="auto" w:fill="auto"/>
            <w:hideMark/>
          </w:tcPr>
          <w:p w:rsidR="00325229" w:rsidRPr="00325229" w:rsidRDefault="00325229" w:rsidP="004A61DA">
            <w:pPr>
              <w:rPr>
                <w:sz w:val="20"/>
                <w:szCs w:val="20"/>
              </w:rPr>
            </w:pPr>
            <w:r w:rsidRPr="00325229">
              <w:rPr>
                <w:sz w:val="20"/>
                <w:szCs w:val="20"/>
              </w:rPr>
              <w:t>Сахар, конфеты, мармелад, халва</w:t>
            </w:r>
          </w:p>
        </w:tc>
        <w:tc>
          <w:tcPr>
            <w:tcW w:w="3430" w:type="dxa"/>
            <w:shd w:val="clear" w:color="auto" w:fill="auto"/>
            <w:hideMark/>
          </w:tcPr>
          <w:p w:rsidR="00325229" w:rsidRPr="00325229" w:rsidRDefault="00325229" w:rsidP="004A61DA">
            <w:pPr>
              <w:rPr>
                <w:sz w:val="20"/>
                <w:szCs w:val="20"/>
              </w:rPr>
            </w:pPr>
            <w:r w:rsidRPr="00325229">
              <w:rPr>
                <w:sz w:val="20"/>
                <w:szCs w:val="20"/>
              </w:rPr>
              <w:t>70</w:t>
            </w:r>
          </w:p>
        </w:tc>
        <w:tc>
          <w:tcPr>
            <w:tcW w:w="2992" w:type="dxa"/>
            <w:shd w:val="clear" w:color="auto" w:fill="auto"/>
            <w:hideMark/>
          </w:tcPr>
          <w:p w:rsidR="00325229" w:rsidRPr="00325229" w:rsidRDefault="00325229" w:rsidP="004A61DA">
            <w:pPr>
              <w:rPr>
                <w:sz w:val="20"/>
                <w:szCs w:val="20"/>
              </w:rPr>
            </w:pPr>
            <w:r w:rsidRPr="00325229">
              <w:rPr>
                <w:sz w:val="20"/>
                <w:szCs w:val="20"/>
              </w:rPr>
              <w:t>100</w:t>
            </w:r>
          </w:p>
        </w:tc>
        <w:tc>
          <w:tcPr>
            <w:tcW w:w="2537" w:type="dxa"/>
            <w:shd w:val="clear" w:color="auto" w:fill="auto"/>
            <w:hideMark/>
          </w:tcPr>
          <w:p w:rsidR="00325229" w:rsidRPr="00325229" w:rsidRDefault="00325229" w:rsidP="004A61DA">
            <w:pPr>
              <w:rPr>
                <w:sz w:val="20"/>
                <w:szCs w:val="20"/>
              </w:rPr>
            </w:pPr>
            <w:r w:rsidRPr="00325229">
              <w:rPr>
                <w:sz w:val="20"/>
                <w:szCs w:val="20"/>
              </w:rPr>
              <w:t>150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20</w:t>
            </w:r>
          </w:p>
        </w:tc>
        <w:tc>
          <w:tcPr>
            <w:tcW w:w="0" w:type="auto"/>
            <w:shd w:val="clear" w:color="auto" w:fill="auto"/>
            <w:hideMark/>
          </w:tcPr>
          <w:p w:rsidR="00325229" w:rsidRPr="00325229" w:rsidRDefault="00325229" w:rsidP="004A61DA">
            <w:pPr>
              <w:rPr>
                <w:sz w:val="20"/>
                <w:szCs w:val="20"/>
              </w:rPr>
            </w:pPr>
            <w:r w:rsidRPr="00325229">
              <w:rPr>
                <w:sz w:val="20"/>
                <w:szCs w:val="20"/>
              </w:rPr>
              <w:t>Мед</w:t>
            </w:r>
          </w:p>
        </w:tc>
        <w:tc>
          <w:tcPr>
            <w:tcW w:w="3430" w:type="dxa"/>
            <w:shd w:val="clear" w:color="auto" w:fill="auto"/>
            <w:hideMark/>
          </w:tcPr>
          <w:p w:rsidR="00325229" w:rsidRPr="00325229" w:rsidRDefault="00325229" w:rsidP="004A61DA">
            <w:pPr>
              <w:rPr>
                <w:sz w:val="20"/>
                <w:szCs w:val="20"/>
              </w:rPr>
            </w:pPr>
            <w:r w:rsidRPr="00325229">
              <w:rPr>
                <w:sz w:val="20"/>
                <w:szCs w:val="20"/>
              </w:rPr>
              <w:t>30</w:t>
            </w:r>
          </w:p>
        </w:tc>
        <w:tc>
          <w:tcPr>
            <w:tcW w:w="2992" w:type="dxa"/>
            <w:shd w:val="clear" w:color="auto" w:fill="auto"/>
            <w:hideMark/>
          </w:tcPr>
          <w:p w:rsidR="00325229" w:rsidRPr="00325229" w:rsidRDefault="00325229" w:rsidP="004A61DA">
            <w:pPr>
              <w:rPr>
                <w:sz w:val="20"/>
                <w:szCs w:val="20"/>
              </w:rPr>
            </w:pPr>
            <w:r w:rsidRPr="00325229">
              <w:rPr>
                <w:sz w:val="20"/>
                <w:szCs w:val="20"/>
              </w:rPr>
              <w:t>30</w:t>
            </w:r>
          </w:p>
        </w:tc>
        <w:tc>
          <w:tcPr>
            <w:tcW w:w="2537" w:type="dxa"/>
            <w:shd w:val="clear" w:color="auto" w:fill="auto"/>
            <w:hideMark/>
          </w:tcPr>
          <w:p w:rsidR="00325229" w:rsidRPr="00325229" w:rsidRDefault="00325229" w:rsidP="004A61DA">
            <w:pPr>
              <w:rPr>
                <w:sz w:val="20"/>
                <w:szCs w:val="20"/>
              </w:rPr>
            </w:pPr>
            <w:r w:rsidRPr="00325229">
              <w:rPr>
                <w:sz w:val="20"/>
                <w:szCs w:val="20"/>
              </w:rPr>
              <w:t>30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21</w:t>
            </w:r>
          </w:p>
        </w:tc>
        <w:tc>
          <w:tcPr>
            <w:tcW w:w="0" w:type="auto"/>
            <w:shd w:val="clear" w:color="auto" w:fill="auto"/>
            <w:hideMark/>
          </w:tcPr>
          <w:p w:rsidR="00325229" w:rsidRPr="00325229" w:rsidRDefault="00325229" w:rsidP="004A61DA">
            <w:pPr>
              <w:rPr>
                <w:sz w:val="20"/>
                <w:szCs w:val="20"/>
              </w:rPr>
            </w:pPr>
            <w:r w:rsidRPr="00325229">
              <w:rPr>
                <w:sz w:val="20"/>
                <w:szCs w:val="20"/>
              </w:rPr>
              <w:t>Варенье, джем, повидло</w:t>
            </w:r>
          </w:p>
        </w:tc>
        <w:tc>
          <w:tcPr>
            <w:tcW w:w="3430" w:type="dxa"/>
            <w:shd w:val="clear" w:color="auto" w:fill="auto"/>
            <w:hideMark/>
          </w:tcPr>
          <w:p w:rsidR="00325229" w:rsidRPr="00325229" w:rsidRDefault="00325229" w:rsidP="004A61DA">
            <w:pPr>
              <w:rPr>
                <w:sz w:val="20"/>
                <w:szCs w:val="20"/>
              </w:rPr>
            </w:pPr>
            <w:r w:rsidRPr="00325229">
              <w:rPr>
                <w:sz w:val="20"/>
                <w:szCs w:val="20"/>
              </w:rPr>
              <w:t>20</w:t>
            </w:r>
          </w:p>
        </w:tc>
        <w:tc>
          <w:tcPr>
            <w:tcW w:w="2992" w:type="dxa"/>
            <w:shd w:val="clear" w:color="auto" w:fill="auto"/>
            <w:hideMark/>
          </w:tcPr>
          <w:p w:rsidR="00325229" w:rsidRPr="00325229" w:rsidRDefault="00325229" w:rsidP="004A61DA">
            <w:pPr>
              <w:rPr>
                <w:sz w:val="20"/>
                <w:szCs w:val="20"/>
              </w:rPr>
            </w:pPr>
            <w:r w:rsidRPr="00325229">
              <w:rPr>
                <w:sz w:val="20"/>
                <w:szCs w:val="20"/>
              </w:rPr>
              <w:t>40</w:t>
            </w:r>
          </w:p>
        </w:tc>
        <w:tc>
          <w:tcPr>
            <w:tcW w:w="2537" w:type="dxa"/>
            <w:shd w:val="clear" w:color="auto" w:fill="auto"/>
            <w:hideMark/>
          </w:tcPr>
          <w:p w:rsidR="00325229" w:rsidRPr="00325229" w:rsidRDefault="00325229" w:rsidP="004A61DA">
            <w:pPr>
              <w:rPr>
                <w:sz w:val="20"/>
                <w:szCs w:val="20"/>
              </w:rPr>
            </w:pPr>
            <w:r w:rsidRPr="00325229">
              <w:rPr>
                <w:sz w:val="20"/>
                <w:szCs w:val="20"/>
              </w:rPr>
              <w:t>50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22</w:t>
            </w:r>
          </w:p>
        </w:tc>
        <w:tc>
          <w:tcPr>
            <w:tcW w:w="0" w:type="auto"/>
            <w:shd w:val="clear" w:color="auto" w:fill="auto"/>
            <w:hideMark/>
          </w:tcPr>
          <w:p w:rsidR="00325229" w:rsidRPr="00325229" w:rsidRDefault="00325229" w:rsidP="004A61DA">
            <w:pPr>
              <w:rPr>
                <w:sz w:val="20"/>
                <w:szCs w:val="20"/>
              </w:rPr>
            </w:pPr>
            <w:r w:rsidRPr="00325229">
              <w:rPr>
                <w:sz w:val="20"/>
                <w:szCs w:val="20"/>
              </w:rPr>
              <w:t>Мучные кондитерские изделия (печенье, галеты, пряники)</w:t>
            </w:r>
          </w:p>
        </w:tc>
        <w:tc>
          <w:tcPr>
            <w:tcW w:w="3430" w:type="dxa"/>
            <w:shd w:val="clear" w:color="auto" w:fill="auto"/>
            <w:hideMark/>
          </w:tcPr>
          <w:p w:rsidR="00325229" w:rsidRPr="00325229" w:rsidRDefault="00325229" w:rsidP="004A61DA">
            <w:pPr>
              <w:rPr>
                <w:sz w:val="20"/>
                <w:szCs w:val="20"/>
              </w:rPr>
            </w:pPr>
            <w:r w:rsidRPr="00325229">
              <w:rPr>
                <w:sz w:val="20"/>
                <w:szCs w:val="20"/>
              </w:rPr>
              <w:t>100</w:t>
            </w:r>
          </w:p>
        </w:tc>
        <w:tc>
          <w:tcPr>
            <w:tcW w:w="2992" w:type="dxa"/>
            <w:shd w:val="clear" w:color="auto" w:fill="auto"/>
            <w:hideMark/>
          </w:tcPr>
          <w:p w:rsidR="00325229" w:rsidRPr="00325229" w:rsidRDefault="00325229" w:rsidP="004A61DA">
            <w:pPr>
              <w:rPr>
                <w:sz w:val="20"/>
                <w:szCs w:val="20"/>
              </w:rPr>
            </w:pPr>
            <w:r w:rsidRPr="00325229">
              <w:rPr>
                <w:sz w:val="20"/>
                <w:szCs w:val="20"/>
              </w:rPr>
              <w:t>130</w:t>
            </w:r>
          </w:p>
        </w:tc>
        <w:tc>
          <w:tcPr>
            <w:tcW w:w="2537" w:type="dxa"/>
            <w:shd w:val="clear" w:color="auto" w:fill="auto"/>
            <w:hideMark/>
          </w:tcPr>
          <w:p w:rsidR="00325229" w:rsidRPr="00325229" w:rsidRDefault="00325229" w:rsidP="004A61DA">
            <w:pPr>
              <w:rPr>
                <w:sz w:val="20"/>
                <w:szCs w:val="20"/>
              </w:rPr>
            </w:pPr>
            <w:r w:rsidRPr="00325229">
              <w:rPr>
                <w:sz w:val="20"/>
                <w:szCs w:val="20"/>
              </w:rPr>
              <w:t>130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23</w:t>
            </w:r>
          </w:p>
        </w:tc>
        <w:tc>
          <w:tcPr>
            <w:tcW w:w="0" w:type="auto"/>
            <w:shd w:val="clear" w:color="auto" w:fill="auto"/>
            <w:hideMark/>
          </w:tcPr>
          <w:p w:rsidR="00325229" w:rsidRPr="00325229" w:rsidRDefault="00325229" w:rsidP="004A61DA">
            <w:pPr>
              <w:rPr>
                <w:sz w:val="20"/>
                <w:szCs w:val="20"/>
              </w:rPr>
            </w:pPr>
            <w:r w:rsidRPr="00325229">
              <w:rPr>
                <w:sz w:val="20"/>
                <w:szCs w:val="20"/>
              </w:rPr>
              <w:t>Хлеб ржаной/пшеничный</w:t>
            </w:r>
          </w:p>
        </w:tc>
        <w:tc>
          <w:tcPr>
            <w:tcW w:w="3430" w:type="dxa"/>
            <w:shd w:val="clear" w:color="auto" w:fill="auto"/>
            <w:hideMark/>
          </w:tcPr>
          <w:p w:rsidR="00325229" w:rsidRPr="00325229" w:rsidRDefault="00325229" w:rsidP="004A61DA">
            <w:pPr>
              <w:rPr>
                <w:sz w:val="20"/>
                <w:szCs w:val="20"/>
              </w:rPr>
            </w:pPr>
            <w:r w:rsidRPr="00325229">
              <w:rPr>
                <w:sz w:val="20"/>
                <w:szCs w:val="20"/>
              </w:rPr>
              <w:t>150/150</w:t>
            </w:r>
          </w:p>
        </w:tc>
        <w:tc>
          <w:tcPr>
            <w:tcW w:w="2992" w:type="dxa"/>
            <w:shd w:val="clear" w:color="auto" w:fill="auto"/>
            <w:hideMark/>
          </w:tcPr>
          <w:p w:rsidR="00325229" w:rsidRPr="00325229" w:rsidRDefault="00325229" w:rsidP="004A61DA">
            <w:pPr>
              <w:rPr>
                <w:sz w:val="20"/>
                <w:szCs w:val="20"/>
              </w:rPr>
            </w:pPr>
            <w:r w:rsidRPr="00325229">
              <w:rPr>
                <w:sz w:val="20"/>
                <w:szCs w:val="20"/>
              </w:rPr>
              <w:t>150/200</w:t>
            </w:r>
          </w:p>
        </w:tc>
        <w:tc>
          <w:tcPr>
            <w:tcW w:w="2537" w:type="dxa"/>
            <w:shd w:val="clear" w:color="auto" w:fill="auto"/>
            <w:hideMark/>
          </w:tcPr>
          <w:p w:rsidR="00325229" w:rsidRPr="00325229" w:rsidRDefault="00325229" w:rsidP="004A61DA">
            <w:pPr>
              <w:rPr>
                <w:sz w:val="20"/>
                <w:szCs w:val="20"/>
              </w:rPr>
            </w:pPr>
            <w:r w:rsidRPr="00325229">
              <w:rPr>
                <w:sz w:val="20"/>
                <w:szCs w:val="20"/>
              </w:rPr>
              <w:t>250/200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24</w:t>
            </w:r>
          </w:p>
        </w:tc>
        <w:tc>
          <w:tcPr>
            <w:tcW w:w="0" w:type="auto"/>
            <w:shd w:val="clear" w:color="auto" w:fill="auto"/>
            <w:hideMark/>
          </w:tcPr>
          <w:p w:rsidR="00325229" w:rsidRPr="00325229" w:rsidRDefault="00325229" w:rsidP="004A61DA">
            <w:pPr>
              <w:rPr>
                <w:sz w:val="20"/>
                <w:szCs w:val="20"/>
              </w:rPr>
            </w:pPr>
            <w:r w:rsidRPr="00325229">
              <w:rPr>
                <w:sz w:val="20"/>
                <w:szCs w:val="20"/>
              </w:rPr>
              <w:t>Чай, кофе, какао</w:t>
            </w:r>
          </w:p>
        </w:tc>
        <w:tc>
          <w:tcPr>
            <w:tcW w:w="3430" w:type="dxa"/>
            <w:shd w:val="clear" w:color="auto" w:fill="auto"/>
            <w:hideMark/>
          </w:tcPr>
          <w:p w:rsidR="00325229" w:rsidRPr="00325229" w:rsidRDefault="00325229" w:rsidP="004A61DA">
            <w:pPr>
              <w:rPr>
                <w:sz w:val="20"/>
                <w:szCs w:val="20"/>
              </w:rPr>
            </w:pPr>
            <w:r w:rsidRPr="00325229">
              <w:rPr>
                <w:sz w:val="20"/>
                <w:szCs w:val="20"/>
              </w:rPr>
              <w:t>10</w:t>
            </w:r>
          </w:p>
        </w:tc>
        <w:tc>
          <w:tcPr>
            <w:tcW w:w="2992" w:type="dxa"/>
            <w:shd w:val="clear" w:color="auto" w:fill="auto"/>
            <w:hideMark/>
          </w:tcPr>
          <w:p w:rsidR="00325229" w:rsidRPr="00325229" w:rsidRDefault="00325229" w:rsidP="004A61DA">
            <w:pPr>
              <w:rPr>
                <w:sz w:val="20"/>
                <w:szCs w:val="20"/>
              </w:rPr>
            </w:pPr>
            <w:r w:rsidRPr="00325229">
              <w:rPr>
                <w:sz w:val="20"/>
                <w:szCs w:val="20"/>
              </w:rPr>
              <w:t>10</w:t>
            </w:r>
          </w:p>
        </w:tc>
        <w:tc>
          <w:tcPr>
            <w:tcW w:w="2537" w:type="dxa"/>
            <w:shd w:val="clear" w:color="auto" w:fill="auto"/>
            <w:hideMark/>
          </w:tcPr>
          <w:p w:rsidR="00325229" w:rsidRPr="00325229" w:rsidRDefault="00325229" w:rsidP="004A61DA">
            <w:pPr>
              <w:rPr>
                <w:sz w:val="20"/>
                <w:szCs w:val="20"/>
              </w:rPr>
            </w:pPr>
            <w:r w:rsidRPr="00325229">
              <w:rPr>
                <w:sz w:val="20"/>
                <w:szCs w:val="20"/>
              </w:rPr>
              <w:t>10</w:t>
            </w:r>
          </w:p>
        </w:tc>
      </w:tr>
      <w:tr w:rsidR="00325229" w:rsidRPr="00325229" w:rsidTr="004A61DA">
        <w:trPr>
          <w:trHeight w:val="416"/>
        </w:trPr>
        <w:tc>
          <w:tcPr>
            <w:tcW w:w="0" w:type="auto"/>
            <w:shd w:val="clear" w:color="auto" w:fill="auto"/>
            <w:noWrap/>
            <w:hideMark/>
          </w:tcPr>
          <w:p w:rsidR="00325229" w:rsidRPr="00325229" w:rsidRDefault="00325229" w:rsidP="004A61DA">
            <w:pPr>
              <w:rPr>
                <w:sz w:val="20"/>
                <w:szCs w:val="20"/>
              </w:rPr>
            </w:pPr>
            <w:r w:rsidRPr="00325229">
              <w:rPr>
                <w:sz w:val="20"/>
                <w:szCs w:val="20"/>
              </w:rPr>
              <w:t>25</w:t>
            </w:r>
          </w:p>
        </w:tc>
        <w:tc>
          <w:tcPr>
            <w:tcW w:w="0" w:type="auto"/>
            <w:shd w:val="clear" w:color="auto" w:fill="auto"/>
            <w:hideMark/>
          </w:tcPr>
          <w:p w:rsidR="00325229" w:rsidRPr="00325229" w:rsidRDefault="00325229" w:rsidP="004A61DA">
            <w:pPr>
              <w:rPr>
                <w:sz w:val="20"/>
                <w:szCs w:val="20"/>
              </w:rPr>
            </w:pPr>
            <w:r w:rsidRPr="00325229">
              <w:rPr>
                <w:sz w:val="20"/>
                <w:szCs w:val="20"/>
              </w:rPr>
              <w:t>Морская капуста</w:t>
            </w:r>
          </w:p>
        </w:tc>
        <w:tc>
          <w:tcPr>
            <w:tcW w:w="3430" w:type="dxa"/>
            <w:shd w:val="clear" w:color="auto" w:fill="auto"/>
            <w:hideMark/>
          </w:tcPr>
          <w:p w:rsidR="00325229" w:rsidRPr="00325229" w:rsidRDefault="00325229" w:rsidP="004A61DA">
            <w:pPr>
              <w:rPr>
                <w:sz w:val="20"/>
                <w:szCs w:val="20"/>
              </w:rPr>
            </w:pPr>
            <w:r w:rsidRPr="00325229">
              <w:rPr>
                <w:sz w:val="20"/>
                <w:szCs w:val="20"/>
              </w:rPr>
              <w:t>25</w:t>
            </w:r>
          </w:p>
        </w:tc>
        <w:tc>
          <w:tcPr>
            <w:tcW w:w="2992" w:type="dxa"/>
            <w:shd w:val="clear" w:color="auto" w:fill="auto"/>
            <w:hideMark/>
          </w:tcPr>
          <w:p w:rsidR="00325229" w:rsidRPr="00325229" w:rsidRDefault="00325229" w:rsidP="004A61DA">
            <w:pPr>
              <w:rPr>
                <w:sz w:val="20"/>
                <w:szCs w:val="20"/>
              </w:rPr>
            </w:pPr>
            <w:r w:rsidRPr="00325229">
              <w:rPr>
                <w:sz w:val="20"/>
                <w:szCs w:val="20"/>
              </w:rPr>
              <w:t>25</w:t>
            </w:r>
          </w:p>
        </w:tc>
        <w:tc>
          <w:tcPr>
            <w:tcW w:w="2537" w:type="dxa"/>
            <w:shd w:val="clear" w:color="auto" w:fill="auto"/>
            <w:hideMark/>
          </w:tcPr>
          <w:p w:rsidR="00325229" w:rsidRPr="00325229" w:rsidRDefault="00325229" w:rsidP="004A61DA">
            <w:pPr>
              <w:rPr>
                <w:sz w:val="20"/>
                <w:szCs w:val="20"/>
              </w:rPr>
            </w:pPr>
            <w:r w:rsidRPr="00325229">
              <w:rPr>
                <w:sz w:val="20"/>
                <w:szCs w:val="20"/>
              </w:rPr>
              <w:t>25</w:t>
            </w:r>
          </w:p>
        </w:tc>
      </w:tr>
    </w:tbl>
    <w:p w:rsidR="00325229" w:rsidRPr="008928C1" w:rsidRDefault="00325229" w:rsidP="00325229">
      <w:pPr>
        <w:jc w:val="right"/>
        <w:rPr>
          <w:sz w:val="20"/>
          <w:szCs w:val="20"/>
        </w:rPr>
      </w:pPr>
    </w:p>
    <w:p w:rsidR="00325229" w:rsidRPr="008928C1" w:rsidRDefault="00325229" w:rsidP="00325229">
      <w:pPr>
        <w:rPr>
          <w:sz w:val="16"/>
          <w:szCs w:val="16"/>
          <w:highlight w:val="yellow"/>
        </w:rPr>
      </w:pPr>
    </w:p>
    <w:p w:rsidR="00325229" w:rsidRPr="008928C1" w:rsidRDefault="00325229" w:rsidP="00325229">
      <w:pPr>
        <w:rPr>
          <w:sz w:val="16"/>
          <w:szCs w:val="16"/>
          <w:highlight w:val="yellow"/>
        </w:rPr>
      </w:pPr>
    </w:p>
    <w:p w:rsidR="00325229" w:rsidRDefault="00325229">
      <w:pPr>
        <w:rPr>
          <w:sz w:val="16"/>
          <w:szCs w:val="16"/>
          <w:highlight w:val="yellow"/>
        </w:rPr>
      </w:pPr>
      <w:r>
        <w:rPr>
          <w:sz w:val="16"/>
          <w:szCs w:val="16"/>
          <w:highlight w:val="yellow"/>
        </w:rPr>
        <w:br w:type="page"/>
      </w:r>
    </w:p>
    <w:p w:rsidR="00325229" w:rsidRDefault="00325229" w:rsidP="00325229">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Этап совершенствования спортивного мастерства)»</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xml:space="preserve">, Этап высшего спортивного мастерства)» </w:t>
      </w:r>
    </w:p>
    <w:p w:rsidR="00325229" w:rsidRDefault="00325229" w:rsidP="00325229">
      <w:pPr>
        <w:jc w:val="right"/>
        <w:rPr>
          <w:bCs/>
          <w:sz w:val="16"/>
          <w:szCs w:val="16"/>
          <w:highlight w:val="yellow"/>
        </w:rPr>
      </w:pPr>
    </w:p>
    <w:p w:rsidR="00325229" w:rsidRPr="008928C1" w:rsidRDefault="00325229" w:rsidP="00325229">
      <w:pPr>
        <w:jc w:val="right"/>
        <w:rPr>
          <w:sz w:val="16"/>
          <w:szCs w:val="16"/>
          <w:highlight w:val="yellow"/>
        </w:rPr>
      </w:pPr>
    </w:p>
    <w:tbl>
      <w:tblPr>
        <w:tblW w:w="15483" w:type="dxa"/>
        <w:jc w:val="center"/>
        <w:tblLook w:val="04A0" w:firstRow="1" w:lastRow="0" w:firstColumn="1" w:lastColumn="0" w:noHBand="0" w:noVBand="1"/>
      </w:tblPr>
      <w:tblGrid>
        <w:gridCol w:w="557"/>
        <w:gridCol w:w="1956"/>
        <w:gridCol w:w="1265"/>
        <w:gridCol w:w="2830"/>
        <w:gridCol w:w="2268"/>
        <w:gridCol w:w="2126"/>
        <w:gridCol w:w="1984"/>
        <w:gridCol w:w="2707"/>
      </w:tblGrid>
      <w:tr w:rsidR="00325229" w:rsidRPr="00325229" w:rsidTr="00325229">
        <w:trPr>
          <w:trHeight w:val="300"/>
          <w:jc w:val="center"/>
        </w:trPr>
        <w:tc>
          <w:tcPr>
            <w:tcW w:w="15483" w:type="dxa"/>
            <w:gridSpan w:val="8"/>
            <w:tcBorders>
              <w:top w:val="nil"/>
              <w:left w:val="nil"/>
              <w:bottom w:val="nil"/>
              <w:right w:val="nil"/>
            </w:tcBorders>
            <w:shd w:val="clear" w:color="auto" w:fill="auto"/>
            <w:vAlign w:val="center"/>
            <w:hideMark/>
          </w:tcPr>
          <w:p w:rsidR="00325229" w:rsidRPr="00325229" w:rsidRDefault="00325229" w:rsidP="004A61DA">
            <w:pPr>
              <w:rPr>
                <w:bCs/>
                <w:color w:val="000000"/>
                <w:sz w:val="20"/>
                <w:szCs w:val="20"/>
              </w:rPr>
            </w:pPr>
            <w:r w:rsidRPr="00325229">
              <w:rPr>
                <w:bCs/>
                <w:color w:val="000000"/>
                <w:sz w:val="20"/>
                <w:szCs w:val="20"/>
              </w:rPr>
              <w:t>Оборудование и спортивный инвентарь, необходимый для прохождения спортивной подготовки по виду спорта  Парусный спорт</w:t>
            </w:r>
          </w:p>
          <w:p w:rsidR="00325229" w:rsidRPr="00325229" w:rsidRDefault="00325229" w:rsidP="004A61DA">
            <w:pPr>
              <w:rPr>
                <w:bCs/>
                <w:color w:val="000000"/>
                <w:sz w:val="20"/>
                <w:szCs w:val="20"/>
              </w:rPr>
            </w:pPr>
          </w:p>
        </w:tc>
      </w:tr>
      <w:tr w:rsidR="00325229" w:rsidRPr="00325229" w:rsidTr="00325229">
        <w:trPr>
          <w:trHeight w:val="60"/>
          <w:jc w:val="center"/>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229" w:rsidRPr="00325229" w:rsidRDefault="00325229" w:rsidP="004A61DA">
            <w:pPr>
              <w:ind w:right="-129"/>
              <w:jc w:val="center"/>
              <w:rPr>
                <w:bCs/>
                <w:color w:val="000000"/>
                <w:sz w:val="20"/>
                <w:szCs w:val="20"/>
              </w:rPr>
            </w:pPr>
            <w:r w:rsidRPr="00325229">
              <w:rPr>
                <w:bCs/>
                <w:color w:val="000000"/>
                <w:sz w:val="20"/>
                <w:szCs w:val="20"/>
              </w:rPr>
              <w:t>№ п</w:t>
            </w:r>
            <w:r w:rsidRPr="00325229">
              <w:rPr>
                <w:bCs/>
                <w:color w:val="000000"/>
                <w:sz w:val="20"/>
                <w:szCs w:val="20"/>
                <w:lang w:val="en-US"/>
              </w:rPr>
              <w:t>/</w:t>
            </w:r>
            <w:r w:rsidRPr="00325229">
              <w:rPr>
                <w:bCs/>
                <w:color w:val="000000"/>
                <w:sz w:val="20"/>
                <w:szCs w:val="20"/>
              </w:rPr>
              <w:t>п</w:t>
            </w:r>
          </w:p>
        </w:tc>
        <w:tc>
          <w:tcPr>
            <w:tcW w:w="1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Наименование</w:t>
            </w:r>
          </w:p>
        </w:tc>
        <w:tc>
          <w:tcPr>
            <w:tcW w:w="10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Единица измерения (шт., комплектов, т.д.)</w:t>
            </w:r>
          </w:p>
        </w:tc>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Расчетная единица (на группу, одного занимающегося, т.д.)</w:t>
            </w:r>
          </w:p>
        </w:tc>
        <w:tc>
          <w:tcPr>
            <w:tcW w:w="9085" w:type="dxa"/>
            <w:gridSpan w:val="4"/>
            <w:tcBorders>
              <w:top w:val="single" w:sz="4" w:space="0" w:color="auto"/>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Этапы подготовки</w:t>
            </w:r>
          </w:p>
        </w:tc>
      </w:tr>
      <w:tr w:rsidR="00325229" w:rsidRPr="00325229" w:rsidTr="00325229">
        <w:trPr>
          <w:trHeight w:val="502"/>
          <w:jc w:val="center"/>
        </w:trPr>
        <w:tc>
          <w:tcPr>
            <w:tcW w:w="557"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ind w:right="-129"/>
              <w:jc w:val="center"/>
              <w:rPr>
                <w:bCs/>
                <w:color w:val="000000"/>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4394" w:type="dxa"/>
            <w:gridSpan w:val="2"/>
            <w:tcBorders>
              <w:top w:val="single" w:sz="4" w:space="0" w:color="auto"/>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Этап ССМ</w:t>
            </w:r>
          </w:p>
        </w:tc>
        <w:tc>
          <w:tcPr>
            <w:tcW w:w="4691" w:type="dxa"/>
            <w:gridSpan w:val="2"/>
            <w:tcBorders>
              <w:top w:val="single" w:sz="4" w:space="0" w:color="auto"/>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Этап ВСМ</w:t>
            </w:r>
          </w:p>
        </w:tc>
      </w:tr>
      <w:tr w:rsidR="00325229" w:rsidRPr="00325229" w:rsidTr="00325229">
        <w:trPr>
          <w:trHeight w:val="229"/>
          <w:jc w:val="center"/>
        </w:trPr>
        <w:tc>
          <w:tcPr>
            <w:tcW w:w="557"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ind w:right="-129"/>
              <w:jc w:val="center"/>
              <w:rPr>
                <w:bCs/>
                <w:color w:val="000000"/>
                <w:sz w:val="20"/>
                <w:szCs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2830" w:type="dxa"/>
            <w:vMerge/>
            <w:tcBorders>
              <w:top w:val="single" w:sz="4" w:space="0" w:color="auto"/>
              <w:left w:val="single" w:sz="4" w:space="0" w:color="auto"/>
              <w:bottom w:val="single" w:sz="4" w:space="0" w:color="auto"/>
              <w:right w:val="single" w:sz="4" w:space="0" w:color="auto"/>
            </w:tcBorders>
            <w:vAlign w:val="center"/>
            <w:hideMark/>
          </w:tcPr>
          <w:p w:rsidR="00325229" w:rsidRPr="00325229" w:rsidRDefault="00325229" w:rsidP="004A61DA">
            <w:pPr>
              <w:jc w:val="center"/>
              <w:rPr>
                <w:bCs/>
                <w:color w:val="000000"/>
                <w:sz w:val="20"/>
                <w:szCs w:val="20"/>
              </w:rPr>
            </w:pPr>
          </w:p>
        </w:tc>
        <w:tc>
          <w:tcPr>
            <w:tcW w:w="2268" w:type="dxa"/>
            <w:tcBorders>
              <w:top w:val="nil"/>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количество</w:t>
            </w:r>
          </w:p>
        </w:tc>
        <w:tc>
          <w:tcPr>
            <w:tcW w:w="2126" w:type="dxa"/>
            <w:tcBorders>
              <w:top w:val="nil"/>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срок эксплуатации</w:t>
            </w:r>
          </w:p>
        </w:tc>
        <w:tc>
          <w:tcPr>
            <w:tcW w:w="1984" w:type="dxa"/>
            <w:tcBorders>
              <w:top w:val="nil"/>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количество</w:t>
            </w:r>
          </w:p>
        </w:tc>
        <w:tc>
          <w:tcPr>
            <w:tcW w:w="2707" w:type="dxa"/>
            <w:tcBorders>
              <w:top w:val="nil"/>
              <w:left w:val="nil"/>
              <w:bottom w:val="single" w:sz="4" w:space="0" w:color="auto"/>
              <w:right w:val="single" w:sz="4" w:space="0" w:color="auto"/>
            </w:tcBorders>
            <w:shd w:val="clear" w:color="auto" w:fill="auto"/>
            <w:vAlign w:val="center"/>
            <w:hideMark/>
          </w:tcPr>
          <w:p w:rsidR="00325229" w:rsidRPr="00325229" w:rsidRDefault="00325229" w:rsidP="004A61DA">
            <w:pPr>
              <w:jc w:val="center"/>
              <w:rPr>
                <w:bCs/>
                <w:color w:val="000000"/>
                <w:sz w:val="20"/>
                <w:szCs w:val="20"/>
              </w:rPr>
            </w:pPr>
            <w:r w:rsidRPr="00325229">
              <w:rPr>
                <w:bCs/>
                <w:color w:val="000000"/>
                <w:sz w:val="20"/>
                <w:szCs w:val="20"/>
              </w:rPr>
              <w:t>срок эксплуатации</w:t>
            </w:r>
          </w:p>
        </w:tc>
      </w:tr>
      <w:tr w:rsidR="00325229" w:rsidRPr="00325229" w:rsidTr="00325229">
        <w:trPr>
          <w:trHeight w:val="276"/>
          <w:jc w:val="center"/>
        </w:trPr>
        <w:tc>
          <w:tcPr>
            <w:tcW w:w="557" w:type="dxa"/>
            <w:tcBorders>
              <w:top w:val="nil"/>
              <w:left w:val="single" w:sz="4" w:space="0" w:color="auto"/>
              <w:bottom w:val="single" w:sz="4" w:space="0" w:color="auto"/>
              <w:right w:val="single" w:sz="4" w:space="0" w:color="auto"/>
            </w:tcBorders>
            <w:shd w:val="clear" w:color="auto" w:fill="auto"/>
            <w:noWrap/>
            <w:vAlign w:val="bottom"/>
            <w:hideMark/>
          </w:tcPr>
          <w:p w:rsidR="00325229" w:rsidRPr="00325229" w:rsidRDefault="00325229" w:rsidP="004A61DA">
            <w:pPr>
              <w:ind w:right="-129"/>
              <w:jc w:val="center"/>
              <w:rPr>
                <w:bCs/>
                <w:color w:val="000000"/>
                <w:sz w:val="20"/>
                <w:szCs w:val="20"/>
              </w:rPr>
            </w:pPr>
            <w:r w:rsidRPr="00325229">
              <w:rPr>
                <w:bCs/>
                <w:color w:val="000000"/>
                <w:sz w:val="20"/>
                <w:szCs w:val="20"/>
              </w:rPr>
              <w:t>1</w:t>
            </w:r>
          </w:p>
        </w:tc>
        <w:tc>
          <w:tcPr>
            <w:tcW w:w="1956"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2</w:t>
            </w:r>
          </w:p>
        </w:tc>
        <w:tc>
          <w:tcPr>
            <w:tcW w:w="1055"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3</w:t>
            </w:r>
          </w:p>
        </w:tc>
        <w:tc>
          <w:tcPr>
            <w:tcW w:w="2830"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4</w:t>
            </w:r>
          </w:p>
        </w:tc>
        <w:tc>
          <w:tcPr>
            <w:tcW w:w="2268"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9</w:t>
            </w:r>
          </w:p>
        </w:tc>
        <w:tc>
          <w:tcPr>
            <w:tcW w:w="2126"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10</w:t>
            </w:r>
          </w:p>
        </w:tc>
        <w:tc>
          <w:tcPr>
            <w:tcW w:w="1984"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11</w:t>
            </w:r>
          </w:p>
        </w:tc>
        <w:tc>
          <w:tcPr>
            <w:tcW w:w="2707" w:type="dxa"/>
            <w:tcBorders>
              <w:top w:val="nil"/>
              <w:left w:val="nil"/>
              <w:bottom w:val="single" w:sz="4" w:space="0" w:color="auto"/>
              <w:right w:val="single" w:sz="4" w:space="0" w:color="auto"/>
            </w:tcBorders>
            <w:shd w:val="clear" w:color="auto" w:fill="auto"/>
            <w:noWrap/>
            <w:vAlign w:val="bottom"/>
            <w:hideMark/>
          </w:tcPr>
          <w:p w:rsidR="00325229" w:rsidRPr="00325229" w:rsidRDefault="00325229" w:rsidP="004A61DA">
            <w:pPr>
              <w:jc w:val="center"/>
              <w:rPr>
                <w:bCs/>
                <w:color w:val="000000"/>
                <w:sz w:val="20"/>
                <w:szCs w:val="20"/>
              </w:rPr>
            </w:pPr>
            <w:r w:rsidRPr="00325229">
              <w:rPr>
                <w:bCs/>
                <w:color w:val="000000"/>
                <w:sz w:val="20"/>
                <w:szCs w:val="20"/>
              </w:rPr>
              <w:t>12</w:t>
            </w:r>
          </w:p>
        </w:tc>
      </w:tr>
      <w:tr w:rsidR="00325229" w:rsidRPr="00325229" w:rsidTr="00325229">
        <w:trPr>
          <w:trHeight w:val="276"/>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1.</w:t>
            </w:r>
          </w:p>
        </w:tc>
        <w:tc>
          <w:tcPr>
            <w:tcW w:w="10235" w:type="dxa"/>
            <w:gridSpan w:val="5"/>
            <w:tcBorders>
              <w:top w:val="single" w:sz="4" w:space="0" w:color="auto"/>
              <w:left w:val="nil"/>
              <w:bottom w:val="single" w:sz="4" w:space="0" w:color="auto"/>
              <w:right w:val="single" w:sz="4" w:space="0" w:color="000000"/>
            </w:tcBorders>
            <w:shd w:val="clear" w:color="auto" w:fill="auto"/>
            <w:noWrap/>
            <w:hideMark/>
          </w:tcPr>
          <w:p w:rsidR="00325229" w:rsidRPr="00325229" w:rsidRDefault="00325229" w:rsidP="004A61DA">
            <w:pPr>
              <w:jc w:val="center"/>
              <w:rPr>
                <w:bCs/>
                <w:color w:val="000000"/>
                <w:sz w:val="20"/>
                <w:szCs w:val="20"/>
              </w:rPr>
            </w:pPr>
            <w:r w:rsidRPr="00325229">
              <w:rPr>
                <w:bCs/>
                <w:color w:val="000000"/>
                <w:sz w:val="20"/>
                <w:szCs w:val="20"/>
              </w:rPr>
              <w:t>Спортивный инвентарь, передаваемый в индивидуальное пользование</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r>
      <w:tr w:rsidR="00325229" w:rsidRPr="00325229" w:rsidTr="00325229">
        <w:trPr>
          <w:trHeight w:val="288"/>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w:t>
            </w:r>
          </w:p>
        </w:tc>
        <w:tc>
          <w:tcPr>
            <w:tcW w:w="10235" w:type="dxa"/>
            <w:gridSpan w:val="5"/>
            <w:tcBorders>
              <w:top w:val="single" w:sz="4" w:space="0" w:color="auto"/>
              <w:left w:val="nil"/>
              <w:bottom w:val="single" w:sz="4" w:space="0" w:color="auto"/>
              <w:right w:val="single" w:sz="4" w:space="0" w:color="000000"/>
            </w:tcBorders>
            <w:shd w:val="clear" w:color="auto" w:fill="auto"/>
            <w:noWrap/>
            <w:hideMark/>
          </w:tcPr>
          <w:p w:rsidR="00325229" w:rsidRPr="00325229" w:rsidRDefault="00325229" w:rsidP="004A61DA">
            <w:pPr>
              <w:jc w:val="center"/>
              <w:rPr>
                <w:bCs/>
                <w:color w:val="000000"/>
                <w:sz w:val="20"/>
                <w:szCs w:val="20"/>
              </w:rPr>
            </w:pPr>
            <w:r w:rsidRPr="00325229">
              <w:rPr>
                <w:bCs/>
                <w:color w:val="000000"/>
                <w:sz w:val="20"/>
                <w:szCs w:val="20"/>
              </w:rPr>
              <w:t>Спортивная экипировка, передаваемая в индивидуальное пользование</w:t>
            </w:r>
          </w:p>
        </w:tc>
        <w:tc>
          <w:tcPr>
            <w:tcW w:w="4691" w:type="dxa"/>
            <w:gridSpan w:val="2"/>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p>
        </w:tc>
        <w:tc>
          <w:tcPr>
            <w:tcW w:w="1956" w:type="dxa"/>
            <w:tcBorders>
              <w:top w:val="nil"/>
              <w:left w:val="nil"/>
              <w:bottom w:val="single" w:sz="4" w:space="0" w:color="auto"/>
              <w:right w:val="nil"/>
            </w:tcBorders>
            <w:shd w:val="clear" w:color="auto" w:fill="auto"/>
            <w:noWrap/>
            <w:hideMark/>
          </w:tcPr>
          <w:p w:rsidR="00325229" w:rsidRPr="00325229" w:rsidRDefault="00325229" w:rsidP="004A61DA">
            <w:pPr>
              <w:jc w:val="center"/>
              <w:rPr>
                <w:bCs/>
                <w:color w:val="000000"/>
                <w:sz w:val="20"/>
                <w:szCs w:val="20"/>
              </w:rPr>
            </w:pPr>
            <w:r w:rsidRPr="00325229">
              <w:rPr>
                <w:bCs/>
                <w:color w:val="000000"/>
                <w:sz w:val="20"/>
                <w:szCs w:val="20"/>
              </w:rPr>
              <w:t>Обувь</w:t>
            </w:r>
          </w:p>
        </w:tc>
        <w:tc>
          <w:tcPr>
            <w:tcW w:w="1055" w:type="dxa"/>
            <w:tcBorders>
              <w:top w:val="nil"/>
              <w:left w:val="nil"/>
              <w:bottom w:val="single" w:sz="4" w:space="0" w:color="auto"/>
              <w:right w:val="nil"/>
            </w:tcBorders>
            <w:shd w:val="clear" w:color="auto" w:fill="auto"/>
            <w:noWrap/>
            <w:hideMark/>
          </w:tcPr>
          <w:p w:rsidR="00325229" w:rsidRPr="00325229" w:rsidRDefault="00325229" w:rsidP="004A61DA">
            <w:pPr>
              <w:jc w:val="center"/>
              <w:rPr>
                <w:bCs/>
                <w:color w:val="000000"/>
                <w:sz w:val="20"/>
                <w:szCs w:val="20"/>
              </w:rPr>
            </w:pPr>
          </w:p>
        </w:tc>
        <w:tc>
          <w:tcPr>
            <w:tcW w:w="2830" w:type="dxa"/>
            <w:tcBorders>
              <w:top w:val="nil"/>
              <w:left w:val="nil"/>
              <w:bottom w:val="single" w:sz="4" w:space="0" w:color="auto"/>
              <w:right w:val="nil"/>
            </w:tcBorders>
            <w:shd w:val="clear" w:color="auto" w:fill="auto"/>
            <w:noWrap/>
            <w:hideMark/>
          </w:tcPr>
          <w:p w:rsidR="00325229" w:rsidRPr="00325229" w:rsidRDefault="00325229" w:rsidP="004A61DA">
            <w:pPr>
              <w:jc w:val="center"/>
              <w:rPr>
                <w:bCs/>
                <w:color w:val="000000"/>
                <w:sz w:val="20"/>
                <w:szCs w:val="20"/>
              </w:rPr>
            </w:pPr>
          </w:p>
        </w:tc>
        <w:tc>
          <w:tcPr>
            <w:tcW w:w="2268" w:type="dxa"/>
            <w:tcBorders>
              <w:top w:val="nil"/>
              <w:left w:val="nil"/>
              <w:bottom w:val="single" w:sz="4" w:space="0" w:color="auto"/>
              <w:right w:val="nil"/>
            </w:tcBorders>
            <w:shd w:val="clear" w:color="auto" w:fill="auto"/>
            <w:noWrap/>
            <w:hideMark/>
          </w:tcPr>
          <w:p w:rsidR="00325229" w:rsidRPr="00325229" w:rsidRDefault="00325229" w:rsidP="004A61DA">
            <w:pPr>
              <w:jc w:val="center"/>
              <w:rPr>
                <w:bCs/>
                <w:color w:val="000000"/>
                <w:sz w:val="20"/>
                <w:szCs w:val="20"/>
              </w:rPr>
            </w:pP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bCs/>
                <w:color w:val="000000"/>
                <w:sz w:val="20"/>
                <w:szCs w:val="20"/>
              </w:rPr>
            </w:pP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2.1.</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Кроссовки легкоатлетические</w:t>
            </w:r>
          </w:p>
        </w:tc>
        <w:tc>
          <w:tcPr>
            <w:tcW w:w="1055"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пар</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636"/>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2.2.</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Обувь для парусного спорта непромокаемая</w:t>
            </w:r>
          </w:p>
        </w:tc>
        <w:tc>
          <w:tcPr>
            <w:tcW w:w="1055"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пар</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bCs/>
                <w:color w:val="000000"/>
                <w:sz w:val="20"/>
                <w:szCs w:val="20"/>
              </w:rPr>
            </w:pPr>
            <w:r w:rsidRPr="00325229">
              <w:rPr>
                <w:bCs/>
                <w:color w:val="000000"/>
                <w:sz w:val="20"/>
                <w:szCs w:val="20"/>
              </w:rPr>
              <w:t>Одежда</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2.4.</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Велосипедные трусы</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пар</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2.5.</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Комбинезон летний</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153"/>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2.6.</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Комбинезон утепленный</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20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2.7.</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Костюм спортивный ветрозащитный</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2.8.</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Костюм штормовой непромокаемый</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124"/>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2.9.</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Пояс трапеционный</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3</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3</w:t>
            </w:r>
          </w:p>
        </w:tc>
      </w:tr>
      <w:tr w:rsidR="00325229" w:rsidRPr="00325229" w:rsidTr="00325229">
        <w:trPr>
          <w:trHeight w:val="88"/>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2.10.</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Термобелье спортивное</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r w:rsidR="00325229" w:rsidRPr="00325229" w:rsidTr="00325229">
        <w:trPr>
          <w:trHeight w:val="60"/>
          <w:jc w:val="center"/>
        </w:trPr>
        <w:tc>
          <w:tcPr>
            <w:tcW w:w="557" w:type="dxa"/>
            <w:tcBorders>
              <w:top w:val="nil"/>
              <w:left w:val="single" w:sz="4" w:space="0" w:color="auto"/>
              <w:bottom w:val="single" w:sz="4" w:space="0" w:color="auto"/>
              <w:right w:val="single" w:sz="4" w:space="0" w:color="auto"/>
            </w:tcBorders>
            <w:shd w:val="clear" w:color="auto" w:fill="auto"/>
            <w:noWrap/>
            <w:hideMark/>
          </w:tcPr>
          <w:p w:rsidR="00325229" w:rsidRPr="00325229" w:rsidRDefault="00325229" w:rsidP="004A61DA">
            <w:pPr>
              <w:ind w:right="-129"/>
              <w:jc w:val="center"/>
              <w:rPr>
                <w:color w:val="000000"/>
                <w:sz w:val="20"/>
                <w:szCs w:val="20"/>
              </w:rPr>
            </w:pPr>
            <w:r w:rsidRPr="00325229">
              <w:rPr>
                <w:color w:val="000000"/>
                <w:sz w:val="20"/>
                <w:szCs w:val="20"/>
              </w:rPr>
              <w:t>2.11.</w:t>
            </w:r>
          </w:p>
        </w:tc>
        <w:tc>
          <w:tcPr>
            <w:tcW w:w="1956"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Футболка спортивная</w:t>
            </w:r>
          </w:p>
        </w:tc>
        <w:tc>
          <w:tcPr>
            <w:tcW w:w="1055"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штук</w:t>
            </w:r>
          </w:p>
        </w:tc>
        <w:tc>
          <w:tcPr>
            <w:tcW w:w="2830" w:type="dxa"/>
            <w:tcBorders>
              <w:top w:val="nil"/>
              <w:left w:val="nil"/>
              <w:bottom w:val="single" w:sz="4" w:space="0" w:color="auto"/>
              <w:right w:val="single" w:sz="4" w:space="0" w:color="auto"/>
            </w:tcBorders>
            <w:shd w:val="clear" w:color="auto" w:fill="auto"/>
            <w:hideMark/>
          </w:tcPr>
          <w:p w:rsidR="00325229" w:rsidRPr="00325229" w:rsidRDefault="00325229" w:rsidP="004A61DA">
            <w:pPr>
              <w:jc w:val="center"/>
              <w:rPr>
                <w:color w:val="000000"/>
                <w:sz w:val="20"/>
                <w:szCs w:val="20"/>
              </w:rPr>
            </w:pPr>
            <w:r w:rsidRPr="00325229">
              <w:rPr>
                <w:color w:val="000000"/>
                <w:sz w:val="20"/>
                <w:szCs w:val="20"/>
              </w:rPr>
              <w:t>на занимающегося</w:t>
            </w:r>
          </w:p>
        </w:tc>
        <w:tc>
          <w:tcPr>
            <w:tcW w:w="2268"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126"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1984"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c>
          <w:tcPr>
            <w:tcW w:w="2707" w:type="dxa"/>
            <w:tcBorders>
              <w:top w:val="nil"/>
              <w:left w:val="nil"/>
              <w:bottom w:val="single" w:sz="4" w:space="0" w:color="auto"/>
              <w:right w:val="single" w:sz="4" w:space="0" w:color="auto"/>
            </w:tcBorders>
            <w:shd w:val="clear" w:color="auto" w:fill="auto"/>
            <w:noWrap/>
            <w:hideMark/>
          </w:tcPr>
          <w:p w:rsidR="00325229" w:rsidRPr="00325229" w:rsidRDefault="00325229" w:rsidP="004A61DA">
            <w:pPr>
              <w:jc w:val="center"/>
              <w:rPr>
                <w:color w:val="000000"/>
                <w:sz w:val="20"/>
                <w:szCs w:val="20"/>
              </w:rPr>
            </w:pPr>
            <w:r w:rsidRPr="00325229">
              <w:rPr>
                <w:color w:val="000000"/>
                <w:sz w:val="20"/>
                <w:szCs w:val="20"/>
              </w:rPr>
              <w:t>1</w:t>
            </w:r>
          </w:p>
        </w:tc>
      </w:tr>
    </w:tbl>
    <w:p w:rsidR="00325229" w:rsidRDefault="00325229">
      <w:pPr>
        <w:rPr>
          <w:sz w:val="16"/>
          <w:szCs w:val="16"/>
          <w:highlight w:val="yellow"/>
        </w:rPr>
      </w:pPr>
      <w:r>
        <w:rPr>
          <w:sz w:val="16"/>
          <w:szCs w:val="16"/>
          <w:highlight w:val="yellow"/>
        </w:rPr>
        <w:br w:type="page"/>
      </w:r>
    </w:p>
    <w:p w:rsidR="00325229" w:rsidRDefault="00325229" w:rsidP="00325229">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Этап совершенствования спортивного мастерства)»</w:t>
      </w:r>
    </w:p>
    <w:p w:rsidR="00325229" w:rsidRDefault="00325229" w:rsidP="00325229">
      <w:pPr>
        <w:jc w:val="right"/>
        <w:rPr>
          <w:b/>
          <w:sz w:val="23"/>
          <w:szCs w:val="23"/>
        </w:rPr>
      </w:pPr>
      <w:r>
        <w:rPr>
          <w:b/>
          <w:sz w:val="23"/>
          <w:szCs w:val="23"/>
        </w:rPr>
        <w:t>«Спортивная подготовка по олимпийским видам спорта (</w:t>
      </w:r>
      <w:r w:rsidRPr="00863234">
        <w:rPr>
          <w:b/>
          <w:sz w:val="23"/>
          <w:szCs w:val="23"/>
        </w:rPr>
        <w:t>Парусный спорт</w:t>
      </w:r>
      <w:r>
        <w:rPr>
          <w:b/>
          <w:sz w:val="23"/>
          <w:szCs w:val="23"/>
        </w:rPr>
        <w:t xml:space="preserve">, Этап высшего спортивного мастерства)» </w:t>
      </w:r>
    </w:p>
    <w:p w:rsidR="00325229" w:rsidRDefault="00325229" w:rsidP="00325229">
      <w:pPr>
        <w:jc w:val="right"/>
        <w:rPr>
          <w:bCs/>
          <w:color w:val="000000"/>
          <w:sz w:val="16"/>
          <w:szCs w:val="16"/>
          <w:highlight w:val="yellow"/>
        </w:rPr>
      </w:pPr>
    </w:p>
    <w:p w:rsidR="00325229" w:rsidRPr="00325229" w:rsidRDefault="00325229" w:rsidP="00325229">
      <w:pPr>
        <w:jc w:val="center"/>
        <w:rPr>
          <w:sz w:val="20"/>
          <w:szCs w:val="20"/>
        </w:rPr>
      </w:pPr>
      <w:r w:rsidRPr="00325229">
        <w:rPr>
          <w:bCs/>
          <w:color w:val="000000"/>
          <w:sz w:val="20"/>
          <w:szCs w:val="20"/>
        </w:rPr>
        <w:t xml:space="preserve">Спортивный инвентарь, необходимый для прохождения спортивной  подготовки по виду спорта </w:t>
      </w:r>
      <w:r w:rsidRPr="00325229">
        <w:rPr>
          <w:sz w:val="20"/>
          <w:szCs w:val="20"/>
        </w:rPr>
        <w:t>Парусный спорт</w:t>
      </w:r>
    </w:p>
    <w:p w:rsidR="00325229" w:rsidRPr="008928C1" w:rsidRDefault="00325229" w:rsidP="00325229">
      <w:pPr>
        <w:jc w:val="center"/>
        <w:rPr>
          <w:sz w:val="16"/>
          <w:szCs w:val="16"/>
          <w:highlight w:val="yellow"/>
        </w:rPr>
      </w:pPr>
    </w:p>
    <w:tbl>
      <w:tblPr>
        <w:tblpPr w:leftFromText="180" w:rightFromText="180" w:vertAnchor="text" w:horzAnchor="margin" w:tblpX="-385" w:tblpY="80"/>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9362"/>
        <w:gridCol w:w="2821"/>
        <w:gridCol w:w="2550"/>
      </w:tblGrid>
      <w:tr w:rsidR="00325229" w:rsidRPr="00325229" w:rsidTr="00325229">
        <w:trPr>
          <w:trHeight w:val="20"/>
        </w:trPr>
        <w:tc>
          <w:tcPr>
            <w:tcW w:w="274" w:type="pct"/>
          </w:tcPr>
          <w:p w:rsidR="00325229" w:rsidRPr="00325229" w:rsidRDefault="00325229" w:rsidP="00325229">
            <w:pPr>
              <w:pStyle w:val="ConsPlusCell"/>
              <w:rPr>
                <w:sz w:val="20"/>
                <w:szCs w:val="20"/>
                <w:lang w:eastAsia="en-US"/>
              </w:rPr>
            </w:pPr>
            <w:r w:rsidRPr="00325229">
              <w:rPr>
                <w:sz w:val="20"/>
                <w:szCs w:val="20"/>
                <w:lang w:eastAsia="en-US"/>
              </w:rPr>
              <w:t>№ п/п</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Наименование</w:t>
            </w:r>
          </w:p>
        </w:tc>
        <w:tc>
          <w:tcPr>
            <w:tcW w:w="905" w:type="pct"/>
            <w:vAlign w:val="center"/>
          </w:tcPr>
          <w:p w:rsidR="00325229" w:rsidRPr="00325229" w:rsidRDefault="00325229" w:rsidP="004A61DA">
            <w:pPr>
              <w:contextualSpacing/>
              <w:jc w:val="center"/>
              <w:rPr>
                <w:sz w:val="20"/>
                <w:szCs w:val="20"/>
              </w:rPr>
            </w:pPr>
            <w:r w:rsidRPr="00325229">
              <w:rPr>
                <w:sz w:val="20"/>
                <w:szCs w:val="20"/>
              </w:rPr>
              <w:t>Единица изменения</w:t>
            </w:r>
          </w:p>
        </w:tc>
        <w:tc>
          <w:tcPr>
            <w:tcW w:w="818" w:type="pct"/>
          </w:tcPr>
          <w:p w:rsidR="00325229" w:rsidRPr="00325229" w:rsidRDefault="00325229" w:rsidP="004A61DA">
            <w:pPr>
              <w:contextualSpacing/>
              <w:jc w:val="center"/>
              <w:rPr>
                <w:sz w:val="20"/>
                <w:szCs w:val="20"/>
              </w:rPr>
            </w:pPr>
            <w:r w:rsidRPr="00325229">
              <w:rPr>
                <w:sz w:val="20"/>
                <w:szCs w:val="20"/>
              </w:rPr>
              <w:t>Количество изделий</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1.</w:t>
            </w:r>
          </w:p>
        </w:tc>
        <w:tc>
          <w:tcPr>
            <w:tcW w:w="4726" w:type="pct"/>
            <w:gridSpan w:val="3"/>
            <w:shd w:val="clear" w:color="auto" w:fill="auto"/>
            <w:vAlign w:val="center"/>
          </w:tcPr>
          <w:p w:rsidR="00325229" w:rsidRPr="00325229" w:rsidRDefault="00325229" w:rsidP="004A61DA">
            <w:pPr>
              <w:contextualSpacing/>
              <w:rPr>
                <w:sz w:val="20"/>
                <w:szCs w:val="20"/>
              </w:rPr>
            </w:pPr>
            <w:r w:rsidRPr="00325229">
              <w:rPr>
                <w:sz w:val="20"/>
                <w:szCs w:val="20"/>
                <w:lang w:eastAsia="en-US"/>
              </w:rPr>
              <w:t>Основное оборудование и инвентарь</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1.1.</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Лодка парусная двухместная  с комплектом оборудования и снаряжения</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contextualSpacing/>
              <w:jc w:val="center"/>
              <w:rPr>
                <w:sz w:val="20"/>
                <w:szCs w:val="20"/>
              </w:rPr>
            </w:pPr>
            <w:r w:rsidRPr="00325229">
              <w:rPr>
                <w:sz w:val="20"/>
                <w:szCs w:val="20"/>
              </w:rPr>
              <w:t>1</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1.2.</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Катер сопровождения</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contextualSpacing/>
              <w:jc w:val="center"/>
              <w:rPr>
                <w:sz w:val="20"/>
                <w:szCs w:val="20"/>
              </w:rPr>
            </w:pPr>
            <w:r w:rsidRPr="00325229">
              <w:rPr>
                <w:sz w:val="20"/>
                <w:szCs w:val="20"/>
              </w:rPr>
              <w:t>1</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1.3.</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Мотор лодочный подвесной</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jc w:val="center"/>
              <w:rPr>
                <w:sz w:val="20"/>
                <w:szCs w:val="20"/>
              </w:rPr>
            </w:pPr>
            <w:r w:rsidRPr="00325229">
              <w:rPr>
                <w:sz w:val="20"/>
                <w:szCs w:val="20"/>
              </w:rPr>
              <w:t>1</w:t>
            </w:r>
          </w:p>
        </w:tc>
      </w:tr>
      <w:tr w:rsidR="00325229" w:rsidRPr="00325229" w:rsidTr="00325229">
        <w:trPr>
          <w:trHeight w:val="20"/>
        </w:trPr>
        <w:tc>
          <w:tcPr>
            <w:tcW w:w="274" w:type="pct"/>
          </w:tcPr>
          <w:p w:rsidR="00325229" w:rsidRPr="00325229" w:rsidRDefault="00325229" w:rsidP="004A61DA">
            <w:pPr>
              <w:autoSpaceDE w:val="0"/>
              <w:autoSpaceDN w:val="0"/>
              <w:adjustRightInd w:val="0"/>
              <w:rPr>
                <w:sz w:val="20"/>
                <w:szCs w:val="20"/>
              </w:rPr>
            </w:pPr>
            <w:r w:rsidRPr="00325229">
              <w:rPr>
                <w:sz w:val="20"/>
                <w:szCs w:val="20"/>
              </w:rPr>
              <w:t>1.4.</w:t>
            </w:r>
          </w:p>
        </w:tc>
        <w:tc>
          <w:tcPr>
            <w:tcW w:w="3003" w:type="pct"/>
            <w:shd w:val="clear" w:color="auto" w:fill="auto"/>
          </w:tcPr>
          <w:p w:rsidR="00325229" w:rsidRPr="00325229" w:rsidRDefault="00325229" w:rsidP="004A61DA">
            <w:pPr>
              <w:autoSpaceDE w:val="0"/>
              <w:autoSpaceDN w:val="0"/>
              <w:adjustRightInd w:val="0"/>
              <w:rPr>
                <w:sz w:val="20"/>
                <w:szCs w:val="20"/>
              </w:rPr>
            </w:pPr>
            <w:r w:rsidRPr="00325229">
              <w:rPr>
                <w:sz w:val="20"/>
                <w:szCs w:val="20"/>
              </w:rPr>
              <w:t>Круг спасательный</w:t>
            </w:r>
          </w:p>
        </w:tc>
        <w:tc>
          <w:tcPr>
            <w:tcW w:w="905" w:type="pct"/>
            <w:vAlign w:val="bottom"/>
          </w:tcPr>
          <w:p w:rsidR="00325229" w:rsidRPr="00325229" w:rsidRDefault="00325229" w:rsidP="004A61DA">
            <w:pPr>
              <w:autoSpaceDE w:val="0"/>
              <w:autoSpaceDN w:val="0"/>
              <w:adjustRightInd w:val="0"/>
              <w:jc w:val="center"/>
              <w:rPr>
                <w:sz w:val="20"/>
                <w:szCs w:val="20"/>
              </w:rPr>
            </w:pPr>
            <w:r w:rsidRPr="00325229">
              <w:rPr>
                <w:sz w:val="20"/>
                <w:szCs w:val="20"/>
              </w:rPr>
              <w:t>штук</w:t>
            </w:r>
          </w:p>
        </w:tc>
        <w:tc>
          <w:tcPr>
            <w:tcW w:w="818" w:type="pct"/>
          </w:tcPr>
          <w:p w:rsidR="00325229" w:rsidRPr="00325229" w:rsidRDefault="00325229" w:rsidP="004A61DA">
            <w:pPr>
              <w:autoSpaceDE w:val="0"/>
              <w:autoSpaceDN w:val="0"/>
              <w:adjustRightInd w:val="0"/>
              <w:jc w:val="center"/>
              <w:rPr>
                <w:sz w:val="20"/>
                <w:szCs w:val="20"/>
              </w:rPr>
            </w:pPr>
            <w:r w:rsidRPr="00325229">
              <w:rPr>
                <w:sz w:val="20"/>
                <w:szCs w:val="20"/>
              </w:rPr>
              <w:t>4</w:t>
            </w:r>
          </w:p>
        </w:tc>
      </w:tr>
      <w:tr w:rsidR="00325229" w:rsidRPr="00325229" w:rsidTr="00325229">
        <w:trPr>
          <w:trHeight w:val="20"/>
        </w:trPr>
        <w:tc>
          <w:tcPr>
            <w:tcW w:w="274" w:type="pct"/>
          </w:tcPr>
          <w:p w:rsidR="00325229" w:rsidRPr="00325229" w:rsidRDefault="00325229" w:rsidP="004A61DA">
            <w:pPr>
              <w:autoSpaceDE w:val="0"/>
              <w:autoSpaceDN w:val="0"/>
              <w:adjustRightInd w:val="0"/>
              <w:rPr>
                <w:sz w:val="20"/>
                <w:szCs w:val="20"/>
              </w:rPr>
            </w:pPr>
            <w:r w:rsidRPr="00325229">
              <w:rPr>
                <w:sz w:val="20"/>
                <w:szCs w:val="20"/>
              </w:rPr>
              <w:t>1.5.</w:t>
            </w:r>
          </w:p>
        </w:tc>
        <w:tc>
          <w:tcPr>
            <w:tcW w:w="3003" w:type="pct"/>
            <w:shd w:val="clear" w:color="auto" w:fill="auto"/>
          </w:tcPr>
          <w:p w:rsidR="00325229" w:rsidRPr="00325229" w:rsidRDefault="00325229" w:rsidP="004A61DA">
            <w:pPr>
              <w:autoSpaceDE w:val="0"/>
              <w:autoSpaceDN w:val="0"/>
              <w:adjustRightInd w:val="0"/>
              <w:rPr>
                <w:sz w:val="20"/>
                <w:szCs w:val="20"/>
              </w:rPr>
            </w:pPr>
            <w:r w:rsidRPr="00325229">
              <w:rPr>
                <w:sz w:val="20"/>
                <w:szCs w:val="20"/>
              </w:rPr>
              <w:t>Жилет спасательный</w:t>
            </w:r>
          </w:p>
        </w:tc>
        <w:tc>
          <w:tcPr>
            <w:tcW w:w="905" w:type="pct"/>
            <w:vAlign w:val="bottom"/>
          </w:tcPr>
          <w:p w:rsidR="00325229" w:rsidRPr="00325229" w:rsidRDefault="00325229" w:rsidP="004A61DA">
            <w:pPr>
              <w:autoSpaceDE w:val="0"/>
              <w:autoSpaceDN w:val="0"/>
              <w:adjustRightInd w:val="0"/>
              <w:jc w:val="center"/>
              <w:rPr>
                <w:sz w:val="20"/>
                <w:szCs w:val="20"/>
              </w:rPr>
            </w:pPr>
            <w:r w:rsidRPr="00325229">
              <w:rPr>
                <w:sz w:val="20"/>
                <w:szCs w:val="20"/>
              </w:rPr>
              <w:t>штук</w:t>
            </w:r>
          </w:p>
        </w:tc>
        <w:tc>
          <w:tcPr>
            <w:tcW w:w="818" w:type="pct"/>
          </w:tcPr>
          <w:p w:rsidR="00325229" w:rsidRPr="00325229" w:rsidRDefault="00325229" w:rsidP="004A61DA">
            <w:pPr>
              <w:autoSpaceDE w:val="0"/>
              <w:autoSpaceDN w:val="0"/>
              <w:adjustRightInd w:val="0"/>
              <w:jc w:val="center"/>
              <w:rPr>
                <w:sz w:val="20"/>
                <w:szCs w:val="20"/>
              </w:rPr>
            </w:pPr>
            <w:r w:rsidRPr="00325229">
              <w:rPr>
                <w:sz w:val="20"/>
                <w:szCs w:val="20"/>
              </w:rPr>
              <w:t>4</w:t>
            </w:r>
          </w:p>
        </w:tc>
      </w:tr>
      <w:tr w:rsidR="00325229" w:rsidRPr="00325229" w:rsidTr="00325229">
        <w:trPr>
          <w:trHeight w:val="20"/>
        </w:trPr>
        <w:tc>
          <w:tcPr>
            <w:tcW w:w="274" w:type="pct"/>
          </w:tcPr>
          <w:p w:rsidR="00325229" w:rsidRPr="00325229" w:rsidRDefault="00325229" w:rsidP="004A61DA">
            <w:pPr>
              <w:autoSpaceDE w:val="0"/>
              <w:autoSpaceDN w:val="0"/>
              <w:adjustRightInd w:val="0"/>
              <w:rPr>
                <w:sz w:val="20"/>
                <w:szCs w:val="20"/>
              </w:rPr>
            </w:pPr>
            <w:r w:rsidRPr="00325229">
              <w:rPr>
                <w:sz w:val="20"/>
                <w:szCs w:val="20"/>
              </w:rPr>
              <w:t>1.6.</w:t>
            </w:r>
          </w:p>
        </w:tc>
        <w:tc>
          <w:tcPr>
            <w:tcW w:w="3003" w:type="pct"/>
            <w:shd w:val="clear" w:color="auto" w:fill="auto"/>
          </w:tcPr>
          <w:p w:rsidR="00325229" w:rsidRPr="00325229" w:rsidRDefault="00325229" w:rsidP="004A61DA">
            <w:pPr>
              <w:autoSpaceDE w:val="0"/>
              <w:autoSpaceDN w:val="0"/>
              <w:adjustRightInd w:val="0"/>
              <w:rPr>
                <w:sz w:val="20"/>
                <w:szCs w:val="20"/>
              </w:rPr>
            </w:pPr>
            <w:r w:rsidRPr="00325229">
              <w:rPr>
                <w:sz w:val="20"/>
                <w:szCs w:val="20"/>
              </w:rPr>
              <w:t>Трос спасательный</w:t>
            </w:r>
          </w:p>
        </w:tc>
        <w:tc>
          <w:tcPr>
            <w:tcW w:w="905" w:type="pct"/>
            <w:vAlign w:val="bottom"/>
          </w:tcPr>
          <w:p w:rsidR="00325229" w:rsidRPr="00325229" w:rsidRDefault="00325229" w:rsidP="004A61DA">
            <w:pPr>
              <w:autoSpaceDE w:val="0"/>
              <w:autoSpaceDN w:val="0"/>
              <w:adjustRightInd w:val="0"/>
              <w:jc w:val="center"/>
              <w:rPr>
                <w:sz w:val="20"/>
                <w:szCs w:val="20"/>
              </w:rPr>
            </w:pPr>
            <w:r w:rsidRPr="00325229">
              <w:rPr>
                <w:sz w:val="20"/>
                <w:szCs w:val="20"/>
              </w:rPr>
              <w:t>м</w:t>
            </w:r>
          </w:p>
        </w:tc>
        <w:tc>
          <w:tcPr>
            <w:tcW w:w="818" w:type="pct"/>
          </w:tcPr>
          <w:p w:rsidR="00325229" w:rsidRPr="00325229" w:rsidRDefault="00325229" w:rsidP="004A61DA">
            <w:pPr>
              <w:autoSpaceDE w:val="0"/>
              <w:autoSpaceDN w:val="0"/>
              <w:adjustRightInd w:val="0"/>
              <w:jc w:val="center"/>
              <w:rPr>
                <w:sz w:val="20"/>
                <w:szCs w:val="20"/>
              </w:rPr>
            </w:pPr>
            <w:r w:rsidRPr="00325229">
              <w:rPr>
                <w:sz w:val="20"/>
                <w:szCs w:val="20"/>
              </w:rPr>
              <w:t>200</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1.7.</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Лодка спасательная резиновая</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jc w:val="center"/>
              <w:rPr>
                <w:sz w:val="20"/>
                <w:szCs w:val="20"/>
              </w:rPr>
            </w:pPr>
            <w:r w:rsidRPr="00325229">
              <w:rPr>
                <w:sz w:val="20"/>
                <w:szCs w:val="20"/>
              </w:rPr>
              <w:t>2</w:t>
            </w:r>
          </w:p>
        </w:tc>
      </w:tr>
      <w:tr w:rsidR="00325229" w:rsidRPr="00325229" w:rsidTr="00325229">
        <w:trPr>
          <w:trHeight w:val="56"/>
        </w:trPr>
        <w:tc>
          <w:tcPr>
            <w:tcW w:w="274" w:type="pct"/>
          </w:tcPr>
          <w:p w:rsidR="00325229" w:rsidRPr="00325229" w:rsidRDefault="00325229" w:rsidP="004A61DA">
            <w:pPr>
              <w:pStyle w:val="ConsPlusCell"/>
              <w:rPr>
                <w:sz w:val="20"/>
                <w:szCs w:val="20"/>
                <w:lang w:eastAsia="en-US"/>
              </w:rPr>
            </w:pPr>
          </w:p>
        </w:tc>
        <w:tc>
          <w:tcPr>
            <w:tcW w:w="3003" w:type="pct"/>
            <w:shd w:val="clear" w:color="auto" w:fill="auto"/>
            <w:vAlign w:val="center"/>
          </w:tcPr>
          <w:p w:rsidR="00325229" w:rsidRPr="00325229" w:rsidRDefault="00325229" w:rsidP="004A61DA">
            <w:pPr>
              <w:pStyle w:val="ConsPlusCell"/>
              <w:rPr>
                <w:sz w:val="20"/>
                <w:szCs w:val="20"/>
                <w:lang w:eastAsia="en-US"/>
              </w:rPr>
            </w:pPr>
          </w:p>
        </w:tc>
        <w:tc>
          <w:tcPr>
            <w:tcW w:w="905" w:type="pct"/>
            <w:vAlign w:val="center"/>
          </w:tcPr>
          <w:p w:rsidR="00325229" w:rsidRPr="00325229" w:rsidRDefault="00325229" w:rsidP="004A61DA">
            <w:pPr>
              <w:contextualSpacing/>
              <w:jc w:val="center"/>
              <w:rPr>
                <w:sz w:val="20"/>
                <w:szCs w:val="20"/>
              </w:rPr>
            </w:pPr>
          </w:p>
        </w:tc>
        <w:tc>
          <w:tcPr>
            <w:tcW w:w="818" w:type="pct"/>
          </w:tcPr>
          <w:p w:rsidR="00325229" w:rsidRPr="00325229" w:rsidRDefault="00325229" w:rsidP="004A61DA">
            <w:pPr>
              <w:pStyle w:val="ConsPlusCell"/>
              <w:jc w:val="center"/>
              <w:rPr>
                <w:sz w:val="20"/>
                <w:szCs w:val="20"/>
                <w:lang w:eastAsia="en-US"/>
              </w:rPr>
            </w:pPr>
          </w:p>
        </w:tc>
      </w:tr>
      <w:tr w:rsidR="00325229" w:rsidRPr="00325229" w:rsidTr="00325229">
        <w:trPr>
          <w:trHeight w:val="333"/>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w:t>
            </w:r>
          </w:p>
        </w:tc>
        <w:tc>
          <w:tcPr>
            <w:tcW w:w="4726" w:type="pct"/>
            <w:gridSpan w:val="3"/>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Дополнительное и вспомогательное оборудование, инвентарь</w:t>
            </w:r>
          </w:p>
        </w:tc>
      </w:tr>
      <w:tr w:rsidR="00325229" w:rsidRPr="00325229" w:rsidTr="00325229">
        <w:trPr>
          <w:trHeight w:val="56"/>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Анемометр</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356"/>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2.2.</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Барограф</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266"/>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2.3.</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Барометр</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419"/>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2.4.</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Бинокль морской (7-кратный, объектив 50 мм)</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4</w:t>
            </w:r>
          </w:p>
        </w:tc>
      </w:tr>
      <w:tr w:rsidR="00325229" w:rsidRPr="00325229" w:rsidTr="00325229">
        <w:trPr>
          <w:trHeight w:val="268"/>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2.5.</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Буй с массивами для якорной стоянки</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2.6.</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Буй с якорем и тросом для выставления дистанции гонок</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jc w:val="center"/>
              <w:rPr>
                <w:sz w:val="20"/>
                <w:szCs w:val="20"/>
              </w:rPr>
            </w:pPr>
            <w:r w:rsidRPr="00325229">
              <w:rPr>
                <w:sz w:val="20"/>
                <w:szCs w:val="20"/>
              </w:rPr>
              <w:t>10</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2.7.</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Гантели переменной массы от 3 до 12 кг</w:t>
            </w:r>
          </w:p>
        </w:tc>
        <w:tc>
          <w:tcPr>
            <w:tcW w:w="905" w:type="pct"/>
            <w:vAlign w:val="center"/>
          </w:tcPr>
          <w:p w:rsidR="00325229" w:rsidRPr="00325229" w:rsidRDefault="00325229" w:rsidP="004A61DA">
            <w:pPr>
              <w:contextualSpacing/>
              <w:jc w:val="center"/>
              <w:rPr>
                <w:sz w:val="20"/>
                <w:szCs w:val="20"/>
              </w:rPr>
            </w:pPr>
            <w:r w:rsidRPr="00325229">
              <w:rPr>
                <w:sz w:val="20"/>
                <w:szCs w:val="20"/>
              </w:rPr>
              <w:t>пар</w:t>
            </w:r>
          </w:p>
        </w:tc>
        <w:tc>
          <w:tcPr>
            <w:tcW w:w="818" w:type="pct"/>
          </w:tcPr>
          <w:p w:rsidR="00325229" w:rsidRPr="00325229" w:rsidRDefault="00325229" w:rsidP="004A61DA">
            <w:pPr>
              <w:jc w:val="center"/>
              <w:rPr>
                <w:sz w:val="20"/>
                <w:szCs w:val="20"/>
              </w:rPr>
            </w:pPr>
            <w:r w:rsidRPr="00325229">
              <w:rPr>
                <w:sz w:val="20"/>
                <w:szCs w:val="20"/>
              </w:rPr>
              <w:t>8</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2.8.</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Знак тренировочный малый</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jc w:val="center"/>
              <w:rPr>
                <w:sz w:val="20"/>
                <w:szCs w:val="20"/>
              </w:rPr>
            </w:pPr>
            <w:r w:rsidRPr="00325229">
              <w:rPr>
                <w:sz w:val="20"/>
                <w:szCs w:val="20"/>
              </w:rPr>
              <w:t>10</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2.9.</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Мат гимнастический</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jc w:val="center"/>
              <w:rPr>
                <w:sz w:val="20"/>
                <w:szCs w:val="20"/>
              </w:rPr>
            </w:pPr>
            <w:r w:rsidRPr="00325229">
              <w:rPr>
                <w:sz w:val="20"/>
                <w:szCs w:val="20"/>
              </w:rPr>
              <w:t>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2.10.</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Международные своды флажных сигналов</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jc w:val="center"/>
              <w:rPr>
                <w:sz w:val="20"/>
                <w:szCs w:val="20"/>
              </w:rPr>
            </w:pPr>
            <w:r w:rsidRPr="00325229">
              <w:rPr>
                <w:sz w:val="20"/>
                <w:szCs w:val="20"/>
              </w:rPr>
              <w:t>12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2.11.</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Мяч набивной (медицинбол) от 1 до 5 кг</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jc w:val="center"/>
              <w:rPr>
                <w:sz w:val="20"/>
                <w:szCs w:val="20"/>
              </w:rPr>
            </w:pPr>
            <w:r w:rsidRPr="00325229">
              <w:rPr>
                <w:sz w:val="20"/>
                <w:szCs w:val="20"/>
              </w:rPr>
              <w:t>4</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2.12.</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Наглядные пособия для парусного спорта</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jc w:val="center"/>
              <w:rPr>
                <w:sz w:val="20"/>
                <w:szCs w:val="20"/>
              </w:rPr>
            </w:pPr>
            <w:r w:rsidRPr="00325229">
              <w:rPr>
                <w:sz w:val="20"/>
                <w:szCs w:val="20"/>
              </w:rPr>
              <w:t>10</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2.13.</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Навигационные карты</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8</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2.14.</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Перекладина гимнастическая</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282"/>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2.15.</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Рында</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26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2.16.</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Секстант</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2.17.</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Скамейка гимнастическая</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2.18.</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Скамейка для жима штанги лежа</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jc w:val="center"/>
              <w:rPr>
                <w:sz w:val="20"/>
                <w:szCs w:val="20"/>
              </w:rPr>
            </w:pPr>
            <w:r w:rsidRPr="00325229">
              <w:rPr>
                <w:sz w:val="20"/>
                <w:szCs w:val="20"/>
              </w:rPr>
              <w:t>1</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2.19.</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Стенка гимнастическая</w:t>
            </w:r>
          </w:p>
        </w:tc>
        <w:tc>
          <w:tcPr>
            <w:tcW w:w="905" w:type="pct"/>
            <w:vAlign w:val="center"/>
          </w:tcPr>
          <w:p w:rsidR="00325229" w:rsidRPr="00325229" w:rsidRDefault="00325229" w:rsidP="004A61DA">
            <w:pPr>
              <w:contextualSpacing/>
              <w:jc w:val="center"/>
              <w:rPr>
                <w:sz w:val="20"/>
                <w:szCs w:val="20"/>
              </w:rPr>
            </w:pPr>
            <w:r w:rsidRPr="00325229">
              <w:rPr>
                <w:sz w:val="20"/>
                <w:szCs w:val="20"/>
              </w:rPr>
              <w:t>пар</w:t>
            </w:r>
          </w:p>
        </w:tc>
        <w:tc>
          <w:tcPr>
            <w:tcW w:w="818" w:type="pct"/>
          </w:tcPr>
          <w:p w:rsidR="00325229" w:rsidRPr="00325229" w:rsidRDefault="00325229" w:rsidP="004A61DA">
            <w:pPr>
              <w:jc w:val="center"/>
              <w:rPr>
                <w:sz w:val="20"/>
                <w:szCs w:val="20"/>
              </w:rPr>
            </w:pPr>
            <w:r w:rsidRPr="00325229">
              <w:rPr>
                <w:sz w:val="20"/>
                <w:szCs w:val="20"/>
              </w:rPr>
              <w:t>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2.20.</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Стойки для приседания со штангой</w:t>
            </w:r>
          </w:p>
        </w:tc>
        <w:tc>
          <w:tcPr>
            <w:tcW w:w="905" w:type="pct"/>
            <w:vAlign w:val="center"/>
          </w:tcPr>
          <w:p w:rsidR="00325229" w:rsidRPr="00325229" w:rsidRDefault="00325229" w:rsidP="004A61DA">
            <w:pPr>
              <w:contextualSpacing/>
              <w:jc w:val="center"/>
              <w:rPr>
                <w:sz w:val="20"/>
                <w:szCs w:val="20"/>
              </w:rPr>
            </w:pPr>
            <w:r w:rsidRPr="00325229">
              <w:rPr>
                <w:sz w:val="20"/>
                <w:szCs w:val="20"/>
              </w:rPr>
              <w:t>пар</w:t>
            </w:r>
          </w:p>
        </w:tc>
        <w:tc>
          <w:tcPr>
            <w:tcW w:w="818" w:type="pct"/>
          </w:tcPr>
          <w:p w:rsidR="00325229" w:rsidRPr="00325229" w:rsidRDefault="00325229" w:rsidP="004A61DA">
            <w:pPr>
              <w:jc w:val="center"/>
              <w:rPr>
                <w:sz w:val="20"/>
                <w:szCs w:val="20"/>
              </w:rPr>
            </w:pPr>
            <w:r w:rsidRPr="00325229">
              <w:rPr>
                <w:sz w:val="20"/>
                <w:szCs w:val="20"/>
              </w:rPr>
              <w:t>1</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2.21.</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Указатель направления ветра</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2</w:t>
            </w:r>
          </w:p>
        </w:tc>
      </w:tr>
      <w:tr w:rsidR="00325229" w:rsidRPr="00325229" w:rsidTr="00325229">
        <w:trPr>
          <w:trHeight w:val="321"/>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2.22.</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Часы-хронометр морские</w:t>
            </w:r>
          </w:p>
        </w:tc>
        <w:tc>
          <w:tcPr>
            <w:tcW w:w="905" w:type="pct"/>
            <w:vAlign w:val="center"/>
          </w:tcPr>
          <w:p w:rsidR="00325229" w:rsidRPr="00325229" w:rsidRDefault="00325229" w:rsidP="004A61DA">
            <w:pPr>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1</w:t>
            </w:r>
          </w:p>
        </w:tc>
      </w:tr>
      <w:tr w:rsidR="00325229" w:rsidRPr="00325229" w:rsidTr="00325229">
        <w:trPr>
          <w:trHeight w:val="20"/>
        </w:trPr>
        <w:tc>
          <w:tcPr>
            <w:tcW w:w="274" w:type="pct"/>
          </w:tcPr>
          <w:p w:rsidR="00325229" w:rsidRPr="00325229" w:rsidRDefault="00325229" w:rsidP="004A61DA">
            <w:pPr>
              <w:contextualSpacing/>
              <w:rPr>
                <w:sz w:val="20"/>
                <w:szCs w:val="20"/>
              </w:rPr>
            </w:pPr>
            <w:r w:rsidRPr="00325229">
              <w:rPr>
                <w:sz w:val="20"/>
                <w:szCs w:val="20"/>
              </w:rPr>
              <w:t>2.23.</w:t>
            </w:r>
          </w:p>
        </w:tc>
        <w:tc>
          <w:tcPr>
            <w:tcW w:w="3003" w:type="pct"/>
            <w:shd w:val="clear" w:color="auto" w:fill="auto"/>
            <w:vAlign w:val="center"/>
          </w:tcPr>
          <w:p w:rsidR="00325229" w:rsidRPr="00325229" w:rsidRDefault="00325229" w:rsidP="004A61DA">
            <w:pPr>
              <w:contextualSpacing/>
              <w:rPr>
                <w:sz w:val="20"/>
                <w:szCs w:val="20"/>
              </w:rPr>
            </w:pPr>
            <w:r w:rsidRPr="00325229">
              <w:rPr>
                <w:sz w:val="20"/>
                <w:szCs w:val="20"/>
              </w:rPr>
              <w:t>Штанга тяжелоатлетическая</w:t>
            </w:r>
          </w:p>
        </w:tc>
        <w:tc>
          <w:tcPr>
            <w:tcW w:w="905" w:type="pct"/>
            <w:vAlign w:val="center"/>
          </w:tcPr>
          <w:p w:rsidR="00325229" w:rsidRPr="00325229" w:rsidRDefault="00325229" w:rsidP="004A61DA">
            <w:pPr>
              <w:contextualSpacing/>
              <w:jc w:val="center"/>
              <w:rPr>
                <w:sz w:val="20"/>
                <w:szCs w:val="20"/>
              </w:rPr>
            </w:pPr>
            <w:r w:rsidRPr="00325229">
              <w:rPr>
                <w:sz w:val="20"/>
                <w:szCs w:val="20"/>
              </w:rPr>
              <w:t>комплект</w:t>
            </w:r>
          </w:p>
        </w:tc>
        <w:tc>
          <w:tcPr>
            <w:tcW w:w="818" w:type="pct"/>
          </w:tcPr>
          <w:p w:rsidR="00325229" w:rsidRPr="00325229" w:rsidRDefault="00325229" w:rsidP="004A61DA">
            <w:pPr>
              <w:jc w:val="center"/>
              <w:rPr>
                <w:sz w:val="20"/>
                <w:szCs w:val="20"/>
              </w:rPr>
            </w:pPr>
            <w:r w:rsidRPr="00325229">
              <w:rPr>
                <w:sz w:val="20"/>
                <w:szCs w:val="20"/>
              </w:rPr>
              <w:t>2</w:t>
            </w:r>
          </w:p>
        </w:tc>
      </w:tr>
      <w:tr w:rsidR="00325229" w:rsidRPr="00325229" w:rsidTr="00325229">
        <w:trPr>
          <w:trHeight w:val="20"/>
        </w:trPr>
        <w:tc>
          <w:tcPr>
            <w:tcW w:w="274" w:type="pct"/>
          </w:tcPr>
          <w:p w:rsidR="00325229" w:rsidRPr="00325229" w:rsidRDefault="00325229" w:rsidP="004A61DA">
            <w:pPr>
              <w:pStyle w:val="ConsPlusCell"/>
              <w:rPr>
                <w:sz w:val="20"/>
                <w:szCs w:val="20"/>
                <w:lang w:eastAsia="en-US"/>
              </w:rPr>
            </w:pPr>
            <w:r w:rsidRPr="00325229">
              <w:rPr>
                <w:sz w:val="20"/>
                <w:szCs w:val="20"/>
                <w:lang w:eastAsia="en-US"/>
              </w:rPr>
              <w:t>2.24.</w:t>
            </w:r>
          </w:p>
        </w:tc>
        <w:tc>
          <w:tcPr>
            <w:tcW w:w="3003" w:type="pct"/>
            <w:shd w:val="clear" w:color="auto" w:fill="auto"/>
            <w:vAlign w:val="center"/>
          </w:tcPr>
          <w:p w:rsidR="00325229" w:rsidRPr="00325229" w:rsidRDefault="00325229" w:rsidP="004A61DA">
            <w:pPr>
              <w:pStyle w:val="ConsPlusCell"/>
              <w:rPr>
                <w:sz w:val="20"/>
                <w:szCs w:val="20"/>
                <w:lang w:eastAsia="en-US"/>
              </w:rPr>
            </w:pPr>
            <w:r w:rsidRPr="00325229">
              <w:rPr>
                <w:sz w:val="20"/>
                <w:szCs w:val="20"/>
                <w:lang w:eastAsia="en-US"/>
              </w:rPr>
              <w:t xml:space="preserve">Электромегафон </w:t>
            </w:r>
          </w:p>
        </w:tc>
        <w:tc>
          <w:tcPr>
            <w:tcW w:w="905" w:type="pct"/>
            <w:vAlign w:val="center"/>
          </w:tcPr>
          <w:p w:rsidR="00325229" w:rsidRPr="00325229" w:rsidRDefault="00325229" w:rsidP="004A61DA">
            <w:pPr>
              <w:contextualSpacing/>
              <w:jc w:val="center"/>
              <w:rPr>
                <w:sz w:val="20"/>
                <w:szCs w:val="20"/>
              </w:rPr>
            </w:pPr>
            <w:r w:rsidRPr="00325229">
              <w:rPr>
                <w:sz w:val="20"/>
                <w:szCs w:val="20"/>
              </w:rPr>
              <w:t>штук</w:t>
            </w:r>
          </w:p>
        </w:tc>
        <w:tc>
          <w:tcPr>
            <w:tcW w:w="818" w:type="pct"/>
          </w:tcPr>
          <w:p w:rsidR="00325229" w:rsidRPr="00325229" w:rsidRDefault="00325229" w:rsidP="004A61DA">
            <w:pPr>
              <w:pStyle w:val="ConsPlusCell"/>
              <w:jc w:val="center"/>
              <w:rPr>
                <w:sz w:val="20"/>
                <w:szCs w:val="20"/>
                <w:lang w:eastAsia="en-US"/>
              </w:rPr>
            </w:pPr>
            <w:r w:rsidRPr="00325229">
              <w:rPr>
                <w:sz w:val="20"/>
                <w:szCs w:val="20"/>
                <w:lang w:eastAsia="en-US"/>
              </w:rPr>
              <w:t>2</w:t>
            </w:r>
          </w:p>
        </w:tc>
      </w:tr>
    </w:tbl>
    <w:p w:rsidR="00325229" w:rsidRPr="008928C1" w:rsidRDefault="00325229" w:rsidP="00325229">
      <w:pPr>
        <w:rPr>
          <w:sz w:val="16"/>
          <w:szCs w:val="16"/>
        </w:rPr>
      </w:pPr>
    </w:p>
    <w:p w:rsidR="00325229" w:rsidRPr="008928C1" w:rsidRDefault="00325229" w:rsidP="00325229">
      <w:pPr>
        <w:rPr>
          <w:sz w:val="16"/>
          <w:szCs w:val="16"/>
        </w:rPr>
      </w:pPr>
    </w:p>
    <w:p w:rsidR="00DE6C18" w:rsidRDefault="00DE6C18" w:rsidP="006776A5">
      <w:pPr>
        <w:pStyle w:val="ConsPlusNormal"/>
        <w:ind w:firstLine="0"/>
        <w:jc w:val="both"/>
        <w:rPr>
          <w:rFonts w:ascii="Times New Roman" w:hAnsi="Times New Roman" w:cs="Times New Roman"/>
          <w:sz w:val="22"/>
        </w:rPr>
      </w:pPr>
    </w:p>
    <w:p w:rsidR="00DE6C18" w:rsidRDefault="00DE6C18" w:rsidP="006776A5">
      <w:pPr>
        <w:pStyle w:val="ConsPlusNormal"/>
        <w:ind w:firstLine="0"/>
        <w:jc w:val="both"/>
        <w:rPr>
          <w:rFonts w:ascii="Times New Roman" w:hAnsi="Times New Roman" w:cs="Times New Roman"/>
          <w:sz w:val="22"/>
        </w:rPr>
      </w:pPr>
    </w:p>
    <w:p w:rsidR="00DE6C18" w:rsidRPr="00797E27" w:rsidRDefault="00DE6C18" w:rsidP="006776A5">
      <w:pPr>
        <w:pStyle w:val="ConsPlusNormal"/>
        <w:ind w:firstLine="0"/>
        <w:jc w:val="both"/>
        <w:rPr>
          <w:rFonts w:ascii="Times New Roman" w:hAnsi="Times New Roman" w:cs="Times New Roman"/>
          <w:sz w:val="22"/>
        </w:rPr>
      </w:pPr>
    </w:p>
    <w:p w:rsidR="00797E27" w:rsidRDefault="00797E27">
      <w:pPr>
        <w:rPr>
          <w:sz w:val="22"/>
          <w:szCs w:val="20"/>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F91A1C">
            <w:pPr>
              <w:jc w:val="center"/>
              <w:rPr>
                <w:spacing w:val="-24"/>
                <w:sz w:val="23"/>
                <w:szCs w:val="23"/>
              </w:rPr>
            </w:pPr>
            <w:r>
              <w:rPr>
                <w:sz w:val="23"/>
                <w:szCs w:val="23"/>
              </w:rPr>
              <w:t>Приложение</w:t>
            </w:r>
            <w:r w:rsidR="00E55B95">
              <w:rPr>
                <w:sz w:val="23"/>
                <w:szCs w:val="23"/>
              </w:rPr>
              <w:t xml:space="preserve"> №</w:t>
            </w:r>
            <w:r>
              <w:rPr>
                <w:sz w:val="23"/>
                <w:szCs w:val="23"/>
              </w:rPr>
              <w:t xml:space="preserve"> 1</w:t>
            </w:r>
            <w:r w:rsidR="00F91A1C">
              <w:rPr>
                <w:sz w:val="23"/>
                <w:szCs w:val="23"/>
              </w:rPr>
              <w:t>0</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797E27" w:rsidRPr="007014A8" w:rsidRDefault="00797E27" w:rsidP="00797E27">
      <w:pPr>
        <w:pStyle w:val="ConsPlusNormal"/>
        <w:ind w:firstLine="0"/>
        <w:jc w:val="both"/>
        <w:rPr>
          <w:rFonts w:ascii="Times New Roman" w:hAnsi="Times New Roman" w:cs="Times New Roman"/>
          <w:sz w:val="8"/>
          <w:szCs w:val="8"/>
        </w:rPr>
      </w:pPr>
    </w:p>
    <w:p w:rsidR="00797E27" w:rsidRDefault="00E619D5" w:rsidP="00797E27">
      <w:pPr>
        <w:jc w:val="center"/>
        <w:rPr>
          <w:b/>
          <w:sz w:val="23"/>
          <w:szCs w:val="23"/>
        </w:rPr>
      </w:pPr>
      <w:r>
        <w:rPr>
          <w:b/>
          <w:sz w:val="23"/>
          <w:szCs w:val="23"/>
        </w:rPr>
        <w:t>Технологические</w:t>
      </w:r>
      <w:r w:rsidR="00797E27">
        <w:rPr>
          <w:b/>
          <w:sz w:val="23"/>
          <w:szCs w:val="23"/>
        </w:rPr>
        <w:t xml:space="preserve"> р</w:t>
      </w:r>
      <w:r>
        <w:rPr>
          <w:b/>
          <w:sz w:val="23"/>
          <w:szCs w:val="23"/>
        </w:rPr>
        <w:t>егламенты оказания государственных</w:t>
      </w:r>
      <w:r w:rsidR="00797E27">
        <w:rPr>
          <w:b/>
          <w:sz w:val="23"/>
          <w:szCs w:val="23"/>
        </w:rPr>
        <w:t xml:space="preserve"> услуг (выполн</w:t>
      </w:r>
      <w:r>
        <w:rPr>
          <w:b/>
          <w:sz w:val="23"/>
          <w:szCs w:val="23"/>
        </w:rPr>
        <w:t>ения работ</w:t>
      </w:r>
      <w:r w:rsidR="00797E27">
        <w:rPr>
          <w:b/>
          <w:sz w:val="23"/>
          <w:szCs w:val="23"/>
        </w:rPr>
        <w:t>)</w:t>
      </w:r>
    </w:p>
    <w:p w:rsidR="00797E27" w:rsidRDefault="00797E27" w:rsidP="00797E27">
      <w:pPr>
        <w:jc w:val="center"/>
        <w:rPr>
          <w:b/>
          <w:sz w:val="23"/>
          <w:szCs w:val="23"/>
        </w:rPr>
      </w:pPr>
      <w:r>
        <w:rPr>
          <w:b/>
          <w:sz w:val="23"/>
          <w:szCs w:val="23"/>
        </w:rPr>
        <w:t>«Спортивная подготовка по олимпийским видам спорта (</w:t>
      </w:r>
      <w:r w:rsidR="00FA494D" w:rsidRPr="00FA494D">
        <w:rPr>
          <w:b/>
          <w:sz w:val="23"/>
          <w:szCs w:val="23"/>
        </w:rPr>
        <w:t>Прыжки на лыжах с трамплина</w:t>
      </w:r>
      <w:r>
        <w:rPr>
          <w:b/>
          <w:sz w:val="23"/>
          <w:szCs w:val="23"/>
        </w:rPr>
        <w:t xml:space="preserve">, </w:t>
      </w:r>
      <w:r w:rsidR="00E619D5">
        <w:rPr>
          <w:b/>
          <w:sz w:val="23"/>
          <w:szCs w:val="23"/>
        </w:rPr>
        <w:br/>
      </w:r>
      <w:r>
        <w:rPr>
          <w:b/>
          <w:sz w:val="23"/>
          <w:szCs w:val="23"/>
        </w:rPr>
        <w:t>Этап совершенствования спортивного мастерства)»</w:t>
      </w:r>
    </w:p>
    <w:p w:rsidR="00E619D5" w:rsidRDefault="00E619D5" w:rsidP="00E619D5">
      <w:pPr>
        <w:jc w:val="center"/>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Этап высшего спортивного мастерства)»</w:t>
      </w:r>
    </w:p>
    <w:p w:rsidR="00797E27" w:rsidRDefault="00797E27" w:rsidP="00797E27">
      <w:pPr>
        <w:rPr>
          <w:b/>
          <w:sz w:val="8"/>
          <w:szCs w:val="8"/>
        </w:rPr>
      </w:pPr>
    </w:p>
    <w:p w:rsidR="00797E27" w:rsidRDefault="00797E27" w:rsidP="00797E27">
      <w:pPr>
        <w:rPr>
          <w:b/>
          <w:color w:val="000000"/>
          <w:sz w:val="20"/>
          <w:szCs w:val="20"/>
        </w:rPr>
      </w:pPr>
      <w:r>
        <w:rPr>
          <w:b/>
          <w:color w:val="000000"/>
          <w:sz w:val="20"/>
          <w:szCs w:val="20"/>
        </w:rPr>
        <w:t>Реестровый номер –</w:t>
      </w:r>
      <w:r w:rsidR="00790394" w:rsidRPr="006B6907">
        <w:rPr>
          <w:b/>
          <w:color w:val="000000"/>
          <w:sz w:val="20"/>
          <w:szCs w:val="20"/>
        </w:rPr>
        <w:t>30001003000000004006105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FA494D">
        <w:rPr>
          <w:b/>
          <w:color w:val="000000"/>
          <w:sz w:val="20"/>
          <w:szCs w:val="20"/>
        </w:rPr>
        <w:t>п</w:t>
      </w:r>
      <w:r w:rsidR="00FA494D" w:rsidRPr="00FA494D">
        <w:rPr>
          <w:b/>
          <w:color w:val="000000"/>
          <w:sz w:val="20"/>
          <w:szCs w:val="20"/>
        </w:rPr>
        <w:t>рыжки на лыжах с трамплина</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1280"/>
        <w:gridCol w:w="1134"/>
        <w:gridCol w:w="709"/>
        <w:gridCol w:w="1280"/>
        <w:gridCol w:w="1419"/>
        <w:gridCol w:w="1276"/>
        <w:gridCol w:w="2127"/>
        <w:gridCol w:w="286"/>
        <w:gridCol w:w="992"/>
        <w:gridCol w:w="1134"/>
        <w:gridCol w:w="558"/>
        <w:gridCol w:w="566"/>
        <w:gridCol w:w="1125"/>
        <w:gridCol w:w="851"/>
        <w:gridCol w:w="709"/>
        <w:gridCol w:w="8"/>
      </w:tblGrid>
      <w:tr w:rsidR="00797E27" w:rsidTr="00E619D5">
        <w:trPr>
          <w:trHeight w:val="486"/>
        </w:trPr>
        <w:tc>
          <w:tcPr>
            <w:tcW w:w="42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 п/п</w:t>
            </w:r>
          </w:p>
        </w:tc>
        <w:tc>
          <w:tcPr>
            <w:tcW w:w="3123"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6102" w:type="dxa"/>
            <w:gridSpan w:val="4"/>
            <w:tcBorders>
              <w:top w:val="single" w:sz="4" w:space="0" w:color="auto"/>
              <w:left w:val="single" w:sz="4" w:space="0" w:color="auto"/>
              <w:bottom w:val="single" w:sz="4" w:space="0" w:color="auto"/>
              <w:right w:val="single" w:sz="4" w:space="0" w:color="auto"/>
            </w:tcBorders>
            <w:hideMark/>
          </w:tcPr>
          <w:p w:rsidR="00797E27" w:rsidRDefault="00797E27" w:rsidP="00FA494D">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FA494D">
              <w:rPr>
                <w:b/>
                <w:color w:val="000000"/>
                <w:sz w:val="20"/>
                <w:szCs w:val="20"/>
              </w:rPr>
              <w:t>п</w:t>
            </w:r>
            <w:r w:rsidR="00FA494D" w:rsidRPr="00FA494D">
              <w:rPr>
                <w:b/>
                <w:color w:val="000000"/>
                <w:sz w:val="20"/>
                <w:szCs w:val="20"/>
              </w:rPr>
              <w:t>рыжки на лыжах с трамплина</w:t>
            </w:r>
            <w:r>
              <w:rPr>
                <w:rFonts w:eastAsia="Calibri"/>
                <w:b/>
                <w:bCs/>
                <w:sz w:val="20"/>
                <w:szCs w:val="20"/>
              </w:rPr>
              <w:t>, э</w:t>
            </w:r>
            <w:r>
              <w:rPr>
                <w:b/>
                <w:color w:val="000000"/>
                <w:sz w:val="20"/>
                <w:szCs w:val="20"/>
              </w:rPr>
              <w:t>тап совершенствования спортивного мастерства</w:t>
            </w:r>
          </w:p>
        </w:tc>
        <w:tc>
          <w:tcPr>
            <w:tcW w:w="3536"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693"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E619D5">
        <w:trPr>
          <w:trHeight w:val="450"/>
        </w:trPr>
        <w:tc>
          <w:tcPr>
            <w:tcW w:w="422"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rPr>
                <w:sz w:val="20"/>
                <w:szCs w:val="20"/>
              </w:rPr>
            </w:pPr>
          </w:p>
        </w:tc>
        <w:tc>
          <w:tcPr>
            <w:tcW w:w="1280"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Вид, состав действия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989"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108"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684"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3259"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E619D5">
        <w:trPr>
          <w:trHeight w:val="930"/>
        </w:trPr>
        <w:tc>
          <w:tcPr>
            <w:tcW w:w="422"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8" w:right="-108"/>
              <w:rPr>
                <w:sz w:val="20"/>
                <w:szCs w:val="20"/>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989"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8" w:right="-108"/>
              <w:rPr>
                <w:rFonts w:eastAsia="Calibri"/>
                <w:b/>
                <w:bCs/>
                <w:sz w:val="20"/>
                <w:szCs w:val="20"/>
              </w:rPr>
            </w:pPr>
          </w:p>
        </w:tc>
        <w:tc>
          <w:tcPr>
            <w:tcW w:w="1419"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Численность персонала, чел.</w:t>
            </w:r>
          </w:p>
        </w:tc>
        <w:tc>
          <w:tcPr>
            <w:tcW w:w="2413"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Наименование материала</w:t>
            </w:r>
          </w:p>
        </w:tc>
        <w:tc>
          <w:tcPr>
            <w:tcW w:w="1134"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Требования к материалу</w:t>
            </w:r>
          </w:p>
        </w:tc>
        <w:tc>
          <w:tcPr>
            <w:tcW w:w="558"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Количество материала</w:t>
            </w:r>
          </w:p>
        </w:tc>
        <w:tc>
          <w:tcPr>
            <w:tcW w:w="1691"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E619D5">
        <w:trPr>
          <w:trHeight w:val="20"/>
        </w:trPr>
        <w:tc>
          <w:tcPr>
            <w:tcW w:w="42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Cs/>
                <w:sz w:val="20"/>
                <w:szCs w:val="20"/>
              </w:rPr>
            </w:pPr>
            <w:r>
              <w:rPr>
                <w:rFonts w:eastAsia="Calibri"/>
                <w:bCs/>
                <w:sz w:val="20"/>
                <w:szCs w:val="20"/>
              </w:rPr>
              <w:t>1</w:t>
            </w:r>
          </w:p>
        </w:tc>
        <w:tc>
          <w:tcPr>
            <w:tcW w:w="1280" w:type="dxa"/>
            <w:tcBorders>
              <w:top w:val="single" w:sz="4" w:space="0" w:color="auto"/>
              <w:left w:val="single" w:sz="4" w:space="0" w:color="auto"/>
              <w:bottom w:val="single" w:sz="4" w:space="0" w:color="auto"/>
              <w:right w:val="single" w:sz="4" w:space="0" w:color="auto"/>
            </w:tcBorders>
            <w:hideMark/>
          </w:tcPr>
          <w:p w:rsidR="00797E27" w:rsidRDefault="00797E27" w:rsidP="007014A8">
            <w:pPr>
              <w:autoSpaceDE w:val="0"/>
              <w:autoSpaceDN w:val="0"/>
              <w:adjustRightInd w:val="0"/>
              <w:ind w:left="-108" w:right="-108"/>
              <w:jc w:val="center"/>
              <w:rPr>
                <w:bCs/>
                <w:color w:val="000000"/>
                <w:sz w:val="16"/>
                <w:szCs w:val="16"/>
              </w:rPr>
            </w:pPr>
            <w:r>
              <w:rPr>
                <w:bCs/>
                <w:color w:val="000000"/>
                <w:sz w:val="16"/>
                <w:szCs w:val="16"/>
              </w:rPr>
              <w:t>2</w:t>
            </w:r>
          </w:p>
        </w:tc>
        <w:tc>
          <w:tcPr>
            <w:tcW w:w="113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98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4</w:t>
            </w:r>
          </w:p>
        </w:tc>
        <w:tc>
          <w:tcPr>
            <w:tcW w:w="1419"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6</w:t>
            </w:r>
          </w:p>
        </w:tc>
        <w:tc>
          <w:tcPr>
            <w:tcW w:w="2413"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9</w:t>
            </w:r>
          </w:p>
        </w:tc>
        <w:tc>
          <w:tcPr>
            <w:tcW w:w="558"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10</w:t>
            </w:r>
          </w:p>
        </w:tc>
        <w:tc>
          <w:tcPr>
            <w:tcW w:w="1691"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DE779C" w:rsidTr="00E619D5">
        <w:tblPrEx>
          <w:tblLook w:val="00A0" w:firstRow="1" w:lastRow="0" w:firstColumn="1" w:lastColumn="0" w:noHBand="0" w:noVBand="0"/>
        </w:tblPrEx>
        <w:trPr>
          <w:gridAfter w:val="1"/>
          <w:wAfter w:w="8" w:type="dxa"/>
          <w:trHeight w:val="420"/>
        </w:trPr>
        <w:tc>
          <w:tcPr>
            <w:tcW w:w="422" w:type="dxa"/>
            <w:vMerge w:val="restart"/>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1.1.</w:t>
            </w:r>
          </w:p>
        </w:tc>
        <w:tc>
          <w:tcPr>
            <w:tcW w:w="1280" w:type="dxa"/>
            <w:vMerge w:val="restart"/>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bCs/>
                <w:color w:val="000000"/>
                <w:sz w:val="16"/>
                <w:szCs w:val="16"/>
              </w:rPr>
              <w:t xml:space="preserve">Спортивная подготовка по олимпийским видам спорта, </w:t>
            </w:r>
            <w:r w:rsidRPr="00FA494D">
              <w:rPr>
                <w:bCs/>
                <w:color w:val="000000"/>
                <w:sz w:val="16"/>
                <w:szCs w:val="16"/>
              </w:rPr>
              <w:t>прыжки на лыжах с трамплина</w:t>
            </w:r>
            <w:r>
              <w:rPr>
                <w:bCs/>
                <w:color w:val="000000"/>
                <w:sz w:val="16"/>
                <w:szCs w:val="16"/>
              </w:rPr>
              <w:t>, этап совершенствования спортивного мастерства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DE779C" w:rsidRPr="006776A5" w:rsidRDefault="00DE779C" w:rsidP="00DE779C">
            <w:pPr>
              <w:ind w:left="-108" w:right="-108"/>
              <w:jc w:val="center"/>
              <w:rPr>
                <w:bCs/>
                <w:color w:val="000000"/>
                <w:sz w:val="16"/>
                <w:szCs w:val="16"/>
              </w:rPr>
            </w:pPr>
            <w:r w:rsidRPr="006776A5">
              <w:rPr>
                <w:bCs/>
                <w:color w:val="000000"/>
                <w:sz w:val="16"/>
                <w:szCs w:val="16"/>
              </w:rPr>
              <w:t>Примечание 1</w:t>
            </w:r>
          </w:p>
        </w:tc>
        <w:tc>
          <w:tcPr>
            <w:tcW w:w="1989" w:type="dxa"/>
            <w:gridSpan w:val="2"/>
            <w:vMerge w:val="restart"/>
            <w:tcBorders>
              <w:top w:val="single" w:sz="4" w:space="0" w:color="auto"/>
              <w:left w:val="single" w:sz="4" w:space="0" w:color="auto"/>
              <w:right w:val="single" w:sz="4" w:space="0" w:color="auto"/>
            </w:tcBorders>
            <w:hideMark/>
          </w:tcPr>
          <w:p w:rsidR="00DE779C" w:rsidRDefault="00DE779C" w:rsidP="007014A8">
            <w:pPr>
              <w:ind w:left="-108" w:right="-108"/>
              <w:rPr>
                <w:sz w:val="16"/>
                <w:szCs w:val="16"/>
              </w:rPr>
            </w:pPr>
            <w:r>
              <w:rPr>
                <w:sz w:val="16"/>
                <w:szCs w:val="16"/>
              </w:rPr>
              <w:t>В соответствии с Планом реализации программы спортивной подготовки</w:t>
            </w:r>
          </w:p>
        </w:tc>
        <w:tc>
          <w:tcPr>
            <w:tcW w:w="1419"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Тренер</w:t>
            </w:r>
          </w:p>
        </w:tc>
        <w:tc>
          <w:tcPr>
            <w:tcW w:w="1276"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r>
              <w:rPr>
                <w:sz w:val="16"/>
                <w:szCs w:val="16"/>
              </w:rPr>
              <w:t>ССМ -1- 0,2</w:t>
            </w:r>
          </w:p>
          <w:p w:rsidR="00DE779C" w:rsidRDefault="00DE779C" w:rsidP="007014A8">
            <w:pPr>
              <w:ind w:left="-108" w:right="-108"/>
              <w:rPr>
                <w:sz w:val="16"/>
                <w:szCs w:val="16"/>
              </w:rPr>
            </w:pPr>
          </w:p>
        </w:tc>
        <w:tc>
          <w:tcPr>
            <w:tcW w:w="2413" w:type="dxa"/>
            <w:gridSpan w:val="2"/>
            <w:vMerge w:val="restart"/>
            <w:tcBorders>
              <w:top w:val="single" w:sz="4" w:space="0" w:color="auto"/>
              <w:left w:val="single" w:sz="4" w:space="0" w:color="auto"/>
              <w:right w:val="single" w:sz="4" w:space="0" w:color="auto"/>
            </w:tcBorders>
            <w:hideMark/>
          </w:tcPr>
          <w:p w:rsidR="00DE779C" w:rsidRDefault="00DE779C" w:rsidP="007014A8">
            <w:pPr>
              <w:ind w:left="-108" w:right="-108"/>
              <w:rPr>
                <w:sz w:val="16"/>
                <w:szCs w:val="16"/>
              </w:rPr>
            </w:pPr>
            <w:r>
              <w:rPr>
                <w:sz w:val="16"/>
                <w:szCs w:val="16"/>
              </w:rPr>
              <w:t xml:space="preserve">ССМ-1 Кол-во часов занятий в неделю – 18, кол-во часов занятий на ставку – 18, оптимальное кол-во занимающихся – 5, </w:t>
            </w:r>
          </w:p>
          <w:p w:rsidR="00DE779C" w:rsidRDefault="00DE779C" w:rsidP="007014A8">
            <w:pPr>
              <w:ind w:left="-108" w:right="-108"/>
              <w:rPr>
                <w:sz w:val="16"/>
                <w:szCs w:val="16"/>
              </w:rPr>
            </w:pPr>
            <w:r>
              <w:rPr>
                <w:sz w:val="16"/>
                <w:szCs w:val="16"/>
              </w:rPr>
              <w:t>ССМ-2, ССМ – 3</w:t>
            </w:r>
          </w:p>
          <w:p w:rsidR="00DE779C" w:rsidRDefault="00DE779C" w:rsidP="007014A8">
            <w:pPr>
              <w:ind w:left="-108" w:right="-108"/>
              <w:rPr>
                <w:sz w:val="16"/>
                <w:szCs w:val="16"/>
              </w:rPr>
            </w:pPr>
            <w:r>
              <w:rPr>
                <w:sz w:val="16"/>
                <w:szCs w:val="16"/>
              </w:rPr>
              <w:t>Кол-во часов занятий на в неделю – 21, кол-во часов занятий на  ставку – 18, оптимальное кол-во занимающихся 4-</w:t>
            </w:r>
          </w:p>
        </w:tc>
        <w:tc>
          <w:tcPr>
            <w:tcW w:w="992"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 xml:space="preserve">Экипировка, оборудование и инвентарь </w:t>
            </w:r>
          </w:p>
        </w:tc>
        <w:tc>
          <w:tcPr>
            <w:tcW w:w="1134"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В соответствии с приложением  № 4,5 к настоящей таблице</w:t>
            </w:r>
          </w:p>
        </w:tc>
        <w:tc>
          <w:tcPr>
            <w:tcW w:w="558"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В соответствии с приложением  №1 к настоящей таблице</w:t>
            </w:r>
          </w:p>
        </w:tc>
        <w:tc>
          <w:tcPr>
            <w:tcW w:w="1691" w:type="dxa"/>
            <w:gridSpan w:val="2"/>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Страхование жизни и здоровья</w:t>
            </w:r>
          </w:p>
        </w:tc>
        <w:tc>
          <w:tcPr>
            <w:tcW w:w="851" w:type="dxa"/>
            <w:vMerge w:val="restart"/>
            <w:tcBorders>
              <w:top w:val="single" w:sz="4" w:space="0" w:color="auto"/>
              <w:left w:val="single" w:sz="4" w:space="0" w:color="auto"/>
              <w:right w:val="single" w:sz="4" w:space="0" w:color="auto"/>
            </w:tcBorders>
            <w:hideMark/>
          </w:tcPr>
          <w:p w:rsidR="00DE779C" w:rsidRDefault="00DE779C">
            <w:pPr>
              <w:rPr>
                <w:color w:val="000000"/>
                <w:sz w:val="16"/>
                <w:szCs w:val="16"/>
              </w:rPr>
            </w:pPr>
            <w:r>
              <w:rPr>
                <w:color w:val="000000"/>
                <w:sz w:val="16"/>
                <w:szCs w:val="16"/>
              </w:rPr>
              <w:t>-</w:t>
            </w:r>
          </w:p>
        </w:tc>
        <w:tc>
          <w:tcPr>
            <w:tcW w:w="709" w:type="dxa"/>
            <w:vMerge w:val="restart"/>
            <w:tcBorders>
              <w:top w:val="single" w:sz="4" w:space="0" w:color="auto"/>
              <w:left w:val="single" w:sz="4" w:space="0" w:color="auto"/>
              <w:right w:val="single" w:sz="4" w:space="0" w:color="auto"/>
            </w:tcBorders>
            <w:hideMark/>
          </w:tcPr>
          <w:p w:rsidR="00DE779C" w:rsidRDefault="00DE779C">
            <w:pPr>
              <w:rPr>
                <w:color w:val="000000"/>
                <w:sz w:val="16"/>
                <w:szCs w:val="16"/>
              </w:rPr>
            </w:pPr>
            <w:r>
              <w:rPr>
                <w:color w:val="000000"/>
                <w:sz w:val="16"/>
                <w:szCs w:val="16"/>
              </w:rPr>
              <w:t>-</w:t>
            </w:r>
          </w:p>
        </w:tc>
      </w:tr>
      <w:tr w:rsidR="00DE779C" w:rsidTr="00E619D5">
        <w:tblPrEx>
          <w:tblLook w:val="00A0" w:firstRow="1" w:lastRow="0" w:firstColumn="1" w:lastColumn="0" w:noHBand="0" w:noVBand="0"/>
        </w:tblPrEx>
        <w:trPr>
          <w:gridAfter w:val="1"/>
          <w:wAfter w:w="8" w:type="dxa"/>
          <w:trHeight w:val="403"/>
        </w:trPr>
        <w:tc>
          <w:tcPr>
            <w:tcW w:w="422"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hideMark/>
          </w:tcPr>
          <w:p w:rsidR="00DE779C" w:rsidRDefault="00DE779C">
            <w:pPr>
              <w:rPr>
                <w:color w:val="000000"/>
                <w:sz w:val="16"/>
                <w:szCs w:val="16"/>
              </w:rPr>
            </w:pPr>
          </w:p>
        </w:tc>
        <w:tc>
          <w:tcPr>
            <w:tcW w:w="1989" w:type="dxa"/>
            <w:gridSpan w:val="2"/>
            <w:vMerge/>
            <w:tcBorders>
              <w:left w:val="single" w:sz="4" w:space="0" w:color="auto"/>
              <w:right w:val="single" w:sz="4" w:space="0" w:color="auto"/>
            </w:tcBorders>
            <w:vAlign w:val="center"/>
            <w:hideMark/>
          </w:tcPr>
          <w:p w:rsidR="00DE779C" w:rsidRDefault="00DE779C" w:rsidP="007014A8">
            <w:pPr>
              <w:ind w:left="-108" w:right="-108"/>
              <w:rPr>
                <w:sz w:val="16"/>
                <w:szCs w:val="16"/>
              </w:rPr>
            </w:pPr>
          </w:p>
        </w:tc>
        <w:tc>
          <w:tcPr>
            <w:tcW w:w="1419"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 xml:space="preserve"> Второй тренер </w:t>
            </w:r>
          </w:p>
        </w:tc>
        <w:tc>
          <w:tcPr>
            <w:tcW w:w="1276"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ССМ - 2, ССМ – 3- 0,146</w:t>
            </w:r>
          </w:p>
        </w:tc>
        <w:tc>
          <w:tcPr>
            <w:tcW w:w="2413" w:type="dxa"/>
            <w:gridSpan w:val="2"/>
            <w:vMerge/>
            <w:tcBorders>
              <w:left w:val="single" w:sz="4" w:space="0" w:color="auto"/>
              <w:right w:val="single" w:sz="4" w:space="0" w:color="auto"/>
            </w:tcBorders>
            <w:vAlign w:val="center"/>
            <w:hideMark/>
          </w:tcPr>
          <w:p w:rsidR="00DE779C" w:rsidRDefault="00DE779C">
            <w:pPr>
              <w:rPr>
                <w:sz w:val="16"/>
                <w:szCs w:val="16"/>
              </w:rPr>
            </w:pPr>
          </w:p>
        </w:tc>
        <w:tc>
          <w:tcPr>
            <w:tcW w:w="992"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134"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558"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691" w:type="dxa"/>
            <w:gridSpan w:val="2"/>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851" w:type="dxa"/>
            <w:vMerge/>
            <w:tcBorders>
              <w:left w:val="single" w:sz="4" w:space="0" w:color="auto"/>
              <w:right w:val="single" w:sz="4" w:space="0" w:color="auto"/>
            </w:tcBorders>
            <w:vAlign w:val="center"/>
            <w:hideMark/>
          </w:tcPr>
          <w:p w:rsidR="00DE779C" w:rsidRDefault="00DE779C">
            <w:pPr>
              <w:rPr>
                <w:color w:val="000000"/>
                <w:sz w:val="16"/>
                <w:szCs w:val="16"/>
              </w:rPr>
            </w:pPr>
          </w:p>
        </w:tc>
        <w:tc>
          <w:tcPr>
            <w:tcW w:w="709" w:type="dxa"/>
            <w:vMerge/>
            <w:tcBorders>
              <w:left w:val="single" w:sz="4" w:space="0" w:color="auto"/>
              <w:right w:val="single" w:sz="4" w:space="0" w:color="auto"/>
            </w:tcBorders>
            <w:vAlign w:val="center"/>
            <w:hideMark/>
          </w:tcPr>
          <w:p w:rsidR="00DE779C" w:rsidRDefault="00DE779C">
            <w:pPr>
              <w:rPr>
                <w:color w:val="000000"/>
                <w:sz w:val="16"/>
                <w:szCs w:val="16"/>
              </w:rPr>
            </w:pPr>
          </w:p>
        </w:tc>
      </w:tr>
      <w:tr w:rsidR="00DE779C" w:rsidTr="00E619D5">
        <w:tblPrEx>
          <w:tblLook w:val="00A0" w:firstRow="1" w:lastRow="0" w:firstColumn="1" w:lastColumn="0" w:noHBand="0" w:noVBand="0"/>
        </w:tblPrEx>
        <w:trPr>
          <w:gridAfter w:val="1"/>
          <w:wAfter w:w="8" w:type="dxa"/>
          <w:trHeight w:val="293"/>
        </w:trPr>
        <w:tc>
          <w:tcPr>
            <w:tcW w:w="422"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hideMark/>
          </w:tcPr>
          <w:p w:rsidR="00DE779C" w:rsidRDefault="00DE779C">
            <w:pPr>
              <w:rPr>
                <w:color w:val="000000"/>
                <w:sz w:val="16"/>
                <w:szCs w:val="16"/>
              </w:rPr>
            </w:pPr>
          </w:p>
        </w:tc>
        <w:tc>
          <w:tcPr>
            <w:tcW w:w="1989" w:type="dxa"/>
            <w:gridSpan w:val="2"/>
            <w:vMerge/>
            <w:tcBorders>
              <w:left w:val="single" w:sz="4" w:space="0" w:color="auto"/>
              <w:bottom w:val="single" w:sz="4" w:space="0" w:color="auto"/>
              <w:right w:val="single" w:sz="4" w:space="0" w:color="auto"/>
            </w:tcBorders>
          </w:tcPr>
          <w:p w:rsidR="00DE779C" w:rsidRDefault="00DE779C" w:rsidP="007014A8">
            <w:pPr>
              <w:ind w:left="-108" w:right="-108"/>
              <w:rPr>
                <w:sz w:val="16"/>
                <w:szCs w:val="16"/>
              </w:rPr>
            </w:pPr>
          </w:p>
        </w:tc>
        <w:tc>
          <w:tcPr>
            <w:tcW w:w="1419"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r>
              <w:rPr>
                <w:sz w:val="16"/>
                <w:szCs w:val="16"/>
              </w:rPr>
              <w:t>Врач по спортивной медицине, медицинская сестра</w:t>
            </w:r>
          </w:p>
        </w:tc>
        <w:tc>
          <w:tcPr>
            <w:tcW w:w="1276"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r>
              <w:rPr>
                <w:sz w:val="16"/>
                <w:szCs w:val="16"/>
              </w:rPr>
              <w:t xml:space="preserve">0,01    </w:t>
            </w:r>
          </w:p>
          <w:p w:rsidR="00DE779C" w:rsidRDefault="00DE779C" w:rsidP="007014A8">
            <w:pPr>
              <w:ind w:left="-108" w:right="-108"/>
              <w:rPr>
                <w:sz w:val="16"/>
                <w:szCs w:val="16"/>
              </w:rPr>
            </w:pPr>
            <w:r>
              <w:rPr>
                <w:sz w:val="16"/>
                <w:szCs w:val="16"/>
              </w:rPr>
              <w:t>0,01</w:t>
            </w:r>
          </w:p>
          <w:p w:rsidR="00DE779C" w:rsidRDefault="00DE779C" w:rsidP="007014A8">
            <w:pPr>
              <w:ind w:left="-108" w:right="-108"/>
              <w:rPr>
                <w:sz w:val="16"/>
                <w:szCs w:val="16"/>
              </w:rPr>
            </w:pPr>
          </w:p>
        </w:tc>
        <w:tc>
          <w:tcPr>
            <w:tcW w:w="2413" w:type="dxa"/>
            <w:gridSpan w:val="2"/>
            <w:vMerge/>
            <w:tcBorders>
              <w:left w:val="single" w:sz="4" w:space="0" w:color="auto"/>
              <w:bottom w:val="single" w:sz="4" w:space="0" w:color="auto"/>
              <w:right w:val="single" w:sz="4" w:space="0" w:color="auto"/>
            </w:tcBorders>
          </w:tcPr>
          <w:p w:rsidR="00DE779C" w:rsidRDefault="00DE779C">
            <w:pPr>
              <w:rPr>
                <w:sz w:val="16"/>
                <w:szCs w:val="16"/>
              </w:rPr>
            </w:pPr>
          </w:p>
        </w:tc>
        <w:tc>
          <w:tcPr>
            <w:tcW w:w="992"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134"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558"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691" w:type="dxa"/>
            <w:gridSpan w:val="2"/>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851" w:type="dxa"/>
            <w:vMerge/>
            <w:tcBorders>
              <w:left w:val="single" w:sz="4" w:space="0" w:color="auto"/>
              <w:bottom w:val="single" w:sz="4" w:space="0" w:color="auto"/>
              <w:right w:val="single" w:sz="4" w:space="0" w:color="auto"/>
            </w:tcBorders>
          </w:tcPr>
          <w:p w:rsidR="00DE779C" w:rsidRDefault="00DE779C">
            <w:pPr>
              <w:rPr>
                <w:color w:val="000000"/>
                <w:sz w:val="16"/>
                <w:szCs w:val="16"/>
              </w:rPr>
            </w:pPr>
          </w:p>
        </w:tc>
        <w:tc>
          <w:tcPr>
            <w:tcW w:w="709" w:type="dxa"/>
            <w:vMerge/>
            <w:tcBorders>
              <w:left w:val="single" w:sz="4" w:space="0" w:color="auto"/>
              <w:bottom w:val="single" w:sz="4" w:space="0" w:color="auto"/>
              <w:right w:val="single" w:sz="4" w:space="0" w:color="auto"/>
            </w:tcBorders>
          </w:tcPr>
          <w:p w:rsidR="00DE779C" w:rsidRDefault="00DE779C">
            <w:pPr>
              <w:rPr>
                <w:color w:val="000000"/>
                <w:sz w:val="16"/>
                <w:szCs w:val="16"/>
              </w:rPr>
            </w:pPr>
          </w:p>
        </w:tc>
      </w:tr>
      <w:tr w:rsidR="00DE779C" w:rsidTr="00E619D5">
        <w:tblPrEx>
          <w:tblLook w:val="00A0" w:firstRow="1" w:lastRow="0" w:firstColumn="1" w:lastColumn="0" w:noHBand="0" w:noVBand="0"/>
        </w:tblPrEx>
        <w:trPr>
          <w:gridAfter w:val="1"/>
          <w:wAfter w:w="8" w:type="dxa"/>
          <w:trHeight w:val="1298"/>
        </w:trPr>
        <w:tc>
          <w:tcPr>
            <w:tcW w:w="422"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1.2</w:t>
            </w:r>
          </w:p>
        </w:tc>
        <w:tc>
          <w:tcPr>
            <w:tcW w:w="1280"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Участие в тренировочных мероприятиях</w:t>
            </w:r>
          </w:p>
        </w:tc>
        <w:tc>
          <w:tcPr>
            <w:tcW w:w="1134" w:type="dxa"/>
            <w:tcBorders>
              <w:top w:val="single" w:sz="4" w:space="0" w:color="auto"/>
              <w:left w:val="single" w:sz="4" w:space="0" w:color="auto"/>
              <w:bottom w:val="single" w:sz="4" w:space="0" w:color="auto"/>
              <w:right w:val="single" w:sz="4" w:space="0" w:color="auto"/>
            </w:tcBorders>
            <w:hideMark/>
          </w:tcPr>
          <w:p w:rsidR="00DE779C" w:rsidRPr="00A10EC1" w:rsidRDefault="00DE779C" w:rsidP="00DE779C">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989"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В течении года в соответствии с календарным планом спортивных и физкультурных мероприятий  учреждения, в соответствии с Федеральным стандартом</w:t>
            </w:r>
          </w:p>
        </w:tc>
        <w:tc>
          <w:tcPr>
            <w:tcW w:w="1419"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2413" w:type="dxa"/>
            <w:gridSpan w:val="2"/>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992"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Аренда спортивных сооружений</w:t>
            </w:r>
          </w:p>
        </w:tc>
        <w:tc>
          <w:tcPr>
            <w:tcW w:w="1134"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 xml:space="preserve">В соответствии с Программой по виду спорта на основании Федерального стандарта </w:t>
            </w:r>
          </w:p>
        </w:tc>
        <w:tc>
          <w:tcPr>
            <w:tcW w:w="558"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5 часов в день</w:t>
            </w:r>
          </w:p>
        </w:tc>
        <w:tc>
          <w:tcPr>
            <w:tcW w:w="1691"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Питание, медикаменты, проезд, суточные</w:t>
            </w:r>
          </w:p>
        </w:tc>
        <w:tc>
          <w:tcPr>
            <w:tcW w:w="851" w:type="dxa"/>
            <w:tcBorders>
              <w:top w:val="single" w:sz="4" w:space="0" w:color="auto"/>
              <w:left w:val="single" w:sz="4" w:space="0" w:color="auto"/>
              <w:bottom w:val="single" w:sz="4" w:space="0" w:color="auto"/>
              <w:right w:val="single" w:sz="4" w:space="0" w:color="auto"/>
            </w:tcBorders>
            <w:hideMark/>
          </w:tcPr>
          <w:p w:rsidR="00DE779C" w:rsidRDefault="00DE779C">
            <w:pPr>
              <w:rPr>
                <w:color w:val="000000"/>
                <w:sz w:val="16"/>
                <w:szCs w:val="16"/>
              </w:rPr>
            </w:pPr>
            <w:r>
              <w:rPr>
                <w:color w:val="000000"/>
                <w:sz w:val="16"/>
                <w:szCs w:val="16"/>
              </w:rPr>
              <w:t>Приложение № 1,2,3</w:t>
            </w:r>
          </w:p>
        </w:tc>
        <w:tc>
          <w:tcPr>
            <w:tcW w:w="709"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r>
      <w:tr w:rsidR="00DE779C" w:rsidTr="00E619D5">
        <w:tblPrEx>
          <w:tblLook w:val="00A0" w:firstRow="1" w:lastRow="0" w:firstColumn="1" w:lastColumn="0" w:noHBand="0" w:noVBand="0"/>
        </w:tblPrEx>
        <w:trPr>
          <w:gridAfter w:val="1"/>
          <w:wAfter w:w="8" w:type="dxa"/>
          <w:trHeight w:val="279"/>
        </w:trPr>
        <w:tc>
          <w:tcPr>
            <w:tcW w:w="422"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1.3.</w:t>
            </w:r>
          </w:p>
        </w:tc>
        <w:tc>
          <w:tcPr>
            <w:tcW w:w="1280"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 xml:space="preserve">Участие в спортивных соревнованиях </w:t>
            </w:r>
          </w:p>
        </w:tc>
        <w:tc>
          <w:tcPr>
            <w:tcW w:w="1134" w:type="dxa"/>
            <w:tcBorders>
              <w:top w:val="single" w:sz="4" w:space="0" w:color="auto"/>
              <w:left w:val="single" w:sz="4" w:space="0" w:color="auto"/>
              <w:bottom w:val="single" w:sz="4" w:space="0" w:color="auto"/>
              <w:right w:val="single" w:sz="4" w:space="0" w:color="auto"/>
            </w:tcBorders>
            <w:hideMark/>
          </w:tcPr>
          <w:p w:rsidR="00DE779C" w:rsidRDefault="00DE779C" w:rsidP="00DE779C">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989"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В течение года в соответствии с календарным планом спортивных и физкультурных мероприятий  учреждения</w:t>
            </w:r>
          </w:p>
        </w:tc>
        <w:tc>
          <w:tcPr>
            <w:tcW w:w="1419"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2413" w:type="dxa"/>
            <w:gridSpan w:val="2"/>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992"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558"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c>
          <w:tcPr>
            <w:tcW w:w="1691"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Питание, медикаменты, проезд, суточные, дополнительное страхование жизни и здоровья</w:t>
            </w:r>
          </w:p>
        </w:tc>
        <w:tc>
          <w:tcPr>
            <w:tcW w:w="851" w:type="dxa"/>
            <w:tcBorders>
              <w:top w:val="single" w:sz="4" w:space="0" w:color="auto"/>
              <w:left w:val="single" w:sz="4" w:space="0" w:color="auto"/>
              <w:bottom w:val="single" w:sz="4" w:space="0" w:color="auto"/>
              <w:right w:val="single" w:sz="4" w:space="0" w:color="auto"/>
            </w:tcBorders>
            <w:hideMark/>
          </w:tcPr>
          <w:p w:rsidR="00DE779C" w:rsidRDefault="00DE779C">
            <w:pPr>
              <w:rPr>
                <w:color w:val="000000"/>
                <w:sz w:val="16"/>
                <w:szCs w:val="16"/>
              </w:rPr>
            </w:pPr>
            <w:r>
              <w:rPr>
                <w:color w:val="000000"/>
                <w:sz w:val="16"/>
                <w:szCs w:val="16"/>
              </w:rPr>
              <w:t>Приложение № 1,2,3</w:t>
            </w:r>
          </w:p>
        </w:tc>
        <w:tc>
          <w:tcPr>
            <w:tcW w:w="709"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r>
    </w:tbl>
    <w:p w:rsidR="00797E27" w:rsidRDefault="00797E27" w:rsidP="00797E27">
      <w:pPr>
        <w:rPr>
          <w:b/>
          <w:color w:val="000000"/>
          <w:sz w:val="20"/>
          <w:szCs w:val="20"/>
        </w:rPr>
      </w:pPr>
      <w:r>
        <w:rPr>
          <w:b/>
          <w:color w:val="000000"/>
          <w:sz w:val="20"/>
          <w:szCs w:val="20"/>
        </w:rPr>
        <w:t>Реестровый номер –</w:t>
      </w:r>
      <w:r w:rsidR="00E619D5">
        <w:rPr>
          <w:b/>
          <w:color w:val="000000"/>
          <w:sz w:val="20"/>
          <w:szCs w:val="20"/>
        </w:rPr>
        <w:t xml:space="preserve"> </w:t>
      </w:r>
      <w:r w:rsidR="00E619D5" w:rsidRPr="006B6907">
        <w:rPr>
          <w:b/>
          <w:color w:val="000000"/>
          <w:sz w:val="20"/>
          <w:szCs w:val="20"/>
        </w:rPr>
        <w:t>30001003000000005005105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FA494D">
        <w:rPr>
          <w:b/>
          <w:color w:val="000000"/>
          <w:sz w:val="20"/>
          <w:szCs w:val="20"/>
        </w:rPr>
        <w:t>п</w:t>
      </w:r>
      <w:r w:rsidR="00FA494D" w:rsidRPr="00FA494D">
        <w:rPr>
          <w:b/>
          <w:color w:val="000000"/>
          <w:sz w:val="20"/>
          <w:szCs w:val="20"/>
        </w:rPr>
        <w:t>рыжки на лыжах с трамплина</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3"/>
        <w:gridCol w:w="1136"/>
        <w:gridCol w:w="1844"/>
        <w:gridCol w:w="1418"/>
        <w:gridCol w:w="1278"/>
        <w:gridCol w:w="2973"/>
        <w:gridCol w:w="993"/>
        <w:gridCol w:w="992"/>
        <w:gridCol w:w="850"/>
        <w:gridCol w:w="1133"/>
        <w:gridCol w:w="398"/>
        <w:gridCol w:w="453"/>
        <w:gridCol w:w="710"/>
        <w:gridCol w:w="8"/>
      </w:tblGrid>
      <w:tr w:rsidR="00797E27" w:rsidTr="007014A8">
        <w:trPr>
          <w:trHeight w:val="486"/>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 п/п</w:t>
            </w:r>
          </w:p>
        </w:tc>
        <w:tc>
          <w:tcPr>
            <w:tcW w:w="240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6" w:type="dxa"/>
            <w:gridSpan w:val="5"/>
            <w:tcBorders>
              <w:top w:val="single" w:sz="4" w:space="0" w:color="auto"/>
              <w:left w:val="single" w:sz="4" w:space="0" w:color="auto"/>
              <w:bottom w:val="single" w:sz="4" w:space="0" w:color="auto"/>
              <w:right w:val="single" w:sz="4" w:space="0" w:color="auto"/>
            </w:tcBorders>
            <w:hideMark/>
          </w:tcPr>
          <w:p w:rsidR="00797E27" w:rsidRDefault="00797E27" w:rsidP="00FA494D">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FA494D">
              <w:rPr>
                <w:b/>
                <w:color w:val="000000"/>
                <w:sz w:val="20"/>
                <w:szCs w:val="20"/>
              </w:rPr>
              <w:t>п</w:t>
            </w:r>
            <w:r w:rsidR="00FA494D" w:rsidRPr="00FA494D">
              <w:rPr>
                <w:b/>
                <w:color w:val="000000"/>
                <w:sz w:val="20"/>
                <w:szCs w:val="20"/>
              </w:rPr>
              <w:t>рыжки на лыжах с трамплина</w:t>
            </w:r>
            <w:r>
              <w:rPr>
                <w:rFonts w:eastAsia="Calibri"/>
                <w:b/>
                <w:bCs/>
                <w:sz w:val="20"/>
                <w:szCs w:val="20"/>
              </w:rPr>
              <w:t>, этап высшего спортивного мастерства</w:t>
            </w:r>
          </w:p>
        </w:tc>
        <w:tc>
          <w:tcPr>
            <w:tcW w:w="3373"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1"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7014A8">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rPr>
                <w:sz w:val="20"/>
                <w:szCs w:val="20"/>
              </w:rPr>
            </w:pPr>
          </w:p>
        </w:tc>
        <w:tc>
          <w:tcPr>
            <w:tcW w:w="1273"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10"/>
              <w:jc w:val="center"/>
              <w:rPr>
                <w:rFonts w:eastAsia="Calibri"/>
                <w:b/>
                <w:bCs/>
                <w:sz w:val="20"/>
                <w:szCs w:val="20"/>
              </w:rPr>
            </w:pPr>
            <w:r>
              <w:rPr>
                <w:rFonts w:eastAsia="Calibri"/>
                <w:b/>
                <w:bCs/>
                <w:sz w:val="20"/>
                <w:szCs w:val="20"/>
              </w:rPr>
              <w:t>Вид, состав действия</w:t>
            </w:r>
          </w:p>
        </w:tc>
        <w:tc>
          <w:tcPr>
            <w:tcW w:w="113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14A8">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5"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702"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7014A8">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8" w:right="-108"/>
              <w:rPr>
                <w:sz w:val="20"/>
                <w:szCs w:val="20"/>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8" w:right="-110"/>
              <w:rPr>
                <w:rFonts w:eastAsia="Calibri"/>
                <w:b/>
                <w:bCs/>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8" w:right="-108"/>
              <w:rPr>
                <w:rFonts w:eastAsia="Calibri"/>
                <w:b/>
                <w:bCs/>
                <w:sz w:val="20"/>
                <w:szCs w:val="20"/>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14A8">
            <w:pPr>
              <w:ind w:left="-109" w:right="-108"/>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Наименование материала</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Количество материала</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9" w:right="-106"/>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7014A8">
        <w:trPr>
          <w:trHeight w:val="20"/>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bCs/>
                <w:sz w:val="20"/>
                <w:szCs w:val="20"/>
              </w:rPr>
            </w:pPr>
            <w:r>
              <w:rPr>
                <w:rFonts w:eastAsia="Calibri"/>
                <w:bCs/>
                <w:sz w:val="20"/>
                <w:szCs w:val="20"/>
              </w:rPr>
              <w:t>1</w:t>
            </w:r>
          </w:p>
        </w:tc>
        <w:tc>
          <w:tcPr>
            <w:tcW w:w="1273" w:type="dxa"/>
            <w:tcBorders>
              <w:top w:val="single" w:sz="4" w:space="0" w:color="auto"/>
              <w:left w:val="single" w:sz="4" w:space="0" w:color="auto"/>
              <w:bottom w:val="single" w:sz="4" w:space="0" w:color="auto"/>
              <w:right w:val="single" w:sz="4" w:space="0" w:color="auto"/>
            </w:tcBorders>
            <w:hideMark/>
          </w:tcPr>
          <w:p w:rsidR="00797E27" w:rsidRDefault="00797E27" w:rsidP="007014A8">
            <w:pPr>
              <w:autoSpaceDE w:val="0"/>
              <w:autoSpaceDN w:val="0"/>
              <w:adjustRightInd w:val="0"/>
              <w:ind w:left="-108" w:right="-110"/>
              <w:jc w:val="center"/>
              <w:rPr>
                <w:bCs/>
                <w:color w:val="000000"/>
                <w:sz w:val="16"/>
                <w:szCs w:val="16"/>
              </w:rPr>
            </w:pPr>
            <w:r>
              <w:rPr>
                <w:bCs/>
                <w:color w:val="000000"/>
                <w:sz w:val="16"/>
                <w:szCs w:val="16"/>
              </w:rPr>
              <w:t>2</w:t>
            </w:r>
          </w:p>
        </w:tc>
        <w:tc>
          <w:tcPr>
            <w:tcW w:w="1136"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3</w:t>
            </w:r>
          </w:p>
        </w:tc>
        <w:tc>
          <w:tcPr>
            <w:tcW w:w="1844"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9"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5</w:t>
            </w:r>
          </w:p>
        </w:tc>
        <w:tc>
          <w:tcPr>
            <w:tcW w:w="127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10</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7014A8">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14A8">
            <w:pPr>
              <w:ind w:left="-109" w:right="-106"/>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DE779C" w:rsidTr="007014A8">
        <w:tblPrEx>
          <w:tblLook w:val="00A0" w:firstRow="1" w:lastRow="0" w:firstColumn="1" w:lastColumn="0" w:noHBand="0" w:noVBand="0"/>
        </w:tblPrEx>
        <w:trPr>
          <w:gridAfter w:val="1"/>
          <w:wAfter w:w="8" w:type="dxa"/>
          <w:trHeight w:val="273"/>
        </w:trPr>
        <w:tc>
          <w:tcPr>
            <w:tcW w:w="426" w:type="dxa"/>
            <w:vMerge w:val="restart"/>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1.1.</w:t>
            </w:r>
          </w:p>
        </w:tc>
        <w:tc>
          <w:tcPr>
            <w:tcW w:w="1273" w:type="dxa"/>
            <w:vMerge w:val="restart"/>
            <w:tcBorders>
              <w:top w:val="single" w:sz="4" w:space="0" w:color="auto"/>
              <w:left w:val="single" w:sz="4" w:space="0" w:color="auto"/>
              <w:bottom w:val="single" w:sz="4" w:space="0" w:color="auto"/>
              <w:right w:val="single" w:sz="4" w:space="0" w:color="auto"/>
            </w:tcBorders>
            <w:hideMark/>
          </w:tcPr>
          <w:p w:rsidR="00DE779C" w:rsidRDefault="00DE779C" w:rsidP="006B6907">
            <w:pPr>
              <w:ind w:left="-104" w:right="-110"/>
              <w:rPr>
                <w:color w:val="000000"/>
                <w:sz w:val="16"/>
                <w:szCs w:val="16"/>
              </w:rPr>
            </w:pPr>
            <w:r>
              <w:rPr>
                <w:bCs/>
                <w:color w:val="000000"/>
                <w:sz w:val="16"/>
                <w:szCs w:val="16"/>
              </w:rPr>
              <w:t xml:space="preserve">Спортивная подготовка по олимпийским видам спорта, </w:t>
            </w:r>
            <w:r w:rsidRPr="00FA494D">
              <w:rPr>
                <w:bCs/>
                <w:color w:val="000000"/>
                <w:sz w:val="16"/>
                <w:szCs w:val="16"/>
              </w:rPr>
              <w:t>прыжки на лыжах с трамплина</w:t>
            </w:r>
            <w:r>
              <w:rPr>
                <w:bCs/>
                <w:color w:val="000000"/>
                <w:sz w:val="16"/>
                <w:szCs w:val="16"/>
              </w:rPr>
              <w:t>, этап высшего спортивного мастерства</w:t>
            </w:r>
          </w:p>
        </w:tc>
        <w:tc>
          <w:tcPr>
            <w:tcW w:w="1136" w:type="dxa"/>
            <w:vMerge w:val="restart"/>
            <w:tcBorders>
              <w:top w:val="single" w:sz="4" w:space="0" w:color="auto"/>
              <w:left w:val="single" w:sz="4" w:space="0" w:color="auto"/>
              <w:bottom w:val="single" w:sz="4" w:space="0" w:color="auto"/>
              <w:right w:val="single" w:sz="4" w:space="0" w:color="auto"/>
            </w:tcBorders>
          </w:tcPr>
          <w:p w:rsidR="00DE779C" w:rsidRPr="006776A5" w:rsidRDefault="00DE779C" w:rsidP="00DE779C">
            <w:pPr>
              <w:ind w:left="-108" w:right="-108"/>
              <w:jc w:val="center"/>
              <w:rPr>
                <w:bCs/>
                <w:color w:val="000000"/>
                <w:sz w:val="16"/>
                <w:szCs w:val="16"/>
              </w:rPr>
            </w:pPr>
            <w:r w:rsidRPr="006776A5">
              <w:rPr>
                <w:bCs/>
                <w:color w:val="000000"/>
                <w:sz w:val="16"/>
                <w:szCs w:val="16"/>
              </w:rPr>
              <w:t>Примечание 1</w:t>
            </w:r>
          </w:p>
        </w:tc>
        <w:tc>
          <w:tcPr>
            <w:tcW w:w="1844" w:type="dxa"/>
            <w:vMerge w:val="restart"/>
            <w:tcBorders>
              <w:top w:val="single" w:sz="4" w:space="0" w:color="auto"/>
              <w:left w:val="single" w:sz="4" w:space="0" w:color="auto"/>
              <w:right w:val="single" w:sz="4" w:space="0" w:color="auto"/>
            </w:tcBorders>
            <w:hideMark/>
          </w:tcPr>
          <w:p w:rsidR="00DE779C" w:rsidRDefault="00DE779C" w:rsidP="007014A8">
            <w:pPr>
              <w:ind w:left="-109" w:right="-108"/>
              <w:rPr>
                <w:sz w:val="16"/>
                <w:szCs w:val="16"/>
              </w:rPr>
            </w:pPr>
            <w:r>
              <w:rPr>
                <w:sz w:val="16"/>
                <w:szCs w:val="16"/>
              </w:rPr>
              <w:t>В соответствии с Планом реализации программы спортивной подготовки</w:t>
            </w:r>
          </w:p>
        </w:tc>
        <w:tc>
          <w:tcPr>
            <w:tcW w:w="1418"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Тренер</w:t>
            </w:r>
          </w:p>
        </w:tc>
        <w:tc>
          <w:tcPr>
            <w:tcW w:w="1278"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r>
              <w:rPr>
                <w:sz w:val="16"/>
                <w:szCs w:val="16"/>
              </w:rPr>
              <w:t>0,444</w:t>
            </w:r>
          </w:p>
          <w:p w:rsidR="00DE779C" w:rsidRDefault="00DE779C">
            <w:pPr>
              <w:rPr>
                <w:sz w:val="16"/>
                <w:szCs w:val="16"/>
              </w:rPr>
            </w:pPr>
          </w:p>
        </w:tc>
        <w:tc>
          <w:tcPr>
            <w:tcW w:w="2973" w:type="dxa"/>
            <w:vMerge w:val="restart"/>
            <w:tcBorders>
              <w:top w:val="single" w:sz="4" w:space="0" w:color="auto"/>
              <w:left w:val="single" w:sz="4" w:space="0" w:color="auto"/>
              <w:right w:val="single" w:sz="4" w:space="0" w:color="auto"/>
            </w:tcBorders>
          </w:tcPr>
          <w:p w:rsidR="00DE779C" w:rsidRDefault="00DE779C" w:rsidP="007014A8">
            <w:pPr>
              <w:ind w:left="-108" w:right="-108"/>
              <w:rPr>
                <w:sz w:val="16"/>
                <w:szCs w:val="16"/>
              </w:rPr>
            </w:pPr>
            <w:r>
              <w:rPr>
                <w:sz w:val="16"/>
                <w:szCs w:val="16"/>
              </w:rPr>
              <w:t xml:space="preserve">Кол-во часов занятий в неделю – 24, кол-во часов занятий на ставку – 18, оптимальное кол-во занимающихся – 3, </w:t>
            </w:r>
          </w:p>
          <w:p w:rsidR="00DE779C" w:rsidRDefault="00DE779C" w:rsidP="007014A8">
            <w:pPr>
              <w:ind w:left="-108" w:right="-108"/>
              <w:rPr>
                <w:sz w:val="16"/>
                <w:szCs w:val="16"/>
              </w:rPr>
            </w:pPr>
          </w:p>
        </w:tc>
        <w:tc>
          <w:tcPr>
            <w:tcW w:w="993"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Экипировка, оборудование и инвентарь</w:t>
            </w:r>
          </w:p>
        </w:tc>
        <w:tc>
          <w:tcPr>
            <w:tcW w:w="992"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В соответствии с приложением  № 4,5 к настоящей таблице</w:t>
            </w:r>
          </w:p>
        </w:tc>
        <w:tc>
          <w:tcPr>
            <w:tcW w:w="850"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В соответствии с приложением  № 1 к настоящей таблице</w:t>
            </w:r>
          </w:p>
        </w:tc>
        <w:tc>
          <w:tcPr>
            <w:tcW w:w="1133" w:type="dxa"/>
            <w:vMerge w:val="restart"/>
            <w:tcBorders>
              <w:top w:val="single" w:sz="4" w:space="0" w:color="auto"/>
              <w:left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Страхование жизни и здоровья</w:t>
            </w:r>
          </w:p>
        </w:tc>
        <w:tc>
          <w:tcPr>
            <w:tcW w:w="851" w:type="dxa"/>
            <w:gridSpan w:val="2"/>
            <w:vMerge w:val="restart"/>
            <w:tcBorders>
              <w:top w:val="single" w:sz="4" w:space="0" w:color="auto"/>
              <w:left w:val="single" w:sz="4" w:space="0" w:color="auto"/>
              <w:right w:val="single" w:sz="4" w:space="0" w:color="auto"/>
            </w:tcBorders>
            <w:hideMark/>
          </w:tcPr>
          <w:p w:rsidR="00DE779C" w:rsidRDefault="00DE779C" w:rsidP="007014A8">
            <w:pPr>
              <w:ind w:left="-109" w:right="-106"/>
              <w:rPr>
                <w:color w:val="000000"/>
                <w:sz w:val="16"/>
                <w:szCs w:val="16"/>
              </w:rPr>
            </w:pPr>
            <w:r>
              <w:rPr>
                <w:color w:val="000000"/>
                <w:sz w:val="16"/>
                <w:szCs w:val="16"/>
              </w:rPr>
              <w:t>-</w:t>
            </w:r>
          </w:p>
        </w:tc>
        <w:tc>
          <w:tcPr>
            <w:tcW w:w="710" w:type="dxa"/>
            <w:vMerge w:val="restart"/>
            <w:tcBorders>
              <w:top w:val="single" w:sz="4" w:space="0" w:color="auto"/>
              <w:left w:val="single" w:sz="4" w:space="0" w:color="auto"/>
              <w:right w:val="single" w:sz="4" w:space="0" w:color="auto"/>
            </w:tcBorders>
            <w:hideMark/>
          </w:tcPr>
          <w:p w:rsidR="00DE779C" w:rsidRDefault="00DE779C">
            <w:pPr>
              <w:rPr>
                <w:color w:val="000000"/>
                <w:sz w:val="16"/>
                <w:szCs w:val="16"/>
              </w:rPr>
            </w:pPr>
            <w:r>
              <w:rPr>
                <w:color w:val="000000"/>
                <w:sz w:val="16"/>
                <w:szCs w:val="16"/>
              </w:rPr>
              <w:t>-</w:t>
            </w:r>
          </w:p>
        </w:tc>
      </w:tr>
      <w:tr w:rsidR="00DE779C" w:rsidTr="00DE779C">
        <w:tblPrEx>
          <w:tblLook w:val="00A0" w:firstRow="1" w:lastRow="0" w:firstColumn="1" w:lastColumn="0" w:noHBand="0" w:noVBand="0"/>
        </w:tblPrEx>
        <w:trPr>
          <w:gridAfter w:val="1"/>
          <w:wAfter w:w="8" w:type="dxa"/>
          <w:trHeight w:val="401"/>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6B6907">
            <w:pPr>
              <w:ind w:left="-104" w:right="-110"/>
              <w:rPr>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844" w:type="dxa"/>
            <w:vMerge/>
            <w:tcBorders>
              <w:left w:val="single" w:sz="4" w:space="0" w:color="auto"/>
              <w:right w:val="single" w:sz="4" w:space="0" w:color="auto"/>
            </w:tcBorders>
            <w:vAlign w:val="center"/>
            <w:hideMark/>
          </w:tcPr>
          <w:p w:rsidR="00DE779C" w:rsidRDefault="00DE779C" w:rsidP="007014A8">
            <w:pPr>
              <w:ind w:left="-109" w:right="-108"/>
              <w:rPr>
                <w:sz w:val="16"/>
                <w:szCs w:val="16"/>
              </w:rPr>
            </w:pPr>
          </w:p>
        </w:tc>
        <w:tc>
          <w:tcPr>
            <w:tcW w:w="1418"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 xml:space="preserve">Второй тренер </w:t>
            </w:r>
          </w:p>
        </w:tc>
        <w:tc>
          <w:tcPr>
            <w:tcW w:w="1278" w:type="dxa"/>
            <w:tcBorders>
              <w:top w:val="single" w:sz="4" w:space="0" w:color="auto"/>
              <w:left w:val="single" w:sz="4" w:space="0" w:color="auto"/>
              <w:bottom w:val="single" w:sz="4" w:space="0" w:color="auto"/>
              <w:right w:val="single" w:sz="4" w:space="0" w:color="auto"/>
            </w:tcBorders>
            <w:hideMark/>
          </w:tcPr>
          <w:p w:rsidR="00DE779C" w:rsidRDefault="00DE779C">
            <w:pPr>
              <w:rPr>
                <w:sz w:val="16"/>
                <w:szCs w:val="16"/>
              </w:rPr>
            </w:pPr>
            <w:r>
              <w:rPr>
                <w:sz w:val="16"/>
                <w:szCs w:val="16"/>
              </w:rPr>
              <w:t>0,222</w:t>
            </w:r>
          </w:p>
        </w:tc>
        <w:tc>
          <w:tcPr>
            <w:tcW w:w="2973" w:type="dxa"/>
            <w:vMerge/>
            <w:tcBorders>
              <w:left w:val="single" w:sz="4" w:space="0" w:color="auto"/>
              <w:right w:val="single" w:sz="4" w:space="0" w:color="auto"/>
            </w:tcBorders>
            <w:vAlign w:val="center"/>
            <w:hideMark/>
          </w:tcPr>
          <w:p w:rsidR="00DE779C" w:rsidRDefault="00DE779C">
            <w:pPr>
              <w:rPr>
                <w:sz w:val="16"/>
                <w:szCs w:val="16"/>
              </w:rPr>
            </w:pPr>
          </w:p>
        </w:tc>
        <w:tc>
          <w:tcPr>
            <w:tcW w:w="993"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992"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850"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133" w:type="dxa"/>
            <w:vMerge/>
            <w:tcBorders>
              <w:left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851" w:type="dxa"/>
            <w:gridSpan w:val="2"/>
            <w:vMerge/>
            <w:tcBorders>
              <w:left w:val="single" w:sz="4" w:space="0" w:color="auto"/>
              <w:bottom w:val="single" w:sz="4" w:space="0" w:color="auto"/>
              <w:right w:val="single" w:sz="4" w:space="0" w:color="auto"/>
            </w:tcBorders>
            <w:vAlign w:val="center"/>
            <w:hideMark/>
          </w:tcPr>
          <w:p w:rsidR="00DE779C" w:rsidRDefault="00DE779C" w:rsidP="007014A8">
            <w:pPr>
              <w:ind w:left="-109" w:right="-106"/>
              <w:rPr>
                <w:color w:val="000000"/>
                <w:sz w:val="16"/>
                <w:szCs w:val="16"/>
              </w:rPr>
            </w:pPr>
          </w:p>
        </w:tc>
        <w:tc>
          <w:tcPr>
            <w:tcW w:w="710" w:type="dxa"/>
            <w:vMerge/>
            <w:tcBorders>
              <w:left w:val="single" w:sz="4" w:space="0" w:color="auto"/>
              <w:bottom w:val="single" w:sz="4" w:space="0" w:color="auto"/>
              <w:right w:val="single" w:sz="4" w:space="0" w:color="auto"/>
            </w:tcBorders>
            <w:vAlign w:val="center"/>
            <w:hideMark/>
          </w:tcPr>
          <w:p w:rsidR="00DE779C" w:rsidRDefault="00DE779C">
            <w:pPr>
              <w:rPr>
                <w:color w:val="000000"/>
                <w:sz w:val="16"/>
                <w:szCs w:val="16"/>
              </w:rPr>
            </w:pPr>
          </w:p>
        </w:tc>
      </w:tr>
      <w:tr w:rsidR="00DE779C" w:rsidTr="00DE779C">
        <w:tblPrEx>
          <w:tblLook w:val="00A0" w:firstRow="1" w:lastRow="0" w:firstColumn="1" w:lastColumn="0" w:noHBand="0" w:noVBand="0"/>
        </w:tblPrEx>
        <w:trPr>
          <w:gridAfter w:val="1"/>
          <w:wAfter w:w="8" w:type="dxa"/>
          <w:trHeight w:val="563"/>
        </w:trPr>
        <w:tc>
          <w:tcPr>
            <w:tcW w:w="426"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7014A8">
            <w:pPr>
              <w:ind w:left="-108" w:right="-108"/>
              <w:rPr>
                <w:color w:val="000000"/>
                <w:sz w:val="16"/>
                <w:szCs w:val="16"/>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DE779C" w:rsidRDefault="00DE779C" w:rsidP="006B6907">
            <w:pPr>
              <w:ind w:left="-104" w:right="-110"/>
              <w:rPr>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844" w:type="dxa"/>
            <w:vMerge/>
            <w:tcBorders>
              <w:left w:val="single" w:sz="4" w:space="0" w:color="auto"/>
              <w:bottom w:val="single" w:sz="4" w:space="0" w:color="auto"/>
              <w:right w:val="single" w:sz="4" w:space="0" w:color="auto"/>
            </w:tcBorders>
          </w:tcPr>
          <w:p w:rsidR="00DE779C" w:rsidRDefault="00DE779C" w:rsidP="007014A8">
            <w:pPr>
              <w:ind w:left="-109" w:right="-108"/>
              <w:rPr>
                <w:sz w:val="16"/>
                <w:szCs w:val="16"/>
              </w:rPr>
            </w:pPr>
          </w:p>
        </w:tc>
        <w:tc>
          <w:tcPr>
            <w:tcW w:w="1418"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r>
              <w:rPr>
                <w:sz w:val="16"/>
                <w:szCs w:val="16"/>
              </w:rPr>
              <w:t>Врач по спортивной медицине, медицинская сестра</w:t>
            </w:r>
          </w:p>
        </w:tc>
        <w:tc>
          <w:tcPr>
            <w:tcW w:w="1278"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r>
              <w:rPr>
                <w:sz w:val="16"/>
                <w:szCs w:val="16"/>
              </w:rPr>
              <w:t>0,01</w:t>
            </w:r>
          </w:p>
          <w:p w:rsidR="00DE779C" w:rsidRDefault="00DE779C">
            <w:pPr>
              <w:rPr>
                <w:sz w:val="16"/>
                <w:szCs w:val="16"/>
              </w:rPr>
            </w:pPr>
            <w:r>
              <w:rPr>
                <w:sz w:val="16"/>
                <w:szCs w:val="16"/>
              </w:rPr>
              <w:t>0,01</w:t>
            </w:r>
          </w:p>
          <w:p w:rsidR="00DE779C" w:rsidRDefault="00DE779C">
            <w:pPr>
              <w:rPr>
                <w:sz w:val="16"/>
                <w:szCs w:val="16"/>
              </w:rPr>
            </w:pPr>
          </w:p>
        </w:tc>
        <w:tc>
          <w:tcPr>
            <w:tcW w:w="2973" w:type="dxa"/>
            <w:vMerge/>
            <w:tcBorders>
              <w:left w:val="single" w:sz="4" w:space="0" w:color="auto"/>
              <w:bottom w:val="single" w:sz="4" w:space="0" w:color="auto"/>
              <w:right w:val="single" w:sz="4" w:space="0" w:color="auto"/>
            </w:tcBorders>
          </w:tcPr>
          <w:p w:rsidR="00DE779C" w:rsidRDefault="00DE779C">
            <w:pPr>
              <w:rPr>
                <w:sz w:val="16"/>
                <w:szCs w:val="16"/>
              </w:rPr>
            </w:pPr>
          </w:p>
        </w:tc>
        <w:tc>
          <w:tcPr>
            <w:tcW w:w="993"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992"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850"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1133" w:type="dxa"/>
            <w:vMerge/>
            <w:tcBorders>
              <w:left w:val="single" w:sz="4" w:space="0" w:color="auto"/>
              <w:bottom w:val="single" w:sz="4" w:space="0" w:color="auto"/>
              <w:right w:val="single" w:sz="4" w:space="0" w:color="auto"/>
            </w:tcBorders>
          </w:tcPr>
          <w:p w:rsidR="00DE779C" w:rsidRDefault="00DE779C" w:rsidP="007014A8">
            <w:pPr>
              <w:ind w:left="-108" w:right="-108"/>
              <w:rPr>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tcPr>
          <w:p w:rsidR="00DE779C" w:rsidRDefault="00DE779C" w:rsidP="007014A8">
            <w:pPr>
              <w:ind w:left="-109" w:right="-106"/>
              <w:rPr>
                <w:color w:val="000000"/>
                <w:sz w:val="16"/>
                <w:szCs w:val="16"/>
              </w:rPr>
            </w:pPr>
          </w:p>
        </w:tc>
        <w:tc>
          <w:tcPr>
            <w:tcW w:w="710"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r>
      <w:tr w:rsidR="00DE779C" w:rsidTr="00ED68D8">
        <w:tblPrEx>
          <w:tblLook w:val="00A0" w:firstRow="1" w:lastRow="0" w:firstColumn="1" w:lastColumn="0" w:noHBand="0" w:noVBand="0"/>
        </w:tblPrEx>
        <w:trPr>
          <w:gridAfter w:val="1"/>
          <w:wAfter w:w="8" w:type="dxa"/>
          <w:trHeight w:val="1273"/>
        </w:trPr>
        <w:tc>
          <w:tcPr>
            <w:tcW w:w="426"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1.2</w:t>
            </w:r>
          </w:p>
        </w:tc>
        <w:tc>
          <w:tcPr>
            <w:tcW w:w="1273" w:type="dxa"/>
            <w:tcBorders>
              <w:top w:val="single" w:sz="4" w:space="0" w:color="auto"/>
              <w:left w:val="single" w:sz="4" w:space="0" w:color="auto"/>
              <w:bottom w:val="single" w:sz="4" w:space="0" w:color="auto"/>
              <w:right w:val="single" w:sz="4" w:space="0" w:color="auto"/>
            </w:tcBorders>
            <w:hideMark/>
          </w:tcPr>
          <w:p w:rsidR="00DE779C" w:rsidRDefault="00DE779C" w:rsidP="006B6907">
            <w:pPr>
              <w:ind w:left="-104" w:right="-110"/>
              <w:rPr>
                <w:sz w:val="16"/>
                <w:szCs w:val="16"/>
              </w:rPr>
            </w:pPr>
            <w:r>
              <w:rPr>
                <w:sz w:val="16"/>
                <w:szCs w:val="16"/>
              </w:rPr>
              <w:t>Участие в тренировочных мероприятиях</w:t>
            </w:r>
          </w:p>
        </w:tc>
        <w:tc>
          <w:tcPr>
            <w:tcW w:w="1136" w:type="dxa"/>
            <w:tcBorders>
              <w:top w:val="single" w:sz="4" w:space="0" w:color="auto"/>
              <w:left w:val="single" w:sz="4" w:space="0" w:color="auto"/>
              <w:bottom w:val="single" w:sz="4" w:space="0" w:color="auto"/>
              <w:right w:val="single" w:sz="4" w:space="0" w:color="auto"/>
            </w:tcBorders>
          </w:tcPr>
          <w:p w:rsidR="00DE779C" w:rsidRPr="00A10EC1" w:rsidRDefault="00DE779C" w:rsidP="00DE779C">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44"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9" w:right="-108"/>
              <w:rPr>
                <w:sz w:val="16"/>
                <w:szCs w:val="16"/>
              </w:rPr>
            </w:pPr>
            <w:r>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single" w:sz="4" w:space="0" w:color="auto"/>
              <w:left w:val="single" w:sz="4" w:space="0" w:color="auto"/>
              <w:bottom w:val="single" w:sz="4" w:space="0" w:color="auto"/>
              <w:right w:val="single" w:sz="4" w:space="0" w:color="auto"/>
            </w:tcBorders>
          </w:tcPr>
          <w:p w:rsidR="00DE779C" w:rsidRDefault="00DE779C" w:rsidP="007014A8">
            <w:pPr>
              <w:ind w:left="-108" w:right="-108"/>
              <w:rPr>
                <w:sz w:val="16"/>
                <w:szCs w:val="16"/>
              </w:rPr>
            </w:pPr>
          </w:p>
        </w:tc>
        <w:tc>
          <w:tcPr>
            <w:tcW w:w="1278"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2973"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Аренда спортивных сооружений</w:t>
            </w:r>
          </w:p>
        </w:tc>
        <w:tc>
          <w:tcPr>
            <w:tcW w:w="992"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В соответствии с Программой по виду спорта на основании Федерального стандарта</w:t>
            </w:r>
          </w:p>
        </w:tc>
        <w:tc>
          <w:tcPr>
            <w:tcW w:w="850"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5 часов в день</w:t>
            </w:r>
          </w:p>
        </w:tc>
        <w:tc>
          <w:tcPr>
            <w:tcW w:w="1133"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Питание, медикаменты, проезд, суточные</w:t>
            </w:r>
          </w:p>
        </w:tc>
        <w:tc>
          <w:tcPr>
            <w:tcW w:w="851"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9" w:right="-106"/>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r>
      <w:tr w:rsidR="00DE779C" w:rsidTr="007014A8">
        <w:tblPrEx>
          <w:tblLook w:val="00A0" w:firstRow="1" w:lastRow="0" w:firstColumn="1" w:lastColumn="0" w:noHBand="0" w:noVBand="0"/>
        </w:tblPrEx>
        <w:trPr>
          <w:gridAfter w:val="1"/>
          <w:wAfter w:w="8" w:type="dxa"/>
          <w:trHeight w:val="60"/>
        </w:trPr>
        <w:tc>
          <w:tcPr>
            <w:tcW w:w="426"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sz w:val="16"/>
                <w:szCs w:val="16"/>
              </w:rPr>
            </w:pPr>
            <w:r>
              <w:rPr>
                <w:sz w:val="16"/>
                <w:szCs w:val="16"/>
              </w:rPr>
              <w:t>1.3.</w:t>
            </w:r>
          </w:p>
        </w:tc>
        <w:tc>
          <w:tcPr>
            <w:tcW w:w="1273" w:type="dxa"/>
            <w:tcBorders>
              <w:top w:val="single" w:sz="4" w:space="0" w:color="auto"/>
              <w:left w:val="single" w:sz="4" w:space="0" w:color="auto"/>
              <w:bottom w:val="single" w:sz="4" w:space="0" w:color="auto"/>
              <w:right w:val="single" w:sz="4" w:space="0" w:color="auto"/>
            </w:tcBorders>
            <w:hideMark/>
          </w:tcPr>
          <w:p w:rsidR="00DE779C" w:rsidRDefault="00DE779C" w:rsidP="006B6907">
            <w:pPr>
              <w:ind w:left="-104" w:right="-110"/>
              <w:rPr>
                <w:sz w:val="16"/>
                <w:szCs w:val="16"/>
              </w:rPr>
            </w:pPr>
            <w:r>
              <w:rPr>
                <w:sz w:val="16"/>
                <w:szCs w:val="16"/>
              </w:rPr>
              <w:t>Участие в спортивных соревнованиях</w:t>
            </w:r>
          </w:p>
        </w:tc>
        <w:tc>
          <w:tcPr>
            <w:tcW w:w="1136" w:type="dxa"/>
            <w:tcBorders>
              <w:top w:val="single" w:sz="4" w:space="0" w:color="auto"/>
              <w:left w:val="single" w:sz="4" w:space="0" w:color="auto"/>
              <w:bottom w:val="single" w:sz="4" w:space="0" w:color="auto"/>
              <w:right w:val="single" w:sz="4" w:space="0" w:color="auto"/>
            </w:tcBorders>
          </w:tcPr>
          <w:p w:rsidR="00DE779C" w:rsidRDefault="00DE779C" w:rsidP="00DE779C">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44"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9" w:right="-108"/>
              <w:rPr>
                <w:sz w:val="16"/>
                <w:szCs w:val="16"/>
              </w:rPr>
            </w:pPr>
            <w:r>
              <w:rPr>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1278"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2973" w:type="dxa"/>
            <w:tcBorders>
              <w:top w:val="single" w:sz="4" w:space="0" w:color="auto"/>
              <w:left w:val="single" w:sz="4" w:space="0" w:color="auto"/>
              <w:bottom w:val="single" w:sz="4" w:space="0" w:color="auto"/>
              <w:right w:val="single" w:sz="4" w:space="0" w:color="auto"/>
            </w:tcBorders>
          </w:tcPr>
          <w:p w:rsidR="00DE779C" w:rsidRDefault="00DE779C">
            <w:pPr>
              <w:rPr>
                <w:sz w:val="16"/>
                <w:szCs w:val="16"/>
              </w:rPr>
            </w:pPr>
          </w:p>
        </w:tc>
        <w:tc>
          <w:tcPr>
            <w:tcW w:w="993"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c>
          <w:tcPr>
            <w:tcW w:w="850"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c>
          <w:tcPr>
            <w:tcW w:w="1133" w:type="dxa"/>
            <w:tcBorders>
              <w:top w:val="single" w:sz="4" w:space="0" w:color="auto"/>
              <w:left w:val="single" w:sz="4" w:space="0" w:color="auto"/>
              <w:bottom w:val="single" w:sz="4" w:space="0" w:color="auto"/>
              <w:right w:val="single" w:sz="4" w:space="0" w:color="auto"/>
            </w:tcBorders>
            <w:hideMark/>
          </w:tcPr>
          <w:p w:rsidR="00DE779C" w:rsidRDefault="00DE779C" w:rsidP="007014A8">
            <w:pPr>
              <w:ind w:left="-108" w:right="-108"/>
              <w:rPr>
                <w:color w:val="000000"/>
                <w:sz w:val="16"/>
                <w:szCs w:val="16"/>
              </w:rPr>
            </w:pPr>
            <w:r>
              <w:rPr>
                <w:color w:val="000000"/>
                <w:sz w:val="16"/>
                <w:szCs w:val="16"/>
              </w:rPr>
              <w:t>Питание, медикаменты,  проезд, суточные, дополнительное страхование жизни и здоровья</w:t>
            </w:r>
          </w:p>
        </w:tc>
        <w:tc>
          <w:tcPr>
            <w:tcW w:w="851" w:type="dxa"/>
            <w:gridSpan w:val="2"/>
            <w:tcBorders>
              <w:top w:val="single" w:sz="4" w:space="0" w:color="auto"/>
              <w:left w:val="single" w:sz="4" w:space="0" w:color="auto"/>
              <w:bottom w:val="single" w:sz="4" w:space="0" w:color="auto"/>
              <w:right w:val="single" w:sz="4" w:space="0" w:color="auto"/>
            </w:tcBorders>
            <w:hideMark/>
          </w:tcPr>
          <w:p w:rsidR="00DE779C" w:rsidRDefault="00DE779C" w:rsidP="007014A8">
            <w:pPr>
              <w:ind w:left="-109" w:right="-106"/>
              <w:rPr>
                <w:color w:val="000000"/>
                <w:sz w:val="16"/>
                <w:szCs w:val="16"/>
              </w:rPr>
            </w:pPr>
            <w:r>
              <w:rPr>
                <w:color w:val="000000"/>
                <w:sz w:val="16"/>
                <w:szCs w:val="16"/>
              </w:rPr>
              <w:t>Приложение № 1,2,3</w:t>
            </w:r>
          </w:p>
        </w:tc>
        <w:tc>
          <w:tcPr>
            <w:tcW w:w="710" w:type="dxa"/>
            <w:tcBorders>
              <w:top w:val="single" w:sz="4" w:space="0" w:color="auto"/>
              <w:left w:val="single" w:sz="4" w:space="0" w:color="auto"/>
              <w:bottom w:val="single" w:sz="4" w:space="0" w:color="auto"/>
              <w:right w:val="single" w:sz="4" w:space="0" w:color="auto"/>
            </w:tcBorders>
          </w:tcPr>
          <w:p w:rsidR="00DE779C" w:rsidRDefault="00DE779C">
            <w:pPr>
              <w:rPr>
                <w:color w:val="000000"/>
                <w:sz w:val="16"/>
                <w:szCs w:val="16"/>
              </w:rPr>
            </w:pPr>
          </w:p>
        </w:tc>
      </w:tr>
    </w:tbl>
    <w:p w:rsidR="00E619D5" w:rsidRDefault="00E619D5">
      <w:pPr>
        <w:rPr>
          <w:b/>
          <w:sz w:val="20"/>
          <w:szCs w:val="20"/>
        </w:rPr>
      </w:pPr>
    </w:p>
    <w:p w:rsidR="007014A8" w:rsidRPr="00FA494D" w:rsidRDefault="007014A8" w:rsidP="007014A8">
      <w:pPr>
        <w:jc w:val="both"/>
        <w:rPr>
          <w:b/>
          <w:sz w:val="20"/>
          <w:szCs w:val="20"/>
        </w:rPr>
      </w:pPr>
      <w:r w:rsidRPr="00FA494D">
        <w:rPr>
          <w:b/>
          <w:sz w:val="20"/>
          <w:szCs w:val="20"/>
        </w:rPr>
        <w:t>Примечание 1</w:t>
      </w:r>
    </w:p>
    <w:p w:rsidR="007014A8" w:rsidRPr="00FA494D" w:rsidRDefault="007014A8" w:rsidP="007014A8">
      <w:pPr>
        <w:jc w:val="both"/>
        <w:rPr>
          <w:color w:val="000000"/>
          <w:sz w:val="20"/>
          <w:szCs w:val="20"/>
        </w:rPr>
      </w:pPr>
      <w:r w:rsidRPr="00FA494D">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7B4BAA" w:rsidRPr="007B4BAA" w:rsidRDefault="007B4BAA" w:rsidP="007B4BAA">
      <w:pPr>
        <w:jc w:val="both"/>
        <w:rPr>
          <w:color w:val="000000"/>
          <w:sz w:val="20"/>
          <w:szCs w:val="20"/>
        </w:rPr>
      </w:pPr>
      <w:r w:rsidRPr="007B4BAA">
        <w:rPr>
          <w:color w:val="000000"/>
          <w:sz w:val="20"/>
          <w:szCs w:val="20"/>
        </w:rPr>
        <w:t xml:space="preserve">Закон РФ от 04.12.2007 № 329-ФЗ «О физической культуре и спорте в Российской Федерации»; </w:t>
      </w:r>
    </w:p>
    <w:p w:rsidR="007B4BAA" w:rsidRPr="007B4BAA" w:rsidRDefault="007B4BAA" w:rsidP="007B4BAA">
      <w:pPr>
        <w:jc w:val="both"/>
        <w:rPr>
          <w:color w:val="000000"/>
          <w:sz w:val="20"/>
          <w:szCs w:val="20"/>
        </w:rPr>
      </w:pPr>
      <w:r w:rsidRPr="007B4BAA">
        <w:rPr>
          <w:color w:val="000000"/>
          <w:sz w:val="20"/>
          <w:szCs w:val="20"/>
        </w:rPr>
        <w:t>Приказ Минспорта России от 18.06.2013 N 394 «Об утверждении федерального стандарта спортивной подготовки по виду спорта прыжки на лыжах с трамплина»</w:t>
      </w:r>
    </w:p>
    <w:p w:rsidR="007014A8" w:rsidRPr="00FA494D" w:rsidRDefault="007014A8" w:rsidP="007014A8">
      <w:pPr>
        <w:jc w:val="both"/>
        <w:rPr>
          <w:color w:val="000000"/>
          <w:sz w:val="20"/>
          <w:szCs w:val="20"/>
        </w:rPr>
      </w:pPr>
      <w:r w:rsidRPr="00FA494D">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sidRPr="00FA494D">
        <w:rPr>
          <w:color w:val="000000"/>
          <w:sz w:val="20"/>
          <w:szCs w:val="20"/>
        </w:rPr>
        <w:b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7014A8" w:rsidRPr="00FA494D" w:rsidRDefault="007014A8" w:rsidP="007014A8">
      <w:pPr>
        <w:jc w:val="both"/>
        <w:rPr>
          <w:color w:val="000000"/>
          <w:sz w:val="20"/>
          <w:szCs w:val="20"/>
        </w:rPr>
      </w:pPr>
      <w:r w:rsidRPr="00FA494D">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sidRPr="00FA494D">
        <w:rPr>
          <w:color w:val="000000"/>
          <w:sz w:val="20"/>
          <w:szCs w:val="20"/>
        </w:rPr>
        <w:br/>
        <w:t>а также по обеспечению подготовки спортивного резерва для спортивных сборных команд Санкт-Петербурга»;</w:t>
      </w:r>
    </w:p>
    <w:p w:rsidR="007014A8" w:rsidRPr="00FA494D" w:rsidRDefault="007014A8" w:rsidP="007014A8">
      <w:pPr>
        <w:jc w:val="both"/>
        <w:rPr>
          <w:color w:val="000000"/>
          <w:sz w:val="20"/>
          <w:szCs w:val="20"/>
        </w:rPr>
      </w:pPr>
      <w:r w:rsidRPr="00FA494D">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7014A8" w:rsidRPr="00FA494D" w:rsidRDefault="007014A8" w:rsidP="007014A8">
      <w:pPr>
        <w:jc w:val="both"/>
        <w:rPr>
          <w:b/>
          <w:sz w:val="20"/>
          <w:szCs w:val="20"/>
        </w:rPr>
      </w:pPr>
      <w:r w:rsidRPr="00FA494D">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7014A8" w:rsidRPr="00FA494D" w:rsidRDefault="007014A8" w:rsidP="007014A8">
      <w:pPr>
        <w:jc w:val="both"/>
        <w:rPr>
          <w:b/>
          <w:sz w:val="20"/>
          <w:szCs w:val="20"/>
        </w:rPr>
      </w:pPr>
    </w:p>
    <w:p w:rsidR="007014A8" w:rsidRPr="00FA494D" w:rsidRDefault="007014A8" w:rsidP="007014A8">
      <w:pPr>
        <w:jc w:val="both"/>
        <w:rPr>
          <w:b/>
          <w:sz w:val="20"/>
          <w:szCs w:val="20"/>
        </w:rPr>
      </w:pPr>
      <w:r w:rsidRPr="00FA494D">
        <w:rPr>
          <w:b/>
          <w:sz w:val="20"/>
          <w:szCs w:val="20"/>
        </w:rPr>
        <w:t>Примечание 2</w:t>
      </w:r>
    </w:p>
    <w:p w:rsidR="007014A8" w:rsidRPr="00FA494D" w:rsidRDefault="007014A8" w:rsidP="007014A8">
      <w:pPr>
        <w:jc w:val="both"/>
        <w:rPr>
          <w:color w:val="000000"/>
          <w:sz w:val="20"/>
          <w:szCs w:val="20"/>
        </w:rPr>
      </w:pPr>
      <w:r w:rsidRPr="00FA494D">
        <w:rPr>
          <w:color w:val="000000"/>
          <w:sz w:val="20"/>
          <w:szCs w:val="20"/>
        </w:rPr>
        <w:t>Обеспечение участия в тренировочных мероприятиях осуществляется в соответствии с :</w:t>
      </w:r>
    </w:p>
    <w:p w:rsidR="007014A8" w:rsidRPr="00FA494D" w:rsidRDefault="007014A8" w:rsidP="007014A8">
      <w:pPr>
        <w:jc w:val="both"/>
        <w:rPr>
          <w:color w:val="000000"/>
          <w:sz w:val="20"/>
          <w:szCs w:val="20"/>
        </w:rPr>
      </w:pPr>
      <w:r w:rsidRPr="00FA494D">
        <w:rPr>
          <w:color w:val="000000"/>
          <w:sz w:val="20"/>
          <w:szCs w:val="20"/>
        </w:rPr>
        <w:t>Законом РФ от 01.12.2007 № 329 - ФЗ « О физической культуре и спорте в Российской Федерации»;</w:t>
      </w:r>
    </w:p>
    <w:p w:rsidR="007014A8" w:rsidRPr="00FA494D" w:rsidRDefault="007014A8" w:rsidP="007014A8">
      <w:pPr>
        <w:jc w:val="both"/>
        <w:rPr>
          <w:color w:val="000000"/>
          <w:sz w:val="20"/>
          <w:szCs w:val="20"/>
        </w:rPr>
      </w:pPr>
      <w:r w:rsidRPr="00FA494D">
        <w:rPr>
          <w:color w:val="000000"/>
          <w:sz w:val="20"/>
          <w:szCs w:val="20"/>
        </w:rPr>
        <w:t>Календарным планом официальных физкультурных мероприятий и спортивных мероприятий Санкт – Петербурга, 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p>
    <w:p w:rsidR="007014A8" w:rsidRPr="00FA494D" w:rsidRDefault="007014A8" w:rsidP="007014A8">
      <w:pPr>
        <w:jc w:val="both"/>
        <w:rPr>
          <w:b/>
          <w:sz w:val="20"/>
          <w:szCs w:val="20"/>
        </w:rPr>
      </w:pPr>
    </w:p>
    <w:p w:rsidR="007014A8" w:rsidRPr="00FA494D" w:rsidRDefault="007014A8" w:rsidP="007014A8">
      <w:pPr>
        <w:jc w:val="both"/>
        <w:rPr>
          <w:b/>
          <w:sz w:val="20"/>
          <w:szCs w:val="20"/>
        </w:rPr>
      </w:pPr>
      <w:r w:rsidRPr="00FA494D">
        <w:rPr>
          <w:b/>
          <w:sz w:val="20"/>
          <w:szCs w:val="20"/>
        </w:rPr>
        <w:t>Примечание 3</w:t>
      </w:r>
    </w:p>
    <w:p w:rsidR="007014A8" w:rsidRPr="00FA494D" w:rsidRDefault="007014A8" w:rsidP="007014A8">
      <w:pPr>
        <w:jc w:val="both"/>
        <w:rPr>
          <w:color w:val="000000"/>
          <w:sz w:val="20"/>
          <w:szCs w:val="20"/>
        </w:rPr>
      </w:pPr>
      <w:r w:rsidRPr="00FA494D">
        <w:rPr>
          <w:color w:val="000000"/>
          <w:sz w:val="20"/>
          <w:szCs w:val="20"/>
        </w:rPr>
        <w:t>Обеспечение участия в тренировочных  мероприятиях осуществляется в соответствии с :  Законом РФ от 01.12.2007 № 329 - ФЗ « О физической культуре и спорте</w:t>
      </w:r>
      <w:r>
        <w:rPr>
          <w:color w:val="000000"/>
          <w:sz w:val="20"/>
          <w:szCs w:val="20"/>
        </w:rPr>
        <w:br/>
      </w:r>
      <w:r w:rsidRPr="00FA494D">
        <w:rPr>
          <w:color w:val="000000"/>
          <w:sz w:val="20"/>
          <w:szCs w:val="20"/>
        </w:rPr>
        <w:t>в Российской Федерации»;</w:t>
      </w:r>
    </w:p>
    <w:p w:rsidR="007014A8" w:rsidRPr="00FA494D" w:rsidRDefault="007014A8" w:rsidP="007014A8">
      <w:pPr>
        <w:jc w:val="both"/>
        <w:rPr>
          <w:b/>
          <w:sz w:val="20"/>
          <w:szCs w:val="20"/>
        </w:rPr>
      </w:pPr>
      <w:r w:rsidRPr="00FA494D">
        <w:rPr>
          <w:color w:val="000000"/>
          <w:sz w:val="20"/>
          <w:szCs w:val="20"/>
        </w:rPr>
        <w:t>Календарным планом официальных физкультурных мероприятий и спортивных мероприятий Санкт – Петербурга, 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p>
    <w:p w:rsidR="00ED68D8" w:rsidRDefault="00ED68D8">
      <w:pPr>
        <w:rPr>
          <w:b/>
          <w:bCs/>
        </w:rPr>
      </w:pPr>
      <w:r>
        <w:rPr>
          <w:b/>
          <w:bCs/>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7014A8" w:rsidRPr="00FA494D">
        <w:rPr>
          <w:b/>
          <w:sz w:val="23"/>
          <w:szCs w:val="23"/>
        </w:rPr>
        <w:t>Прыжки на лыжах с трамплина</w:t>
      </w:r>
      <w:r>
        <w:rPr>
          <w:b/>
          <w:sz w:val="23"/>
          <w:szCs w:val="23"/>
        </w:rPr>
        <w:t xml:space="preserve">, </w:t>
      </w:r>
      <w:r w:rsidR="007014A8">
        <w:rPr>
          <w:b/>
          <w:sz w:val="23"/>
          <w:szCs w:val="23"/>
        </w:rPr>
        <w:br/>
      </w:r>
      <w:r>
        <w:rPr>
          <w:b/>
          <w:sz w:val="23"/>
          <w:szCs w:val="23"/>
        </w:rPr>
        <w:t>Этап совершенствования спортивного мастерства)»</w:t>
      </w:r>
    </w:p>
    <w:p w:rsidR="00797E27" w:rsidRPr="007B4BAA" w:rsidRDefault="00797E27" w:rsidP="00797E27">
      <w:pPr>
        <w:jc w:val="right"/>
        <w:rPr>
          <w:b/>
          <w:sz w:val="20"/>
          <w:szCs w:val="20"/>
        </w:rPr>
      </w:pPr>
      <w:r>
        <w:rPr>
          <w:b/>
          <w:sz w:val="23"/>
          <w:szCs w:val="23"/>
        </w:rPr>
        <w:t>«Спортивная подготовка по олимпийским видам спорта (</w:t>
      </w:r>
      <w:r w:rsidR="007014A8" w:rsidRPr="00FA494D">
        <w:rPr>
          <w:b/>
          <w:sz w:val="23"/>
          <w:szCs w:val="23"/>
        </w:rPr>
        <w:t>Прыжки на лыжах с трамплина</w:t>
      </w:r>
      <w:r>
        <w:rPr>
          <w:b/>
          <w:sz w:val="23"/>
          <w:szCs w:val="23"/>
        </w:rPr>
        <w:t xml:space="preserve">, </w:t>
      </w:r>
      <w:r w:rsidR="007014A8">
        <w:rPr>
          <w:b/>
          <w:sz w:val="23"/>
          <w:szCs w:val="23"/>
        </w:rPr>
        <w:br/>
      </w:r>
      <w:r w:rsidRPr="007B4BAA">
        <w:rPr>
          <w:b/>
          <w:sz w:val="23"/>
          <w:szCs w:val="23"/>
        </w:rPr>
        <w:t>Этап высшего спортивного мастерства)»</w:t>
      </w:r>
      <w:r w:rsidRPr="007B4BAA">
        <w:rPr>
          <w:b/>
          <w:sz w:val="20"/>
          <w:szCs w:val="20"/>
        </w:rPr>
        <w:t xml:space="preserve"> </w:t>
      </w:r>
    </w:p>
    <w:p w:rsidR="007B4BAA" w:rsidRPr="007B4BAA" w:rsidRDefault="007B4BAA">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7B4BAA" w:rsidRPr="007B4BAA" w:rsidTr="007B4BAA">
        <w:trPr>
          <w:trHeight w:val="106"/>
        </w:trPr>
        <w:tc>
          <w:tcPr>
            <w:tcW w:w="14786" w:type="dxa"/>
            <w:gridSpan w:val="8"/>
            <w:shd w:val="clear" w:color="auto" w:fill="auto"/>
            <w:noWrap/>
            <w:hideMark/>
          </w:tcPr>
          <w:p w:rsidR="007B4BAA" w:rsidRPr="007B4BAA" w:rsidRDefault="007B4BAA" w:rsidP="004A61DA">
            <w:pPr>
              <w:rPr>
                <w:bCs/>
                <w:sz w:val="20"/>
                <w:szCs w:val="20"/>
              </w:rPr>
            </w:pPr>
            <w:r w:rsidRPr="007B4BAA">
              <w:rPr>
                <w:bCs/>
                <w:sz w:val="20"/>
                <w:szCs w:val="20"/>
              </w:rPr>
              <w:t>1.Участие в тренировочных  мероприятиях</w:t>
            </w:r>
          </w:p>
        </w:tc>
      </w:tr>
      <w:tr w:rsidR="007B4BAA" w:rsidRPr="007B4BAA" w:rsidTr="004A61DA">
        <w:trPr>
          <w:trHeight w:val="765"/>
        </w:trPr>
        <w:tc>
          <w:tcPr>
            <w:tcW w:w="677" w:type="dxa"/>
            <w:shd w:val="clear" w:color="auto" w:fill="auto"/>
            <w:hideMark/>
          </w:tcPr>
          <w:p w:rsidR="007B4BAA" w:rsidRPr="007B4BAA" w:rsidRDefault="007B4BAA" w:rsidP="004A61DA">
            <w:pPr>
              <w:rPr>
                <w:bCs/>
                <w:sz w:val="20"/>
                <w:szCs w:val="20"/>
              </w:rPr>
            </w:pPr>
            <w:r w:rsidRPr="007B4BAA">
              <w:rPr>
                <w:bCs/>
                <w:sz w:val="20"/>
                <w:szCs w:val="20"/>
              </w:rPr>
              <w:t>№№ пп</w:t>
            </w:r>
          </w:p>
        </w:tc>
        <w:tc>
          <w:tcPr>
            <w:tcW w:w="1715" w:type="dxa"/>
            <w:shd w:val="clear" w:color="auto" w:fill="auto"/>
            <w:hideMark/>
          </w:tcPr>
          <w:p w:rsidR="007B4BAA" w:rsidRPr="007B4BAA" w:rsidRDefault="007B4BAA" w:rsidP="004A61DA">
            <w:pPr>
              <w:rPr>
                <w:bCs/>
                <w:sz w:val="20"/>
                <w:szCs w:val="20"/>
              </w:rPr>
            </w:pPr>
            <w:r w:rsidRPr="007B4BAA">
              <w:rPr>
                <w:bCs/>
                <w:sz w:val="20"/>
                <w:szCs w:val="20"/>
              </w:rPr>
              <w:t>Вид, состав действия</w:t>
            </w:r>
          </w:p>
        </w:tc>
        <w:tc>
          <w:tcPr>
            <w:tcW w:w="2100" w:type="dxa"/>
            <w:shd w:val="clear" w:color="auto" w:fill="auto"/>
            <w:hideMark/>
          </w:tcPr>
          <w:p w:rsidR="007B4BAA" w:rsidRPr="007B4BAA" w:rsidRDefault="007B4BAA" w:rsidP="004A61DA">
            <w:pPr>
              <w:rPr>
                <w:bCs/>
                <w:sz w:val="20"/>
                <w:szCs w:val="20"/>
              </w:rPr>
            </w:pPr>
            <w:r w:rsidRPr="007B4BAA">
              <w:rPr>
                <w:bCs/>
                <w:sz w:val="20"/>
                <w:szCs w:val="20"/>
              </w:rPr>
              <w:t>Технология выполнения действия</w:t>
            </w:r>
          </w:p>
        </w:tc>
        <w:tc>
          <w:tcPr>
            <w:tcW w:w="1707" w:type="dxa"/>
            <w:shd w:val="clear" w:color="auto" w:fill="auto"/>
            <w:hideMark/>
          </w:tcPr>
          <w:p w:rsidR="007B4BAA" w:rsidRPr="007B4BAA" w:rsidRDefault="007B4BAA" w:rsidP="004A61DA">
            <w:pPr>
              <w:rPr>
                <w:bCs/>
                <w:sz w:val="20"/>
                <w:szCs w:val="20"/>
              </w:rPr>
            </w:pPr>
            <w:r w:rsidRPr="007B4BAA">
              <w:rPr>
                <w:bCs/>
                <w:sz w:val="20"/>
                <w:szCs w:val="20"/>
              </w:rPr>
              <w:t>Периодичность выполнения действия</w:t>
            </w:r>
          </w:p>
        </w:tc>
        <w:tc>
          <w:tcPr>
            <w:tcW w:w="1956" w:type="dxa"/>
            <w:shd w:val="clear" w:color="auto" w:fill="auto"/>
            <w:hideMark/>
          </w:tcPr>
          <w:p w:rsidR="007B4BAA" w:rsidRPr="007B4BAA" w:rsidRDefault="007B4BAA" w:rsidP="004A61DA">
            <w:pPr>
              <w:rPr>
                <w:bCs/>
                <w:sz w:val="20"/>
                <w:szCs w:val="20"/>
              </w:rPr>
            </w:pPr>
            <w:r w:rsidRPr="007B4BAA">
              <w:rPr>
                <w:bCs/>
                <w:sz w:val="20"/>
                <w:szCs w:val="20"/>
              </w:rPr>
              <w:t>Наименование ресурса</w:t>
            </w:r>
          </w:p>
        </w:tc>
        <w:tc>
          <w:tcPr>
            <w:tcW w:w="1996" w:type="dxa"/>
            <w:shd w:val="clear" w:color="auto" w:fill="auto"/>
            <w:hideMark/>
          </w:tcPr>
          <w:p w:rsidR="007B4BAA" w:rsidRPr="007B4BAA" w:rsidRDefault="007B4BAA" w:rsidP="004A61DA">
            <w:pPr>
              <w:rPr>
                <w:bCs/>
                <w:sz w:val="20"/>
                <w:szCs w:val="20"/>
              </w:rPr>
            </w:pPr>
            <w:r w:rsidRPr="007B4BAA">
              <w:rPr>
                <w:bCs/>
                <w:sz w:val="20"/>
                <w:szCs w:val="20"/>
              </w:rPr>
              <w:t>Объем ресурса</w:t>
            </w:r>
          </w:p>
        </w:tc>
        <w:tc>
          <w:tcPr>
            <w:tcW w:w="2081" w:type="dxa"/>
            <w:shd w:val="clear" w:color="auto" w:fill="auto"/>
            <w:hideMark/>
          </w:tcPr>
          <w:p w:rsidR="007B4BAA" w:rsidRPr="007B4BAA" w:rsidRDefault="007B4BAA" w:rsidP="004A61DA">
            <w:pPr>
              <w:rPr>
                <w:bCs/>
                <w:sz w:val="20"/>
                <w:szCs w:val="20"/>
              </w:rPr>
            </w:pPr>
            <w:r w:rsidRPr="007B4BAA">
              <w:rPr>
                <w:bCs/>
                <w:sz w:val="20"/>
                <w:szCs w:val="20"/>
              </w:rPr>
              <w:t>Требования к ресурсу</w:t>
            </w:r>
          </w:p>
        </w:tc>
        <w:tc>
          <w:tcPr>
            <w:tcW w:w="2554" w:type="dxa"/>
            <w:shd w:val="clear" w:color="auto" w:fill="auto"/>
            <w:hideMark/>
          </w:tcPr>
          <w:p w:rsidR="007B4BAA" w:rsidRPr="007B4BAA" w:rsidRDefault="007B4BAA" w:rsidP="004A61DA">
            <w:pPr>
              <w:rPr>
                <w:bCs/>
                <w:sz w:val="20"/>
                <w:szCs w:val="20"/>
              </w:rPr>
            </w:pPr>
            <w:r w:rsidRPr="007B4BAA">
              <w:rPr>
                <w:bCs/>
                <w:sz w:val="20"/>
                <w:szCs w:val="20"/>
              </w:rPr>
              <w:t>Количество ресурса</w:t>
            </w:r>
          </w:p>
        </w:tc>
      </w:tr>
      <w:tr w:rsidR="007B4BAA" w:rsidRPr="007B4BAA" w:rsidTr="004A61DA">
        <w:trPr>
          <w:trHeight w:val="1605"/>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1.1.</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 xml:space="preserve">Тренировочные мероприятия в Санкт-Петербурге </w:t>
            </w:r>
          </w:p>
        </w:tc>
        <w:tc>
          <w:tcPr>
            <w:tcW w:w="2100" w:type="dxa"/>
            <w:vMerge w:val="restart"/>
            <w:shd w:val="clear" w:color="auto" w:fill="auto"/>
            <w:hideMark/>
          </w:tcPr>
          <w:p w:rsidR="007B4BAA" w:rsidRPr="007B4BAA" w:rsidRDefault="007B4BAA" w:rsidP="004A61DA">
            <w:pPr>
              <w:rPr>
                <w:sz w:val="20"/>
                <w:szCs w:val="20"/>
              </w:rPr>
            </w:pPr>
            <w:r w:rsidRPr="007B4BAA">
              <w:rPr>
                <w:sz w:val="20"/>
                <w:szCs w:val="20"/>
              </w:rPr>
              <w:t xml:space="preserve">Обеспечение участия в тренировочных мероприятиях осуществляется в соответствии с: </w:t>
            </w:r>
          </w:p>
          <w:p w:rsidR="007B4BAA" w:rsidRPr="007B4BAA" w:rsidRDefault="007B4BAA" w:rsidP="004A61DA">
            <w:pPr>
              <w:rPr>
                <w:sz w:val="20"/>
                <w:szCs w:val="20"/>
              </w:rPr>
            </w:pPr>
            <w:r w:rsidRPr="007B4BAA">
              <w:rPr>
                <w:sz w:val="20"/>
                <w:szCs w:val="20"/>
              </w:rPr>
              <w:t xml:space="preserve">Законом РФ от 01.12.2007 № 329-ФЗ «О физической культуре и спорте в Российской Федерации»; </w:t>
            </w:r>
          </w:p>
          <w:p w:rsidR="007B4BAA" w:rsidRPr="007B4BAA" w:rsidRDefault="007B4BAA" w:rsidP="004A61DA">
            <w:pPr>
              <w:rPr>
                <w:sz w:val="20"/>
                <w:szCs w:val="20"/>
              </w:rPr>
            </w:pPr>
            <w:r w:rsidRPr="007B4BAA">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7B4BAA" w:rsidRPr="007B4BAA" w:rsidRDefault="007B4BAA" w:rsidP="004A61DA">
            <w:pPr>
              <w:rPr>
                <w:sz w:val="20"/>
                <w:szCs w:val="20"/>
              </w:rPr>
            </w:pPr>
            <w:r w:rsidRPr="007B4BAA">
              <w:rPr>
                <w:sz w:val="20"/>
                <w:szCs w:val="20"/>
              </w:rPr>
              <w:t>учебно- тренировочной программой по виду спорта, утвержденной в установленном порядке</w:t>
            </w:r>
          </w:p>
          <w:p w:rsidR="007B4BAA" w:rsidRPr="007B4BAA" w:rsidRDefault="007B4BAA" w:rsidP="004A61DA">
            <w:pPr>
              <w:rPr>
                <w:sz w:val="20"/>
                <w:szCs w:val="20"/>
              </w:rPr>
            </w:pPr>
            <w:r w:rsidRPr="007B4BAA">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7B4BAA" w:rsidRPr="007B4BAA" w:rsidRDefault="007B4BAA" w:rsidP="004A61DA">
            <w:pPr>
              <w:rPr>
                <w:sz w:val="20"/>
                <w:szCs w:val="20"/>
              </w:rPr>
            </w:pPr>
            <w:r w:rsidRPr="007B4BAA">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7B4BAA" w:rsidRPr="007B4BAA" w:rsidRDefault="007B4BAA" w:rsidP="004A61DA">
            <w:pPr>
              <w:rPr>
                <w:sz w:val="20"/>
                <w:szCs w:val="20"/>
              </w:rPr>
            </w:pPr>
            <w:r w:rsidRPr="007B4BAA">
              <w:rPr>
                <w:sz w:val="20"/>
                <w:szCs w:val="20"/>
              </w:rPr>
              <w:t>Питание</w:t>
            </w:r>
          </w:p>
        </w:tc>
        <w:tc>
          <w:tcPr>
            <w:tcW w:w="1996" w:type="dxa"/>
            <w:shd w:val="clear" w:color="auto" w:fill="auto"/>
            <w:hideMark/>
          </w:tcPr>
          <w:p w:rsidR="007B4BAA" w:rsidRPr="007B4BAA" w:rsidRDefault="007B4BAA" w:rsidP="004A61DA">
            <w:pPr>
              <w:rPr>
                <w:sz w:val="20"/>
                <w:szCs w:val="20"/>
              </w:rPr>
            </w:pPr>
            <w:r w:rsidRPr="007B4BAA">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7B4BAA" w:rsidRPr="007B4BAA" w:rsidRDefault="007B4BAA" w:rsidP="004A61DA">
            <w:pPr>
              <w:rPr>
                <w:sz w:val="20"/>
                <w:szCs w:val="20"/>
              </w:rPr>
            </w:pPr>
            <w:r w:rsidRPr="007B4BAA">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7B4BAA" w:rsidRPr="007B4BAA" w:rsidRDefault="007B4BAA" w:rsidP="004A61DA">
            <w:pPr>
              <w:rPr>
                <w:sz w:val="20"/>
                <w:szCs w:val="20"/>
              </w:rPr>
            </w:pPr>
            <w:r w:rsidRPr="007B4BAA">
              <w:rPr>
                <w:sz w:val="20"/>
                <w:szCs w:val="20"/>
              </w:rPr>
              <w:t>Суточный рацион питания в зависимости от длительности, интенсивности физических нагрузок, этапа подготовки</w:t>
            </w:r>
          </w:p>
        </w:tc>
      </w:tr>
      <w:tr w:rsidR="007B4BAA" w:rsidRPr="007B4BAA" w:rsidTr="004A61DA">
        <w:trPr>
          <w:trHeight w:val="249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117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61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1185"/>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1.2.</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 xml:space="preserve">Тренировочные мероприятия за пределами Санкт-Петербурга </w:t>
            </w: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61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B4BAA" w:rsidRPr="007B4BAA" w:rsidTr="004A61DA">
        <w:trPr>
          <w:trHeight w:val="61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Суточные тренера</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Норма возмещения командировочных расходов</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локальным нормативным актом учреждения или коллективным договором</w:t>
            </w: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90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180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Аренда спортивных сооружений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58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vMerge w:val="restart"/>
            <w:shd w:val="clear" w:color="auto" w:fill="auto"/>
            <w:hideMark/>
          </w:tcPr>
          <w:p w:rsidR="007B4BAA" w:rsidRPr="007B4BAA" w:rsidRDefault="007B4BAA" w:rsidP="004A61DA">
            <w:pPr>
              <w:rPr>
                <w:sz w:val="20"/>
                <w:szCs w:val="20"/>
              </w:rPr>
            </w:pPr>
            <w:r w:rsidRPr="007B4BAA">
              <w:rPr>
                <w:sz w:val="20"/>
                <w:szCs w:val="20"/>
              </w:rPr>
              <w:t>Питание</w:t>
            </w:r>
          </w:p>
        </w:tc>
        <w:tc>
          <w:tcPr>
            <w:tcW w:w="1996" w:type="dxa"/>
            <w:vMerge w:val="restart"/>
            <w:shd w:val="clear" w:color="auto" w:fill="auto"/>
          </w:tcPr>
          <w:p w:rsidR="007B4BAA" w:rsidRPr="007B4BAA" w:rsidRDefault="007B4BAA" w:rsidP="004A61DA">
            <w:pPr>
              <w:rPr>
                <w:sz w:val="20"/>
                <w:szCs w:val="20"/>
              </w:rPr>
            </w:pPr>
          </w:p>
        </w:tc>
        <w:tc>
          <w:tcPr>
            <w:tcW w:w="2081" w:type="dxa"/>
            <w:vMerge w:val="restart"/>
            <w:shd w:val="clear" w:color="auto" w:fill="auto"/>
            <w:hideMark/>
          </w:tcPr>
          <w:p w:rsidR="007B4BAA" w:rsidRPr="007B4BAA" w:rsidRDefault="007B4BAA" w:rsidP="004A61DA">
            <w:pPr>
              <w:rPr>
                <w:sz w:val="20"/>
                <w:szCs w:val="20"/>
              </w:rPr>
            </w:pPr>
            <w:r w:rsidRPr="007B4BAA">
              <w:rPr>
                <w:sz w:val="20"/>
                <w:szCs w:val="20"/>
              </w:rPr>
              <w:t> </w:t>
            </w:r>
          </w:p>
        </w:tc>
        <w:tc>
          <w:tcPr>
            <w:tcW w:w="2554" w:type="dxa"/>
            <w:vMerge w:val="restart"/>
            <w:shd w:val="clear" w:color="auto" w:fill="auto"/>
            <w:hideMark/>
          </w:tcPr>
          <w:p w:rsidR="007B4BAA" w:rsidRPr="007B4BAA" w:rsidRDefault="007B4BAA" w:rsidP="004A61DA">
            <w:pPr>
              <w:rPr>
                <w:sz w:val="20"/>
                <w:szCs w:val="20"/>
              </w:rPr>
            </w:pPr>
            <w:r w:rsidRPr="007B4BAA">
              <w:rPr>
                <w:sz w:val="20"/>
                <w:szCs w:val="20"/>
              </w:rPr>
              <w:t>Суточный рацион питания в зависимости от длительности и интенсивности физических нагрузок</w:t>
            </w:r>
          </w:p>
        </w:tc>
      </w:tr>
      <w:tr w:rsidR="007B4BAA" w:rsidRPr="007B4BAA" w:rsidTr="004A61DA">
        <w:trPr>
          <w:trHeight w:val="37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vMerge/>
            <w:shd w:val="clear" w:color="auto" w:fill="auto"/>
            <w:hideMark/>
          </w:tcPr>
          <w:p w:rsidR="007B4BAA" w:rsidRPr="007B4BAA" w:rsidRDefault="007B4BAA" w:rsidP="004A61DA">
            <w:pPr>
              <w:rPr>
                <w:sz w:val="20"/>
                <w:szCs w:val="20"/>
              </w:rPr>
            </w:pPr>
          </w:p>
        </w:tc>
        <w:tc>
          <w:tcPr>
            <w:tcW w:w="1996" w:type="dxa"/>
            <w:vMerge/>
            <w:shd w:val="clear" w:color="auto" w:fill="auto"/>
            <w:hideMark/>
          </w:tcPr>
          <w:p w:rsidR="007B4BAA" w:rsidRPr="007B4BAA" w:rsidRDefault="007B4BAA" w:rsidP="004A61DA">
            <w:pPr>
              <w:rPr>
                <w:sz w:val="20"/>
                <w:szCs w:val="20"/>
              </w:rPr>
            </w:pPr>
          </w:p>
        </w:tc>
        <w:tc>
          <w:tcPr>
            <w:tcW w:w="2081" w:type="dxa"/>
            <w:vMerge/>
            <w:shd w:val="clear" w:color="auto" w:fill="auto"/>
            <w:hideMark/>
          </w:tcPr>
          <w:p w:rsidR="007B4BAA" w:rsidRPr="007B4BAA" w:rsidRDefault="007B4BAA" w:rsidP="004A61DA">
            <w:pPr>
              <w:rPr>
                <w:sz w:val="20"/>
                <w:szCs w:val="20"/>
              </w:rPr>
            </w:pPr>
          </w:p>
        </w:tc>
        <w:tc>
          <w:tcPr>
            <w:tcW w:w="2554" w:type="dxa"/>
            <w:vMerge/>
            <w:shd w:val="clear" w:color="auto" w:fill="auto"/>
            <w:hideMark/>
          </w:tcPr>
          <w:p w:rsidR="007B4BAA" w:rsidRPr="007B4BAA" w:rsidRDefault="007B4BAA" w:rsidP="004A61DA">
            <w:pPr>
              <w:rPr>
                <w:sz w:val="20"/>
                <w:szCs w:val="20"/>
              </w:rPr>
            </w:pP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249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1125"/>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1.3.</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135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B4BAA" w:rsidRPr="007B4BAA" w:rsidTr="004A61DA">
        <w:trPr>
          <w:trHeight w:val="67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Суточные тренера</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Норма возмещения командировочных расходов</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локальным нормативным актом учреждения или коллективным договором</w:t>
            </w: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90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180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Аренда спортивных сооружений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293"/>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vMerge w:val="restart"/>
            <w:shd w:val="clear" w:color="auto" w:fill="auto"/>
            <w:hideMark/>
          </w:tcPr>
          <w:p w:rsidR="007B4BAA" w:rsidRPr="007B4BAA" w:rsidRDefault="007B4BAA" w:rsidP="004A61DA">
            <w:pPr>
              <w:rPr>
                <w:sz w:val="20"/>
                <w:szCs w:val="20"/>
              </w:rPr>
            </w:pPr>
            <w:r w:rsidRPr="007B4BAA">
              <w:rPr>
                <w:sz w:val="20"/>
                <w:szCs w:val="20"/>
              </w:rPr>
              <w:t>Питание</w:t>
            </w:r>
          </w:p>
        </w:tc>
        <w:tc>
          <w:tcPr>
            <w:tcW w:w="1996" w:type="dxa"/>
            <w:vMerge w:val="restart"/>
            <w:shd w:val="clear" w:color="auto" w:fill="auto"/>
          </w:tcPr>
          <w:p w:rsidR="007B4BAA" w:rsidRPr="007B4BAA" w:rsidRDefault="007B4BAA" w:rsidP="004A61DA">
            <w:pPr>
              <w:rPr>
                <w:sz w:val="20"/>
                <w:szCs w:val="20"/>
              </w:rPr>
            </w:pPr>
          </w:p>
        </w:tc>
        <w:tc>
          <w:tcPr>
            <w:tcW w:w="2081" w:type="dxa"/>
            <w:vMerge w:val="restart"/>
            <w:shd w:val="clear" w:color="auto" w:fill="auto"/>
            <w:hideMark/>
          </w:tcPr>
          <w:p w:rsidR="007B4BAA" w:rsidRPr="007B4BAA" w:rsidRDefault="007B4BAA" w:rsidP="004A61DA">
            <w:pPr>
              <w:rPr>
                <w:sz w:val="20"/>
                <w:szCs w:val="20"/>
              </w:rPr>
            </w:pPr>
            <w:r w:rsidRPr="007B4BAA">
              <w:rPr>
                <w:sz w:val="20"/>
                <w:szCs w:val="20"/>
              </w:rPr>
              <w:t> </w:t>
            </w:r>
          </w:p>
        </w:tc>
        <w:tc>
          <w:tcPr>
            <w:tcW w:w="2554" w:type="dxa"/>
            <w:vMerge w:val="restart"/>
            <w:shd w:val="clear" w:color="auto" w:fill="auto"/>
            <w:hideMark/>
          </w:tcPr>
          <w:p w:rsidR="007B4BAA" w:rsidRPr="007B4BAA" w:rsidRDefault="007B4BAA" w:rsidP="004A61DA">
            <w:pPr>
              <w:rPr>
                <w:sz w:val="20"/>
                <w:szCs w:val="20"/>
              </w:rPr>
            </w:pPr>
            <w:r w:rsidRPr="007B4BAA">
              <w:rPr>
                <w:sz w:val="20"/>
                <w:szCs w:val="20"/>
              </w:rPr>
              <w:t>Суточный рацион питания в зависимости от длительности и интенсивности физических нагрузок</w:t>
            </w:r>
          </w:p>
        </w:tc>
      </w:tr>
      <w:tr w:rsidR="007B4BAA" w:rsidRPr="007B4BAA" w:rsidTr="004A61DA">
        <w:trPr>
          <w:trHeight w:val="58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vMerge/>
            <w:shd w:val="clear" w:color="auto" w:fill="auto"/>
            <w:hideMark/>
          </w:tcPr>
          <w:p w:rsidR="007B4BAA" w:rsidRPr="007B4BAA" w:rsidRDefault="007B4BAA" w:rsidP="004A61DA">
            <w:pPr>
              <w:rPr>
                <w:sz w:val="20"/>
                <w:szCs w:val="20"/>
              </w:rPr>
            </w:pPr>
          </w:p>
        </w:tc>
        <w:tc>
          <w:tcPr>
            <w:tcW w:w="1996" w:type="dxa"/>
            <w:vMerge/>
            <w:shd w:val="clear" w:color="auto" w:fill="auto"/>
          </w:tcPr>
          <w:p w:rsidR="007B4BAA" w:rsidRPr="007B4BAA" w:rsidRDefault="007B4BAA" w:rsidP="004A61DA">
            <w:pPr>
              <w:rPr>
                <w:sz w:val="20"/>
                <w:szCs w:val="20"/>
              </w:rPr>
            </w:pPr>
          </w:p>
        </w:tc>
        <w:tc>
          <w:tcPr>
            <w:tcW w:w="2081" w:type="dxa"/>
            <w:vMerge/>
            <w:shd w:val="clear" w:color="auto" w:fill="auto"/>
            <w:hideMark/>
          </w:tcPr>
          <w:p w:rsidR="007B4BAA" w:rsidRPr="007B4BAA" w:rsidRDefault="007B4BAA" w:rsidP="004A61DA">
            <w:pPr>
              <w:rPr>
                <w:sz w:val="20"/>
                <w:szCs w:val="20"/>
              </w:rPr>
            </w:pPr>
          </w:p>
        </w:tc>
        <w:tc>
          <w:tcPr>
            <w:tcW w:w="2554" w:type="dxa"/>
            <w:vMerge/>
            <w:shd w:val="clear" w:color="auto" w:fill="auto"/>
            <w:hideMark/>
          </w:tcPr>
          <w:p w:rsidR="007B4BAA" w:rsidRPr="007B4BAA" w:rsidRDefault="007B4BAA" w:rsidP="004A61DA">
            <w:pPr>
              <w:rPr>
                <w:sz w:val="20"/>
                <w:szCs w:val="20"/>
              </w:rPr>
            </w:pPr>
          </w:p>
        </w:tc>
      </w:tr>
      <w:tr w:rsidR="007B4BAA" w:rsidRPr="007B4BAA" w:rsidTr="004A61DA">
        <w:trPr>
          <w:trHeight w:val="39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vMerge/>
            <w:shd w:val="clear" w:color="auto" w:fill="auto"/>
            <w:hideMark/>
          </w:tcPr>
          <w:p w:rsidR="007B4BAA" w:rsidRPr="007B4BAA" w:rsidRDefault="007B4BAA" w:rsidP="004A61DA">
            <w:pPr>
              <w:rPr>
                <w:sz w:val="20"/>
                <w:szCs w:val="20"/>
              </w:rPr>
            </w:pPr>
          </w:p>
        </w:tc>
        <w:tc>
          <w:tcPr>
            <w:tcW w:w="1996" w:type="dxa"/>
            <w:vMerge/>
            <w:shd w:val="clear" w:color="auto" w:fill="auto"/>
          </w:tcPr>
          <w:p w:rsidR="007B4BAA" w:rsidRPr="007B4BAA" w:rsidRDefault="007B4BAA" w:rsidP="004A61DA">
            <w:pPr>
              <w:rPr>
                <w:sz w:val="20"/>
                <w:szCs w:val="20"/>
              </w:rPr>
            </w:pPr>
          </w:p>
        </w:tc>
        <w:tc>
          <w:tcPr>
            <w:tcW w:w="2081" w:type="dxa"/>
            <w:vMerge/>
            <w:shd w:val="clear" w:color="auto" w:fill="auto"/>
            <w:hideMark/>
          </w:tcPr>
          <w:p w:rsidR="007B4BAA" w:rsidRPr="007B4BAA" w:rsidRDefault="007B4BAA" w:rsidP="004A61DA">
            <w:pPr>
              <w:rPr>
                <w:sz w:val="20"/>
                <w:szCs w:val="20"/>
              </w:rPr>
            </w:pPr>
          </w:p>
        </w:tc>
        <w:tc>
          <w:tcPr>
            <w:tcW w:w="2554" w:type="dxa"/>
            <w:vMerge/>
            <w:shd w:val="clear" w:color="auto" w:fill="auto"/>
            <w:hideMark/>
          </w:tcPr>
          <w:p w:rsidR="007B4BAA" w:rsidRPr="007B4BAA" w:rsidRDefault="007B4BAA" w:rsidP="004A61DA">
            <w:pPr>
              <w:rPr>
                <w:sz w:val="20"/>
                <w:szCs w:val="20"/>
              </w:rPr>
            </w:pP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249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510"/>
        </w:trPr>
        <w:tc>
          <w:tcPr>
            <w:tcW w:w="14786" w:type="dxa"/>
            <w:gridSpan w:val="8"/>
            <w:shd w:val="clear" w:color="auto" w:fill="auto"/>
            <w:noWrap/>
            <w:hideMark/>
          </w:tcPr>
          <w:p w:rsidR="007B4BAA" w:rsidRPr="007B4BAA" w:rsidRDefault="007B4BAA" w:rsidP="004A61DA">
            <w:pPr>
              <w:rPr>
                <w:bCs/>
                <w:sz w:val="20"/>
                <w:szCs w:val="20"/>
              </w:rPr>
            </w:pPr>
            <w:r w:rsidRPr="007B4BAA">
              <w:rPr>
                <w:bCs/>
                <w:sz w:val="20"/>
                <w:szCs w:val="20"/>
              </w:rPr>
              <w:t xml:space="preserve">2. Участие в спортивных соревнованиях  </w:t>
            </w:r>
          </w:p>
        </w:tc>
      </w:tr>
      <w:tr w:rsidR="007B4BAA" w:rsidRPr="007B4BAA" w:rsidTr="004A61DA">
        <w:trPr>
          <w:trHeight w:val="2550"/>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2.1.</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 xml:space="preserve">Участие в спортивных соревнованиях  в Санкт-Петербурге </w:t>
            </w:r>
          </w:p>
        </w:tc>
        <w:tc>
          <w:tcPr>
            <w:tcW w:w="2100" w:type="dxa"/>
            <w:vMerge w:val="restart"/>
            <w:shd w:val="clear" w:color="auto" w:fill="auto"/>
          </w:tcPr>
          <w:p w:rsidR="007B4BAA" w:rsidRPr="007B4BAA" w:rsidRDefault="007B4BAA" w:rsidP="004A61DA">
            <w:pPr>
              <w:rPr>
                <w:sz w:val="20"/>
                <w:szCs w:val="20"/>
              </w:rPr>
            </w:pPr>
          </w:p>
        </w:tc>
        <w:tc>
          <w:tcPr>
            <w:tcW w:w="1707" w:type="dxa"/>
            <w:vMerge w:val="restart"/>
            <w:shd w:val="clear" w:color="auto" w:fill="auto"/>
            <w:hideMark/>
          </w:tcPr>
          <w:p w:rsidR="007B4BAA" w:rsidRPr="007B4BAA" w:rsidRDefault="007B4BAA" w:rsidP="004A61DA">
            <w:pPr>
              <w:rPr>
                <w:sz w:val="20"/>
                <w:szCs w:val="20"/>
              </w:rPr>
            </w:pPr>
            <w:r w:rsidRPr="007B4BAA">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45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1012"/>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Страхование спортсменов на период проведения соревнований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1125"/>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2.2.</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Участие в спортивных соревнованиях за пределами Санкт-Петербурга</w:t>
            </w: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135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B4BAA" w:rsidRPr="007B4BAA" w:rsidTr="004A61DA">
        <w:trPr>
          <w:trHeight w:val="67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Суточные тренера</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Норма возмещения командировочных расходов</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локальным нормативным актом учреждения или коллективным договором</w:t>
            </w: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Страхование в период проведения соревнований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247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90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117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69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Питание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 </w:t>
            </w:r>
          </w:p>
        </w:tc>
        <w:tc>
          <w:tcPr>
            <w:tcW w:w="2554" w:type="dxa"/>
            <w:shd w:val="clear" w:color="auto" w:fill="auto"/>
            <w:hideMark/>
          </w:tcPr>
          <w:p w:rsidR="007B4BAA" w:rsidRPr="007B4BAA" w:rsidRDefault="007B4BAA" w:rsidP="004A61DA">
            <w:pPr>
              <w:rPr>
                <w:sz w:val="20"/>
                <w:szCs w:val="20"/>
              </w:rPr>
            </w:pPr>
            <w:r w:rsidRPr="007B4BAA">
              <w:rPr>
                <w:sz w:val="20"/>
                <w:szCs w:val="20"/>
              </w:rPr>
              <w:t>Суточный рацион питания в зависимости от длительности и интенсивности физических нагрузок</w:t>
            </w:r>
          </w:p>
        </w:tc>
      </w:tr>
      <w:tr w:rsidR="007B4BAA" w:rsidRPr="007B4BAA" w:rsidTr="004A61DA">
        <w:trPr>
          <w:trHeight w:val="1215"/>
        </w:trPr>
        <w:tc>
          <w:tcPr>
            <w:tcW w:w="677" w:type="dxa"/>
            <w:vMerge w:val="restart"/>
            <w:shd w:val="clear" w:color="auto" w:fill="auto"/>
            <w:noWrap/>
            <w:hideMark/>
          </w:tcPr>
          <w:p w:rsidR="007B4BAA" w:rsidRPr="007B4BAA" w:rsidRDefault="007B4BAA" w:rsidP="004A61DA">
            <w:pPr>
              <w:rPr>
                <w:sz w:val="20"/>
                <w:szCs w:val="20"/>
              </w:rPr>
            </w:pPr>
            <w:r w:rsidRPr="007B4BAA">
              <w:rPr>
                <w:sz w:val="20"/>
                <w:szCs w:val="20"/>
              </w:rPr>
              <w:t>2.3.</w:t>
            </w:r>
          </w:p>
        </w:tc>
        <w:tc>
          <w:tcPr>
            <w:tcW w:w="1715" w:type="dxa"/>
            <w:vMerge w:val="restart"/>
            <w:shd w:val="clear" w:color="auto" w:fill="auto"/>
            <w:hideMark/>
          </w:tcPr>
          <w:p w:rsidR="007B4BAA" w:rsidRPr="007B4BAA" w:rsidRDefault="007B4BAA" w:rsidP="004A61DA">
            <w:pPr>
              <w:rPr>
                <w:sz w:val="20"/>
                <w:szCs w:val="20"/>
              </w:rPr>
            </w:pPr>
            <w:r w:rsidRPr="007B4BAA">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r w:rsidR="007B4BAA" w:rsidRPr="007B4BAA" w:rsidTr="004A61DA">
        <w:trPr>
          <w:trHeight w:val="94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 тренера</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B4BAA" w:rsidRPr="007B4BAA" w:rsidTr="004A61DA">
        <w:trPr>
          <w:trHeight w:val="73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Суточные тренера</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Норма возмещения командировочных расходов</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локальным нормативным актом учреждения или коллективным договором</w:t>
            </w:r>
          </w:p>
        </w:tc>
      </w:tr>
      <w:tr w:rsidR="007B4BAA" w:rsidRPr="007B4BAA" w:rsidTr="004A61DA">
        <w:trPr>
          <w:trHeight w:val="247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 xml:space="preserve">Медикаменты </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B4BAA" w:rsidRPr="007B4BAA" w:rsidRDefault="007B4BAA" w:rsidP="004A61DA">
            <w:pPr>
              <w:rPr>
                <w:sz w:val="20"/>
                <w:szCs w:val="20"/>
              </w:rPr>
            </w:pPr>
            <w:r w:rsidRPr="007B4BAA">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Страхование в период проведения соревнований</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на  период проведения соревнований</w:t>
            </w:r>
          </w:p>
        </w:tc>
      </w:tr>
      <w:tr w:rsidR="007B4BAA" w:rsidRPr="007B4BAA" w:rsidTr="004A61DA">
        <w:trPr>
          <w:trHeight w:val="91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Питание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 </w:t>
            </w:r>
          </w:p>
        </w:tc>
        <w:tc>
          <w:tcPr>
            <w:tcW w:w="2554" w:type="dxa"/>
            <w:shd w:val="clear" w:color="auto" w:fill="auto"/>
            <w:hideMark/>
          </w:tcPr>
          <w:p w:rsidR="007B4BAA" w:rsidRPr="007B4BAA" w:rsidRDefault="007B4BAA" w:rsidP="004A61DA">
            <w:pPr>
              <w:rPr>
                <w:sz w:val="20"/>
                <w:szCs w:val="20"/>
              </w:rPr>
            </w:pPr>
            <w:r w:rsidRPr="007B4BAA">
              <w:rPr>
                <w:sz w:val="20"/>
                <w:szCs w:val="20"/>
              </w:rPr>
              <w:t>Суточный рацион питания в зависимости от длительности и интенсивности физических нагрузок</w:t>
            </w:r>
          </w:p>
        </w:tc>
      </w:tr>
      <w:tr w:rsidR="007B4BAA" w:rsidRPr="007B4BAA" w:rsidTr="004A61DA">
        <w:trPr>
          <w:trHeight w:val="810"/>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Проживание</w:t>
            </w:r>
          </w:p>
        </w:tc>
        <w:tc>
          <w:tcPr>
            <w:tcW w:w="1996" w:type="dxa"/>
            <w:shd w:val="clear" w:color="auto" w:fill="auto"/>
          </w:tcPr>
          <w:p w:rsidR="007B4BAA" w:rsidRPr="007B4BAA" w:rsidRDefault="007B4BAA" w:rsidP="004A61DA">
            <w:pPr>
              <w:rPr>
                <w:sz w:val="20"/>
                <w:szCs w:val="20"/>
              </w:rPr>
            </w:pPr>
          </w:p>
        </w:tc>
        <w:tc>
          <w:tcPr>
            <w:tcW w:w="2081" w:type="dxa"/>
            <w:shd w:val="clear" w:color="auto" w:fill="auto"/>
            <w:hideMark/>
          </w:tcPr>
          <w:p w:rsidR="007B4BAA" w:rsidRPr="007B4BAA" w:rsidRDefault="007B4BAA" w:rsidP="004A61DA">
            <w:pPr>
              <w:rPr>
                <w:sz w:val="20"/>
                <w:szCs w:val="20"/>
              </w:rPr>
            </w:pPr>
            <w:r w:rsidRPr="007B4BAA">
              <w:rPr>
                <w:sz w:val="20"/>
                <w:szCs w:val="20"/>
              </w:rPr>
              <w:t>Гостиница, учебно-тренировочная база</w:t>
            </w:r>
          </w:p>
        </w:tc>
        <w:tc>
          <w:tcPr>
            <w:tcW w:w="2554" w:type="dxa"/>
            <w:shd w:val="clear" w:color="auto" w:fill="auto"/>
            <w:hideMark/>
          </w:tcPr>
          <w:p w:rsidR="007B4BAA" w:rsidRPr="007B4BAA" w:rsidRDefault="007B4BAA" w:rsidP="004A61DA">
            <w:pPr>
              <w:rPr>
                <w:sz w:val="20"/>
                <w:szCs w:val="20"/>
              </w:rPr>
            </w:pPr>
            <w:r w:rsidRPr="007B4BAA">
              <w:rPr>
                <w:sz w:val="20"/>
                <w:szCs w:val="20"/>
              </w:rPr>
              <w:t>В соответствии с календарным планом учреждения во время проведения тренировочного сбора</w:t>
            </w:r>
          </w:p>
        </w:tc>
      </w:tr>
      <w:tr w:rsidR="007B4BAA" w:rsidRPr="007B4BAA" w:rsidTr="004A61DA">
        <w:trPr>
          <w:trHeight w:val="1125"/>
        </w:trPr>
        <w:tc>
          <w:tcPr>
            <w:tcW w:w="677" w:type="dxa"/>
            <w:vMerge/>
            <w:shd w:val="clear" w:color="auto" w:fill="auto"/>
            <w:hideMark/>
          </w:tcPr>
          <w:p w:rsidR="007B4BAA" w:rsidRPr="007B4BAA" w:rsidRDefault="007B4BAA" w:rsidP="004A61DA">
            <w:pPr>
              <w:rPr>
                <w:sz w:val="20"/>
                <w:szCs w:val="20"/>
              </w:rPr>
            </w:pPr>
          </w:p>
        </w:tc>
        <w:tc>
          <w:tcPr>
            <w:tcW w:w="1715" w:type="dxa"/>
            <w:vMerge/>
            <w:shd w:val="clear" w:color="auto" w:fill="auto"/>
            <w:hideMark/>
          </w:tcPr>
          <w:p w:rsidR="007B4BAA" w:rsidRPr="007B4BAA" w:rsidRDefault="007B4BAA" w:rsidP="004A61DA">
            <w:pPr>
              <w:rPr>
                <w:sz w:val="20"/>
                <w:szCs w:val="20"/>
              </w:rPr>
            </w:pPr>
          </w:p>
        </w:tc>
        <w:tc>
          <w:tcPr>
            <w:tcW w:w="2100" w:type="dxa"/>
            <w:vMerge/>
            <w:shd w:val="clear" w:color="auto" w:fill="auto"/>
            <w:hideMark/>
          </w:tcPr>
          <w:p w:rsidR="007B4BAA" w:rsidRPr="007B4BAA" w:rsidRDefault="007B4BAA" w:rsidP="004A61DA">
            <w:pPr>
              <w:rPr>
                <w:sz w:val="20"/>
                <w:szCs w:val="20"/>
              </w:rPr>
            </w:pPr>
          </w:p>
        </w:tc>
        <w:tc>
          <w:tcPr>
            <w:tcW w:w="1707" w:type="dxa"/>
            <w:vMerge/>
            <w:shd w:val="clear" w:color="auto" w:fill="auto"/>
            <w:hideMark/>
          </w:tcPr>
          <w:p w:rsidR="007B4BAA" w:rsidRPr="007B4BAA" w:rsidRDefault="007B4BAA" w:rsidP="004A61DA">
            <w:pPr>
              <w:rPr>
                <w:sz w:val="20"/>
                <w:szCs w:val="20"/>
              </w:rPr>
            </w:pPr>
          </w:p>
        </w:tc>
        <w:tc>
          <w:tcPr>
            <w:tcW w:w="1956" w:type="dxa"/>
            <w:shd w:val="clear" w:color="auto" w:fill="auto"/>
            <w:hideMark/>
          </w:tcPr>
          <w:p w:rsidR="007B4BAA" w:rsidRPr="007B4BAA" w:rsidRDefault="007B4BAA" w:rsidP="004A61DA">
            <w:pPr>
              <w:rPr>
                <w:sz w:val="20"/>
                <w:szCs w:val="20"/>
              </w:rPr>
            </w:pPr>
            <w:r w:rsidRPr="007B4BAA">
              <w:rPr>
                <w:sz w:val="20"/>
                <w:szCs w:val="20"/>
              </w:rPr>
              <w:t>Проезд</w:t>
            </w:r>
          </w:p>
        </w:tc>
        <w:tc>
          <w:tcPr>
            <w:tcW w:w="1996" w:type="dxa"/>
            <w:shd w:val="clear" w:color="auto" w:fill="auto"/>
            <w:hideMark/>
          </w:tcPr>
          <w:p w:rsidR="007B4BAA" w:rsidRPr="007B4BAA" w:rsidRDefault="007B4BAA" w:rsidP="004A61DA">
            <w:pPr>
              <w:rPr>
                <w:sz w:val="20"/>
                <w:szCs w:val="20"/>
              </w:rPr>
            </w:pPr>
            <w:r w:rsidRPr="007B4BAA">
              <w:rPr>
                <w:sz w:val="20"/>
                <w:szCs w:val="20"/>
              </w:rPr>
              <w:t> </w:t>
            </w:r>
          </w:p>
        </w:tc>
        <w:tc>
          <w:tcPr>
            <w:tcW w:w="2081" w:type="dxa"/>
            <w:shd w:val="clear" w:color="auto" w:fill="auto"/>
            <w:hideMark/>
          </w:tcPr>
          <w:p w:rsidR="007B4BAA" w:rsidRPr="007B4BAA" w:rsidRDefault="007B4BAA" w:rsidP="004A61DA">
            <w:pPr>
              <w:rPr>
                <w:sz w:val="20"/>
                <w:szCs w:val="20"/>
              </w:rPr>
            </w:pPr>
            <w:r w:rsidRPr="007B4BAA">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B4BAA" w:rsidRPr="007B4BAA" w:rsidRDefault="007B4BAA" w:rsidP="004A61DA">
            <w:pPr>
              <w:rPr>
                <w:sz w:val="20"/>
                <w:szCs w:val="20"/>
              </w:rPr>
            </w:pPr>
            <w:r w:rsidRPr="007B4BAA">
              <w:rPr>
                <w:sz w:val="20"/>
                <w:szCs w:val="20"/>
              </w:rPr>
              <w:t>До места назначения и обратно</w:t>
            </w:r>
          </w:p>
        </w:tc>
      </w:tr>
    </w:tbl>
    <w:p w:rsidR="007B4BAA" w:rsidRPr="007B4BAA" w:rsidRDefault="007B4BAA" w:rsidP="007B4BAA">
      <w:pPr>
        <w:rPr>
          <w:sz w:val="16"/>
          <w:szCs w:val="16"/>
        </w:rPr>
      </w:pPr>
    </w:p>
    <w:p w:rsidR="007B4BAA" w:rsidRDefault="007B4BAA">
      <w:pPr>
        <w:rPr>
          <w:b/>
          <w:bCs/>
        </w:rPr>
      </w:pPr>
      <w:r>
        <w:rPr>
          <w:b/>
          <w:bCs/>
        </w:rPr>
        <w:br w:type="page"/>
      </w:r>
    </w:p>
    <w:p w:rsidR="007B4BAA" w:rsidRDefault="007B4BAA" w:rsidP="007B4BAA">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Этап совершенствования спортивного мастерства)»</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 xml:space="preserve">Этап высшего спортивного мастерства)» </w:t>
      </w:r>
    </w:p>
    <w:p w:rsidR="007B4BAA" w:rsidRPr="007B4BAA" w:rsidRDefault="007B4BAA" w:rsidP="007B4BAA">
      <w:pPr>
        <w:ind w:left="5954"/>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2256"/>
        <w:gridCol w:w="4137"/>
        <w:gridCol w:w="4042"/>
        <w:gridCol w:w="2845"/>
      </w:tblGrid>
      <w:tr w:rsidR="007B4BAA" w:rsidRPr="007B4BAA" w:rsidTr="004A61DA">
        <w:trPr>
          <w:trHeight w:val="705"/>
        </w:trPr>
        <w:tc>
          <w:tcPr>
            <w:tcW w:w="5000" w:type="pct"/>
            <w:gridSpan w:val="5"/>
            <w:tcBorders>
              <w:top w:val="nil"/>
              <w:left w:val="nil"/>
              <w:bottom w:val="single" w:sz="4" w:space="0" w:color="auto"/>
              <w:right w:val="nil"/>
            </w:tcBorders>
            <w:shd w:val="clear" w:color="auto" w:fill="auto"/>
            <w:hideMark/>
          </w:tcPr>
          <w:p w:rsidR="007B4BAA" w:rsidRPr="007B4BAA" w:rsidRDefault="007B4BAA" w:rsidP="004A61DA">
            <w:pPr>
              <w:jc w:val="center"/>
              <w:rPr>
                <w:bCs/>
                <w:sz w:val="20"/>
                <w:szCs w:val="20"/>
              </w:rPr>
            </w:pPr>
            <w:r w:rsidRPr="007B4BAA">
              <w:rPr>
                <w:bCs/>
                <w:sz w:val="20"/>
                <w:szCs w:val="20"/>
              </w:rPr>
              <w:t>Рекомендуемая методика расчета рациона питания</w:t>
            </w:r>
          </w:p>
        </w:tc>
      </w:tr>
      <w:tr w:rsidR="007B4BAA" w:rsidRPr="007B4BAA" w:rsidTr="004A61DA">
        <w:trPr>
          <w:trHeight w:val="300"/>
        </w:trPr>
        <w:tc>
          <w:tcPr>
            <w:tcW w:w="1272" w:type="pct"/>
            <w:gridSpan w:val="2"/>
            <w:vMerge w:val="restart"/>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Группы видов спорта</w:t>
            </w:r>
          </w:p>
        </w:tc>
        <w:tc>
          <w:tcPr>
            <w:tcW w:w="2766" w:type="pct"/>
            <w:gridSpan w:val="2"/>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Олимпийские виды спорта</w:t>
            </w:r>
          </w:p>
        </w:tc>
        <w:tc>
          <w:tcPr>
            <w:tcW w:w="962" w:type="pct"/>
            <w:vMerge w:val="restart"/>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Средние энергозатраты, Ккал</w:t>
            </w:r>
          </w:p>
        </w:tc>
      </w:tr>
      <w:tr w:rsidR="007B4BAA" w:rsidRPr="007B4BAA" w:rsidTr="004A61DA">
        <w:trPr>
          <w:trHeight w:val="300"/>
        </w:trPr>
        <w:tc>
          <w:tcPr>
            <w:tcW w:w="1272" w:type="pct"/>
            <w:gridSpan w:val="2"/>
            <w:vMerge/>
            <w:shd w:val="clear" w:color="auto" w:fill="auto"/>
            <w:hideMark/>
          </w:tcPr>
          <w:p w:rsidR="007B4BAA" w:rsidRPr="007B4BAA" w:rsidRDefault="007B4BAA" w:rsidP="004A61DA">
            <w:pPr>
              <w:rPr>
                <w:bCs/>
                <w:sz w:val="20"/>
                <w:szCs w:val="20"/>
              </w:rPr>
            </w:pPr>
          </w:p>
        </w:tc>
        <w:tc>
          <w:tcPr>
            <w:tcW w:w="1399" w:type="pct"/>
            <w:shd w:val="clear" w:color="auto" w:fill="auto"/>
            <w:hideMark/>
          </w:tcPr>
          <w:p w:rsidR="007B4BAA" w:rsidRPr="007B4BAA" w:rsidRDefault="007B4BAA" w:rsidP="004A61DA">
            <w:pPr>
              <w:rPr>
                <w:bCs/>
                <w:sz w:val="20"/>
                <w:szCs w:val="20"/>
              </w:rPr>
            </w:pPr>
            <w:r w:rsidRPr="007B4BAA">
              <w:rPr>
                <w:bCs/>
                <w:sz w:val="20"/>
                <w:szCs w:val="20"/>
              </w:rPr>
              <w:t>летние</w:t>
            </w:r>
          </w:p>
        </w:tc>
        <w:tc>
          <w:tcPr>
            <w:tcW w:w="1367" w:type="pct"/>
            <w:shd w:val="clear" w:color="auto" w:fill="auto"/>
            <w:hideMark/>
          </w:tcPr>
          <w:p w:rsidR="007B4BAA" w:rsidRPr="007B4BAA" w:rsidRDefault="007B4BAA" w:rsidP="004A61DA">
            <w:pPr>
              <w:rPr>
                <w:bCs/>
                <w:sz w:val="20"/>
                <w:szCs w:val="20"/>
              </w:rPr>
            </w:pPr>
            <w:r w:rsidRPr="007B4BAA">
              <w:rPr>
                <w:bCs/>
                <w:sz w:val="20"/>
                <w:szCs w:val="20"/>
              </w:rPr>
              <w:t>зимние</w:t>
            </w:r>
          </w:p>
        </w:tc>
        <w:tc>
          <w:tcPr>
            <w:tcW w:w="962" w:type="pct"/>
            <w:vMerge/>
            <w:shd w:val="clear" w:color="auto" w:fill="auto"/>
            <w:hideMark/>
          </w:tcPr>
          <w:p w:rsidR="007B4BAA" w:rsidRPr="007B4BAA" w:rsidRDefault="007B4BAA" w:rsidP="004A61DA">
            <w:pPr>
              <w:rPr>
                <w:bCs/>
                <w:sz w:val="20"/>
                <w:szCs w:val="20"/>
              </w:rPr>
            </w:pPr>
          </w:p>
        </w:tc>
      </w:tr>
      <w:tr w:rsidR="007B4BAA" w:rsidRPr="007B4BAA" w:rsidTr="004A61DA">
        <w:trPr>
          <w:trHeight w:val="1054"/>
        </w:trPr>
        <w:tc>
          <w:tcPr>
            <w:tcW w:w="509" w:type="pct"/>
            <w:shd w:val="clear" w:color="auto" w:fill="auto"/>
            <w:hideMark/>
          </w:tcPr>
          <w:p w:rsidR="007B4BAA" w:rsidRPr="007B4BAA" w:rsidRDefault="007B4BAA" w:rsidP="004A61DA">
            <w:pPr>
              <w:rPr>
                <w:bCs/>
                <w:sz w:val="20"/>
                <w:szCs w:val="20"/>
              </w:rPr>
            </w:pPr>
            <w:r w:rsidRPr="007B4BAA">
              <w:rPr>
                <w:bCs/>
                <w:sz w:val="20"/>
                <w:szCs w:val="20"/>
              </w:rPr>
              <w:t>а</w:t>
            </w:r>
          </w:p>
        </w:tc>
        <w:tc>
          <w:tcPr>
            <w:tcW w:w="763" w:type="pct"/>
            <w:shd w:val="clear" w:color="auto" w:fill="auto"/>
            <w:hideMark/>
          </w:tcPr>
          <w:p w:rsidR="007B4BAA" w:rsidRPr="007B4BAA" w:rsidRDefault="007B4BAA" w:rsidP="004A61DA">
            <w:pPr>
              <w:rPr>
                <w:sz w:val="20"/>
                <w:szCs w:val="20"/>
              </w:rPr>
            </w:pPr>
            <w:r w:rsidRPr="007B4BAA">
              <w:rPr>
                <w:sz w:val="20"/>
                <w:szCs w:val="20"/>
              </w:rPr>
              <w:t>виды спорта, связанные с кратковременными, но значительными физическими нагрузками</w:t>
            </w:r>
          </w:p>
        </w:tc>
        <w:tc>
          <w:tcPr>
            <w:tcW w:w="1399" w:type="pct"/>
            <w:shd w:val="clear" w:color="auto" w:fill="auto"/>
            <w:hideMark/>
          </w:tcPr>
          <w:p w:rsidR="007B4BAA" w:rsidRPr="007B4BAA" w:rsidRDefault="007B4BAA" w:rsidP="004A61DA">
            <w:pPr>
              <w:rPr>
                <w:sz w:val="20"/>
                <w:szCs w:val="20"/>
              </w:rPr>
            </w:pPr>
            <w:r w:rsidRPr="007B4BAA">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1367" w:type="pct"/>
            <w:shd w:val="clear" w:color="auto" w:fill="auto"/>
            <w:hideMark/>
          </w:tcPr>
          <w:p w:rsidR="007B4BAA" w:rsidRPr="007B4BAA" w:rsidRDefault="007B4BAA" w:rsidP="004A61DA">
            <w:pPr>
              <w:rPr>
                <w:sz w:val="20"/>
                <w:szCs w:val="20"/>
              </w:rPr>
            </w:pPr>
            <w:r w:rsidRPr="007B4BAA">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962" w:type="pct"/>
            <w:shd w:val="clear" w:color="auto" w:fill="auto"/>
            <w:hideMark/>
          </w:tcPr>
          <w:p w:rsidR="007B4BAA" w:rsidRPr="007B4BAA" w:rsidRDefault="007B4BAA" w:rsidP="004A61DA">
            <w:pPr>
              <w:rPr>
                <w:sz w:val="20"/>
                <w:szCs w:val="20"/>
              </w:rPr>
            </w:pPr>
            <w:r w:rsidRPr="007B4BAA">
              <w:rPr>
                <w:sz w:val="20"/>
                <w:szCs w:val="20"/>
              </w:rPr>
              <w:t>3750*</w:t>
            </w:r>
          </w:p>
        </w:tc>
      </w:tr>
      <w:tr w:rsidR="007B4BAA" w:rsidRPr="007B4BAA" w:rsidTr="004A61DA">
        <w:trPr>
          <w:trHeight w:val="1196"/>
        </w:trPr>
        <w:tc>
          <w:tcPr>
            <w:tcW w:w="509" w:type="pct"/>
            <w:shd w:val="clear" w:color="auto" w:fill="auto"/>
            <w:hideMark/>
          </w:tcPr>
          <w:p w:rsidR="007B4BAA" w:rsidRPr="007B4BAA" w:rsidRDefault="007B4BAA" w:rsidP="004A61DA">
            <w:pPr>
              <w:rPr>
                <w:bCs/>
                <w:sz w:val="20"/>
                <w:szCs w:val="20"/>
              </w:rPr>
            </w:pPr>
            <w:r w:rsidRPr="007B4BAA">
              <w:rPr>
                <w:bCs/>
                <w:sz w:val="20"/>
                <w:szCs w:val="20"/>
              </w:rPr>
              <w:t>б</w:t>
            </w:r>
          </w:p>
        </w:tc>
        <w:tc>
          <w:tcPr>
            <w:tcW w:w="763" w:type="pct"/>
            <w:shd w:val="clear" w:color="auto" w:fill="auto"/>
            <w:hideMark/>
          </w:tcPr>
          <w:p w:rsidR="007B4BAA" w:rsidRPr="007B4BAA" w:rsidRDefault="007B4BAA" w:rsidP="004A61DA">
            <w:pPr>
              <w:rPr>
                <w:sz w:val="20"/>
                <w:szCs w:val="20"/>
              </w:rPr>
            </w:pPr>
            <w:r w:rsidRPr="007B4BAA">
              <w:rPr>
                <w:sz w:val="20"/>
                <w:szCs w:val="20"/>
              </w:rPr>
              <w:t>виды спорта, характеризующиеся большим объемом и интенсивностью физической нагрузки</w:t>
            </w:r>
          </w:p>
        </w:tc>
        <w:tc>
          <w:tcPr>
            <w:tcW w:w="1399" w:type="pct"/>
            <w:shd w:val="clear" w:color="auto" w:fill="auto"/>
            <w:hideMark/>
          </w:tcPr>
          <w:p w:rsidR="007B4BAA" w:rsidRPr="007B4BAA" w:rsidRDefault="007B4BAA" w:rsidP="004A61DA">
            <w:pPr>
              <w:rPr>
                <w:sz w:val="20"/>
                <w:szCs w:val="20"/>
              </w:rPr>
            </w:pPr>
            <w:r w:rsidRPr="007B4BAA">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1367" w:type="pct"/>
            <w:shd w:val="clear" w:color="auto" w:fill="auto"/>
            <w:hideMark/>
          </w:tcPr>
          <w:p w:rsidR="007B4BAA" w:rsidRPr="007B4BAA" w:rsidRDefault="007B4BAA" w:rsidP="004A61DA">
            <w:pPr>
              <w:rPr>
                <w:sz w:val="20"/>
                <w:szCs w:val="20"/>
              </w:rPr>
            </w:pPr>
            <w:r w:rsidRPr="007B4BAA">
              <w:rPr>
                <w:sz w:val="20"/>
                <w:szCs w:val="20"/>
              </w:rPr>
              <w:t>керлинг, хоккей с шайбой</w:t>
            </w:r>
          </w:p>
        </w:tc>
        <w:tc>
          <w:tcPr>
            <w:tcW w:w="962" w:type="pct"/>
            <w:shd w:val="clear" w:color="auto" w:fill="auto"/>
            <w:hideMark/>
          </w:tcPr>
          <w:p w:rsidR="007B4BAA" w:rsidRPr="007B4BAA" w:rsidRDefault="007B4BAA" w:rsidP="004A61DA">
            <w:pPr>
              <w:rPr>
                <w:sz w:val="20"/>
                <w:szCs w:val="20"/>
              </w:rPr>
            </w:pPr>
            <w:r w:rsidRPr="007B4BAA">
              <w:rPr>
                <w:sz w:val="20"/>
                <w:szCs w:val="20"/>
              </w:rPr>
              <w:t>4750*</w:t>
            </w:r>
          </w:p>
        </w:tc>
      </w:tr>
      <w:tr w:rsidR="007B4BAA" w:rsidRPr="007B4BAA" w:rsidTr="004A61DA">
        <w:trPr>
          <w:trHeight w:val="973"/>
        </w:trPr>
        <w:tc>
          <w:tcPr>
            <w:tcW w:w="509" w:type="pct"/>
            <w:shd w:val="clear" w:color="auto" w:fill="auto"/>
            <w:hideMark/>
          </w:tcPr>
          <w:p w:rsidR="007B4BAA" w:rsidRPr="007B4BAA" w:rsidRDefault="007B4BAA" w:rsidP="004A61DA">
            <w:pPr>
              <w:rPr>
                <w:bCs/>
                <w:sz w:val="20"/>
                <w:szCs w:val="20"/>
              </w:rPr>
            </w:pPr>
            <w:r w:rsidRPr="007B4BAA">
              <w:rPr>
                <w:bCs/>
                <w:sz w:val="20"/>
                <w:szCs w:val="20"/>
              </w:rPr>
              <w:t>в</w:t>
            </w:r>
          </w:p>
        </w:tc>
        <w:tc>
          <w:tcPr>
            <w:tcW w:w="763" w:type="pct"/>
            <w:shd w:val="clear" w:color="auto" w:fill="auto"/>
            <w:hideMark/>
          </w:tcPr>
          <w:p w:rsidR="007B4BAA" w:rsidRPr="007B4BAA" w:rsidRDefault="007B4BAA" w:rsidP="004A61DA">
            <w:pPr>
              <w:rPr>
                <w:sz w:val="20"/>
                <w:szCs w:val="20"/>
              </w:rPr>
            </w:pPr>
            <w:r w:rsidRPr="007B4BAA">
              <w:rPr>
                <w:sz w:val="20"/>
                <w:szCs w:val="20"/>
              </w:rPr>
              <w:t>виды спорта, связанные с длительными и напряженными физическими нагрузками</w:t>
            </w:r>
          </w:p>
        </w:tc>
        <w:tc>
          <w:tcPr>
            <w:tcW w:w="1399" w:type="pct"/>
            <w:shd w:val="clear" w:color="auto" w:fill="auto"/>
            <w:hideMark/>
          </w:tcPr>
          <w:p w:rsidR="007B4BAA" w:rsidRPr="007B4BAA" w:rsidRDefault="007B4BAA" w:rsidP="004A61DA">
            <w:pPr>
              <w:rPr>
                <w:sz w:val="20"/>
                <w:szCs w:val="20"/>
              </w:rPr>
            </w:pPr>
            <w:r w:rsidRPr="007B4BAA">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1367" w:type="pct"/>
            <w:shd w:val="clear" w:color="auto" w:fill="auto"/>
            <w:hideMark/>
          </w:tcPr>
          <w:p w:rsidR="007B4BAA" w:rsidRPr="007B4BAA" w:rsidRDefault="007B4BAA" w:rsidP="004A61DA">
            <w:pPr>
              <w:rPr>
                <w:sz w:val="20"/>
                <w:szCs w:val="20"/>
              </w:rPr>
            </w:pPr>
            <w:r w:rsidRPr="007B4BAA">
              <w:rPr>
                <w:sz w:val="20"/>
                <w:szCs w:val="20"/>
              </w:rPr>
              <w:t>Биатлон, лыжное двоеборье, лыжные гонки, скоростной бег на коньках, шорт-трек</w:t>
            </w:r>
          </w:p>
        </w:tc>
        <w:tc>
          <w:tcPr>
            <w:tcW w:w="962" w:type="pct"/>
            <w:shd w:val="clear" w:color="auto" w:fill="auto"/>
            <w:hideMark/>
          </w:tcPr>
          <w:p w:rsidR="007B4BAA" w:rsidRPr="007B4BAA" w:rsidRDefault="007B4BAA" w:rsidP="004A61DA">
            <w:pPr>
              <w:rPr>
                <w:sz w:val="20"/>
                <w:szCs w:val="20"/>
              </w:rPr>
            </w:pPr>
            <w:r w:rsidRPr="007B4BAA">
              <w:rPr>
                <w:sz w:val="20"/>
                <w:szCs w:val="20"/>
              </w:rPr>
              <w:t>5500*</w:t>
            </w:r>
          </w:p>
        </w:tc>
      </w:tr>
    </w:tbl>
    <w:p w:rsidR="007B4BAA" w:rsidRPr="007B4BAA" w:rsidRDefault="007B4BAA" w:rsidP="007B4BAA">
      <w:pPr>
        <w:rPr>
          <w:sz w:val="20"/>
          <w:szCs w:val="20"/>
          <w:highlight w:val="yellow"/>
        </w:rPr>
      </w:pPr>
    </w:p>
    <w:p w:rsidR="007B4BAA" w:rsidRDefault="007B4BAA">
      <w:pPr>
        <w:rPr>
          <w:b/>
          <w:bCs/>
        </w:rPr>
      </w:pPr>
      <w:r>
        <w:rPr>
          <w:b/>
          <w:bCs/>
        </w:rPr>
        <w:br w:type="page"/>
      </w:r>
    </w:p>
    <w:p w:rsidR="007B4BAA" w:rsidRDefault="007B4BAA" w:rsidP="007B4BAA">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Этап совершенствования спортивного мастерства)»</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 xml:space="preserve">Этап высшего спортивного мастерства)» </w:t>
      </w:r>
    </w:p>
    <w:p w:rsidR="007B4BAA" w:rsidRPr="008928C1" w:rsidRDefault="007B4BAA" w:rsidP="007B4BAA">
      <w:pPr>
        <w:ind w:left="6237"/>
        <w:jc w:val="right"/>
        <w:rPr>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9158"/>
        <w:gridCol w:w="1677"/>
        <w:gridCol w:w="1677"/>
        <w:gridCol w:w="1677"/>
      </w:tblGrid>
      <w:tr w:rsidR="007B4BAA" w:rsidRPr="007B4BAA" w:rsidTr="004A61DA">
        <w:trPr>
          <w:trHeight w:val="690"/>
        </w:trPr>
        <w:tc>
          <w:tcPr>
            <w:tcW w:w="5000" w:type="pct"/>
            <w:gridSpan w:val="5"/>
            <w:tcBorders>
              <w:top w:val="nil"/>
              <w:left w:val="nil"/>
              <w:bottom w:val="single" w:sz="4" w:space="0" w:color="auto"/>
              <w:right w:val="nil"/>
            </w:tcBorders>
            <w:shd w:val="clear" w:color="auto" w:fill="auto"/>
            <w:noWrap/>
            <w:hideMark/>
          </w:tcPr>
          <w:p w:rsidR="007B4BAA" w:rsidRPr="007B4BAA" w:rsidRDefault="007B4BAA" w:rsidP="004A61DA">
            <w:pPr>
              <w:jc w:val="center"/>
              <w:rPr>
                <w:bCs/>
                <w:sz w:val="20"/>
                <w:szCs w:val="20"/>
              </w:rPr>
            </w:pPr>
            <w:r w:rsidRPr="007B4BAA">
              <w:rPr>
                <w:bCs/>
                <w:sz w:val="20"/>
                <w:szCs w:val="20"/>
              </w:rPr>
              <w:t>Условный рекомендуемый набор продуктов по группам видов спорта</w:t>
            </w:r>
          </w:p>
        </w:tc>
      </w:tr>
      <w:tr w:rsidR="007B4BAA" w:rsidRPr="007B4BAA" w:rsidTr="004A61DA">
        <w:trPr>
          <w:trHeight w:val="315"/>
        </w:trPr>
        <w:tc>
          <w:tcPr>
            <w:tcW w:w="202" w:type="pct"/>
            <w:vMerge w:val="restart"/>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 </w:t>
            </w:r>
          </w:p>
        </w:tc>
        <w:tc>
          <w:tcPr>
            <w:tcW w:w="3097" w:type="pct"/>
            <w:vMerge w:val="restart"/>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Продукты</w:t>
            </w:r>
          </w:p>
        </w:tc>
        <w:tc>
          <w:tcPr>
            <w:tcW w:w="1701" w:type="pct"/>
            <w:gridSpan w:val="3"/>
            <w:tcBorders>
              <w:top w:val="single" w:sz="4" w:space="0" w:color="auto"/>
            </w:tcBorders>
            <w:shd w:val="clear" w:color="auto" w:fill="auto"/>
            <w:hideMark/>
          </w:tcPr>
          <w:p w:rsidR="007B4BAA" w:rsidRPr="007B4BAA" w:rsidRDefault="007B4BAA" w:rsidP="004A61DA">
            <w:pPr>
              <w:rPr>
                <w:bCs/>
                <w:sz w:val="20"/>
                <w:szCs w:val="20"/>
              </w:rPr>
            </w:pPr>
            <w:r w:rsidRPr="007B4BAA">
              <w:rPr>
                <w:bCs/>
                <w:sz w:val="20"/>
                <w:szCs w:val="20"/>
              </w:rPr>
              <w:t>Кол-во в граммах по группам видов спорта</w:t>
            </w:r>
          </w:p>
        </w:tc>
      </w:tr>
      <w:tr w:rsidR="007B4BAA" w:rsidRPr="007B4BAA" w:rsidTr="004A61DA">
        <w:trPr>
          <w:trHeight w:val="315"/>
        </w:trPr>
        <w:tc>
          <w:tcPr>
            <w:tcW w:w="202" w:type="pct"/>
            <w:vMerge/>
            <w:shd w:val="clear" w:color="auto" w:fill="auto"/>
            <w:hideMark/>
          </w:tcPr>
          <w:p w:rsidR="007B4BAA" w:rsidRPr="007B4BAA" w:rsidRDefault="007B4BAA" w:rsidP="004A61DA">
            <w:pPr>
              <w:rPr>
                <w:bCs/>
                <w:sz w:val="20"/>
                <w:szCs w:val="20"/>
              </w:rPr>
            </w:pPr>
          </w:p>
        </w:tc>
        <w:tc>
          <w:tcPr>
            <w:tcW w:w="3097" w:type="pct"/>
            <w:vMerge/>
            <w:shd w:val="clear" w:color="auto" w:fill="auto"/>
            <w:hideMark/>
          </w:tcPr>
          <w:p w:rsidR="007B4BAA" w:rsidRPr="007B4BAA" w:rsidRDefault="007B4BAA" w:rsidP="004A61DA">
            <w:pPr>
              <w:rPr>
                <w:bCs/>
                <w:sz w:val="20"/>
                <w:szCs w:val="20"/>
              </w:rPr>
            </w:pPr>
          </w:p>
        </w:tc>
        <w:tc>
          <w:tcPr>
            <w:tcW w:w="567" w:type="pct"/>
            <w:shd w:val="clear" w:color="auto" w:fill="auto"/>
            <w:hideMark/>
          </w:tcPr>
          <w:p w:rsidR="007B4BAA" w:rsidRPr="007B4BAA" w:rsidRDefault="007B4BAA" w:rsidP="004A61DA">
            <w:pPr>
              <w:rPr>
                <w:bCs/>
                <w:sz w:val="20"/>
                <w:szCs w:val="20"/>
              </w:rPr>
            </w:pPr>
            <w:r w:rsidRPr="007B4BAA">
              <w:rPr>
                <w:bCs/>
                <w:sz w:val="20"/>
                <w:szCs w:val="20"/>
              </w:rPr>
              <w:t>а</w:t>
            </w:r>
          </w:p>
        </w:tc>
        <w:tc>
          <w:tcPr>
            <w:tcW w:w="567" w:type="pct"/>
            <w:shd w:val="clear" w:color="auto" w:fill="auto"/>
            <w:hideMark/>
          </w:tcPr>
          <w:p w:rsidR="007B4BAA" w:rsidRPr="007B4BAA" w:rsidRDefault="007B4BAA" w:rsidP="004A61DA">
            <w:pPr>
              <w:rPr>
                <w:bCs/>
                <w:sz w:val="20"/>
                <w:szCs w:val="20"/>
              </w:rPr>
            </w:pPr>
            <w:r w:rsidRPr="007B4BAA">
              <w:rPr>
                <w:bCs/>
                <w:sz w:val="20"/>
                <w:szCs w:val="20"/>
              </w:rPr>
              <w:t>б</w:t>
            </w:r>
          </w:p>
        </w:tc>
        <w:tc>
          <w:tcPr>
            <w:tcW w:w="567" w:type="pct"/>
            <w:shd w:val="clear" w:color="auto" w:fill="auto"/>
            <w:hideMark/>
          </w:tcPr>
          <w:p w:rsidR="007B4BAA" w:rsidRPr="007B4BAA" w:rsidRDefault="007B4BAA" w:rsidP="004A61DA">
            <w:pPr>
              <w:rPr>
                <w:bCs/>
                <w:sz w:val="20"/>
                <w:szCs w:val="20"/>
              </w:rPr>
            </w:pPr>
            <w:r w:rsidRPr="007B4BAA">
              <w:rPr>
                <w:bCs/>
                <w:sz w:val="20"/>
                <w:szCs w:val="20"/>
              </w:rPr>
              <w:t>в</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w:t>
            </w:r>
          </w:p>
        </w:tc>
        <w:tc>
          <w:tcPr>
            <w:tcW w:w="3097" w:type="pct"/>
            <w:shd w:val="clear" w:color="auto" w:fill="auto"/>
            <w:hideMark/>
          </w:tcPr>
          <w:p w:rsidR="007B4BAA" w:rsidRPr="007B4BAA" w:rsidRDefault="007B4BAA" w:rsidP="004A61DA">
            <w:pPr>
              <w:rPr>
                <w:sz w:val="20"/>
                <w:szCs w:val="20"/>
              </w:rPr>
            </w:pPr>
            <w:r w:rsidRPr="007B4BAA">
              <w:rPr>
                <w:sz w:val="20"/>
                <w:szCs w:val="20"/>
              </w:rPr>
              <w:t xml:space="preserve">Мясо (телятина, вырезка говяжья 1 кат., свинина мясная) </w:t>
            </w:r>
          </w:p>
        </w:tc>
        <w:tc>
          <w:tcPr>
            <w:tcW w:w="567" w:type="pct"/>
            <w:shd w:val="clear" w:color="auto" w:fill="auto"/>
            <w:hideMark/>
          </w:tcPr>
          <w:p w:rsidR="007B4BAA" w:rsidRPr="007B4BAA" w:rsidRDefault="007B4BAA" w:rsidP="004A61DA">
            <w:pPr>
              <w:rPr>
                <w:sz w:val="20"/>
                <w:szCs w:val="20"/>
              </w:rPr>
            </w:pPr>
            <w:r w:rsidRPr="007B4BAA">
              <w:rPr>
                <w:sz w:val="20"/>
                <w:szCs w:val="20"/>
              </w:rPr>
              <w:t>250</w:t>
            </w:r>
          </w:p>
        </w:tc>
        <w:tc>
          <w:tcPr>
            <w:tcW w:w="567" w:type="pct"/>
            <w:shd w:val="clear" w:color="auto" w:fill="auto"/>
            <w:hideMark/>
          </w:tcPr>
          <w:p w:rsidR="007B4BAA" w:rsidRPr="007B4BAA" w:rsidRDefault="007B4BAA" w:rsidP="004A61DA">
            <w:pPr>
              <w:rPr>
                <w:sz w:val="20"/>
                <w:szCs w:val="20"/>
              </w:rPr>
            </w:pPr>
            <w:r w:rsidRPr="007B4BAA">
              <w:rPr>
                <w:sz w:val="20"/>
                <w:szCs w:val="20"/>
              </w:rPr>
              <w:t>300</w:t>
            </w:r>
          </w:p>
        </w:tc>
        <w:tc>
          <w:tcPr>
            <w:tcW w:w="567" w:type="pct"/>
            <w:shd w:val="clear" w:color="auto" w:fill="auto"/>
            <w:hideMark/>
          </w:tcPr>
          <w:p w:rsidR="007B4BAA" w:rsidRPr="007B4BAA" w:rsidRDefault="007B4BAA" w:rsidP="004A61DA">
            <w:pPr>
              <w:rPr>
                <w:sz w:val="20"/>
                <w:szCs w:val="20"/>
              </w:rPr>
            </w:pPr>
            <w:r w:rsidRPr="007B4BAA">
              <w:rPr>
                <w:sz w:val="20"/>
                <w:szCs w:val="20"/>
              </w:rPr>
              <w:t>320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w:t>
            </w:r>
          </w:p>
        </w:tc>
        <w:tc>
          <w:tcPr>
            <w:tcW w:w="3097" w:type="pct"/>
            <w:shd w:val="clear" w:color="auto" w:fill="auto"/>
            <w:hideMark/>
          </w:tcPr>
          <w:p w:rsidR="007B4BAA" w:rsidRPr="007B4BAA" w:rsidRDefault="007B4BAA" w:rsidP="004A61DA">
            <w:pPr>
              <w:rPr>
                <w:sz w:val="20"/>
                <w:szCs w:val="20"/>
              </w:rPr>
            </w:pPr>
            <w:r w:rsidRPr="007B4BAA">
              <w:rPr>
                <w:sz w:val="20"/>
                <w:szCs w:val="20"/>
              </w:rPr>
              <w:t>Субпродукты (говяжьи) язык, печень, почки</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100</w:t>
            </w:r>
          </w:p>
        </w:tc>
        <w:tc>
          <w:tcPr>
            <w:tcW w:w="567" w:type="pct"/>
            <w:shd w:val="clear" w:color="auto" w:fill="auto"/>
            <w:hideMark/>
          </w:tcPr>
          <w:p w:rsidR="007B4BAA" w:rsidRPr="007B4BAA" w:rsidRDefault="007B4BAA" w:rsidP="004A61DA">
            <w:pPr>
              <w:rPr>
                <w:sz w:val="20"/>
                <w:szCs w:val="20"/>
              </w:rPr>
            </w:pPr>
            <w:r w:rsidRPr="007B4BAA">
              <w:rPr>
                <w:sz w:val="20"/>
                <w:szCs w:val="20"/>
              </w:rPr>
              <w:t>100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3</w:t>
            </w:r>
          </w:p>
        </w:tc>
        <w:tc>
          <w:tcPr>
            <w:tcW w:w="3097" w:type="pct"/>
            <w:shd w:val="clear" w:color="auto" w:fill="auto"/>
            <w:hideMark/>
          </w:tcPr>
          <w:p w:rsidR="007B4BAA" w:rsidRPr="007B4BAA" w:rsidRDefault="007B4BAA" w:rsidP="004A61DA">
            <w:pPr>
              <w:rPr>
                <w:sz w:val="20"/>
                <w:szCs w:val="20"/>
              </w:rPr>
            </w:pPr>
            <w:r w:rsidRPr="007B4BAA">
              <w:rPr>
                <w:sz w:val="20"/>
                <w:szCs w:val="20"/>
              </w:rPr>
              <w:t>Мясопродукты (колбасы вареная, полукопченая, твердокопченая, сырокопченая)</w:t>
            </w:r>
          </w:p>
        </w:tc>
        <w:tc>
          <w:tcPr>
            <w:tcW w:w="567" w:type="pct"/>
            <w:shd w:val="clear" w:color="auto" w:fill="auto"/>
            <w:hideMark/>
          </w:tcPr>
          <w:p w:rsidR="007B4BAA" w:rsidRPr="007B4BAA" w:rsidRDefault="007B4BAA" w:rsidP="004A61DA">
            <w:pPr>
              <w:rPr>
                <w:sz w:val="20"/>
                <w:szCs w:val="20"/>
              </w:rPr>
            </w:pPr>
            <w:r w:rsidRPr="007B4BAA">
              <w:rPr>
                <w:sz w:val="20"/>
                <w:szCs w:val="20"/>
              </w:rPr>
              <w:t>45</w:t>
            </w:r>
          </w:p>
        </w:tc>
        <w:tc>
          <w:tcPr>
            <w:tcW w:w="567" w:type="pct"/>
            <w:shd w:val="clear" w:color="auto" w:fill="auto"/>
            <w:hideMark/>
          </w:tcPr>
          <w:p w:rsidR="007B4BAA" w:rsidRPr="007B4BAA" w:rsidRDefault="007B4BAA" w:rsidP="004A61DA">
            <w:pPr>
              <w:rPr>
                <w:sz w:val="20"/>
                <w:szCs w:val="20"/>
              </w:rPr>
            </w:pPr>
            <w:r w:rsidRPr="007B4BAA">
              <w:rPr>
                <w:sz w:val="20"/>
                <w:szCs w:val="20"/>
              </w:rPr>
              <w:t>50</w:t>
            </w:r>
          </w:p>
        </w:tc>
        <w:tc>
          <w:tcPr>
            <w:tcW w:w="567" w:type="pct"/>
            <w:shd w:val="clear" w:color="auto" w:fill="auto"/>
            <w:hideMark/>
          </w:tcPr>
          <w:p w:rsidR="007B4BAA" w:rsidRPr="007B4BAA" w:rsidRDefault="007B4BAA" w:rsidP="004A61DA">
            <w:pPr>
              <w:rPr>
                <w:sz w:val="20"/>
                <w:szCs w:val="20"/>
              </w:rPr>
            </w:pPr>
            <w:r w:rsidRPr="007B4BAA">
              <w:rPr>
                <w:sz w:val="20"/>
                <w:szCs w:val="20"/>
              </w:rPr>
              <w:t>50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4</w:t>
            </w:r>
          </w:p>
        </w:tc>
        <w:tc>
          <w:tcPr>
            <w:tcW w:w="3097" w:type="pct"/>
            <w:shd w:val="clear" w:color="auto" w:fill="auto"/>
            <w:hideMark/>
          </w:tcPr>
          <w:p w:rsidR="007B4BAA" w:rsidRPr="007B4BAA" w:rsidRDefault="007B4BAA" w:rsidP="004A61DA">
            <w:pPr>
              <w:rPr>
                <w:sz w:val="20"/>
                <w:szCs w:val="20"/>
              </w:rPr>
            </w:pPr>
            <w:r w:rsidRPr="007B4BAA">
              <w:rPr>
                <w:sz w:val="20"/>
                <w:szCs w:val="20"/>
              </w:rPr>
              <w:t>Рыба и рыбопродукты (рыба свежая, свежемороженая, соленая)</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90</w:t>
            </w:r>
          </w:p>
        </w:tc>
        <w:tc>
          <w:tcPr>
            <w:tcW w:w="567" w:type="pct"/>
            <w:shd w:val="clear" w:color="auto" w:fill="auto"/>
            <w:hideMark/>
          </w:tcPr>
          <w:p w:rsidR="007B4BAA" w:rsidRPr="007B4BAA" w:rsidRDefault="007B4BAA" w:rsidP="004A61DA">
            <w:pPr>
              <w:rPr>
                <w:sz w:val="20"/>
                <w:szCs w:val="20"/>
              </w:rPr>
            </w:pPr>
            <w:r w:rsidRPr="007B4BAA">
              <w:rPr>
                <w:sz w:val="20"/>
                <w:szCs w:val="20"/>
              </w:rPr>
              <w:t>90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5</w:t>
            </w:r>
          </w:p>
        </w:tc>
        <w:tc>
          <w:tcPr>
            <w:tcW w:w="3097" w:type="pct"/>
            <w:shd w:val="clear" w:color="auto" w:fill="auto"/>
            <w:hideMark/>
          </w:tcPr>
          <w:p w:rsidR="007B4BAA" w:rsidRPr="007B4BAA" w:rsidRDefault="007B4BAA" w:rsidP="004A61DA">
            <w:pPr>
              <w:rPr>
                <w:sz w:val="20"/>
                <w:szCs w:val="20"/>
              </w:rPr>
            </w:pPr>
            <w:r w:rsidRPr="007B4BAA">
              <w:rPr>
                <w:sz w:val="20"/>
                <w:szCs w:val="20"/>
              </w:rPr>
              <w:t>Икра (осетровая, кетовая)</w:t>
            </w:r>
          </w:p>
        </w:tc>
        <w:tc>
          <w:tcPr>
            <w:tcW w:w="567" w:type="pct"/>
            <w:shd w:val="clear" w:color="auto" w:fill="auto"/>
            <w:hideMark/>
          </w:tcPr>
          <w:p w:rsidR="007B4BAA" w:rsidRPr="007B4BAA" w:rsidRDefault="007B4BAA" w:rsidP="004A61DA">
            <w:pPr>
              <w:rPr>
                <w:sz w:val="20"/>
                <w:szCs w:val="20"/>
              </w:rPr>
            </w:pPr>
            <w:r w:rsidRPr="007B4BAA">
              <w:rPr>
                <w:sz w:val="20"/>
                <w:szCs w:val="20"/>
              </w:rPr>
              <w:t>10</w:t>
            </w:r>
          </w:p>
        </w:tc>
        <w:tc>
          <w:tcPr>
            <w:tcW w:w="567" w:type="pct"/>
            <w:shd w:val="clear" w:color="auto" w:fill="auto"/>
            <w:hideMark/>
          </w:tcPr>
          <w:p w:rsidR="007B4BAA" w:rsidRPr="007B4BAA" w:rsidRDefault="007B4BAA" w:rsidP="004A61DA">
            <w:pPr>
              <w:rPr>
                <w:sz w:val="20"/>
                <w:szCs w:val="20"/>
              </w:rPr>
            </w:pPr>
            <w:r w:rsidRPr="007B4BAA">
              <w:rPr>
                <w:sz w:val="20"/>
                <w:szCs w:val="20"/>
              </w:rPr>
              <w:t>20</w:t>
            </w:r>
          </w:p>
        </w:tc>
        <w:tc>
          <w:tcPr>
            <w:tcW w:w="567" w:type="pct"/>
            <w:shd w:val="clear" w:color="auto" w:fill="auto"/>
            <w:hideMark/>
          </w:tcPr>
          <w:p w:rsidR="007B4BAA" w:rsidRPr="007B4BAA" w:rsidRDefault="007B4BAA" w:rsidP="004A61DA">
            <w:pPr>
              <w:rPr>
                <w:sz w:val="20"/>
                <w:szCs w:val="20"/>
              </w:rPr>
            </w:pPr>
            <w:r w:rsidRPr="007B4BAA">
              <w:rPr>
                <w:sz w:val="20"/>
                <w:szCs w:val="20"/>
              </w:rPr>
              <w:t>20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6</w:t>
            </w:r>
          </w:p>
        </w:tc>
        <w:tc>
          <w:tcPr>
            <w:tcW w:w="3097" w:type="pct"/>
            <w:shd w:val="clear" w:color="auto" w:fill="auto"/>
            <w:hideMark/>
          </w:tcPr>
          <w:p w:rsidR="007B4BAA" w:rsidRPr="007B4BAA" w:rsidRDefault="007B4BAA" w:rsidP="004A61DA">
            <w:pPr>
              <w:rPr>
                <w:sz w:val="20"/>
                <w:szCs w:val="20"/>
              </w:rPr>
            </w:pPr>
            <w:r w:rsidRPr="007B4BAA">
              <w:rPr>
                <w:sz w:val="20"/>
                <w:szCs w:val="20"/>
              </w:rPr>
              <w:t>Птица (куры, индейка, цыплята)</w:t>
            </w:r>
          </w:p>
        </w:tc>
        <w:tc>
          <w:tcPr>
            <w:tcW w:w="567" w:type="pct"/>
            <w:shd w:val="clear" w:color="auto" w:fill="auto"/>
            <w:hideMark/>
          </w:tcPr>
          <w:p w:rsidR="007B4BAA" w:rsidRPr="007B4BAA" w:rsidRDefault="007B4BAA" w:rsidP="004A61DA">
            <w:pPr>
              <w:rPr>
                <w:sz w:val="20"/>
                <w:szCs w:val="20"/>
              </w:rPr>
            </w:pPr>
            <w:r w:rsidRPr="007B4BAA">
              <w:rPr>
                <w:sz w:val="20"/>
                <w:szCs w:val="20"/>
              </w:rPr>
              <w:t>55</w:t>
            </w:r>
          </w:p>
        </w:tc>
        <w:tc>
          <w:tcPr>
            <w:tcW w:w="567" w:type="pct"/>
            <w:shd w:val="clear" w:color="auto" w:fill="auto"/>
            <w:hideMark/>
          </w:tcPr>
          <w:p w:rsidR="007B4BAA" w:rsidRPr="007B4BAA" w:rsidRDefault="007B4BAA" w:rsidP="004A61DA">
            <w:pPr>
              <w:rPr>
                <w:sz w:val="20"/>
                <w:szCs w:val="20"/>
              </w:rPr>
            </w:pPr>
            <w:r w:rsidRPr="007B4BAA">
              <w:rPr>
                <w:sz w:val="20"/>
                <w:szCs w:val="20"/>
              </w:rPr>
              <w:t>60</w:t>
            </w:r>
          </w:p>
        </w:tc>
        <w:tc>
          <w:tcPr>
            <w:tcW w:w="567" w:type="pct"/>
            <w:shd w:val="clear" w:color="auto" w:fill="auto"/>
            <w:hideMark/>
          </w:tcPr>
          <w:p w:rsidR="007B4BAA" w:rsidRPr="007B4BAA" w:rsidRDefault="007B4BAA" w:rsidP="004A61DA">
            <w:pPr>
              <w:rPr>
                <w:sz w:val="20"/>
                <w:szCs w:val="20"/>
              </w:rPr>
            </w:pPr>
            <w:r w:rsidRPr="007B4BAA">
              <w:rPr>
                <w:sz w:val="20"/>
                <w:szCs w:val="20"/>
              </w:rPr>
              <w:t>80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7</w:t>
            </w:r>
          </w:p>
        </w:tc>
        <w:tc>
          <w:tcPr>
            <w:tcW w:w="3097" w:type="pct"/>
            <w:shd w:val="clear" w:color="auto" w:fill="auto"/>
            <w:hideMark/>
          </w:tcPr>
          <w:p w:rsidR="007B4BAA" w:rsidRPr="007B4BAA" w:rsidRDefault="007B4BAA" w:rsidP="004A61DA">
            <w:pPr>
              <w:rPr>
                <w:sz w:val="20"/>
                <w:szCs w:val="20"/>
              </w:rPr>
            </w:pPr>
            <w:r w:rsidRPr="007B4BAA">
              <w:rPr>
                <w:sz w:val="20"/>
                <w:szCs w:val="20"/>
              </w:rPr>
              <w:t>Яйцо (диетическое)</w:t>
            </w:r>
          </w:p>
        </w:tc>
        <w:tc>
          <w:tcPr>
            <w:tcW w:w="567" w:type="pct"/>
            <w:shd w:val="clear" w:color="auto" w:fill="auto"/>
            <w:hideMark/>
          </w:tcPr>
          <w:p w:rsidR="007B4BAA" w:rsidRPr="007B4BAA" w:rsidRDefault="007B4BAA" w:rsidP="004A61DA">
            <w:pPr>
              <w:rPr>
                <w:sz w:val="20"/>
                <w:szCs w:val="20"/>
              </w:rPr>
            </w:pPr>
            <w:r w:rsidRPr="007B4BAA">
              <w:rPr>
                <w:sz w:val="20"/>
                <w:szCs w:val="20"/>
              </w:rPr>
              <w:t>1 шт.</w:t>
            </w:r>
          </w:p>
        </w:tc>
        <w:tc>
          <w:tcPr>
            <w:tcW w:w="567" w:type="pct"/>
            <w:shd w:val="clear" w:color="auto" w:fill="auto"/>
            <w:hideMark/>
          </w:tcPr>
          <w:p w:rsidR="007B4BAA" w:rsidRPr="007B4BAA" w:rsidRDefault="007B4BAA" w:rsidP="004A61DA">
            <w:pPr>
              <w:rPr>
                <w:sz w:val="20"/>
                <w:szCs w:val="20"/>
              </w:rPr>
            </w:pPr>
            <w:r w:rsidRPr="007B4BAA">
              <w:rPr>
                <w:sz w:val="20"/>
                <w:szCs w:val="20"/>
              </w:rPr>
              <w:t>1 шт.</w:t>
            </w:r>
          </w:p>
        </w:tc>
        <w:tc>
          <w:tcPr>
            <w:tcW w:w="567" w:type="pct"/>
            <w:shd w:val="clear" w:color="auto" w:fill="auto"/>
            <w:hideMark/>
          </w:tcPr>
          <w:p w:rsidR="007B4BAA" w:rsidRPr="007B4BAA" w:rsidRDefault="007B4BAA" w:rsidP="004A61DA">
            <w:pPr>
              <w:rPr>
                <w:sz w:val="20"/>
                <w:szCs w:val="20"/>
              </w:rPr>
            </w:pPr>
            <w:r w:rsidRPr="007B4BAA">
              <w:rPr>
                <w:sz w:val="20"/>
                <w:szCs w:val="20"/>
              </w:rPr>
              <w:t>2 шт.</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8</w:t>
            </w:r>
          </w:p>
        </w:tc>
        <w:tc>
          <w:tcPr>
            <w:tcW w:w="3097" w:type="pct"/>
            <w:shd w:val="clear" w:color="auto" w:fill="auto"/>
            <w:hideMark/>
          </w:tcPr>
          <w:p w:rsidR="007B4BAA" w:rsidRPr="007B4BAA" w:rsidRDefault="007B4BAA" w:rsidP="004A61DA">
            <w:pPr>
              <w:rPr>
                <w:sz w:val="20"/>
                <w:szCs w:val="20"/>
              </w:rPr>
            </w:pPr>
            <w:r w:rsidRPr="007B4BAA">
              <w:rPr>
                <w:sz w:val="20"/>
                <w:szCs w:val="20"/>
              </w:rPr>
              <w:t>Масло сливочное, в том числе топленое</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80</w:t>
            </w:r>
          </w:p>
        </w:tc>
        <w:tc>
          <w:tcPr>
            <w:tcW w:w="567" w:type="pct"/>
            <w:shd w:val="clear" w:color="auto" w:fill="auto"/>
            <w:hideMark/>
          </w:tcPr>
          <w:p w:rsidR="007B4BAA" w:rsidRPr="007B4BAA" w:rsidRDefault="007B4BAA" w:rsidP="004A61DA">
            <w:pPr>
              <w:rPr>
                <w:sz w:val="20"/>
                <w:szCs w:val="20"/>
              </w:rPr>
            </w:pPr>
            <w:r w:rsidRPr="007B4BAA">
              <w:rPr>
                <w:sz w:val="20"/>
                <w:szCs w:val="20"/>
              </w:rPr>
              <w:t>80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9</w:t>
            </w:r>
          </w:p>
        </w:tc>
        <w:tc>
          <w:tcPr>
            <w:tcW w:w="3097" w:type="pct"/>
            <w:shd w:val="clear" w:color="auto" w:fill="auto"/>
            <w:hideMark/>
          </w:tcPr>
          <w:p w:rsidR="007B4BAA" w:rsidRPr="007B4BAA" w:rsidRDefault="007B4BAA" w:rsidP="004A61DA">
            <w:pPr>
              <w:rPr>
                <w:sz w:val="20"/>
                <w:szCs w:val="20"/>
              </w:rPr>
            </w:pPr>
            <w:r w:rsidRPr="007B4BAA">
              <w:rPr>
                <w:sz w:val="20"/>
                <w:szCs w:val="20"/>
              </w:rPr>
              <w:t>Молочные продукты:</w:t>
            </w:r>
          </w:p>
        </w:tc>
        <w:tc>
          <w:tcPr>
            <w:tcW w:w="567" w:type="pct"/>
            <w:shd w:val="clear" w:color="auto" w:fill="auto"/>
            <w:hideMark/>
          </w:tcPr>
          <w:p w:rsidR="007B4BAA" w:rsidRPr="007B4BAA" w:rsidRDefault="007B4BAA" w:rsidP="004A61DA">
            <w:pPr>
              <w:rPr>
                <w:sz w:val="20"/>
                <w:szCs w:val="20"/>
              </w:rPr>
            </w:pPr>
            <w:r w:rsidRPr="007B4BAA">
              <w:rPr>
                <w:sz w:val="20"/>
                <w:szCs w:val="20"/>
              </w:rPr>
              <w:t> </w:t>
            </w:r>
          </w:p>
        </w:tc>
        <w:tc>
          <w:tcPr>
            <w:tcW w:w="567" w:type="pct"/>
            <w:shd w:val="clear" w:color="auto" w:fill="auto"/>
            <w:hideMark/>
          </w:tcPr>
          <w:p w:rsidR="007B4BAA" w:rsidRPr="007B4BAA" w:rsidRDefault="007B4BAA" w:rsidP="004A61DA">
            <w:pPr>
              <w:rPr>
                <w:sz w:val="20"/>
                <w:szCs w:val="20"/>
              </w:rPr>
            </w:pPr>
            <w:r w:rsidRPr="007B4BAA">
              <w:rPr>
                <w:sz w:val="20"/>
                <w:szCs w:val="20"/>
              </w:rPr>
              <w:t> </w:t>
            </w:r>
          </w:p>
        </w:tc>
        <w:tc>
          <w:tcPr>
            <w:tcW w:w="567" w:type="pct"/>
            <w:shd w:val="clear" w:color="auto" w:fill="auto"/>
            <w:hideMark/>
          </w:tcPr>
          <w:p w:rsidR="007B4BAA" w:rsidRPr="007B4BAA" w:rsidRDefault="007B4BAA" w:rsidP="004A61DA">
            <w:pPr>
              <w:rPr>
                <w:sz w:val="20"/>
                <w:szCs w:val="20"/>
              </w:rPr>
            </w:pPr>
            <w:r w:rsidRPr="007B4BAA">
              <w:rPr>
                <w:sz w:val="20"/>
                <w:szCs w:val="20"/>
              </w:rPr>
              <w:t> </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 </w:t>
            </w:r>
          </w:p>
        </w:tc>
        <w:tc>
          <w:tcPr>
            <w:tcW w:w="3097" w:type="pct"/>
            <w:shd w:val="clear" w:color="auto" w:fill="auto"/>
            <w:hideMark/>
          </w:tcPr>
          <w:p w:rsidR="007B4BAA" w:rsidRPr="007B4BAA" w:rsidRDefault="007B4BAA" w:rsidP="004A61DA">
            <w:pPr>
              <w:rPr>
                <w:sz w:val="20"/>
                <w:szCs w:val="20"/>
              </w:rPr>
            </w:pPr>
            <w:r w:rsidRPr="007B4BAA">
              <w:rPr>
                <w:sz w:val="20"/>
                <w:szCs w:val="20"/>
              </w:rPr>
              <w:t>молоко (цельное, кефир, ряженка и др.)</w:t>
            </w:r>
          </w:p>
        </w:tc>
        <w:tc>
          <w:tcPr>
            <w:tcW w:w="567" w:type="pct"/>
            <w:shd w:val="clear" w:color="auto" w:fill="auto"/>
            <w:hideMark/>
          </w:tcPr>
          <w:p w:rsidR="007B4BAA" w:rsidRPr="007B4BAA" w:rsidRDefault="007B4BAA" w:rsidP="004A61DA">
            <w:pPr>
              <w:rPr>
                <w:sz w:val="20"/>
                <w:szCs w:val="20"/>
              </w:rPr>
            </w:pPr>
            <w:r w:rsidRPr="007B4BAA">
              <w:rPr>
                <w:sz w:val="20"/>
                <w:szCs w:val="20"/>
              </w:rPr>
              <w:t>550</w:t>
            </w:r>
          </w:p>
        </w:tc>
        <w:tc>
          <w:tcPr>
            <w:tcW w:w="567" w:type="pct"/>
            <w:shd w:val="clear" w:color="auto" w:fill="auto"/>
            <w:hideMark/>
          </w:tcPr>
          <w:p w:rsidR="007B4BAA" w:rsidRPr="007B4BAA" w:rsidRDefault="007B4BAA" w:rsidP="004A61DA">
            <w:pPr>
              <w:rPr>
                <w:sz w:val="20"/>
                <w:szCs w:val="20"/>
              </w:rPr>
            </w:pPr>
            <w:r w:rsidRPr="007B4BAA">
              <w:rPr>
                <w:sz w:val="20"/>
                <w:szCs w:val="20"/>
              </w:rPr>
              <w:t>600</w:t>
            </w:r>
          </w:p>
        </w:tc>
        <w:tc>
          <w:tcPr>
            <w:tcW w:w="567" w:type="pct"/>
            <w:shd w:val="clear" w:color="auto" w:fill="auto"/>
            <w:hideMark/>
          </w:tcPr>
          <w:p w:rsidR="007B4BAA" w:rsidRPr="007B4BAA" w:rsidRDefault="007B4BAA" w:rsidP="004A61DA">
            <w:pPr>
              <w:rPr>
                <w:sz w:val="20"/>
                <w:szCs w:val="20"/>
              </w:rPr>
            </w:pPr>
            <w:r w:rsidRPr="007B4BAA">
              <w:rPr>
                <w:sz w:val="20"/>
                <w:szCs w:val="20"/>
              </w:rPr>
              <w:t>800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 </w:t>
            </w:r>
          </w:p>
        </w:tc>
        <w:tc>
          <w:tcPr>
            <w:tcW w:w="3097" w:type="pct"/>
            <w:shd w:val="clear" w:color="auto" w:fill="auto"/>
            <w:hideMark/>
          </w:tcPr>
          <w:p w:rsidR="007B4BAA" w:rsidRPr="007B4BAA" w:rsidRDefault="007B4BAA" w:rsidP="004A61DA">
            <w:pPr>
              <w:rPr>
                <w:sz w:val="20"/>
                <w:szCs w:val="20"/>
              </w:rPr>
            </w:pPr>
            <w:r w:rsidRPr="007B4BAA">
              <w:rPr>
                <w:sz w:val="20"/>
                <w:szCs w:val="20"/>
              </w:rPr>
              <w:t>творог н/ж</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90</w:t>
            </w:r>
          </w:p>
        </w:tc>
        <w:tc>
          <w:tcPr>
            <w:tcW w:w="567" w:type="pct"/>
            <w:shd w:val="clear" w:color="auto" w:fill="auto"/>
            <w:hideMark/>
          </w:tcPr>
          <w:p w:rsidR="007B4BAA" w:rsidRPr="007B4BAA" w:rsidRDefault="007B4BAA" w:rsidP="004A61DA">
            <w:pPr>
              <w:rPr>
                <w:sz w:val="20"/>
                <w:szCs w:val="20"/>
              </w:rPr>
            </w:pPr>
            <w:r w:rsidRPr="007B4BAA">
              <w:rPr>
                <w:sz w:val="20"/>
                <w:szCs w:val="20"/>
              </w:rPr>
              <w:t>100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 </w:t>
            </w:r>
          </w:p>
        </w:tc>
        <w:tc>
          <w:tcPr>
            <w:tcW w:w="3097" w:type="pct"/>
            <w:shd w:val="clear" w:color="auto" w:fill="auto"/>
            <w:hideMark/>
          </w:tcPr>
          <w:p w:rsidR="007B4BAA" w:rsidRPr="007B4BAA" w:rsidRDefault="007B4BAA" w:rsidP="004A61DA">
            <w:pPr>
              <w:rPr>
                <w:sz w:val="20"/>
                <w:szCs w:val="20"/>
              </w:rPr>
            </w:pPr>
            <w:r w:rsidRPr="007B4BAA">
              <w:rPr>
                <w:sz w:val="20"/>
                <w:szCs w:val="20"/>
              </w:rPr>
              <w:t>сметана</w:t>
            </w:r>
          </w:p>
        </w:tc>
        <w:tc>
          <w:tcPr>
            <w:tcW w:w="567" w:type="pct"/>
            <w:shd w:val="clear" w:color="auto" w:fill="auto"/>
            <w:hideMark/>
          </w:tcPr>
          <w:p w:rsidR="007B4BAA" w:rsidRPr="007B4BAA" w:rsidRDefault="007B4BAA" w:rsidP="004A61DA">
            <w:pPr>
              <w:rPr>
                <w:sz w:val="20"/>
                <w:szCs w:val="20"/>
              </w:rPr>
            </w:pPr>
            <w:r w:rsidRPr="007B4BAA">
              <w:rPr>
                <w:sz w:val="20"/>
                <w:szCs w:val="20"/>
              </w:rPr>
              <w:t>25</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 </w:t>
            </w:r>
          </w:p>
        </w:tc>
        <w:tc>
          <w:tcPr>
            <w:tcW w:w="3097" w:type="pct"/>
            <w:shd w:val="clear" w:color="auto" w:fill="auto"/>
            <w:hideMark/>
          </w:tcPr>
          <w:p w:rsidR="007B4BAA" w:rsidRPr="007B4BAA" w:rsidRDefault="007B4BAA" w:rsidP="004A61DA">
            <w:pPr>
              <w:rPr>
                <w:sz w:val="20"/>
                <w:szCs w:val="20"/>
              </w:rPr>
            </w:pPr>
            <w:r w:rsidRPr="007B4BAA">
              <w:rPr>
                <w:sz w:val="20"/>
                <w:szCs w:val="20"/>
              </w:rPr>
              <w:t>сыры (российский, голландский, костромской)</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11</w:t>
            </w:r>
          </w:p>
        </w:tc>
        <w:tc>
          <w:tcPr>
            <w:tcW w:w="3097" w:type="pct"/>
            <w:shd w:val="clear" w:color="auto" w:fill="auto"/>
            <w:hideMark/>
          </w:tcPr>
          <w:p w:rsidR="007B4BAA" w:rsidRPr="007B4BAA" w:rsidRDefault="007B4BAA" w:rsidP="004A61DA">
            <w:pPr>
              <w:rPr>
                <w:sz w:val="20"/>
                <w:szCs w:val="20"/>
              </w:rPr>
            </w:pPr>
            <w:r w:rsidRPr="007B4BAA">
              <w:rPr>
                <w:sz w:val="20"/>
                <w:szCs w:val="20"/>
              </w:rPr>
              <w:t>Картофель</w:t>
            </w:r>
          </w:p>
        </w:tc>
        <w:tc>
          <w:tcPr>
            <w:tcW w:w="567" w:type="pct"/>
            <w:shd w:val="clear" w:color="auto" w:fill="auto"/>
            <w:hideMark/>
          </w:tcPr>
          <w:p w:rsidR="007B4BAA" w:rsidRPr="007B4BAA" w:rsidRDefault="007B4BAA" w:rsidP="004A61DA">
            <w:pPr>
              <w:rPr>
                <w:sz w:val="20"/>
                <w:szCs w:val="20"/>
              </w:rPr>
            </w:pPr>
            <w:r w:rsidRPr="007B4BAA">
              <w:rPr>
                <w:sz w:val="20"/>
                <w:szCs w:val="20"/>
              </w:rPr>
              <w:t>250</w:t>
            </w:r>
          </w:p>
        </w:tc>
        <w:tc>
          <w:tcPr>
            <w:tcW w:w="567" w:type="pct"/>
            <w:shd w:val="clear" w:color="auto" w:fill="auto"/>
            <w:hideMark/>
          </w:tcPr>
          <w:p w:rsidR="007B4BAA" w:rsidRPr="007B4BAA" w:rsidRDefault="007B4BAA" w:rsidP="004A61DA">
            <w:pPr>
              <w:rPr>
                <w:sz w:val="20"/>
                <w:szCs w:val="20"/>
              </w:rPr>
            </w:pPr>
            <w:r w:rsidRPr="007B4BAA">
              <w:rPr>
                <w:sz w:val="20"/>
                <w:szCs w:val="20"/>
              </w:rPr>
              <w:t>300</w:t>
            </w:r>
          </w:p>
        </w:tc>
        <w:tc>
          <w:tcPr>
            <w:tcW w:w="567" w:type="pct"/>
            <w:shd w:val="clear" w:color="auto" w:fill="auto"/>
            <w:hideMark/>
          </w:tcPr>
          <w:p w:rsidR="007B4BAA" w:rsidRPr="007B4BAA" w:rsidRDefault="007B4BAA" w:rsidP="004A61DA">
            <w:pPr>
              <w:rPr>
                <w:sz w:val="20"/>
                <w:szCs w:val="20"/>
              </w:rPr>
            </w:pPr>
            <w:r w:rsidRPr="007B4BAA">
              <w:rPr>
                <w:sz w:val="20"/>
                <w:szCs w:val="20"/>
              </w:rPr>
              <w:t>400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12</w:t>
            </w:r>
          </w:p>
        </w:tc>
        <w:tc>
          <w:tcPr>
            <w:tcW w:w="3097" w:type="pct"/>
            <w:shd w:val="clear" w:color="auto" w:fill="auto"/>
            <w:hideMark/>
          </w:tcPr>
          <w:p w:rsidR="007B4BAA" w:rsidRPr="007B4BAA" w:rsidRDefault="007B4BAA" w:rsidP="004A61DA">
            <w:pPr>
              <w:rPr>
                <w:sz w:val="20"/>
                <w:szCs w:val="20"/>
              </w:rPr>
            </w:pPr>
            <w:r w:rsidRPr="007B4BAA">
              <w:rPr>
                <w:sz w:val="20"/>
                <w:szCs w:val="20"/>
              </w:rPr>
              <w:t>Крупы (все виды), мука</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90</w:t>
            </w:r>
          </w:p>
        </w:tc>
        <w:tc>
          <w:tcPr>
            <w:tcW w:w="567" w:type="pct"/>
            <w:shd w:val="clear" w:color="auto" w:fill="auto"/>
            <w:hideMark/>
          </w:tcPr>
          <w:p w:rsidR="007B4BAA" w:rsidRPr="007B4BAA" w:rsidRDefault="007B4BAA" w:rsidP="004A61DA">
            <w:pPr>
              <w:rPr>
                <w:sz w:val="20"/>
                <w:szCs w:val="20"/>
              </w:rPr>
            </w:pPr>
            <w:r w:rsidRPr="007B4BAA">
              <w:rPr>
                <w:sz w:val="20"/>
                <w:szCs w:val="20"/>
              </w:rPr>
              <w:t>120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13</w:t>
            </w:r>
          </w:p>
        </w:tc>
        <w:tc>
          <w:tcPr>
            <w:tcW w:w="3097" w:type="pct"/>
            <w:shd w:val="clear" w:color="auto" w:fill="auto"/>
            <w:hideMark/>
          </w:tcPr>
          <w:p w:rsidR="007B4BAA" w:rsidRPr="007B4BAA" w:rsidRDefault="007B4BAA" w:rsidP="004A61DA">
            <w:pPr>
              <w:rPr>
                <w:sz w:val="20"/>
                <w:szCs w:val="20"/>
              </w:rPr>
            </w:pPr>
            <w:r w:rsidRPr="007B4BAA">
              <w:rPr>
                <w:sz w:val="20"/>
                <w:szCs w:val="20"/>
              </w:rPr>
              <w:t>Овощи свежие, бобовые, зелень (в ассортименте)</w:t>
            </w:r>
          </w:p>
        </w:tc>
        <w:tc>
          <w:tcPr>
            <w:tcW w:w="567" w:type="pct"/>
            <w:shd w:val="clear" w:color="auto" w:fill="auto"/>
            <w:hideMark/>
          </w:tcPr>
          <w:p w:rsidR="007B4BAA" w:rsidRPr="007B4BAA" w:rsidRDefault="007B4BAA" w:rsidP="004A61DA">
            <w:pPr>
              <w:rPr>
                <w:sz w:val="20"/>
                <w:szCs w:val="20"/>
              </w:rPr>
            </w:pPr>
            <w:r w:rsidRPr="007B4BAA">
              <w:rPr>
                <w:sz w:val="20"/>
                <w:szCs w:val="20"/>
              </w:rPr>
              <w:t>300</w:t>
            </w:r>
          </w:p>
        </w:tc>
        <w:tc>
          <w:tcPr>
            <w:tcW w:w="567" w:type="pct"/>
            <w:shd w:val="clear" w:color="auto" w:fill="auto"/>
            <w:hideMark/>
          </w:tcPr>
          <w:p w:rsidR="007B4BAA" w:rsidRPr="007B4BAA" w:rsidRDefault="007B4BAA" w:rsidP="004A61DA">
            <w:pPr>
              <w:rPr>
                <w:sz w:val="20"/>
                <w:szCs w:val="20"/>
              </w:rPr>
            </w:pPr>
            <w:r w:rsidRPr="007B4BAA">
              <w:rPr>
                <w:sz w:val="20"/>
                <w:szCs w:val="20"/>
              </w:rPr>
              <w:t>400</w:t>
            </w:r>
          </w:p>
        </w:tc>
        <w:tc>
          <w:tcPr>
            <w:tcW w:w="567" w:type="pct"/>
            <w:shd w:val="clear" w:color="auto" w:fill="auto"/>
            <w:hideMark/>
          </w:tcPr>
          <w:p w:rsidR="007B4BAA" w:rsidRPr="007B4BAA" w:rsidRDefault="007B4BAA" w:rsidP="004A61DA">
            <w:pPr>
              <w:rPr>
                <w:sz w:val="20"/>
                <w:szCs w:val="20"/>
              </w:rPr>
            </w:pPr>
            <w:r w:rsidRPr="007B4BAA">
              <w:rPr>
                <w:sz w:val="20"/>
                <w:szCs w:val="20"/>
              </w:rPr>
              <w:t>400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14</w:t>
            </w:r>
          </w:p>
        </w:tc>
        <w:tc>
          <w:tcPr>
            <w:tcW w:w="3097" w:type="pct"/>
            <w:shd w:val="clear" w:color="auto" w:fill="auto"/>
            <w:hideMark/>
          </w:tcPr>
          <w:p w:rsidR="007B4BAA" w:rsidRPr="007B4BAA" w:rsidRDefault="007B4BAA" w:rsidP="004A61DA">
            <w:pPr>
              <w:rPr>
                <w:sz w:val="20"/>
                <w:szCs w:val="20"/>
              </w:rPr>
            </w:pPr>
            <w:r w:rsidRPr="007B4BAA">
              <w:rPr>
                <w:sz w:val="20"/>
                <w:szCs w:val="20"/>
              </w:rPr>
              <w:t>Фрукты свежие (ягоды, цитрусовые в ассортименте)</w:t>
            </w:r>
          </w:p>
        </w:tc>
        <w:tc>
          <w:tcPr>
            <w:tcW w:w="567" w:type="pct"/>
            <w:shd w:val="clear" w:color="auto" w:fill="auto"/>
            <w:hideMark/>
          </w:tcPr>
          <w:p w:rsidR="007B4BAA" w:rsidRPr="007B4BAA" w:rsidRDefault="007B4BAA" w:rsidP="004A61DA">
            <w:pPr>
              <w:rPr>
                <w:sz w:val="20"/>
                <w:szCs w:val="20"/>
              </w:rPr>
            </w:pPr>
            <w:r w:rsidRPr="007B4BAA">
              <w:rPr>
                <w:sz w:val="20"/>
                <w:szCs w:val="20"/>
              </w:rPr>
              <w:t>450</w:t>
            </w:r>
          </w:p>
        </w:tc>
        <w:tc>
          <w:tcPr>
            <w:tcW w:w="567" w:type="pct"/>
            <w:shd w:val="clear" w:color="auto" w:fill="auto"/>
            <w:hideMark/>
          </w:tcPr>
          <w:p w:rsidR="007B4BAA" w:rsidRPr="007B4BAA" w:rsidRDefault="007B4BAA" w:rsidP="004A61DA">
            <w:pPr>
              <w:rPr>
                <w:sz w:val="20"/>
                <w:szCs w:val="20"/>
              </w:rPr>
            </w:pPr>
            <w:r w:rsidRPr="007B4BAA">
              <w:rPr>
                <w:sz w:val="20"/>
                <w:szCs w:val="20"/>
              </w:rPr>
              <w:t>500</w:t>
            </w:r>
          </w:p>
        </w:tc>
        <w:tc>
          <w:tcPr>
            <w:tcW w:w="567" w:type="pct"/>
            <w:shd w:val="clear" w:color="auto" w:fill="auto"/>
            <w:hideMark/>
          </w:tcPr>
          <w:p w:rsidR="007B4BAA" w:rsidRPr="007B4BAA" w:rsidRDefault="007B4BAA" w:rsidP="004A61DA">
            <w:pPr>
              <w:rPr>
                <w:sz w:val="20"/>
                <w:szCs w:val="20"/>
              </w:rPr>
            </w:pPr>
            <w:r w:rsidRPr="007B4BAA">
              <w:rPr>
                <w:sz w:val="20"/>
                <w:szCs w:val="20"/>
              </w:rPr>
              <w:t>500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15</w:t>
            </w:r>
          </w:p>
        </w:tc>
        <w:tc>
          <w:tcPr>
            <w:tcW w:w="3097" w:type="pct"/>
            <w:shd w:val="clear" w:color="auto" w:fill="auto"/>
            <w:hideMark/>
          </w:tcPr>
          <w:p w:rsidR="007B4BAA" w:rsidRPr="007B4BAA" w:rsidRDefault="007B4BAA" w:rsidP="004A61DA">
            <w:pPr>
              <w:rPr>
                <w:sz w:val="20"/>
                <w:szCs w:val="20"/>
              </w:rPr>
            </w:pPr>
            <w:r w:rsidRPr="007B4BAA">
              <w:rPr>
                <w:sz w:val="20"/>
                <w:szCs w:val="20"/>
              </w:rPr>
              <w:t>Фрукты консервированные</w:t>
            </w:r>
          </w:p>
        </w:tc>
        <w:tc>
          <w:tcPr>
            <w:tcW w:w="567" w:type="pct"/>
            <w:shd w:val="clear" w:color="auto" w:fill="auto"/>
            <w:hideMark/>
          </w:tcPr>
          <w:p w:rsidR="007B4BAA" w:rsidRPr="007B4BAA" w:rsidRDefault="007B4BAA" w:rsidP="004A61DA">
            <w:pPr>
              <w:rPr>
                <w:sz w:val="20"/>
                <w:szCs w:val="20"/>
              </w:rPr>
            </w:pPr>
            <w:r w:rsidRPr="007B4BAA">
              <w:rPr>
                <w:sz w:val="20"/>
                <w:szCs w:val="20"/>
              </w:rPr>
              <w:t>150</w:t>
            </w:r>
          </w:p>
        </w:tc>
        <w:tc>
          <w:tcPr>
            <w:tcW w:w="567" w:type="pct"/>
            <w:shd w:val="clear" w:color="auto" w:fill="auto"/>
            <w:hideMark/>
          </w:tcPr>
          <w:p w:rsidR="007B4BAA" w:rsidRPr="007B4BAA" w:rsidRDefault="007B4BAA" w:rsidP="004A61DA">
            <w:pPr>
              <w:rPr>
                <w:sz w:val="20"/>
                <w:szCs w:val="20"/>
              </w:rPr>
            </w:pPr>
            <w:r w:rsidRPr="007B4BAA">
              <w:rPr>
                <w:sz w:val="20"/>
                <w:szCs w:val="20"/>
              </w:rPr>
              <w:t>200</w:t>
            </w:r>
          </w:p>
        </w:tc>
        <w:tc>
          <w:tcPr>
            <w:tcW w:w="567" w:type="pct"/>
            <w:shd w:val="clear" w:color="auto" w:fill="auto"/>
            <w:hideMark/>
          </w:tcPr>
          <w:p w:rsidR="007B4BAA" w:rsidRPr="007B4BAA" w:rsidRDefault="007B4BAA" w:rsidP="004A61DA">
            <w:pPr>
              <w:rPr>
                <w:sz w:val="20"/>
                <w:szCs w:val="20"/>
              </w:rPr>
            </w:pPr>
            <w:r w:rsidRPr="007B4BAA">
              <w:rPr>
                <w:sz w:val="20"/>
                <w:szCs w:val="20"/>
              </w:rPr>
              <w:t>200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16</w:t>
            </w:r>
          </w:p>
        </w:tc>
        <w:tc>
          <w:tcPr>
            <w:tcW w:w="3097" w:type="pct"/>
            <w:shd w:val="clear" w:color="auto" w:fill="auto"/>
            <w:hideMark/>
          </w:tcPr>
          <w:p w:rsidR="007B4BAA" w:rsidRPr="007B4BAA" w:rsidRDefault="007B4BAA" w:rsidP="004A61DA">
            <w:pPr>
              <w:rPr>
                <w:sz w:val="20"/>
                <w:szCs w:val="20"/>
              </w:rPr>
            </w:pPr>
            <w:r w:rsidRPr="007B4BAA">
              <w:rPr>
                <w:sz w:val="20"/>
                <w:szCs w:val="20"/>
              </w:rPr>
              <w:t>Сухофрукты (курага, изюм, чернослив)</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50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17</w:t>
            </w:r>
          </w:p>
        </w:tc>
        <w:tc>
          <w:tcPr>
            <w:tcW w:w="3097" w:type="pct"/>
            <w:shd w:val="clear" w:color="auto" w:fill="auto"/>
            <w:hideMark/>
          </w:tcPr>
          <w:p w:rsidR="007B4BAA" w:rsidRPr="007B4BAA" w:rsidRDefault="007B4BAA" w:rsidP="004A61DA">
            <w:pPr>
              <w:rPr>
                <w:sz w:val="20"/>
                <w:szCs w:val="20"/>
              </w:rPr>
            </w:pPr>
            <w:r w:rsidRPr="007B4BAA">
              <w:rPr>
                <w:sz w:val="20"/>
                <w:szCs w:val="20"/>
              </w:rPr>
              <w:t>Соки фруктовые</w:t>
            </w:r>
          </w:p>
        </w:tc>
        <w:tc>
          <w:tcPr>
            <w:tcW w:w="567" w:type="pct"/>
            <w:shd w:val="clear" w:color="auto" w:fill="auto"/>
            <w:hideMark/>
          </w:tcPr>
          <w:p w:rsidR="007B4BAA" w:rsidRPr="007B4BAA" w:rsidRDefault="007B4BAA" w:rsidP="004A61DA">
            <w:pPr>
              <w:rPr>
                <w:sz w:val="20"/>
                <w:szCs w:val="20"/>
              </w:rPr>
            </w:pPr>
            <w:r w:rsidRPr="007B4BAA">
              <w:rPr>
                <w:sz w:val="20"/>
                <w:szCs w:val="20"/>
              </w:rPr>
              <w:t>350</w:t>
            </w:r>
          </w:p>
        </w:tc>
        <w:tc>
          <w:tcPr>
            <w:tcW w:w="567" w:type="pct"/>
            <w:shd w:val="clear" w:color="auto" w:fill="auto"/>
            <w:hideMark/>
          </w:tcPr>
          <w:p w:rsidR="007B4BAA" w:rsidRPr="007B4BAA" w:rsidRDefault="007B4BAA" w:rsidP="004A61DA">
            <w:pPr>
              <w:rPr>
                <w:sz w:val="20"/>
                <w:szCs w:val="20"/>
              </w:rPr>
            </w:pPr>
            <w:r w:rsidRPr="007B4BAA">
              <w:rPr>
                <w:sz w:val="20"/>
                <w:szCs w:val="20"/>
              </w:rPr>
              <w:t>400</w:t>
            </w:r>
          </w:p>
        </w:tc>
        <w:tc>
          <w:tcPr>
            <w:tcW w:w="567" w:type="pct"/>
            <w:shd w:val="clear" w:color="auto" w:fill="auto"/>
            <w:hideMark/>
          </w:tcPr>
          <w:p w:rsidR="007B4BAA" w:rsidRPr="007B4BAA" w:rsidRDefault="007B4BAA" w:rsidP="004A61DA">
            <w:pPr>
              <w:rPr>
                <w:sz w:val="20"/>
                <w:szCs w:val="20"/>
              </w:rPr>
            </w:pPr>
            <w:r w:rsidRPr="007B4BAA">
              <w:rPr>
                <w:sz w:val="20"/>
                <w:szCs w:val="20"/>
              </w:rPr>
              <w:t>600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18</w:t>
            </w:r>
          </w:p>
        </w:tc>
        <w:tc>
          <w:tcPr>
            <w:tcW w:w="3097" w:type="pct"/>
            <w:shd w:val="clear" w:color="auto" w:fill="auto"/>
            <w:hideMark/>
          </w:tcPr>
          <w:p w:rsidR="007B4BAA" w:rsidRPr="007B4BAA" w:rsidRDefault="007B4BAA" w:rsidP="004A61DA">
            <w:pPr>
              <w:rPr>
                <w:sz w:val="20"/>
                <w:szCs w:val="20"/>
              </w:rPr>
            </w:pPr>
            <w:r w:rsidRPr="007B4BAA">
              <w:rPr>
                <w:sz w:val="20"/>
                <w:szCs w:val="20"/>
              </w:rPr>
              <w:t>Орехи (грецкие, миндаль, фундук)</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19</w:t>
            </w:r>
          </w:p>
        </w:tc>
        <w:tc>
          <w:tcPr>
            <w:tcW w:w="3097" w:type="pct"/>
            <w:shd w:val="clear" w:color="auto" w:fill="auto"/>
            <w:hideMark/>
          </w:tcPr>
          <w:p w:rsidR="007B4BAA" w:rsidRPr="007B4BAA" w:rsidRDefault="007B4BAA" w:rsidP="004A61DA">
            <w:pPr>
              <w:rPr>
                <w:sz w:val="20"/>
                <w:szCs w:val="20"/>
              </w:rPr>
            </w:pPr>
            <w:r w:rsidRPr="007B4BAA">
              <w:rPr>
                <w:sz w:val="20"/>
                <w:szCs w:val="20"/>
              </w:rPr>
              <w:t>Сахар, конфеты, мармелад, халва</w:t>
            </w:r>
          </w:p>
        </w:tc>
        <w:tc>
          <w:tcPr>
            <w:tcW w:w="567" w:type="pct"/>
            <w:shd w:val="clear" w:color="auto" w:fill="auto"/>
            <w:hideMark/>
          </w:tcPr>
          <w:p w:rsidR="007B4BAA" w:rsidRPr="007B4BAA" w:rsidRDefault="007B4BAA" w:rsidP="004A61DA">
            <w:pPr>
              <w:rPr>
                <w:sz w:val="20"/>
                <w:szCs w:val="20"/>
              </w:rPr>
            </w:pPr>
            <w:r w:rsidRPr="007B4BAA">
              <w:rPr>
                <w:sz w:val="20"/>
                <w:szCs w:val="20"/>
              </w:rPr>
              <w:t>70</w:t>
            </w:r>
          </w:p>
        </w:tc>
        <w:tc>
          <w:tcPr>
            <w:tcW w:w="567" w:type="pct"/>
            <w:shd w:val="clear" w:color="auto" w:fill="auto"/>
            <w:hideMark/>
          </w:tcPr>
          <w:p w:rsidR="007B4BAA" w:rsidRPr="007B4BAA" w:rsidRDefault="007B4BAA" w:rsidP="004A61DA">
            <w:pPr>
              <w:rPr>
                <w:sz w:val="20"/>
                <w:szCs w:val="20"/>
              </w:rPr>
            </w:pPr>
            <w:r w:rsidRPr="007B4BAA">
              <w:rPr>
                <w:sz w:val="20"/>
                <w:szCs w:val="20"/>
              </w:rPr>
              <w:t>100</w:t>
            </w:r>
          </w:p>
        </w:tc>
        <w:tc>
          <w:tcPr>
            <w:tcW w:w="567" w:type="pct"/>
            <w:shd w:val="clear" w:color="auto" w:fill="auto"/>
            <w:hideMark/>
          </w:tcPr>
          <w:p w:rsidR="007B4BAA" w:rsidRPr="007B4BAA" w:rsidRDefault="007B4BAA" w:rsidP="004A61DA">
            <w:pPr>
              <w:rPr>
                <w:sz w:val="20"/>
                <w:szCs w:val="20"/>
              </w:rPr>
            </w:pPr>
            <w:r w:rsidRPr="007B4BAA">
              <w:rPr>
                <w:sz w:val="20"/>
                <w:szCs w:val="20"/>
              </w:rPr>
              <w:t>150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20</w:t>
            </w:r>
          </w:p>
        </w:tc>
        <w:tc>
          <w:tcPr>
            <w:tcW w:w="3097" w:type="pct"/>
            <w:shd w:val="clear" w:color="auto" w:fill="auto"/>
            <w:hideMark/>
          </w:tcPr>
          <w:p w:rsidR="007B4BAA" w:rsidRPr="007B4BAA" w:rsidRDefault="007B4BAA" w:rsidP="004A61DA">
            <w:pPr>
              <w:rPr>
                <w:sz w:val="20"/>
                <w:szCs w:val="20"/>
              </w:rPr>
            </w:pPr>
            <w:r w:rsidRPr="007B4BAA">
              <w:rPr>
                <w:sz w:val="20"/>
                <w:szCs w:val="20"/>
              </w:rPr>
              <w:t>Мед</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c>
          <w:tcPr>
            <w:tcW w:w="567" w:type="pct"/>
            <w:shd w:val="clear" w:color="auto" w:fill="auto"/>
            <w:hideMark/>
          </w:tcPr>
          <w:p w:rsidR="007B4BAA" w:rsidRPr="007B4BAA" w:rsidRDefault="007B4BAA" w:rsidP="004A61DA">
            <w:pPr>
              <w:rPr>
                <w:sz w:val="20"/>
                <w:szCs w:val="20"/>
              </w:rPr>
            </w:pPr>
            <w:r w:rsidRPr="007B4BAA">
              <w:rPr>
                <w:sz w:val="20"/>
                <w:szCs w:val="20"/>
              </w:rPr>
              <w:t>30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21</w:t>
            </w:r>
          </w:p>
        </w:tc>
        <w:tc>
          <w:tcPr>
            <w:tcW w:w="3097" w:type="pct"/>
            <w:shd w:val="clear" w:color="auto" w:fill="auto"/>
            <w:hideMark/>
          </w:tcPr>
          <w:p w:rsidR="007B4BAA" w:rsidRPr="007B4BAA" w:rsidRDefault="007B4BAA" w:rsidP="004A61DA">
            <w:pPr>
              <w:rPr>
                <w:sz w:val="20"/>
                <w:szCs w:val="20"/>
              </w:rPr>
            </w:pPr>
            <w:r w:rsidRPr="007B4BAA">
              <w:rPr>
                <w:sz w:val="20"/>
                <w:szCs w:val="20"/>
              </w:rPr>
              <w:t>Варенье, джем, повидло</w:t>
            </w:r>
          </w:p>
        </w:tc>
        <w:tc>
          <w:tcPr>
            <w:tcW w:w="567" w:type="pct"/>
            <w:shd w:val="clear" w:color="auto" w:fill="auto"/>
            <w:hideMark/>
          </w:tcPr>
          <w:p w:rsidR="007B4BAA" w:rsidRPr="007B4BAA" w:rsidRDefault="007B4BAA" w:rsidP="004A61DA">
            <w:pPr>
              <w:rPr>
                <w:sz w:val="20"/>
                <w:szCs w:val="20"/>
              </w:rPr>
            </w:pPr>
            <w:r w:rsidRPr="007B4BAA">
              <w:rPr>
                <w:sz w:val="20"/>
                <w:szCs w:val="20"/>
              </w:rPr>
              <w:t>20</w:t>
            </w:r>
          </w:p>
        </w:tc>
        <w:tc>
          <w:tcPr>
            <w:tcW w:w="567" w:type="pct"/>
            <w:shd w:val="clear" w:color="auto" w:fill="auto"/>
            <w:hideMark/>
          </w:tcPr>
          <w:p w:rsidR="007B4BAA" w:rsidRPr="007B4BAA" w:rsidRDefault="007B4BAA" w:rsidP="004A61DA">
            <w:pPr>
              <w:rPr>
                <w:sz w:val="20"/>
                <w:szCs w:val="20"/>
              </w:rPr>
            </w:pPr>
            <w:r w:rsidRPr="007B4BAA">
              <w:rPr>
                <w:sz w:val="20"/>
                <w:szCs w:val="20"/>
              </w:rPr>
              <w:t>40</w:t>
            </w:r>
          </w:p>
        </w:tc>
        <w:tc>
          <w:tcPr>
            <w:tcW w:w="567" w:type="pct"/>
            <w:shd w:val="clear" w:color="auto" w:fill="auto"/>
            <w:hideMark/>
          </w:tcPr>
          <w:p w:rsidR="007B4BAA" w:rsidRPr="007B4BAA" w:rsidRDefault="007B4BAA" w:rsidP="004A61DA">
            <w:pPr>
              <w:rPr>
                <w:sz w:val="20"/>
                <w:szCs w:val="20"/>
              </w:rPr>
            </w:pPr>
            <w:r w:rsidRPr="007B4BAA">
              <w:rPr>
                <w:sz w:val="20"/>
                <w:szCs w:val="20"/>
              </w:rPr>
              <w:t>50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22</w:t>
            </w:r>
          </w:p>
        </w:tc>
        <w:tc>
          <w:tcPr>
            <w:tcW w:w="3097" w:type="pct"/>
            <w:shd w:val="clear" w:color="auto" w:fill="auto"/>
            <w:hideMark/>
          </w:tcPr>
          <w:p w:rsidR="007B4BAA" w:rsidRPr="007B4BAA" w:rsidRDefault="007B4BAA" w:rsidP="004A61DA">
            <w:pPr>
              <w:rPr>
                <w:sz w:val="20"/>
                <w:szCs w:val="20"/>
              </w:rPr>
            </w:pPr>
            <w:r w:rsidRPr="007B4BAA">
              <w:rPr>
                <w:sz w:val="20"/>
                <w:szCs w:val="20"/>
              </w:rPr>
              <w:t>Мучные кондитерские изделия (печенье, галеты, пряники)</w:t>
            </w:r>
          </w:p>
        </w:tc>
        <w:tc>
          <w:tcPr>
            <w:tcW w:w="567" w:type="pct"/>
            <w:shd w:val="clear" w:color="auto" w:fill="auto"/>
            <w:hideMark/>
          </w:tcPr>
          <w:p w:rsidR="007B4BAA" w:rsidRPr="007B4BAA" w:rsidRDefault="007B4BAA" w:rsidP="004A61DA">
            <w:pPr>
              <w:rPr>
                <w:sz w:val="20"/>
                <w:szCs w:val="20"/>
              </w:rPr>
            </w:pPr>
            <w:r w:rsidRPr="007B4BAA">
              <w:rPr>
                <w:sz w:val="20"/>
                <w:szCs w:val="20"/>
              </w:rPr>
              <w:t>100</w:t>
            </w:r>
          </w:p>
        </w:tc>
        <w:tc>
          <w:tcPr>
            <w:tcW w:w="567" w:type="pct"/>
            <w:shd w:val="clear" w:color="auto" w:fill="auto"/>
            <w:hideMark/>
          </w:tcPr>
          <w:p w:rsidR="007B4BAA" w:rsidRPr="007B4BAA" w:rsidRDefault="007B4BAA" w:rsidP="004A61DA">
            <w:pPr>
              <w:rPr>
                <w:sz w:val="20"/>
                <w:szCs w:val="20"/>
              </w:rPr>
            </w:pPr>
            <w:r w:rsidRPr="007B4BAA">
              <w:rPr>
                <w:sz w:val="20"/>
                <w:szCs w:val="20"/>
              </w:rPr>
              <w:t>130</w:t>
            </w:r>
          </w:p>
        </w:tc>
        <w:tc>
          <w:tcPr>
            <w:tcW w:w="567" w:type="pct"/>
            <w:shd w:val="clear" w:color="auto" w:fill="auto"/>
            <w:hideMark/>
          </w:tcPr>
          <w:p w:rsidR="007B4BAA" w:rsidRPr="007B4BAA" w:rsidRDefault="007B4BAA" w:rsidP="004A61DA">
            <w:pPr>
              <w:rPr>
                <w:sz w:val="20"/>
                <w:szCs w:val="20"/>
              </w:rPr>
            </w:pPr>
            <w:r w:rsidRPr="007B4BAA">
              <w:rPr>
                <w:sz w:val="20"/>
                <w:szCs w:val="20"/>
              </w:rPr>
              <w:t>130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23</w:t>
            </w:r>
          </w:p>
        </w:tc>
        <w:tc>
          <w:tcPr>
            <w:tcW w:w="3097" w:type="pct"/>
            <w:shd w:val="clear" w:color="auto" w:fill="auto"/>
            <w:hideMark/>
          </w:tcPr>
          <w:p w:rsidR="007B4BAA" w:rsidRPr="007B4BAA" w:rsidRDefault="007B4BAA" w:rsidP="004A61DA">
            <w:pPr>
              <w:rPr>
                <w:sz w:val="20"/>
                <w:szCs w:val="20"/>
              </w:rPr>
            </w:pPr>
            <w:r w:rsidRPr="007B4BAA">
              <w:rPr>
                <w:sz w:val="20"/>
                <w:szCs w:val="20"/>
              </w:rPr>
              <w:t>Хлеб ржаной/пшеничный</w:t>
            </w:r>
          </w:p>
        </w:tc>
        <w:tc>
          <w:tcPr>
            <w:tcW w:w="567" w:type="pct"/>
            <w:shd w:val="clear" w:color="auto" w:fill="auto"/>
            <w:hideMark/>
          </w:tcPr>
          <w:p w:rsidR="007B4BAA" w:rsidRPr="007B4BAA" w:rsidRDefault="007B4BAA" w:rsidP="004A61DA">
            <w:pPr>
              <w:rPr>
                <w:sz w:val="20"/>
                <w:szCs w:val="20"/>
              </w:rPr>
            </w:pPr>
            <w:r w:rsidRPr="007B4BAA">
              <w:rPr>
                <w:sz w:val="20"/>
                <w:szCs w:val="20"/>
              </w:rPr>
              <w:t>150/150</w:t>
            </w:r>
          </w:p>
        </w:tc>
        <w:tc>
          <w:tcPr>
            <w:tcW w:w="567" w:type="pct"/>
            <w:shd w:val="clear" w:color="auto" w:fill="auto"/>
            <w:hideMark/>
          </w:tcPr>
          <w:p w:rsidR="007B4BAA" w:rsidRPr="007B4BAA" w:rsidRDefault="007B4BAA" w:rsidP="004A61DA">
            <w:pPr>
              <w:rPr>
                <w:sz w:val="20"/>
                <w:szCs w:val="20"/>
              </w:rPr>
            </w:pPr>
            <w:r w:rsidRPr="007B4BAA">
              <w:rPr>
                <w:sz w:val="20"/>
                <w:szCs w:val="20"/>
              </w:rPr>
              <w:t>150/200</w:t>
            </w:r>
          </w:p>
        </w:tc>
        <w:tc>
          <w:tcPr>
            <w:tcW w:w="567" w:type="pct"/>
            <w:shd w:val="clear" w:color="auto" w:fill="auto"/>
            <w:hideMark/>
          </w:tcPr>
          <w:p w:rsidR="007B4BAA" w:rsidRPr="007B4BAA" w:rsidRDefault="007B4BAA" w:rsidP="004A61DA">
            <w:pPr>
              <w:rPr>
                <w:sz w:val="20"/>
                <w:szCs w:val="20"/>
              </w:rPr>
            </w:pPr>
            <w:r w:rsidRPr="007B4BAA">
              <w:rPr>
                <w:sz w:val="20"/>
                <w:szCs w:val="20"/>
              </w:rPr>
              <w:t>250/200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24</w:t>
            </w:r>
          </w:p>
        </w:tc>
        <w:tc>
          <w:tcPr>
            <w:tcW w:w="3097" w:type="pct"/>
            <w:shd w:val="clear" w:color="auto" w:fill="auto"/>
            <w:hideMark/>
          </w:tcPr>
          <w:p w:rsidR="007B4BAA" w:rsidRPr="007B4BAA" w:rsidRDefault="007B4BAA" w:rsidP="004A61DA">
            <w:pPr>
              <w:rPr>
                <w:sz w:val="20"/>
                <w:szCs w:val="20"/>
              </w:rPr>
            </w:pPr>
            <w:r w:rsidRPr="007B4BAA">
              <w:rPr>
                <w:sz w:val="20"/>
                <w:szCs w:val="20"/>
              </w:rPr>
              <w:t>Чай, кофе, какао</w:t>
            </w:r>
          </w:p>
        </w:tc>
        <w:tc>
          <w:tcPr>
            <w:tcW w:w="567" w:type="pct"/>
            <w:shd w:val="clear" w:color="auto" w:fill="auto"/>
            <w:hideMark/>
          </w:tcPr>
          <w:p w:rsidR="007B4BAA" w:rsidRPr="007B4BAA" w:rsidRDefault="007B4BAA" w:rsidP="004A61DA">
            <w:pPr>
              <w:rPr>
                <w:sz w:val="20"/>
                <w:szCs w:val="20"/>
              </w:rPr>
            </w:pPr>
            <w:r w:rsidRPr="007B4BAA">
              <w:rPr>
                <w:sz w:val="20"/>
                <w:szCs w:val="20"/>
              </w:rPr>
              <w:t>10</w:t>
            </w:r>
          </w:p>
        </w:tc>
        <w:tc>
          <w:tcPr>
            <w:tcW w:w="567" w:type="pct"/>
            <w:shd w:val="clear" w:color="auto" w:fill="auto"/>
            <w:hideMark/>
          </w:tcPr>
          <w:p w:rsidR="007B4BAA" w:rsidRPr="007B4BAA" w:rsidRDefault="007B4BAA" w:rsidP="004A61DA">
            <w:pPr>
              <w:rPr>
                <w:sz w:val="20"/>
                <w:szCs w:val="20"/>
              </w:rPr>
            </w:pPr>
            <w:r w:rsidRPr="007B4BAA">
              <w:rPr>
                <w:sz w:val="20"/>
                <w:szCs w:val="20"/>
              </w:rPr>
              <w:t>10</w:t>
            </w:r>
          </w:p>
        </w:tc>
        <w:tc>
          <w:tcPr>
            <w:tcW w:w="567" w:type="pct"/>
            <w:shd w:val="clear" w:color="auto" w:fill="auto"/>
            <w:hideMark/>
          </w:tcPr>
          <w:p w:rsidR="007B4BAA" w:rsidRPr="007B4BAA" w:rsidRDefault="007B4BAA" w:rsidP="004A61DA">
            <w:pPr>
              <w:rPr>
                <w:sz w:val="20"/>
                <w:szCs w:val="20"/>
              </w:rPr>
            </w:pPr>
            <w:r w:rsidRPr="007B4BAA">
              <w:rPr>
                <w:sz w:val="20"/>
                <w:szCs w:val="20"/>
              </w:rPr>
              <w:t>10</w:t>
            </w:r>
          </w:p>
        </w:tc>
      </w:tr>
      <w:tr w:rsidR="007B4BAA" w:rsidRPr="007B4BAA" w:rsidTr="004A61DA">
        <w:trPr>
          <w:trHeight w:val="416"/>
        </w:trPr>
        <w:tc>
          <w:tcPr>
            <w:tcW w:w="202" w:type="pct"/>
            <w:shd w:val="clear" w:color="auto" w:fill="auto"/>
            <w:noWrap/>
            <w:hideMark/>
          </w:tcPr>
          <w:p w:rsidR="007B4BAA" w:rsidRPr="007B4BAA" w:rsidRDefault="007B4BAA" w:rsidP="004A61DA">
            <w:pPr>
              <w:rPr>
                <w:sz w:val="20"/>
                <w:szCs w:val="20"/>
              </w:rPr>
            </w:pPr>
            <w:r w:rsidRPr="007B4BAA">
              <w:rPr>
                <w:sz w:val="20"/>
                <w:szCs w:val="20"/>
              </w:rPr>
              <w:t>25</w:t>
            </w:r>
          </w:p>
        </w:tc>
        <w:tc>
          <w:tcPr>
            <w:tcW w:w="3097" w:type="pct"/>
            <w:shd w:val="clear" w:color="auto" w:fill="auto"/>
            <w:hideMark/>
          </w:tcPr>
          <w:p w:rsidR="007B4BAA" w:rsidRPr="007B4BAA" w:rsidRDefault="007B4BAA" w:rsidP="004A61DA">
            <w:pPr>
              <w:rPr>
                <w:sz w:val="20"/>
                <w:szCs w:val="20"/>
              </w:rPr>
            </w:pPr>
            <w:r w:rsidRPr="007B4BAA">
              <w:rPr>
                <w:sz w:val="20"/>
                <w:szCs w:val="20"/>
              </w:rPr>
              <w:t>Морская капуста</w:t>
            </w:r>
          </w:p>
        </w:tc>
        <w:tc>
          <w:tcPr>
            <w:tcW w:w="567" w:type="pct"/>
            <w:shd w:val="clear" w:color="auto" w:fill="auto"/>
            <w:hideMark/>
          </w:tcPr>
          <w:p w:rsidR="007B4BAA" w:rsidRPr="007B4BAA" w:rsidRDefault="007B4BAA" w:rsidP="004A61DA">
            <w:pPr>
              <w:rPr>
                <w:sz w:val="20"/>
                <w:szCs w:val="20"/>
              </w:rPr>
            </w:pPr>
            <w:r w:rsidRPr="007B4BAA">
              <w:rPr>
                <w:sz w:val="20"/>
                <w:szCs w:val="20"/>
              </w:rPr>
              <w:t>25</w:t>
            </w:r>
          </w:p>
        </w:tc>
        <w:tc>
          <w:tcPr>
            <w:tcW w:w="567" w:type="pct"/>
            <w:shd w:val="clear" w:color="auto" w:fill="auto"/>
            <w:hideMark/>
          </w:tcPr>
          <w:p w:rsidR="007B4BAA" w:rsidRPr="007B4BAA" w:rsidRDefault="007B4BAA" w:rsidP="004A61DA">
            <w:pPr>
              <w:rPr>
                <w:sz w:val="20"/>
                <w:szCs w:val="20"/>
              </w:rPr>
            </w:pPr>
            <w:r w:rsidRPr="007B4BAA">
              <w:rPr>
                <w:sz w:val="20"/>
                <w:szCs w:val="20"/>
              </w:rPr>
              <w:t>25</w:t>
            </w:r>
          </w:p>
        </w:tc>
        <w:tc>
          <w:tcPr>
            <w:tcW w:w="567" w:type="pct"/>
            <w:shd w:val="clear" w:color="auto" w:fill="auto"/>
            <w:hideMark/>
          </w:tcPr>
          <w:p w:rsidR="007B4BAA" w:rsidRPr="007B4BAA" w:rsidRDefault="007B4BAA" w:rsidP="004A61DA">
            <w:pPr>
              <w:rPr>
                <w:sz w:val="20"/>
                <w:szCs w:val="20"/>
              </w:rPr>
            </w:pPr>
            <w:r w:rsidRPr="007B4BAA">
              <w:rPr>
                <w:sz w:val="20"/>
                <w:szCs w:val="20"/>
              </w:rPr>
              <w:t>25</w:t>
            </w:r>
          </w:p>
        </w:tc>
      </w:tr>
    </w:tbl>
    <w:p w:rsidR="007B4BAA" w:rsidRPr="008928C1" w:rsidRDefault="007B4BAA" w:rsidP="007B4BAA">
      <w:pPr>
        <w:jc w:val="right"/>
        <w:rPr>
          <w:sz w:val="20"/>
          <w:szCs w:val="20"/>
        </w:rPr>
      </w:pPr>
    </w:p>
    <w:p w:rsidR="007B4BAA" w:rsidRDefault="007B4BAA">
      <w:r>
        <w:br w:type="page"/>
      </w:r>
    </w:p>
    <w:tbl>
      <w:tblPr>
        <w:tblW w:w="15729" w:type="dxa"/>
        <w:tblInd w:w="-316" w:type="dxa"/>
        <w:tblLook w:val="04A0" w:firstRow="1" w:lastRow="0" w:firstColumn="1" w:lastColumn="0" w:noHBand="0" w:noVBand="1"/>
      </w:tblPr>
      <w:tblGrid>
        <w:gridCol w:w="551"/>
        <w:gridCol w:w="2807"/>
        <w:gridCol w:w="1413"/>
        <w:gridCol w:w="1696"/>
        <w:gridCol w:w="1048"/>
        <w:gridCol w:w="1131"/>
        <w:gridCol w:w="95"/>
        <w:gridCol w:w="1048"/>
        <w:gridCol w:w="983"/>
        <w:gridCol w:w="398"/>
        <w:gridCol w:w="1048"/>
        <w:gridCol w:w="680"/>
        <w:gridCol w:w="546"/>
        <w:gridCol w:w="1048"/>
        <w:gridCol w:w="1237"/>
      </w:tblGrid>
      <w:tr w:rsidR="007B4BAA" w:rsidRPr="007B4BAA" w:rsidTr="004A61DA">
        <w:trPr>
          <w:trHeight w:val="1215"/>
        </w:trPr>
        <w:tc>
          <w:tcPr>
            <w:tcW w:w="15729" w:type="dxa"/>
            <w:gridSpan w:val="15"/>
            <w:tcBorders>
              <w:top w:val="nil"/>
              <w:left w:val="nil"/>
              <w:bottom w:val="nil"/>
              <w:right w:val="nil"/>
            </w:tcBorders>
            <w:shd w:val="clear" w:color="auto" w:fill="auto"/>
            <w:hideMark/>
          </w:tcPr>
          <w:p w:rsidR="007B4BAA" w:rsidRPr="007B4BAA" w:rsidRDefault="007B4BAA" w:rsidP="004A61DA">
            <w:pPr>
              <w:jc w:val="right"/>
              <w:rPr>
                <w:bCs/>
                <w:color w:val="000000"/>
                <w:sz w:val="16"/>
                <w:szCs w:val="16"/>
              </w:rPr>
            </w:pPr>
          </w:p>
          <w:p w:rsidR="007B4BAA" w:rsidRPr="007B4BAA" w:rsidRDefault="007B4BAA" w:rsidP="007B4BAA">
            <w:pPr>
              <w:jc w:val="right"/>
              <w:rPr>
                <w:color w:val="000000"/>
                <w:sz w:val="16"/>
                <w:szCs w:val="16"/>
              </w:rPr>
            </w:pPr>
            <w:r w:rsidRPr="007B4BAA">
              <w:rPr>
                <w:b/>
                <w:bCs/>
              </w:rPr>
              <w:t xml:space="preserve">Приложение 4 к технологическим регламентам </w:t>
            </w:r>
            <w:r w:rsidRPr="007B4BAA">
              <w:rPr>
                <w:b/>
                <w:bCs/>
              </w:rPr>
              <w:br/>
              <w:t>оказания государственных услуги в сфере образования</w:t>
            </w:r>
          </w:p>
          <w:p w:rsidR="007B4BAA" w:rsidRPr="007B4BAA" w:rsidRDefault="007B4BAA" w:rsidP="007B4BAA">
            <w:pPr>
              <w:jc w:val="right"/>
              <w:rPr>
                <w:b/>
                <w:sz w:val="23"/>
                <w:szCs w:val="23"/>
              </w:rPr>
            </w:pPr>
            <w:r w:rsidRPr="007B4BAA">
              <w:rPr>
                <w:b/>
                <w:sz w:val="23"/>
                <w:szCs w:val="23"/>
              </w:rPr>
              <w:t xml:space="preserve">«Спортивная подготовка по олимпийским видам спорта (Прыжки на лыжах с трамплина, </w:t>
            </w:r>
            <w:r w:rsidRPr="007B4BAA">
              <w:rPr>
                <w:b/>
                <w:sz w:val="23"/>
                <w:szCs w:val="23"/>
              </w:rPr>
              <w:br/>
              <w:t>Этап совершенствования спортивного мастерства)»</w:t>
            </w:r>
          </w:p>
          <w:p w:rsidR="007B4BAA" w:rsidRPr="007B4BAA" w:rsidRDefault="007B4BAA" w:rsidP="007B4BAA">
            <w:pPr>
              <w:jc w:val="right"/>
              <w:rPr>
                <w:b/>
                <w:sz w:val="23"/>
                <w:szCs w:val="23"/>
              </w:rPr>
            </w:pPr>
            <w:r w:rsidRPr="007B4BAA">
              <w:rPr>
                <w:b/>
                <w:sz w:val="23"/>
                <w:szCs w:val="23"/>
              </w:rPr>
              <w:t xml:space="preserve">«Спортивная подготовка по олимпийским видам спорта (Прыжки на лыжах с трамплина, </w:t>
            </w:r>
            <w:r w:rsidRPr="007B4BAA">
              <w:rPr>
                <w:b/>
                <w:sz w:val="23"/>
                <w:szCs w:val="23"/>
              </w:rPr>
              <w:br/>
              <w:t xml:space="preserve">Этап высшего спортивного мастерства)» </w:t>
            </w:r>
          </w:p>
          <w:p w:rsidR="007B4BAA" w:rsidRPr="007B4BAA" w:rsidRDefault="007B4BAA" w:rsidP="004A61DA">
            <w:pPr>
              <w:jc w:val="right"/>
              <w:rPr>
                <w:bCs/>
                <w:color w:val="000000"/>
                <w:sz w:val="16"/>
                <w:szCs w:val="16"/>
              </w:rPr>
            </w:pPr>
          </w:p>
          <w:p w:rsidR="007B4BAA" w:rsidRPr="007B4BAA" w:rsidRDefault="007B4BAA" w:rsidP="004A61DA">
            <w:pPr>
              <w:jc w:val="center"/>
              <w:rPr>
                <w:bCs/>
                <w:color w:val="000000"/>
                <w:sz w:val="20"/>
                <w:szCs w:val="20"/>
              </w:rPr>
            </w:pPr>
            <w:r w:rsidRPr="007B4BAA">
              <w:rPr>
                <w:bCs/>
                <w:color w:val="000000"/>
                <w:sz w:val="20"/>
                <w:szCs w:val="20"/>
              </w:rPr>
              <w:t>Оборудование и спортивный инвентарь, необходимый для прохождения спортивной  подготовки по виду спорта Прыжки  на лыжах с трамплина</w:t>
            </w:r>
          </w:p>
        </w:tc>
      </w:tr>
      <w:tr w:rsidR="007B4BAA" w:rsidRPr="007B4BAA" w:rsidTr="004A61DA">
        <w:trPr>
          <w:trHeight w:val="276"/>
        </w:trPr>
        <w:tc>
          <w:tcPr>
            <w:tcW w:w="551"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2807"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413"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696"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048"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226" w:type="dxa"/>
            <w:gridSpan w:val="2"/>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048"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381" w:type="dxa"/>
            <w:gridSpan w:val="2"/>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048"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226" w:type="dxa"/>
            <w:gridSpan w:val="2"/>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048"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c>
          <w:tcPr>
            <w:tcW w:w="1237" w:type="dxa"/>
            <w:tcBorders>
              <w:top w:val="nil"/>
              <w:left w:val="nil"/>
              <w:bottom w:val="nil"/>
              <w:right w:val="nil"/>
            </w:tcBorders>
            <w:shd w:val="clear" w:color="auto" w:fill="auto"/>
            <w:noWrap/>
            <w:vAlign w:val="bottom"/>
            <w:hideMark/>
          </w:tcPr>
          <w:p w:rsidR="007B4BAA" w:rsidRPr="007B4BAA" w:rsidRDefault="007B4BAA" w:rsidP="004A61DA">
            <w:pPr>
              <w:rPr>
                <w:sz w:val="16"/>
                <w:szCs w:val="16"/>
              </w:rPr>
            </w:pPr>
          </w:p>
        </w:tc>
      </w:tr>
      <w:tr w:rsidR="007B4BAA" w:rsidRPr="007B4BAA" w:rsidTr="004A61DA">
        <w:trPr>
          <w:trHeight w:val="360"/>
        </w:trPr>
        <w:tc>
          <w:tcPr>
            <w:tcW w:w="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 пп</w:t>
            </w:r>
          </w:p>
        </w:tc>
        <w:tc>
          <w:tcPr>
            <w:tcW w:w="28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Наименование</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Единица измерения (шт., комплектов, т.д.)</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Расчетная единица (на группу, одного занимающегося, т.д.)</w:t>
            </w:r>
          </w:p>
        </w:tc>
        <w:tc>
          <w:tcPr>
            <w:tcW w:w="9262" w:type="dxa"/>
            <w:gridSpan w:val="11"/>
            <w:tcBorders>
              <w:top w:val="single" w:sz="4" w:space="0" w:color="auto"/>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Этапы подготовки</w:t>
            </w:r>
          </w:p>
        </w:tc>
      </w:tr>
      <w:tr w:rsidR="007B4BAA" w:rsidRPr="007B4BAA" w:rsidTr="004A61DA">
        <w:trPr>
          <w:trHeight w:val="555"/>
        </w:trPr>
        <w:tc>
          <w:tcPr>
            <w:tcW w:w="551"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4305" w:type="dxa"/>
            <w:gridSpan w:val="5"/>
            <w:tcBorders>
              <w:top w:val="single" w:sz="4" w:space="0" w:color="auto"/>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Этап ССМ</w:t>
            </w:r>
          </w:p>
        </w:tc>
        <w:tc>
          <w:tcPr>
            <w:tcW w:w="4957" w:type="dxa"/>
            <w:gridSpan w:val="6"/>
            <w:tcBorders>
              <w:top w:val="single" w:sz="4" w:space="0" w:color="auto"/>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Этап ВСМ</w:t>
            </w:r>
          </w:p>
        </w:tc>
      </w:tr>
      <w:tr w:rsidR="007B4BAA" w:rsidRPr="007B4BAA" w:rsidTr="004A61DA">
        <w:trPr>
          <w:trHeight w:val="408"/>
        </w:trPr>
        <w:tc>
          <w:tcPr>
            <w:tcW w:w="551"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7B4BAA" w:rsidRPr="007B4BAA" w:rsidRDefault="007B4BAA" w:rsidP="004A61DA">
            <w:pPr>
              <w:rPr>
                <w:bCs/>
                <w:color w:val="000000"/>
                <w:sz w:val="20"/>
                <w:szCs w:val="20"/>
              </w:rPr>
            </w:pPr>
          </w:p>
        </w:tc>
        <w:tc>
          <w:tcPr>
            <w:tcW w:w="2179" w:type="dxa"/>
            <w:gridSpan w:val="2"/>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количество</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срок эксплуатации</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количество</w:t>
            </w:r>
          </w:p>
        </w:tc>
        <w:tc>
          <w:tcPr>
            <w:tcW w:w="2831"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bCs/>
                <w:color w:val="000000"/>
                <w:sz w:val="20"/>
                <w:szCs w:val="20"/>
              </w:rPr>
            </w:pPr>
            <w:r w:rsidRPr="007B4BAA">
              <w:rPr>
                <w:bCs/>
                <w:color w:val="000000"/>
                <w:sz w:val="20"/>
                <w:szCs w:val="20"/>
              </w:rPr>
              <w:t>срок эксплуатации</w:t>
            </w:r>
          </w:p>
        </w:tc>
      </w:tr>
      <w:tr w:rsidR="007B4BAA" w:rsidRPr="007B4BAA" w:rsidTr="004A61DA">
        <w:trPr>
          <w:trHeight w:val="276"/>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1</w:t>
            </w:r>
          </w:p>
        </w:tc>
        <w:tc>
          <w:tcPr>
            <w:tcW w:w="2807" w:type="dxa"/>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2</w:t>
            </w:r>
          </w:p>
        </w:tc>
        <w:tc>
          <w:tcPr>
            <w:tcW w:w="1413" w:type="dxa"/>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3</w:t>
            </w:r>
          </w:p>
        </w:tc>
        <w:tc>
          <w:tcPr>
            <w:tcW w:w="1696" w:type="dxa"/>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4</w:t>
            </w:r>
          </w:p>
        </w:tc>
        <w:tc>
          <w:tcPr>
            <w:tcW w:w="2179" w:type="dxa"/>
            <w:gridSpan w:val="2"/>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9</w:t>
            </w:r>
          </w:p>
        </w:tc>
        <w:tc>
          <w:tcPr>
            <w:tcW w:w="2126" w:type="dxa"/>
            <w:gridSpan w:val="3"/>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10</w:t>
            </w:r>
          </w:p>
        </w:tc>
        <w:tc>
          <w:tcPr>
            <w:tcW w:w="2126" w:type="dxa"/>
            <w:gridSpan w:val="3"/>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11</w:t>
            </w:r>
          </w:p>
        </w:tc>
        <w:tc>
          <w:tcPr>
            <w:tcW w:w="2831" w:type="dxa"/>
            <w:gridSpan w:val="3"/>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jc w:val="center"/>
              <w:rPr>
                <w:bCs/>
                <w:color w:val="000000"/>
                <w:sz w:val="20"/>
                <w:szCs w:val="20"/>
              </w:rPr>
            </w:pPr>
            <w:r w:rsidRPr="007B4BAA">
              <w:rPr>
                <w:bCs/>
                <w:color w:val="000000"/>
                <w:sz w:val="20"/>
                <w:szCs w:val="20"/>
              </w:rPr>
              <w:t>12</w:t>
            </w:r>
          </w:p>
        </w:tc>
      </w:tr>
      <w:tr w:rsidR="007B4BAA" w:rsidRPr="007B4BAA" w:rsidTr="004A61DA">
        <w:trPr>
          <w:trHeight w:val="276"/>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1.</w:t>
            </w:r>
          </w:p>
        </w:tc>
        <w:tc>
          <w:tcPr>
            <w:tcW w:w="10221" w:type="dxa"/>
            <w:gridSpan w:val="8"/>
            <w:tcBorders>
              <w:top w:val="single" w:sz="4" w:space="0" w:color="auto"/>
              <w:left w:val="nil"/>
              <w:bottom w:val="single" w:sz="4" w:space="0" w:color="auto"/>
              <w:right w:val="single" w:sz="4" w:space="0" w:color="000000"/>
            </w:tcBorders>
            <w:shd w:val="clear" w:color="auto" w:fill="auto"/>
            <w:noWrap/>
            <w:vAlign w:val="bottom"/>
            <w:hideMark/>
          </w:tcPr>
          <w:p w:rsidR="007B4BAA" w:rsidRPr="007B4BAA" w:rsidRDefault="007B4BAA" w:rsidP="004A61DA">
            <w:pPr>
              <w:rPr>
                <w:bCs/>
                <w:color w:val="000000"/>
                <w:sz w:val="20"/>
                <w:szCs w:val="20"/>
              </w:rPr>
            </w:pPr>
            <w:r w:rsidRPr="007B4BAA">
              <w:rPr>
                <w:bCs/>
                <w:color w:val="000000"/>
                <w:sz w:val="20"/>
                <w:szCs w:val="20"/>
              </w:rPr>
              <w:t>Спортивный инвентарь, передаваемый в индивидуальное пользование</w:t>
            </w:r>
          </w:p>
        </w:tc>
        <w:tc>
          <w:tcPr>
            <w:tcW w:w="2126" w:type="dxa"/>
            <w:gridSpan w:val="3"/>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 </w:t>
            </w:r>
          </w:p>
        </w:tc>
        <w:tc>
          <w:tcPr>
            <w:tcW w:w="2831" w:type="dxa"/>
            <w:gridSpan w:val="3"/>
            <w:tcBorders>
              <w:top w:val="nil"/>
              <w:left w:val="nil"/>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 </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1.1.</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Крепления для лыж для прыжков с трамплина</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комплект</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4</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3</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6</w:t>
            </w:r>
          </w:p>
        </w:tc>
        <w:tc>
          <w:tcPr>
            <w:tcW w:w="2831"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3</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1.2.</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Лыжи для прыжков с трамплина</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пар</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4</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6</w:t>
            </w:r>
          </w:p>
        </w:tc>
        <w:tc>
          <w:tcPr>
            <w:tcW w:w="2831" w:type="dxa"/>
            <w:gridSpan w:val="3"/>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288"/>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w:t>
            </w:r>
          </w:p>
        </w:tc>
        <w:tc>
          <w:tcPr>
            <w:tcW w:w="10221" w:type="dxa"/>
            <w:gridSpan w:val="8"/>
            <w:tcBorders>
              <w:top w:val="single" w:sz="4" w:space="0" w:color="auto"/>
              <w:left w:val="nil"/>
              <w:bottom w:val="single" w:sz="4" w:space="0" w:color="auto"/>
              <w:right w:val="single" w:sz="4" w:space="0" w:color="000000"/>
            </w:tcBorders>
            <w:shd w:val="clear" w:color="auto" w:fill="auto"/>
            <w:noWrap/>
            <w:vAlign w:val="bottom"/>
            <w:hideMark/>
          </w:tcPr>
          <w:p w:rsidR="007B4BAA" w:rsidRPr="007B4BAA" w:rsidRDefault="007B4BAA" w:rsidP="004A61DA">
            <w:pPr>
              <w:rPr>
                <w:bCs/>
                <w:color w:val="000000"/>
                <w:sz w:val="20"/>
                <w:szCs w:val="20"/>
              </w:rPr>
            </w:pPr>
            <w:r w:rsidRPr="007B4BAA">
              <w:rPr>
                <w:bCs/>
                <w:color w:val="000000"/>
                <w:sz w:val="20"/>
                <w:szCs w:val="20"/>
              </w:rPr>
              <w:t>Спортивная экипировка, передаваемая в индивидуальное пользование</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r>
      <w:tr w:rsidR="007B4BAA" w:rsidRPr="007B4BAA" w:rsidTr="004A61DA">
        <w:trPr>
          <w:trHeight w:val="288"/>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 </w:t>
            </w:r>
          </w:p>
        </w:tc>
        <w:tc>
          <w:tcPr>
            <w:tcW w:w="2807" w:type="dxa"/>
            <w:tcBorders>
              <w:top w:val="nil"/>
              <w:left w:val="nil"/>
              <w:bottom w:val="single" w:sz="4" w:space="0" w:color="auto"/>
              <w:right w:val="nil"/>
            </w:tcBorders>
            <w:shd w:val="clear" w:color="auto" w:fill="auto"/>
            <w:noWrap/>
            <w:vAlign w:val="bottom"/>
            <w:hideMark/>
          </w:tcPr>
          <w:p w:rsidR="007B4BAA" w:rsidRPr="007B4BAA" w:rsidRDefault="007B4BAA" w:rsidP="004A61DA">
            <w:pPr>
              <w:rPr>
                <w:bCs/>
                <w:color w:val="000000"/>
                <w:sz w:val="20"/>
                <w:szCs w:val="20"/>
              </w:rPr>
            </w:pPr>
            <w:r w:rsidRPr="007B4BAA">
              <w:rPr>
                <w:bCs/>
                <w:color w:val="000000"/>
                <w:sz w:val="20"/>
                <w:szCs w:val="20"/>
              </w:rPr>
              <w:t>Обувь</w:t>
            </w:r>
          </w:p>
        </w:tc>
        <w:tc>
          <w:tcPr>
            <w:tcW w:w="1413" w:type="dxa"/>
            <w:tcBorders>
              <w:top w:val="nil"/>
              <w:left w:val="nil"/>
              <w:bottom w:val="single" w:sz="4" w:space="0" w:color="auto"/>
              <w:right w:val="nil"/>
            </w:tcBorders>
            <w:shd w:val="clear" w:color="auto" w:fill="auto"/>
            <w:noWrap/>
            <w:vAlign w:val="bottom"/>
            <w:hideMark/>
          </w:tcPr>
          <w:p w:rsidR="007B4BAA" w:rsidRPr="007B4BAA" w:rsidRDefault="007B4BAA" w:rsidP="004A61DA">
            <w:pPr>
              <w:rPr>
                <w:bCs/>
                <w:color w:val="000000"/>
                <w:sz w:val="20"/>
                <w:szCs w:val="20"/>
              </w:rPr>
            </w:pPr>
            <w:r w:rsidRPr="007B4BAA">
              <w:rPr>
                <w:bCs/>
                <w:color w:val="000000"/>
                <w:sz w:val="20"/>
                <w:szCs w:val="20"/>
              </w:rPr>
              <w:t> </w:t>
            </w:r>
          </w:p>
        </w:tc>
        <w:tc>
          <w:tcPr>
            <w:tcW w:w="1696" w:type="dxa"/>
            <w:tcBorders>
              <w:top w:val="nil"/>
              <w:left w:val="nil"/>
              <w:bottom w:val="single" w:sz="4" w:space="0" w:color="auto"/>
              <w:right w:val="nil"/>
            </w:tcBorders>
            <w:shd w:val="clear" w:color="auto" w:fill="auto"/>
            <w:noWrap/>
            <w:vAlign w:val="bottom"/>
            <w:hideMark/>
          </w:tcPr>
          <w:p w:rsidR="007B4BAA" w:rsidRPr="007B4BAA" w:rsidRDefault="007B4BAA" w:rsidP="004A61DA">
            <w:pPr>
              <w:rPr>
                <w:bCs/>
                <w:color w:val="000000"/>
                <w:sz w:val="20"/>
                <w:szCs w:val="20"/>
              </w:rPr>
            </w:pPr>
            <w:r w:rsidRPr="007B4BAA">
              <w:rPr>
                <w:bCs/>
                <w:color w:val="000000"/>
                <w:sz w:val="20"/>
                <w:szCs w:val="20"/>
              </w:rPr>
              <w:t> </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2.1.</w:t>
            </w:r>
          </w:p>
        </w:tc>
        <w:tc>
          <w:tcPr>
            <w:tcW w:w="2807" w:type="dxa"/>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rPr>
                <w:color w:val="000000"/>
                <w:sz w:val="20"/>
                <w:szCs w:val="20"/>
              </w:rPr>
            </w:pPr>
            <w:r w:rsidRPr="007B4BAA">
              <w:rPr>
                <w:color w:val="000000"/>
                <w:sz w:val="20"/>
                <w:szCs w:val="20"/>
              </w:rPr>
              <w:t>Ботинки для лыж для прыжков с трамплина</w:t>
            </w:r>
          </w:p>
        </w:tc>
        <w:tc>
          <w:tcPr>
            <w:tcW w:w="1413" w:type="dxa"/>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пар</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3</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3</w:t>
            </w:r>
          </w:p>
        </w:tc>
      </w:tr>
      <w:tr w:rsidR="007B4BAA" w:rsidRPr="007B4BAA" w:rsidTr="004A61DA">
        <w:trPr>
          <w:trHeight w:val="612"/>
        </w:trPr>
        <w:tc>
          <w:tcPr>
            <w:tcW w:w="551" w:type="dxa"/>
            <w:tcBorders>
              <w:top w:val="nil"/>
              <w:left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2.2.</w:t>
            </w:r>
          </w:p>
        </w:tc>
        <w:tc>
          <w:tcPr>
            <w:tcW w:w="2807" w:type="dxa"/>
            <w:tcBorders>
              <w:top w:val="nil"/>
              <w:left w:val="nil"/>
              <w:right w:val="single" w:sz="4" w:space="0" w:color="auto"/>
            </w:tcBorders>
            <w:shd w:val="clear" w:color="auto" w:fill="auto"/>
            <w:noWrap/>
            <w:vAlign w:val="center"/>
            <w:hideMark/>
          </w:tcPr>
          <w:p w:rsidR="007B4BAA" w:rsidRPr="007B4BAA" w:rsidRDefault="007B4BAA" w:rsidP="004A61DA">
            <w:pPr>
              <w:rPr>
                <w:color w:val="000000"/>
                <w:sz w:val="20"/>
                <w:szCs w:val="20"/>
              </w:rPr>
            </w:pPr>
            <w:r w:rsidRPr="007B4BAA">
              <w:rPr>
                <w:color w:val="000000"/>
                <w:sz w:val="20"/>
                <w:szCs w:val="20"/>
              </w:rPr>
              <w:t>Кроссовки легкоатлетические</w:t>
            </w:r>
          </w:p>
        </w:tc>
        <w:tc>
          <w:tcPr>
            <w:tcW w:w="1413" w:type="dxa"/>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пар</w:t>
            </w:r>
          </w:p>
        </w:tc>
        <w:tc>
          <w:tcPr>
            <w:tcW w:w="1696" w:type="dxa"/>
            <w:tcBorders>
              <w:top w:val="nil"/>
              <w:left w:val="nil"/>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831"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p w:rsidR="007B4BAA" w:rsidRPr="007B4BAA" w:rsidRDefault="007B4BAA" w:rsidP="004A61DA">
            <w:pPr>
              <w:jc w:val="center"/>
              <w:rPr>
                <w:color w:val="000000"/>
                <w:sz w:val="20"/>
                <w:szCs w:val="20"/>
              </w:rPr>
            </w:pPr>
          </w:p>
        </w:tc>
      </w:tr>
      <w:tr w:rsidR="007B4BAA" w:rsidRPr="007B4BAA" w:rsidTr="004A61DA">
        <w:trPr>
          <w:trHeight w:val="288"/>
        </w:trPr>
        <w:tc>
          <w:tcPr>
            <w:tcW w:w="551" w:type="dxa"/>
            <w:tcBorders>
              <w:top w:val="nil"/>
              <w:left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 </w:t>
            </w:r>
          </w:p>
        </w:tc>
        <w:tc>
          <w:tcPr>
            <w:tcW w:w="2807" w:type="dxa"/>
            <w:tcBorders>
              <w:top w:val="nil"/>
              <w:left w:val="nil"/>
              <w:right w:val="single" w:sz="4" w:space="0" w:color="auto"/>
            </w:tcBorders>
            <w:shd w:val="clear" w:color="auto" w:fill="auto"/>
            <w:vAlign w:val="bottom"/>
            <w:hideMark/>
          </w:tcPr>
          <w:p w:rsidR="007B4BAA" w:rsidRPr="007B4BAA" w:rsidRDefault="007B4BAA" w:rsidP="004A61DA">
            <w:pPr>
              <w:rPr>
                <w:bCs/>
                <w:color w:val="000000"/>
                <w:sz w:val="20"/>
                <w:szCs w:val="20"/>
              </w:rPr>
            </w:pPr>
            <w:r w:rsidRPr="007B4BAA">
              <w:rPr>
                <w:bCs/>
                <w:color w:val="000000"/>
                <w:sz w:val="20"/>
                <w:szCs w:val="20"/>
              </w:rPr>
              <w:t>Одежда</w:t>
            </w:r>
          </w:p>
        </w:tc>
        <w:tc>
          <w:tcPr>
            <w:tcW w:w="1413" w:type="dxa"/>
            <w:tcBorders>
              <w:top w:val="nil"/>
              <w:left w:val="nil"/>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1696" w:type="dxa"/>
            <w:tcBorders>
              <w:top w:val="nil"/>
              <w:left w:val="nil"/>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179" w:type="dxa"/>
            <w:gridSpan w:val="2"/>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126"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126"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c>
          <w:tcPr>
            <w:tcW w:w="2831" w:type="dxa"/>
            <w:gridSpan w:val="3"/>
            <w:tcBorders>
              <w:top w:val="nil"/>
              <w:left w:val="nil"/>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 </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2.3.</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Костюм для прыжков на лыжах с трамплина</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штук</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2.4.</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Костюм спортивный ветрозащитный</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штук</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2.5.</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Перчатки защитные</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пар</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2.6.</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Термобелье спортивное</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комплект</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2.7.</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Очки защитные</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комплект</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2.8.</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Чехол для лыж</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штук</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2</w:t>
            </w:r>
          </w:p>
        </w:tc>
      </w:tr>
      <w:tr w:rsidR="007B4BAA" w:rsidRPr="007B4BAA" w:rsidTr="004A61DA">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7B4BAA" w:rsidRPr="007B4BAA" w:rsidRDefault="007B4BAA" w:rsidP="004A61DA">
            <w:pPr>
              <w:rPr>
                <w:color w:val="000000"/>
                <w:sz w:val="20"/>
                <w:szCs w:val="20"/>
              </w:rPr>
            </w:pPr>
            <w:r w:rsidRPr="007B4BAA">
              <w:rPr>
                <w:color w:val="000000"/>
                <w:sz w:val="20"/>
                <w:szCs w:val="20"/>
              </w:rPr>
              <w:t>2.9.</w:t>
            </w:r>
          </w:p>
        </w:tc>
        <w:tc>
          <w:tcPr>
            <w:tcW w:w="2807" w:type="dxa"/>
            <w:tcBorders>
              <w:top w:val="nil"/>
              <w:left w:val="nil"/>
              <w:bottom w:val="single" w:sz="4" w:space="0" w:color="auto"/>
              <w:right w:val="single" w:sz="4" w:space="0" w:color="auto"/>
            </w:tcBorders>
            <w:shd w:val="clear" w:color="auto" w:fill="auto"/>
            <w:vAlign w:val="bottom"/>
            <w:hideMark/>
          </w:tcPr>
          <w:p w:rsidR="007B4BAA" w:rsidRPr="007B4BAA" w:rsidRDefault="007B4BAA" w:rsidP="004A61DA">
            <w:pPr>
              <w:rPr>
                <w:color w:val="000000"/>
                <w:sz w:val="20"/>
                <w:szCs w:val="20"/>
              </w:rPr>
            </w:pPr>
            <w:r w:rsidRPr="007B4BAA">
              <w:rPr>
                <w:color w:val="000000"/>
                <w:sz w:val="20"/>
                <w:szCs w:val="20"/>
              </w:rPr>
              <w:t>Шлем</w:t>
            </w:r>
          </w:p>
        </w:tc>
        <w:tc>
          <w:tcPr>
            <w:tcW w:w="1413"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штук</w:t>
            </w:r>
          </w:p>
        </w:tc>
        <w:tc>
          <w:tcPr>
            <w:tcW w:w="1696" w:type="dxa"/>
            <w:tcBorders>
              <w:top w:val="nil"/>
              <w:left w:val="nil"/>
              <w:bottom w:val="single" w:sz="4" w:space="0" w:color="auto"/>
              <w:right w:val="single" w:sz="4" w:space="0" w:color="auto"/>
            </w:tcBorders>
            <w:shd w:val="clear" w:color="auto" w:fill="auto"/>
            <w:vAlign w:val="center"/>
            <w:hideMark/>
          </w:tcPr>
          <w:p w:rsidR="007B4BAA" w:rsidRPr="007B4BAA" w:rsidRDefault="007B4BAA" w:rsidP="004A61DA">
            <w:pPr>
              <w:jc w:val="center"/>
              <w:rPr>
                <w:color w:val="000000"/>
                <w:sz w:val="20"/>
                <w:szCs w:val="20"/>
              </w:rPr>
            </w:pPr>
            <w:r w:rsidRPr="007B4BAA">
              <w:rPr>
                <w:color w:val="000000"/>
                <w:sz w:val="20"/>
                <w:szCs w:val="20"/>
              </w:rPr>
              <w:t>на занимающегося</w:t>
            </w:r>
          </w:p>
        </w:tc>
        <w:tc>
          <w:tcPr>
            <w:tcW w:w="2179" w:type="dxa"/>
            <w:gridSpan w:val="2"/>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3</w:t>
            </w:r>
          </w:p>
        </w:tc>
        <w:tc>
          <w:tcPr>
            <w:tcW w:w="2126"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1</w:t>
            </w:r>
          </w:p>
        </w:tc>
        <w:tc>
          <w:tcPr>
            <w:tcW w:w="2831" w:type="dxa"/>
            <w:gridSpan w:val="3"/>
            <w:tcBorders>
              <w:top w:val="nil"/>
              <w:left w:val="nil"/>
              <w:bottom w:val="single" w:sz="4" w:space="0" w:color="auto"/>
              <w:right w:val="single" w:sz="4" w:space="0" w:color="auto"/>
            </w:tcBorders>
            <w:shd w:val="clear" w:color="auto" w:fill="auto"/>
            <w:noWrap/>
            <w:vAlign w:val="center"/>
            <w:hideMark/>
          </w:tcPr>
          <w:p w:rsidR="007B4BAA" w:rsidRPr="007B4BAA" w:rsidRDefault="007B4BAA" w:rsidP="004A61DA">
            <w:pPr>
              <w:jc w:val="center"/>
              <w:rPr>
                <w:color w:val="000000"/>
                <w:sz w:val="20"/>
                <w:szCs w:val="20"/>
              </w:rPr>
            </w:pPr>
            <w:r w:rsidRPr="007B4BAA">
              <w:rPr>
                <w:color w:val="000000"/>
                <w:sz w:val="20"/>
                <w:szCs w:val="20"/>
              </w:rPr>
              <w:t>3</w:t>
            </w:r>
          </w:p>
        </w:tc>
      </w:tr>
    </w:tbl>
    <w:p w:rsidR="007B4BAA" w:rsidRPr="007B4BAA" w:rsidRDefault="007B4BAA" w:rsidP="007B4BAA">
      <w:pPr>
        <w:rPr>
          <w:sz w:val="20"/>
          <w:szCs w:val="20"/>
        </w:rPr>
      </w:pPr>
    </w:p>
    <w:p w:rsidR="007B4BAA" w:rsidRPr="007B4BAA" w:rsidRDefault="007B4BAA" w:rsidP="007B4BAA">
      <w:pPr>
        <w:jc w:val="right"/>
        <w:rPr>
          <w:bCs/>
          <w:color w:val="000000"/>
          <w:sz w:val="20"/>
          <w:szCs w:val="20"/>
          <w:highlight w:val="yellow"/>
        </w:rPr>
      </w:pPr>
    </w:p>
    <w:p w:rsidR="007B4BAA" w:rsidRDefault="007B4BAA" w:rsidP="007B4BAA">
      <w:pPr>
        <w:jc w:val="right"/>
        <w:rPr>
          <w:bCs/>
          <w:color w:val="000000"/>
          <w:sz w:val="16"/>
          <w:szCs w:val="16"/>
          <w:highlight w:val="yellow"/>
        </w:rPr>
      </w:pPr>
    </w:p>
    <w:p w:rsidR="007B4BAA" w:rsidRDefault="007B4BAA" w:rsidP="007B4BAA">
      <w:pPr>
        <w:jc w:val="right"/>
        <w:rPr>
          <w:bCs/>
          <w:color w:val="000000"/>
          <w:sz w:val="16"/>
          <w:szCs w:val="16"/>
          <w:highlight w:val="yellow"/>
        </w:rPr>
      </w:pPr>
    </w:p>
    <w:p w:rsidR="007B4BAA" w:rsidRDefault="007B4BAA" w:rsidP="007B4BAA">
      <w:pPr>
        <w:jc w:val="right"/>
        <w:rPr>
          <w:bCs/>
          <w:color w:val="000000"/>
          <w:sz w:val="16"/>
          <w:szCs w:val="16"/>
          <w:highlight w:val="yellow"/>
        </w:rPr>
      </w:pPr>
      <w:r>
        <w:rPr>
          <w:bCs/>
          <w:color w:val="000000"/>
          <w:sz w:val="16"/>
          <w:szCs w:val="16"/>
          <w:highlight w:val="yellow"/>
        </w:rPr>
        <w:br w:type="page"/>
      </w:r>
    </w:p>
    <w:p w:rsidR="007B4BAA" w:rsidRDefault="007B4BAA" w:rsidP="007B4BAA">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Этап совершенствования спортивного мастерства)»</w:t>
      </w:r>
    </w:p>
    <w:p w:rsidR="007B4BAA" w:rsidRDefault="007B4BAA" w:rsidP="007B4BAA">
      <w:pPr>
        <w:jc w:val="right"/>
        <w:rPr>
          <w:b/>
          <w:sz w:val="23"/>
          <w:szCs w:val="23"/>
        </w:rPr>
      </w:pPr>
      <w:r>
        <w:rPr>
          <w:b/>
          <w:sz w:val="23"/>
          <w:szCs w:val="23"/>
        </w:rPr>
        <w:t>«Спортивная подготовка по олимпийским видам спорта (</w:t>
      </w:r>
      <w:r w:rsidRPr="00FA494D">
        <w:rPr>
          <w:b/>
          <w:sz w:val="23"/>
          <w:szCs w:val="23"/>
        </w:rPr>
        <w:t>Прыжки на лыжах с трамплина</w:t>
      </w:r>
      <w:r>
        <w:rPr>
          <w:b/>
          <w:sz w:val="23"/>
          <w:szCs w:val="23"/>
        </w:rPr>
        <w:t xml:space="preserve">, </w:t>
      </w:r>
      <w:r>
        <w:rPr>
          <w:b/>
          <w:sz w:val="23"/>
          <w:szCs w:val="23"/>
        </w:rPr>
        <w:br/>
        <w:t xml:space="preserve">Этап высшего спортивного мастерства)» </w:t>
      </w:r>
    </w:p>
    <w:p w:rsidR="007B4BAA" w:rsidRPr="007B4BAA" w:rsidRDefault="007B4BAA" w:rsidP="007B4BAA">
      <w:pPr>
        <w:jc w:val="right"/>
        <w:rPr>
          <w:bCs/>
          <w:color w:val="000000"/>
          <w:sz w:val="20"/>
          <w:szCs w:val="20"/>
        </w:rPr>
      </w:pPr>
    </w:p>
    <w:p w:rsidR="007B4BAA" w:rsidRPr="007B4BAA" w:rsidRDefault="007B4BAA" w:rsidP="007B4BAA">
      <w:pPr>
        <w:jc w:val="center"/>
        <w:rPr>
          <w:sz w:val="20"/>
          <w:szCs w:val="20"/>
        </w:rPr>
      </w:pPr>
      <w:r w:rsidRPr="007B4BAA">
        <w:rPr>
          <w:bCs/>
          <w:color w:val="000000"/>
          <w:sz w:val="20"/>
          <w:szCs w:val="20"/>
        </w:rPr>
        <w:t xml:space="preserve">Спортивный инвентарь, необходимый для прохождения спортивной  подготовки по виду спорта </w:t>
      </w:r>
      <w:r w:rsidRPr="007B4BAA">
        <w:rPr>
          <w:sz w:val="20"/>
          <w:szCs w:val="20"/>
        </w:rPr>
        <w:t>Прыжки на лыжах с трамплина</w:t>
      </w:r>
    </w:p>
    <w:p w:rsidR="007B4BAA" w:rsidRPr="007B4BAA" w:rsidRDefault="007B4BAA" w:rsidP="007B4BAA">
      <w:pPr>
        <w:jc w:val="center"/>
        <w:rPr>
          <w:sz w:val="20"/>
          <w:szCs w:val="20"/>
        </w:rPr>
      </w:pPr>
    </w:p>
    <w:tbl>
      <w:tblPr>
        <w:tblpPr w:leftFromText="180" w:rightFromText="180" w:vertAnchor="text" w:horzAnchor="margin" w:tblpX="-385" w:tblpY="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577"/>
        <w:gridCol w:w="2577"/>
        <w:gridCol w:w="2820"/>
      </w:tblGrid>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№№пп</w:t>
            </w:r>
          </w:p>
        </w:tc>
        <w:tc>
          <w:tcPr>
            <w:tcW w:w="2904" w:type="pct"/>
            <w:shd w:val="clear" w:color="auto" w:fill="auto"/>
            <w:vAlign w:val="center"/>
          </w:tcPr>
          <w:p w:rsidR="007B4BAA" w:rsidRPr="007B4BAA" w:rsidRDefault="007B4BAA" w:rsidP="004A61DA">
            <w:pPr>
              <w:pStyle w:val="ConsPlusCell"/>
              <w:rPr>
                <w:sz w:val="20"/>
                <w:szCs w:val="20"/>
                <w:lang w:eastAsia="en-US"/>
              </w:rPr>
            </w:pPr>
            <w:r w:rsidRPr="007B4BAA">
              <w:rPr>
                <w:sz w:val="20"/>
                <w:szCs w:val="20"/>
                <w:lang w:eastAsia="en-US"/>
              </w:rPr>
              <w:t>Наименование</w:t>
            </w:r>
          </w:p>
        </w:tc>
        <w:tc>
          <w:tcPr>
            <w:tcW w:w="875" w:type="pct"/>
            <w:vAlign w:val="center"/>
          </w:tcPr>
          <w:p w:rsidR="007B4BAA" w:rsidRPr="007B4BAA" w:rsidRDefault="007B4BAA" w:rsidP="004A61DA">
            <w:pPr>
              <w:contextualSpacing/>
              <w:jc w:val="center"/>
              <w:rPr>
                <w:sz w:val="20"/>
                <w:szCs w:val="20"/>
              </w:rPr>
            </w:pPr>
            <w:r w:rsidRPr="007B4BAA">
              <w:rPr>
                <w:sz w:val="20"/>
                <w:szCs w:val="20"/>
              </w:rPr>
              <w:t>Единица изменения</w:t>
            </w:r>
          </w:p>
        </w:tc>
        <w:tc>
          <w:tcPr>
            <w:tcW w:w="957" w:type="pct"/>
          </w:tcPr>
          <w:p w:rsidR="007B4BAA" w:rsidRPr="007B4BAA" w:rsidRDefault="007B4BAA" w:rsidP="004A61DA">
            <w:pPr>
              <w:contextualSpacing/>
              <w:jc w:val="center"/>
              <w:rPr>
                <w:sz w:val="20"/>
                <w:szCs w:val="20"/>
              </w:rPr>
            </w:pPr>
            <w:r w:rsidRPr="007B4BAA">
              <w:rPr>
                <w:sz w:val="20"/>
                <w:szCs w:val="20"/>
              </w:rPr>
              <w:t>Количество изделий</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1.</w:t>
            </w:r>
          </w:p>
        </w:tc>
        <w:tc>
          <w:tcPr>
            <w:tcW w:w="2904" w:type="pct"/>
            <w:shd w:val="clear" w:color="auto" w:fill="auto"/>
            <w:vAlign w:val="center"/>
          </w:tcPr>
          <w:p w:rsidR="007B4BAA" w:rsidRPr="007B4BAA" w:rsidRDefault="007B4BAA" w:rsidP="004A61DA">
            <w:pPr>
              <w:pStyle w:val="ConsPlusCell"/>
              <w:rPr>
                <w:sz w:val="20"/>
                <w:szCs w:val="20"/>
                <w:lang w:eastAsia="en-US"/>
              </w:rPr>
            </w:pPr>
            <w:r w:rsidRPr="007B4BAA">
              <w:rPr>
                <w:sz w:val="20"/>
                <w:szCs w:val="20"/>
                <w:lang w:eastAsia="en-US"/>
              </w:rPr>
              <w:t>Основное оборудование и инвентарь</w:t>
            </w:r>
          </w:p>
        </w:tc>
        <w:tc>
          <w:tcPr>
            <w:tcW w:w="875" w:type="pct"/>
            <w:vAlign w:val="center"/>
          </w:tcPr>
          <w:p w:rsidR="007B4BAA" w:rsidRPr="007B4BAA" w:rsidRDefault="007B4BAA" w:rsidP="004A61DA">
            <w:pPr>
              <w:contextualSpacing/>
              <w:jc w:val="center"/>
              <w:rPr>
                <w:sz w:val="20"/>
                <w:szCs w:val="20"/>
              </w:rPr>
            </w:pPr>
          </w:p>
        </w:tc>
        <w:tc>
          <w:tcPr>
            <w:tcW w:w="957" w:type="pct"/>
          </w:tcPr>
          <w:p w:rsidR="007B4BAA" w:rsidRPr="007B4BAA" w:rsidRDefault="007B4BAA" w:rsidP="004A61DA">
            <w:pPr>
              <w:contextualSpacing/>
              <w:jc w:val="center"/>
              <w:rPr>
                <w:sz w:val="20"/>
                <w:szCs w:val="20"/>
              </w:rPr>
            </w:pP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1.1.</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Измеритель скорости ветра</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1.2.</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Крепления для лыж для прыжков с трамплина</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16</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1.3.</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Лыжи для прыжков с трамплина</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пар</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16</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w:t>
            </w:r>
          </w:p>
        </w:tc>
        <w:tc>
          <w:tcPr>
            <w:tcW w:w="2904" w:type="pct"/>
            <w:shd w:val="clear" w:color="auto" w:fill="auto"/>
            <w:vAlign w:val="center"/>
          </w:tcPr>
          <w:p w:rsidR="007B4BAA" w:rsidRPr="007B4BAA" w:rsidRDefault="007B4BAA" w:rsidP="004A61DA">
            <w:pPr>
              <w:pStyle w:val="ConsPlusCell"/>
              <w:rPr>
                <w:sz w:val="20"/>
                <w:szCs w:val="20"/>
                <w:lang w:eastAsia="en-US"/>
              </w:rPr>
            </w:pPr>
            <w:r w:rsidRPr="007B4BAA">
              <w:rPr>
                <w:sz w:val="20"/>
                <w:szCs w:val="20"/>
                <w:lang w:eastAsia="en-US"/>
              </w:rPr>
              <w:t>Дополнительное и вспомогательное оборудование, инвентарь</w:t>
            </w:r>
          </w:p>
        </w:tc>
        <w:tc>
          <w:tcPr>
            <w:tcW w:w="875" w:type="pct"/>
            <w:vAlign w:val="center"/>
          </w:tcPr>
          <w:p w:rsidR="007B4BAA" w:rsidRPr="007B4BAA" w:rsidRDefault="007B4BAA" w:rsidP="004A61DA">
            <w:pPr>
              <w:contextualSpacing/>
              <w:jc w:val="center"/>
              <w:rPr>
                <w:sz w:val="20"/>
                <w:szCs w:val="20"/>
              </w:rPr>
            </w:pPr>
          </w:p>
        </w:tc>
        <w:tc>
          <w:tcPr>
            <w:tcW w:w="957" w:type="pct"/>
          </w:tcPr>
          <w:p w:rsidR="007B4BAA" w:rsidRPr="007B4BAA" w:rsidRDefault="007B4BAA" w:rsidP="004A61DA">
            <w:pPr>
              <w:contextualSpacing/>
              <w:jc w:val="center"/>
              <w:rPr>
                <w:sz w:val="20"/>
                <w:szCs w:val="20"/>
              </w:rPr>
            </w:pP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Термометр наружный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4</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2.2.</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Бревно гимнастическое</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2.3.</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Брусья гимнастические</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2.4.</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Гантели массивные от 0,5 до 5 кг</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2</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2.5.</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Гантели переменной массы от 3 до 12 кг</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пар</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5</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2.6.</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Жилет с отягощением</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15</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2.7.</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Конь гимнастический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2.8.</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Мат гимнастический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10</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2.9.</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Мостик гимнастический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2</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2.10.</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Мяч набивной (медицинбол) 1,0 - 5,0 кг</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3</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2.11.</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Перекладина гимнастическая</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2.12.</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Помост тяжелоатлетический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2.13.</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Пояс утяжелительный</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15</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2.14.</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Скакалка гимнастическая</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12</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2.15.</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Скамейка гимнастическая</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6</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2.16.</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Стенка гимнастическая</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штук</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8</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2.17.</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Утяжелители для ног</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15</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2.18.</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Утяжелители для рук</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15</w:t>
            </w:r>
          </w:p>
        </w:tc>
      </w:tr>
      <w:tr w:rsidR="007B4BAA" w:rsidRPr="007B4BAA" w:rsidTr="004A61DA">
        <w:trPr>
          <w:trHeight w:val="20"/>
        </w:trPr>
        <w:tc>
          <w:tcPr>
            <w:tcW w:w="264" w:type="pct"/>
          </w:tcPr>
          <w:p w:rsidR="007B4BAA" w:rsidRPr="007B4BAA" w:rsidRDefault="007B4BAA" w:rsidP="004A61DA">
            <w:pPr>
              <w:pStyle w:val="ConsPlusCell"/>
              <w:rPr>
                <w:sz w:val="20"/>
                <w:szCs w:val="20"/>
                <w:lang w:eastAsia="en-US"/>
              </w:rPr>
            </w:pPr>
            <w:r w:rsidRPr="007B4BAA">
              <w:rPr>
                <w:sz w:val="20"/>
                <w:szCs w:val="20"/>
                <w:lang w:eastAsia="en-US"/>
              </w:rPr>
              <w:t>2.19.</w:t>
            </w:r>
          </w:p>
        </w:tc>
        <w:tc>
          <w:tcPr>
            <w:tcW w:w="2904" w:type="pct"/>
            <w:shd w:val="clear" w:color="auto" w:fill="auto"/>
          </w:tcPr>
          <w:p w:rsidR="007B4BAA" w:rsidRPr="007B4BAA" w:rsidRDefault="007B4BAA" w:rsidP="004A61DA">
            <w:pPr>
              <w:widowControl w:val="0"/>
              <w:autoSpaceDE w:val="0"/>
              <w:autoSpaceDN w:val="0"/>
              <w:adjustRightInd w:val="0"/>
              <w:rPr>
                <w:rFonts w:cs="Calibri"/>
                <w:sz w:val="20"/>
                <w:szCs w:val="20"/>
              </w:rPr>
            </w:pPr>
            <w:r w:rsidRPr="007B4BAA">
              <w:rPr>
                <w:rFonts w:cs="Calibri"/>
                <w:sz w:val="20"/>
                <w:szCs w:val="20"/>
              </w:rPr>
              <w:t>Штанга тренировочная</w:t>
            </w:r>
          </w:p>
        </w:tc>
        <w:tc>
          <w:tcPr>
            <w:tcW w:w="875"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комплект</w:t>
            </w:r>
          </w:p>
        </w:tc>
        <w:tc>
          <w:tcPr>
            <w:tcW w:w="957" w:type="pct"/>
          </w:tcPr>
          <w:p w:rsidR="007B4BAA" w:rsidRPr="007B4BAA" w:rsidRDefault="007B4BAA" w:rsidP="004A61DA">
            <w:pPr>
              <w:widowControl w:val="0"/>
              <w:autoSpaceDE w:val="0"/>
              <w:autoSpaceDN w:val="0"/>
              <w:adjustRightInd w:val="0"/>
              <w:jc w:val="center"/>
              <w:rPr>
                <w:rFonts w:cs="Calibri"/>
                <w:sz w:val="20"/>
                <w:szCs w:val="20"/>
              </w:rPr>
            </w:pPr>
            <w:r w:rsidRPr="007B4BAA">
              <w:rPr>
                <w:rFonts w:cs="Calibri"/>
                <w:sz w:val="20"/>
                <w:szCs w:val="20"/>
              </w:rPr>
              <w:t>1</w:t>
            </w:r>
          </w:p>
        </w:tc>
      </w:tr>
    </w:tbl>
    <w:p w:rsidR="00797E27" w:rsidRDefault="00797E27">
      <w:pPr>
        <w:rPr>
          <w:sz w:val="22"/>
          <w:szCs w:val="20"/>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797E27">
            <w:pPr>
              <w:jc w:val="center"/>
              <w:rPr>
                <w:spacing w:val="-24"/>
                <w:sz w:val="23"/>
                <w:szCs w:val="23"/>
              </w:rPr>
            </w:pPr>
            <w:r>
              <w:rPr>
                <w:sz w:val="23"/>
                <w:szCs w:val="23"/>
              </w:rPr>
              <w:t xml:space="preserve">Приложение </w:t>
            </w:r>
            <w:r w:rsidR="00E55B95">
              <w:rPr>
                <w:sz w:val="23"/>
                <w:szCs w:val="23"/>
              </w:rPr>
              <w:t xml:space="preserve">№ </w:t>
            </w:r>
            <w:r>
              <w:rPr>
                <w:sz w:val="23"/>
                <w:szCs w:val="23"/>
              </w:rPr>
              <w:t>1</w:t>
            </w:r>
            <w:r w:rsidR="00F91A1C">
              <w:rPr>
                <w:sz w:val="23"/>
                <w:szCs w:val="23"/>
              </w:rPr>
              <w:t>1</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797E27" w:rsidRDefault="00EE5915" w:rsidP="00EE5915">
      <w:pPr>
        <w:jc w:val="center"/>
        <w:rPr>
          <w:b/>
          <w:sz w:val="23"/>
          <w:szCs w:val="23"/>
        </w:rPr>
      </w:pPr>
      <w:r>
        <w:rPr>
          <w:b/>
          <w:sz w:val="23"/>
          <w:szCs w:val="23"/>
        </w:rPr>
        <w:t xml:space="preserve"> </w:t>
      </w:r>
      <w:r w:rsidR="00797E27">
        <w:rPr>
          <w:b/>
          <w:sz w:val="23"/>
          <w:szCs w:val="23"/>
        </w:rPr>
        <w:t>«Спортивная подготовка по олимпийским видам спорта (</w:t>
      </w:r>
      <w:r w:rsidR="00E90ABB" w:rsidRPr="00E90ABB">
        <w:rPr>
          <w:b/>
          <w:sz w:val="23"/>
          <w:szCs w:val="23"/>
        </w:rPr>
        <w:t>Сноуборд</w:t>
      </w:r>
      <w:r w:rsidR="00797E27">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Этап высшего спортивного мастерства)»</w:t>
      </w:r>
    </w:p>
    <w:p w:rsidR="00797E27" w:rsidRDefault="00797E27" w:rsidP="00797E27">
      <w:pPr>
        <w:rPr>
          <w:b/>
          <w:sz w:val="8"/>
          <w:szCs w:val="8"/>
        </w:rPr>
      </w:pPr>
    </w:p>
    <w:p w:rsidR="00797E27" w:rsidRPr="00E619D5" w:rsidRDefault="00797E27" w:rsidP="00797E27">
      <w:r>
        <w:rPr>
          <w:b/>
          <w:color w:val="000000"/>
          <w:sz w:val="20"/>
          <w:szCs w:val="20"/>
        </w:rPr>
        <w:t>Реестровый номер –</w:t>
      </w:r>
      <w:r w:rsidR="00E619D5" w:rsidRPr="006B6907">
        <w:rPr>
          <w:b/>
          <w:color w:val="000000"/>
          <w:sz w:val="20"/>
          <w:szCs w:val="20"/>
        </w:rPr>
        <w:t>30001003500000004001105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E90ABB">
        <w:rPr>
          <w:b/>
          <w:bCs/>
          <w:sz w:val="20"/>
          <w:szCs w:val="20"/>
        </w:rPr>
        <w:t>сноуборд</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277"/>
        <w:gridCol w:w="1276"/>
        <w:gridCol w:w="709"/>
        <w:gridCol w:w="1133"/>
        <w:gridCol w:w="1418"/>
        <w:gridCol w:w="1275"/>
        <w:gridCol w:w="2126"/>
        <w:gridCol w:w="850"/>
        <w:gridCol w:w="991"/>
        <w:gridCol w:w="992"/>
        <w:gridCol w:w="851"/>
        <w:gridCol w:w="566"/>
        <w:gridCol w:w="426"/>
        <w:gridCol w:w="851"/>
        <w:gridCol w:w="709"/>
        <w:gridCol w:w="8"/>
      </w:tblGrid>
      <w:tr w:rsidR="00797E27" w:rsidTr="00DE779C">
        <w:trPr>
          <w:trHeight w:val="486"/>
        </w:trPr>
        <w:tc>
          <w:tcPr>
            <w:tcW w:w="42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3262"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5952" w:type="dxa"/>
            <w:gridSpan w:val="4"/>
            <w:tcBorders>
              <w:top w:val="single" w:sz="4" w:space="0" w:color="auto"/>
              <w:left w:val="single" w:sz="4" w:space="0" w:color="auto"/>
              <w:bottom w:val="single" w:sz="4" w:space="0" w:color="auto"/>
              <w:right w:val="single" w:sz="4" w:space="0" w:color="auto"/>
            </w:tcBorders>
            <w:hideMark/>
          </w:tcPr>
          <w:p w:rsidR="00797E27" w:rsidRDefault="00797E27" w:rsidP="00E90ABB">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E90ABB">
              <w:rPr>
                <w:b/>
                <w:bCs/>
                <w:sz w:val="20"/>
                <w:szCs w:val="20"/>
              </w:rPr>
              <w:t>сноуборд</w:t>
            </w:r>
            <w:r>
              <w:rPr>
                <w:rFonts w:eastAsia="Calibri"/>
                <w:b/>
                <w:bCs/>
                <w:sz w:val="20"/>
                <w:szCs w:val="20"/>
              </w:rPr>
              <w:t>, э</w:t>
            </w:r>
            <w:r>
              <w:rPr>
                <w:b/>
                <w:color w:val="000000"/>
                <w:sz w:val="20"/>
                <w:szCs w:val="20"/>
              </w:rPr>
              <w:t>тап совершенствования спортивного мастерства</w:t>
            </w:r>
          </w:p>
        </w:tc>
        <w:tc>
          <w:tcPr>
            <w:tcW w:w="4250"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994"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DE779C">
        <w:trPr>
          <w:trHeight w:val="450"/>
        </w:trPr>
        <w:tc>
          <w:tcPr>
            <w:tcW w:w="42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8E4CED">
            <w:pPr>
              <w:ind w:right="-107"/>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Вид, состав действия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302A2C">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4"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560"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DE779C">
        <w:trPr>
          <w:trHeight w:val="930"/>
        </w:trPr>
        <w:tc>
          <w:tcPr>
            <w:tcW w:w="42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8E4CED">
            <w:pPr>
              <w:ind w:right="-107"/>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302A2C">
            <w:pPr>
              <w:ind w:left="-108" w:right="-108"/>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материала</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Количество материала</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302A2C">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DE779C">
        <w:trPr>
          <w:trHeight w:val="20"/>
        </w:trPr>
        <w:tc>
          <w:tcPr>
            <w:tcW w:w="427" w:type="dxa"/>
            <w:tcBorders>
              <w:top w:val="single" w:sz="4" w:space="0" w:color="auto"/>
              <w:left w:val="single" w:sz="4" w:space="0" w:color="auto"/>
              <w:bottom w:val="single" w:sz="4" w:space="0" w:color="auto"/>
              <w:right w:val="single" w:sz="4" w:space="0" w:color="auto"/>
            </w:tcBorders>
            <w:hideMark/>
          </w:tcPr>
          <w:p w:rsidR="00797E27" w:rsidRDefault="00797E27" w:rsidP="008E4CED">
            <w:pPr>
              <w:ind w:right="-107"/>
              <w:jc w:val="center"/>
              <w:rPr>
                <w:rFonts w:eastAsia="Calibri"/>
                <w:bCs/>
                <w:sz w:val="20"/>
                <w:szCs w:val="20"/>
              </w:rPr>
            </w:pPr>
            <w:r>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302A2C">
            <w:pPr>
              <w:autoSpaceDE w:val="0"/>
              <w:autoSpaceDN w:val="0"/>
              <w:adjustRightInd w:val="0"/>
              <w:ind w:left="-108" w:right="-108"/>
              <w:jc w:val="center"/>
              <w:rPr>
                <w:bCs/>
                <w:color w:val="000000"/>
                <w:sz w:val="16"/>
                <w:szCs w:val="16"/>
              </w:rPr>
            </w:pPr>
            <w:r>
              <w:rPr>
                <w:bCs/>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42" w:type="dxa"/>
            <w:gridSpan w:val="2"/>
            <w:tcBorders>
              <w:top w:val="single" w:sz="4" w:space="0" w:color="auto"/>
              <w:left w:val="single" w:sz="4" w:space="0" w:color="auto"/>
              <w:bottom w:val="single" w:sz="4" w:space="0" w:color="auto"/>
              <w:right w:val="single" w:sz="4" w:space="0" w:color="auto"/>
            </w:tcBorders>
            <w:hideMark/>
          </w:tcPr>
          <w:p w:rsidR="00797E27" w:rsidRDefault="00797E27" w:rsidP="00302A2C">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10</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302A2C">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DE779C" w:rsidTr="00DE779C">
        <w:trPr>
          <w:gridAfter w:val="1"/>
          <w:wAfter w:w="8" w:type="dxa"/>
          <w:trHeight w:val="20"/>
        </w:trPr>
        <w:tc>
          <w:tcPr>
            <w:tcW w:w="427" w:type="dxa"/>
            <w:tcBorders>
              <w:top w:val="single" w:sz="4" w:space="0" w:color="auto"/>
              <w:left w:val="single" w:sz="4" w:space="0" w:color="auto"/>
              <w:bottom w:val="single" w:sz="4" w:space="0" w:color="auto"/>
              <w:right w:val="single" w:sz="4" w:space="0" w:color="auto"/>
            </w:tcBorders>
            <w:hideMark/>
          </w:tcPr>
          <w:p w:rsidR="00DE779C" w:rsidRPr="00302A2C" w:rsidRDefault="00DE779C" w:rsidP="008E4CED">
            <w:pPr>
              <w:ind w:right="-107"/>
              <w:rPr>
                <w:bCs/>
                <w:sz w:val="16"/>
                <w:szCs w:val="16"/>
                <w:lang w:eastAsia="en-US"/>
              </w:rPr>
            </w:pPr>
            <w:r w:rsidRPr="00302A2C">
              <w:rPr>
                <w:bCs/>
                <w:sz w:val="16"/>
                <w:szCs w:val="16"/>
              </w:rPr>
              <w:t>1.1.</w:t>
            </w:r>
          </w:p>
        </w:tc>
        <w:tc>
          <w:tcPr>
            <w:tcW w:w="1277" w:type="dxa"/>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autoSpaceDE w:val="0"/>
              <w:autoSpaceDN w:val="0"/>
              <w:adjustRightInd w:val="0"/>
              <w:ind w:left="-108" w:right="-108"/>
              <w:rPr>
                <w:bCs/>
                <w:sz w:val="16"/>
                <w:szCs w:val="16"/>
                <w:lang w:eastAsia="en-US"/>
              </w:rPr>
            </w:pPr>
            <w:r w:rsidRPr="00302A2C">
              <w:rPr>
                <w:bCs/>
                <w:color w:val="000000"/>
                <w:sz w:val="16"/>
                <w:szCs w:val="16"/>
              </w:rPr>
              <w:t>Спортивная подготовка по олимпийским видам спорта, сноуборд, этап совершенствования спортивного мастерства</w:t>
            </w:r>
          </w:p>
        </w:tc>
        <w:tc>
          <w:tcPr>
            <w:tcW w:w="1276"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jc w:val="center"/>
              <w:rPr>
                <w:bCs/>
                <w:color w:val="000000"/>
                <w:sz w:val="16"/>
                <w:szCs w:val="16"/>
              </w:rPr>
            </w:pPr>
            <w:r w:rsidRPr="00302A2C">
              <w:rPr>
                <w:bCs/>
                <w:color w:val="000000"/>
                <w:sz w:val="16"/>
                <w:szCs w:val="16"/>
              </w:rPr>
              <w:t>Примечание 1</w:t>
            </w:r>
          </w:p>
        </w:tc>
        <w:tc>
          <w:tcPr>
            <w:tcW w:w="1842"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color w:val="000000"/>
                <w:sz w:val="16"/>
                <w:szCs w:val="16"/>
                <w:lang w:eastAsia="en-US"/>
              </w:rPr>
            </w:pPr>
            <w:r w:rsidRPr="00302A2C">
              <w:rPr>
                <w:color w:val="000000"/>
                <w:sz w:val="16"/>
                <w:szCs w:val="16"/>
              </w:rPr>
              <w:t xml:space="preserve">В соответствии с </w:t>
            </w:r>
            <w:r w:rsidRPr="00302A2C">
              <w:rPr>
                <w:color w:val="000000"/>
                <w:sz w:val="16"/>
                <w:szCs w:val="16"/>
              </w:rPr>
              <w:br w:type="page"/>
              <w:t>Планом реализации  программы спортивной подготовки</w:t>
            </w:r>
            <w:r w:rsidRPr="00302A2C">
              <w:rPr>
                <w:color w:val="000000"/>
                <w:sz w:val="16"/>
                <w:szCs w:val="16"/>
              </w:rPr>
              <w:br w:type="page"/>
            </w:r>
          </w:p>
        </w:tc>
        <w:tc>
          <w:tcPr>
            <w:tcW w:w="1418" w:type="dxa"/>
            <w:tcBorders>
              <w:top w:val="single" w:sz="4" w:space="0" w:color="auto"/>
              <w:left w:val="single" w:sz="4" w:space="0" w:color="auto"/>
              <w:bottom w:val="single" w:sz="4" w:space="0" w:color="auto"/>
              <w:right w:val="single" w:sz="4" w:space="0" w:color="auto"/>
            </w:tcBorders>
          </w:tcPr>
          <w:p w:rsidR="00DE779C" w:rsidRPr="00302A2C" w:rsidRDefault="00DE779C">
            <w:pPr>
              <w:rPr>
                <w:color w:val="000000"/>
                <w:sz w:val="16"/>
                <w:szCs w:val="16"/>
                <w:lang w:eastAsia="en-US"/>
              </w:rPr>
            </w:pPr>
            <w:r w:rsidRPr="00302A2C">
              <w:rPr>
                <w:color w:val="000000"/>
                <w:sz w:val="16"/>
                <w:szCs w:val="16"/>
              </w:rPr>
              <w:t xml:space="preserve">Тренер </w:t>
            </w: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lang w:eastAsia="en-US"/>
              </w:rPr>
            </w:pPr>
            <w:r w:rsidRPr="00302A2C">
              <w:rPr>
                <w:color w:val="000000"/>
                <w:sz w:val="16"/>
                <w:szCs w:val="16"/>
              </w:rPr>
              <w:t>Врач по спортивной медицине, медсестра</w:t>
            </w: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color w:val="000000"/>
                <w:sz w:val="16"/>
                <w:szCs w:val="16"/>
                <w:lang w:eastAsia="en-US"/>
              </w:rPr>
            </w:pPr>
            <w:r w:rsidRPr="00302A2C">
              <w:rPr>
                <w:color w:val="000000"/>
                <w:sz w:val="16"/>
                <w:szCs w:val="16"/>
              </w:rPr>
              <w:t>ССМ-1 – 0,167;</w:t>
            </w:r>
          </w:p>
          <w:p w:rsidR="00DE779C" w:rsidRPr="00302A2C" w:rsidRDefault="00DE779C">
            <w:pPr>
              <w:rPr>
                <w:color w:val="000000"/>
                <w:sz w:val="16"/>
                <w:szCs w:val="16"/>
              </w:rPr>
            </w:pPr>
            <w:r w:rsidRPr="00302A2C">
              <w:rPr>
                <w:color w:val="000000"/>
                <w:sz w:val="16"/>
                <w:szCs w:val="16"/>
              </w:rPr>
              <w:t>ССМ-2,3 – 0,233</w:t>
            </w: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rPr>
            </w:pPr>
            <w:r w:rsidRPr="00302A2C">
              <w:rPr>
                <w:color w:val="000000"/>
                <w:sz w:val="16"/>
                <w:szCs w:val="16"/>
              </w:rPr>
              <w:t>0,01</w:t>
            </w:r>
          </w:p>
          <w:p w:rsidR="00DE779C" w:rsidRPr="00302A2C" w:rsidRDefault="00DE779C">
            <w:pPr>
              <w:rPr>
                <w:sz w:val="16"/>
                <w:szCs w:val="16"/>
                <w:lang w:eastAsia="en-US"/>
              </w:rPr>
            </w:pPr>
            <w:r w:rsidRPr="00302A2C">
              <w:rPr>
                <w:color w:val="000000"/>
                <w:sz w:val="16"/>
                <w:szCs w:val="16"/>
              </w:rPr>
              <w:t>0,01</w:t>
            </w:r>
          </w:p>
        </w:tc>
        <w:tc>
          <w:tcPr>
            <w:tcW w:w="2976"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pPr>
              <w:rPr>
                <w:color w:val="000000"/>
                <w:sz w:val="16"/>
                <w:szCs w:val="16"/>
                <w:lang w:eastAsia="en-US"/>
              </w:rPr>
            </w:pPr>
            <w:r w:rsidRPr="00302A2C">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DE779C" w:rsidRPr="00302A2C" w:rsidRDefault="00DE779C">
            <w:pPr>
              <w:rPr>
                <w:sz w:val="16"/>
                <w:szCs w:val="16"/>
                <w:lang w:eastAsia="en-US"/>
              </w:rPr>
            </w:pPr>
            <w:r w:rsidRPr="00302A2C">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color w:val="000000"/>
                <w:sz w:val="16"/>
                <w:szCs w:val="16"/>
                <w:lang w:eastAsia="en-US"/>
              </w:rPr>
            </w:pPr>
            <w:r w:rsidRPr="00302A2C">
              <w:rPr>
                <w:color w:val="000000"/>
                <w:sz w:val="16"/>
                <w:szCs w:val="16"/>
              </w:rPr>
              <w:t>Экипировка, оборудование и инвентарь</w:t>
            </w: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color w:val="000000"/>
                <w:sz w:val="16"/>
                <w:szCs w:val="16"/>
                <w:lang w:eastAsia="en-US"/>
              </w:rPr>
            </w:pPr>
            <w:r w:rsidRPr="00302A2C">
              <w:rPr>
                <w:color w:val="000000"/>
                <w:sz w:val="16"/>
                <w:szCs w:val="16"/>
              </w:rPr>
              <w:t>В соответствии с приложением  №4,5   к настоящей таблице</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color w:val="000000"/>
                <w:sz w:val="16"/>
                <w:szCs w:val="16"/>
                <w:lang w:eastAsia="en-US"/>
              </w:rPr>
            </w:pPr>
            <w:r w:rsidRPr="00302A2C">
              <w:rPr>
                <w:color w:val="000000"/>
                <w:sz w:val="16"/>
                <w:szCs w:val="16"/>
              </w:rPr>
              <w:t>В соответствии с приложением  №1   к настоящей таблице</w:t>
            </w:r>
          </w:p>
        </w:tc>
        <w:tc>
          <w:tcPr>
            <w:tcW w:w="992"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 </w:t>
            </w:r>
            <w:r w:rsidRPr="00302A2C">
              <w:rPr>
                <w:color w:val="000000"/>
                <w:sz w:val="16"/>
                <w:szCs w:val="16"/>
              </w:rPr>
              <w:t>Страхование жизни и здоровья</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709"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r w:rsidR="00DE779C" w:rsidTr="00DE779C">
        <w:trPr>
          <w:gridAfter w:val="1"/>
          <w:wAfter w:w="8" w:type="dxa"/>
          <w:trHeight w:val="20"/>
        </w:trPr>
        <w:tc>
          <w:tcPr>
            <w:tcW w:w="427" w:type="dxa"/>
            <w:tcBorders>
              <w:top w:val="single" w:sz="4" w:space="0" w:color="auto"/>
              <w:left w:val="single" w:sz="4" w:space="0" w:color="auto"/>
              <w:bottom w:val="single" w:sz="4" w:space="0" w:color="auto"/>
              <w:right w:val="single" w:sz="4" w:space="0" w:color="auto"/>
            </w:tcBorders>
            <w:noWrap/>
            <w:hideMark/>
          </w:tcPr>
          <w:p w:rsidR="00DE779C" w:rsidRPr="00302A2C" w:rsidRDefault="00DE779C" w:rsidP="008E4CED">
            <w:pPr>
              <w:ind w:right="-107"/>
              <w:rPr>
                <w:sz w:val="16"/>
                <w:szCs w:val="16"/>
                <w:lang w:eastAsia="en-US"/>
              </w:rPr>
            </w:pPr>
            <w:r w:rsidRPr="00302A2C">
              <w:rPr>
                <w:sz w:val="16"/>
                <w:szCs w:val="16"/>
              </w:rPr>
              <w:t>1.2.</w:t>
            </w:r>
          </w:p>
        </w:tc>
        <w:tc>
          <w:tcPr>
            <w:tcW w:w="1277" w:type="dxa"/>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 xml:space="preserve">Участие в тренировочных  мероприятиях  </w:t>
            </w:r>
          </w:p>
        </w:tc>
        <w:tc>
          <w:tcPr>
            <w:tcW w:w="1276"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rPr>
                <w:color w:val="000000"/>
                <w:sz w:val="16"/>
                <w:szCs w:val="16"/>
              </w:rPr>
            </w:pPr>
            <w:r w:rsidRPr="00302A2C">
              <w:rPr>
                <w:bCs/>
                <w:color w:val="000000"/>
                <w:sz w:val="16"/>
                <w:szCs w:val="16"/>
              </w:rPr>
              <w:t>Примечание 2</w:t>
            </w:r>
          </w:p>
        </w:tc>
        <w:tc>
          <w:tcPr>
            <w:tcW w:w="1842"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2976" w:type="dxa"/>
            <w:gridSpan w:val="2"/>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99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Аренда спортивных сооружений</w:t>
            </w: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В соответствии с правилами и программой по виду спорта</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5 часов в день</w:t>
            </w:r>
          </w:p>
        </w:tc>
        <w:tc>
          <w:tcPr>
            <w:tcW w:w="992"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Питание, медикаменты, страхование жизни и здоровья, проезд, суточные</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Приложение № 1,2,3</w:t>
            </w:r>
          </w:p>
        </w:tc>
        <w:tc>
          <w:tcPr>
            <w:tcW w:w="709"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r w:rsidR="00DE779C" w:rsidTr="00302A2C">
        <w:trPr>
          <w:gridAfter w:val="1"/>
          <w:wAfter w:w="8" w:type="dxa"/>
          <w:trHeight w:val="60"/>
        </w:trPr>
        <w:tc>
          <w:tcPr>
            <w:tcW w:w="427" w:type="dxa"/>
            <w:tcBorders>
              <w:top w:val="single" w:sz="4" w:space="0" w:color="auto"/>
              <w:left w:val="single" w:sz="4" w:space="0" w:color="auto"/>
              <w:bottom w:val="single" w:sz="4" w:space="0" w:color="auto"/>
              <w:right w:val="single" w:sz="4" w:space="0" w:color="auto"/>
            </w:tcBorders>
            <w:noWrap/>
            <w:hideMark/>
          </w:tcPr>
          <w:p w:rsidR="00DE779C" w:rsidRPr="00302A2C" w:rsidRDefault="00DE779C" w:rsidP="008E4CED">
            <w:pPr>
              <w:ind w:right="-107"/>
              <w:rPr>
                <w:sz w:val="16"/>
                <w:szCs w:val="16"/>
                <w:lang w:eastAsia="en-US"/>
              </w:rPr>
            </w:pPr>
            <w:r w:rsidRPr="00302A2C">
              <w:rPr>
                <w:sz w:val="16"/>
                <w:szCs w:val="16"/>
              </w:rPr>
              <w:t>1.3.</w:t>
            </w:r>
          </w:p>
        </w:tc>
        <w:tc>
          <w:tcPr>
            <w:tcW w:w="1277" w:type="dxa"/>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 xml:space="preserve">Участие в спортивных соревнованиях  </w:t>
            </w:r>
          </w:p>
        </w:tc>
        <w:tc>
          <w:tcPr>
            <w:tcW w:w="1276"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rPr>
                <w:color w:val="000000"/>
                <w:sz w:val="16"/>
                <w:szCs w:val="16"/>
              </w:rPr>
            </w:pPr>
            <w:r w:rsidRPr="00302A2C">
              <w:rPr>
                <w:bCs/>
                <w:color w:val="000000"/>
                <w:sz w:val="16"/>
                <w:szCs w:val="16"/>
              </w:rPr>
              <w:t>Примечание 3</w:t>
            </w:r>
          </w:p>
        </w:tc>
        <w:tc>
          <w:tcPr>
            <w:tcW w:w="1842" w:type="dxa"/>
            <w:gridSpan w:val="2"/>
            <w:tcBorders>
              <w:top w:val="single" w:sz="4" w:space="0" w:color="auto"/>
              <w:left w:val="single" w:sz="4" w:space="0" w:color="auto"/>
              <w:bottom w:val="single" w:sz="4" w:space="0" w:color="auto"/>
              <w:right w:val="single" w:sz="4" w:space="0" w:color="auto"/>
            </w:tcBorders>
          </w:tcPr>
          <w:p w:rsidR="00DE779C" w:rsidRPr="00302A2C" w:rsidRDefault="00DE779C" w:rsidP="00302A2C">
            <w:pPr>
              <w:ind w:left="-108" w:right="-108"/>
              <w:rPr>
                <w:sz w:val="16"/>
                <w:szCs w:val="16"/>
                <w:lang w:eastAsia="en-US"/>
              </w:rPr>
            </w:pPr>
          </w:p>
        </w:tc>
        <w:tc>
          <w:tcPr>
            <w:tcW w:w="1418"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2976" w:type="dxa"/>
            <w:gridSpan w:val="2"/>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99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992"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302A2C">
            <w:pPr>
              <w:ind w:left="-108" w:right="-108"/>
              <w:rPr>
                <w:sz w:val="16"/>
                <w:szCs w:val="16"/>
                <w:lang w:eastAsia="en-US"/>
              </w:rPr>
            </w:pPr>
            <w:r w:rsidRPr="00302A2C">
              <w:rPr>
                <w:sz w:val="16"/>
                <w:szCs w:val="16"/>
              </w:rPr>
              <w:t>Питание, медикаменты, страхование жизни и здоровья, проезд, суточные</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Приложение № 1,2,3</w:t>
            </w:r>
          </w:p>
        </w:tc>
        <w:tc>
          <w:tcPr>
            <w:tcW w:w="709"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bl>
    <w:p w:rsidR="00B848F4" w:rsidRDefault="00B848F4" w:rsidP="00797E27">
      <w:pPr>
        <w:rPr>
          <w:b/>
          <w:color w:val="000000"/>
          <w:sz w:val="20"/>
          <w:szCs w:val="20"/>
        </w:rPr>
      </w:pPr>
    </w:p>
    <w:p w:rsidR="00B848F4" w:rsidRDefault="00B848F4">
      <w:pPr>
        <w:rPr>
          <w:b/>
          <w:color w:val="000000"/>
          <w:sz w:val="20"/>
          <w:szCs w:val="20"/>
        </w:rPr>
      </w:pPr>
      <w:r>
        <w:rPr>
          <w:b/>
          <w:color w:val="000000"/>
          <w:sz w:val="20"/>
          <w:szCs w:val="20"/>
        </w:rPr>
        <w:br w:type="page"/>
      </w:r>
    </w:p>
    <w:p w:rsidR="00797E27" w:rsidRDefault="00797E27" w:rsidP="00797E27">
      <w:pPr>
        <w:rPr>
          <w:b/>
          <w:color w:val="000000"/>
          <w:sz w:val="20"/>
          <w:szCs w:val="20"/>
        </w:rPr>
      </w:pPr>
      <w:r>
        <w:rPr>
          <w:b/>
          <w:color w:val="000000"/>
          <w:sz w:val="20"/>
          <w:szCs w:val="20"/>
        </w:rPr>
        <w:t xml:space="preserve">Реестровый номер </w:t>
      </w:r>
      <w:r w:rsidRPr="006B6907">
        <w:rPr>
          <w:b/>
          <w:color w:val="000000"/>
          <w:sz w:val="20"/>
          <w:szCs w:val="20"/>
        </w:rPr>
        <w:t>–</w:t>
      </w:r>
      <w:r w:rsidR="00E619D5" w:rsidRPr="006B6907">
        <w:rPr>
          <w:b/>
          <w:color w:val="000000"/>
          <w:sz w:val="20"/>
          <w:szCs w:val="20"/>
        </w:rPr>
        <w:t xml:space="preserve"> 30001003500000005000105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E90ABB">
        <w:rPr>
          <w:b/>
          <w:bCs/>
          <w:sz w:val="20"/>
          <w:szCs w:val="20"/>
        </w:rPr>
        <w:t>сноуборд</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5"/>
        <w:gridCol w:w="1137"/>
        <w:gridCol w:w="1842"/>
        <w:gridCol w:w="1417"/>
        <w:gridCol w:w="1275"/>
        <w:gridCol w:w="2976"/>
        <w:gridCol w:w="992"/>
        <w:gridCol w:w="993"/>
        <w:gridCol w:w="851"/>
        <w:gridCol w:w="1133"/>
        <w:gridCol w:w="398"/>
        <w:gridCol w:w="453"/>
        <w:gridCol w:w="662"/>
        <w:gridCol w:w="55"/>
      </w:tblGrid>
      <w:tr w:rsidR="00797E27" w:rsidTr="00DE779C">
        <w:trPr>
          <w:trHeight w:val="486"/>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2"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E90ABB">
              <w:rPr>
                <w:b/>
                <w:bCs/>
                <w:sz w:val="20"/>
                <w:szCs w:val="20"/>
              </w:rPr>
              <w:t>сноуборд</w:t>
            </w:r>
            <w:r>
              <w:rPr>
                <w:rFonts w:eastAsia="Calibri"/>
                <w:b/>
                <w:bCs/>
                <w:sz w:val="20"/>
                <w:szCs w:val="20"/>
              </w:rPr>
              <w:t>, этап высшего спортивного мастерства</w:t>
            </w:r>
          </w:p>
        </w:tc>
        <w:tc>
          <w:tcPr>
            <w:tcW w:w="3375"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0"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DE779C">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10"/>
              <w:jc w:val="center"/>
              <w:rPr>
                <w:rFonts w:eastAsia="Calibri"/>
                <w:b/>
                <w:bCs/>
                <w:sz w:val="20"/>
                <w:szCs w:val="20"/>
              </w:rPr>
            </w:pPr>
            <w:r>
              <w:rPr>
                <w:rFonts w:eastAsia="Calibri"/>
                <w:b/>
                <w:bCs/>
                <w:sz w:val="20"/>
                <w:szCs w:val="20"/>
              </w:rPr>
              <w:t>Вид, состав действия</w:t>
            </w:r>
          </w:p>
        </w:tc>
        <w:tc>
          <w:tcPr>
            <w:tcW w:w="113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E779C">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8"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DE779C">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E779C">
            <w:pPr>
              <w:ind w:left="-108" w:right="-108"/>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E779C">
            <w:pPr>
              <w:ind w:left="-108" w:right="-110"/>
              <w:rPr>
                <w:rFonts w:eastAsia="Calibri"/>
                <w:b/>
                <w:bCs/>
                <w:sz w:val="20"/>
                <w:szCs w:val="20"/>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E779C">
            <w:pPr>
              <w:ind w:left="-109"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
                <w:bCs/>
                <w:sz w:val="20"/>
                <w:szCs w:val="20"/>
              </w:rPr>
            </w:pPr>
            <w:r>
              <w:rPr>
                <w:rFonts w:eastAsia="Calibri"/>
                <w:b/>
                <w:bCs/>
                <w:sz w:val="20"/>
                <w:szCs w:val="20"/>
              </w:rPr>
              <w:t>Количество материала</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DE779C">
            <w:pPr>
              <w:ind w:left="-109" w:right="-106"/>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DE779C">
        <w:trPr>
          <w:trHeight w:val="20"/>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bCs/>
                <w:sz w:val="20"/>
                <w:szCs w:val="20"/>
              </w:rPr>
            </w:pPr>
            <w:r>
              <w:rPr>
                <w:rFonts w:eastAsia="Calibri"/>
                <w:bCs/>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DE779C">
            <w:pPr>
              <w:autoSpaceDE w:val="0"/>
              <w:autoSpaceDN w:val="0"/>
              <w:adjustRightInd w:val="0"/>
              <w:ind w:left="-108" w:right="-110"/>
              <w:jc w:val="center"/>
              <w:rPr>
                <w:bCs/>
                <w:color w:val="000000"/>
                <w:sz w:val="16"/>
                <w:szCs w:val="16"/>
              </w:rPr>
            </w:pPr>
            <w:r>
              <w:rPr>
                <w:bCs/>
                <w:color w:val="000000"/>
                <w:sz w:val="16"/>
                <w:szCs w:val="16"/>
              </w:rPr>
              <w:t>2</w:t>
            </w:r>
          </w:p>
        </w:tc>
        <w:tc>
          <w:tcPr>
            <w:tcW w:w="113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sz w:val="20"/>
                <w:szCs w:val="20"/>
              </w:rPr>
            </w:pPr>
            <w:r>
              <w:rPr>
                <w:rFonts w:eastAsia="Calibri"/>
                <w:sz w:val="20"/>
                <w:szCs w:val="20"/>
              </w:rPr>
              <w:t>10</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DE779C">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DE779C">
            <w:pPr>
              <w:ind w:left="-109" w:right="-106"/>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DE779C" w:rsidTr="00DE779C">
        <w:trPr>
          <w:gridAfter w:val="1"/>
          <w:wAfter w:w="55" w:type="dxa"/>
          <w:trHeight w:val="20"/>
        </w:trPr>
        <w:tc>
          <w:tcPr>
            <w:tcW w:w="426"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bCs/>
                <w:sz w:val="16"/>
                <w:szCs w:val="16"/>
                <w:lang w:eastAsia="en-US"/>
              </w:rPr>
            </w:pPr>
            <w:r w:rsidRPr="00302A2C">
              <w:rPr>
                <w:bCs/>
                <w:sz w:val="16"/>
                <w:szCs w:val="16"/>
              </w:rPr>
              <w:t>1.1.</w:t>
            </w:r>
          </w:p>
        </w:tc>
        <w:tc>
          <w:tcPr>
            <w:tcW w:w="1275"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autoSpaceDE w:val="0"/>
              <w:autoSpaceDN w:val="0"/>
              <w:adjustRightInd w:val="0"/>
              <w:ind w:left="-108" w:right="-110"/>
              <w:rPr>
                <w:bCs/>
                <w:sz w:val="16"/>
                <w:szCs w:val="16"/>
                <w:lang w:eastAsia="en-US"/>
              </w:rPr>
            </w:pPr>
            <w:r w:rsidRPr="00302A2C">
              <w:rPr>
                <w:bCs/>
                <w:color w:val="000000"/>
                <w:sz w:val="16"/>
                <w:szCs w:val="16"/>
              </w:rPr>
              <w:t>Спортивная подготовка по олимпийским видам спорта, сноуборд, этап высшего спортивного мастерства</w:t>
            </w:r>
          </w:p>
        </w:tc>
        <w:tc>
          <w:tcPr>
            <w:tcW w:w="1137" w:type="dxa"/>
            <w:tcBorders>
              <w:top w:val="single" w:sz="4" w:space="0" w:color="auto"/>
              <w:left w:val="single" w:sz="4" w:space="0" w:color="auto"/>
              <w:bottom w:val="single" w:sz="4" w:space="0" w:color="auto"/>
              <w:right w:val="single" w:sz="4" w:space="0" w:color="auto"/>
            </w:tcBorders>
          </w:tcPr>
          <w:p w:rsidR="00DE779C" w:rsidRPr="00302A2C" w:rsidRDefault="00DE779C" w:rsidP="00DE779C">
            <w:pPr>
              <w:ind w:left="-108" w:right="-108"/>
              <w:jc w:val="center"/>
              <w:rPr>
                <w:bCs/>
                <w:color w:val="000000"/>
                <w:sz w:val="16"/>
                <w:szCs w:val="16"/>
              </w:rPr>
            </w:pPr>
            <w:r w:rsidRPr="00302A2C">
              <w:rPr>
                <w:bCs/>
                <w:color w:val="000000"/>
                <w:sz w:val="16"/>
                <w:szCs w:val="16"/>
              </w:rPr>
              <w:t>Примечание 1</w:t>
            </w:r>
          </w:p>
        </w:tc>
        <w:tc>
          <w:tcPr>
            <w:tcW w:w="1842"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9" w:right="-108"/>
              <w:rPr>
                <w:color w:val="000000"/>
                <w:sz w:val="16"/>
                <w:szCs w:val="16"/>
                <w:lang w:eastAsia="en-US"/>
              </w:rPr>
            </w:pPr>
            <w:r w:rsidRPr="00302A2C">
              <w:rPr>
                <w:color w:val="000000"/>
                <w:sz w:val="16"/>
                <w:szCs w:val="16"/>
              </w:rPr>
              <w:t xml:space="preserve">В соответствии с </w:t>
            </w:r>
            <w:r w:rsidRPr="00302A2C">
              <w:rPr>
                <w:color w:val="000000"/>
                <w:sz w:val="16"/>
                <w:szCs w:val="16"/>
              </w:rPr>
              <w:br w:type="page"/>
              <w:t>Планом реализации  программы спортивной подготовки</w:t>
            </w:r>
            <w:r w:rsidRPr="00302A2C">
              <w:rPr>
                <w:color w:val="000000"/>
                <w:sz w:val="16"/>
                <w:szCs w:val="16"/>
              </w:rPr>
              <w:br w:type="page"/>
            </w:r>
          </w:p>
        </w:tc>
        <w:tc>
          <w:tcPr>
            <w:tcW w:w="1417" w:type="dxa"/>
            <w:tcBorders>
              <w:top w:val="single" w:sz="4" w:space="0" w:color="auto"/>
              <w:left w:val="single" w:sz="4" w:space="0" w:color="auto"/>
              <w:bottom w:val="single" w:sz="4" w:space="0" w:color="auto"/>
              <w:right w:val="single" w:sz="4" w:space="0" w:color="auto"/>
            </w:tcBorders>
          </w:tcPr>
          <w:p w:rsidR="00DE779C" w:rsidRPr="00302A2C" w:rsidRDefault="00DE779C">
            <w:pPr>
              <w:rPr>
                <w:color w:val="000000"/>
                <w:sz w:val="16"/>
                <w:szCs w:val="16"/>
                <w:lang w:eastAsia="en-US"/>
              </w:rPr>
            </w:pPr>
            <w:r w:rsidRPr="00302A2C">
              <w:rPr>
                <w:color w:val="000000"/>
                <w:sz w:val="16"/>
                <w:szCs w:val="16"/>
              </w:rPr>
              <w:t xml:space="preserve">Тренер </w:t>
            </w: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lang w:eastAsia="en-US"/>
              </w:rPr>
            </w:pPr>
            <w:r w:rsidRPr="00302A2C">
              <w:rPr>
                <w:color w:val="000000"/>
                <w:sz w:val="16"/>
                <w:szCs w:val="16"/>
              </w:rPr>
              <w:t>Врач по спортивной медицине, медсестра</w:t>
            </w: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color w:val="000000"/>
                <w:sz w:val="16"/>
                <w:szCs w:val="16"/>
                <w:lang w:eastAsia="en-US"/>
              </w:rPr>
            </w:pPr>
            <w:r w:rsidRPr="00302A2C">
              <w:rPr>
                <w:color w:val="000000"/>
                <w:sz w:val="16"/>
                <w:szCs w:val="16"/>
              </w:rPr>
              <w:t>0,333</w:t>
            </w:r>
          </w:p>
          <w:p w:rsidR="00DE779C" w:rsidRPr="00302A2C" w:rsidRDefault="00DE779C">
            <w:pPr>
              <w:rPr>
                <w:color w:val="000000"/>
                <w:sz w:val="16"/>
                <w:szCs w:val="16"/>
              </w:rPr>
            </w:pPr>
          </w:p>
          <w:p w:rsidR="00DE779C" w:rsidRPr="00302A2C" w:rsidRDefault="00DE779C">
            <w:pPr>
              <w:rPr>
                <w:color w:val="000000"/>
                <w:sz w:val="16"/>
                <w:szCs w:val="16"/>
              </w:rPr>
            </w:pPr>
          </w:p>
          <w:p w:rsidR="00DE779C" w:rsidRPr="00302A2C" w:rsidRDefault="00DE779C">
            <w:pPr>
              <w:rPr>
                <w:color w:val="000000"/>
                <w:sz w:val="16"/>
                <w:szCs w:val="16"/>
              </w:rPr>
            </w:pPr>
            <w:r w:rsidRPr="00302A2C">
              <w:rPr>
                <w:color w:val="000000"/>
                <w:sz w:val="16"/>
                <w:szCs w:val="16"/>
              </w:rPr>
              <w:t>0,01</w:t>
            </w:r>
          </w:p>
          <w:p w:rsidR="00DE779C" w:rsidRPr="00302A2C" w:rsidRDefault="00DE779C">
            <w:pPr>
              <w:rPr>
                <w:sz w:val="16"/>
                <w:szCs w:val="16"/>
                <w:lang w:eastAsia="en-US"/>
              </w:rPr>
            </w:pPr>
            <w:r w:rsidRPr="00302A2C">
              <w:rPr>
                <w:color w:val="000000"/>
                <w:sz w:val="16"/>
                <w:szCs w:val="16"/>
              </w:rPr>
              <w:t>0,01</w:t>
            </w:r>
          </w:p>
        </w:tc>
        <w:tc>
          <w:tcPr>
            <w:tcW w:w="2976"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color w:val="000000"/>
                <w:sz w:val="16"/>
                <w:szCs w:val="16"/>
                <w:lang w:eastAsia="en-US"/>
              </w:rPr>
            </w:pPr>
            <w:r w:rsidRPr="00302A2C">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color w:val="000000"/>
                <w:sz w:val="16"/>
                <w:szCs w:val="16"/>
                <w:lang w:eastAsia="en-US"/>
              </w:rPr>
            </w:pPr>
            <w:r w:rsidRPr="00302A2C">
              <w:rPr>
                <w:color w:val="000000"/>
                <w:sz w:val="16"/>
                <w:szCs w:val="16"/>
              </w:rPr>
              <w:t>Экипировка, оборудование и инвентарь</w:t>
            </w:r>
          </w:p>
        </w:tc>
        <w:tc>
          <w:tcPr>
            <w:tcW w:w="99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color w:val="000000"/>
                <w:sz w:val="16"/>
                <w:szCs w:val="16"/>
                <w:lang w:eastAsia="en-US"/>
              </w:rPr>
            </w:pPr>
            <w:r w:rsidRPr="00302A2C">
              <w:rPr>
                <w:color w:val="000000"/>
                <w:sz w:val="16"/>
                <w:szCs w:val="16"/>
              </w:rPr>
              <w:t>В соответствии с приложением  №4,5   к настоящей таблице</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color w:val="000000"/>
                <w:sz w:val="16"/>
                <w:szCs w:val="16"/>
                <w:lang w:eastAsia="en-US"/>
              </w:rPr>
            </w:pPr>
            <w:r w:rsidRPr="00302A2C">
              <w:rPr>
                <w:color w:val="000000"/>
                <w:sz w:val="16"/>
                <w:szCs w:val="16"/>
              </w:rPr>
              <w:t>В соответствии с приложением  №1   к настоящей таблице</w:t>
            </w:r>
          </w:p>
        </w:tc>
        <w:tc>
          <w:tcPr>
            <w:tcW w:w="113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color w:val="000000"/>
                <w:sz w:val="16"/>
                <w:szCs w:val="16"/>
              </w:rPr>
              <w:t>Страхование жизни и здоровья</w:t>
            </w:r>
          </w:p>
        </w:tc>
        <w:tc>
          <w:tcPr>
            <w:tcW w:w="851"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9" w:right="-106"/>
              <w:rPr>
                <w:sz w:val="16"/>
                <w:szCs w:val="16"/>
                <w:lang w:eastAsia="en-US"/>
              </w:rPr>
            </w:pPr>
            <w:r w:rsidRPr="00302A2C">
              <w:rPr>
                <w:sz w:val="16"/>
                <w:szCs w:val="16"/>
              </w:rPr>
              <w:t> </w:t>
            </w:r>
          </w:p>
        </w:tc>
        <w:tc>
          <w:tcPr>
            <w:tcW w:w="66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r w:rsidR="00DE779C" w:rsidTr="00DE779C">
        <w:trPr>
          <w:gridAfter w:val="1"/>
          <w:wAfter w:w="55" w:type="dxa"/>
          <w:trHeight w:val="20"/>
        </w:trPr>
        <w:tc>
          <w:tcPr>
            <w:tcW w:w="426" w:type="dxa"/>
            <w:tcBorders>
              <w:top w:val="single" w:sz="4" w:space="0" w:color="auto"/>
              <w:left w:val="single" w:sz="4" w:space="0" w:color="auto"/>
              <w:bottom w:val="single" w:sz="4" w:space="0" w:color="auto"/>
              <w:right w:val="single" w:sz="4" w:space="0" w:color="auto"/>
            </w:tcBorders>
            <w:noWrap/>
            <w:hideMark/>
          </w:tcPr>
          <w:p w:rsidR="00DE779C" w:rsidRPr="00302A2C" w:rsidRDefault="00DE779C" w:rsidP="00DE779C">
            <w:pPr>
              <w:ind w:left="-108" w:right="-108"/>
              <w:rPr>
                <w:sz w:val="16"/>
                <w:szCs w:val="16"/>
                <w:lang w:eastAsia="en-US"/>
              </w:rPr>
            </w:pPr>
            <w:r w:rsidRPr="00302A2C">
              <w:rPr>
                <w:sz w:val="16"/>
                <w:szCs w:val="16"/>
              </w:rPr>
              <w:t>1.2.</w:t>
            </w:r>
          </w:p>
        </w:tc>
        <w:tc>
          <w:tcPr>
            <w:tcW w:w="1275"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10"/>
              <w:rPr>
                <w:sz w:val="16"/>
                <w:szCs w:val="16"/>
                <w:lang w:eastAsia="en-US"/>
              </w:rPr>
            </w:pPr>
            <w:r w:rsidRPr="00302A2C">
              <w:rPr>
                <w:sz w:val="16"/>
                <w:szCs w:val="16"/>
              </w:rPr>
              <w:t xml:space="preserve">Участие в тренировочных  мероприятиях  </w:t>
            </w:r>
          </w:p>
        </w:tc>
        <w:tc>
          <w:tcPr>
            <w:tcW w:w="1137" w:type="dxa"/>
            <w:tcBorders>
              <w:top w:val="single" w:sz="4" w:space="0" w:color="auto"/>
              <w:left w:val="single" w:sz="4" w:space="0" w:color="auto"/>
              <w:bottom w:val="single" w:sz="4" w:space="0" w:color="auto"/>
              <w:right w:val="single" w:sz="4" w:space="0" w:color="auto"/>
            </w:tcBorders>
          </w:tcPr>
          <w:p w:rsidR="00DE779C" w:rsidRPr="00302A2C" w:rsidRDefault="00DE779C" w:rsidP="00DE779C">
            <w:pPr>
              <w:rPr>
                <w:color w:val="000000"/>
                <w:sz w:val="16"/>
                <w:szCs w:val="16"/>
              </w:rPr>
            </w:pPr>
            <w:r w:rsidRPr="00302A2C">
              <w:rPr>
                <w:bCs/>
                <w:color w:val="000000"/>
                <w:sz w:val="16"/>
                <w:szCs w:val="16"/>
              </w:rPr>
              <w:t>Примечание 2</w:t>
            </w:r>
          </w:p>
        </w:tc>
        <w:tc>
          <w:tcPr>
            <w:tcW w:w="1842"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9" w:right="-108"/>
              <w:rPr>
                <w:sz w:val="16"/>
                <w:szCs w:val="16"/>
                <w:lang w:eastAsia="en-US"/>
              </w:rPr>
            </w:pPr>
            <w:r w:rsidRPr="00302A2C">
              <w:rPr>
                <w:sz w:val="16"/>
                <w:szCs w:val="16"/>
              </w:rPr>
              <w:t>В течение года, в соответствии с календарным планом спортивных и физкультурных мероприятий учреждения</w:t>
            </w:r>
          </w:p>
        </w:tc>
        <w:tc>
          <w:tcPr>
            <w:tcW w:w="1417"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2976"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Аренда спортивных сооружений</w:t>
            </w:r>
          </w:p>
        </w:tc>
        <w:tc>
          <w:tcPr>
            <w:tcW w:w="99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В соответствии с правилами и программой по виду спорта</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5 часов в день</w:t>
            </w:r>
          </w:p>
        </w:tc>
        <w:tc>
          <w:tcPr>
            <w:tcW w:w="113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Питание, медикаменты, страхование жизни и здоровья, проезд, суточные</w:t>
            </w:r>
          </w:p>
        </w:tc>
        <w:tc>
          <w:tcPr>
            <w:tcW w:w="851"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9" w:right="-106"/>
              <w:rPr>
                <w:sz w:val="16"/>
                <w:szCs w:val="16"/>
                <w:lang w:eastAsia="en-US"/>
              </w:rPr>
            </w:pPr>
            <w:r w:rsidRPr="00302A2C">
              <w:rPr>
                <w:sz w:val="16"/>
                <w:szCs w:val="16"/>
              </w:rPr>
              <w:t>Приложение № 1,2,3</w:t>
            </w:r>
          </w:p>
        </w:tc>
        <w:tc>
          <w:tcPr>
            <w:tcW w:w="66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r w:rsidR="00DE779C" w:rsidTr="00DE779C">
        <w:trPr>
          <w:gridAfter w:val="1"/>
          <w:wAfter w:w="55" w:type="dxa"/>
          <w:trHeight w:val="20"/>
        </w:trPr>
        <w:tc>
          <w:tcPr>
            <w:tcW w:w="426" w:type="dxa"/>
            <w:tcBorders>
              <w:top w:val="single" w:sz="4" w:space="0" w:color="auto"/>
              <w:left w:val="single" w:sz="4" w:space="0" w:color="auto"/>
              <w:bottom w:val="single" w:sz="4" w:space="0" w:color="auto"/>
              <w:right w:val="single" w:sz="4" w:space="0" w:color="auto"/>
            </w:tcBorders>
            <w:noWrap/>
            <w:hideMark/>
          </w:tcPr>
          <w:p w:rsidR="00DE779C" w:rsidRPr="00302A2C" w:rsidRDefault="00DE779C" w:rsidP="00DE779C">
            <w:pPr>
              <w:ind w:left="-108" w:right="-108"/>
              <w:rPr>
                <w:sz w:val="16"/>
                <w:szCs w:val="16"/>
                <w:lang w:eastAsia="en-US"/>
              </w:rPr>
            </w:pPr>
            <w:r w:rsidRPr="00302A2C">
              <w:rPr>
                <w:sz w:val="16"/>
                <w:szCs w:val="16"/>
              </w:rPr>
              <w:t>1.3.</w:t>
            </w:r>
          </w:p>
        </w:tc>
        <w:tc>
          <w:tcPr>
            <w:tcW w:w="1275"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10"/>
              <w:rPr>
                <w:sz w:val="16"/>
                <w:szCs w:val="16"/>
                <w:lang w:eastAsia="en-US"/>
              </w:rPr>
            </w:pPr>
            <w:r w:rsidRPr="00302A2C">
              <w:rPr>
                <w:sz w:val="16"/>
                <w:szCs w:val="16"/>
              </w:rPr>
              <w:t xml:space="preserve">Участие в спортивных соревнованиях  </w:t>
            </w:r>
          </w:p>
        </w:tc>
        <w:tc>
          <w:tcPr>
            <w:tcW w:w="1137" w:type="dxa"/>
            <w:tcBorders>
              <w:top w:val="single" w:sz="4" w:space="0" w:color="auto"/>
              <w:left w:val="single" w:sz="4" w:space="0" w:color="auto"/>
              <w:bottom w:val="single" w:sz="4" w:space="0" w:color="auto"/>
              <w:right w:val="single" w:sz="4" w:space="0" w:color="auto"/>
            </w:tcBorders>
          </w:tcPr>
          <w:p w:rsidR="00DE779C" w:rsidRPr="00302A2C" w:rsidRDefault="00DE779C" w:rsidP="00DE779C">
            <w:pPr>
              <w:rPr>
                <w:color w:val="000000"/>
                <w:sz w:val="16"/>
                <w:szCs w:val="16"/>
              </w:rPr>
            </w:pPr>
            <w:r w:rsidRPr="00302A2C">
              <w:rPr>
                <w:bCs/>
                <w:color w:val="000000"/>
                <w:sz w:val="16"/>
                <w:szCs w:val="16"/>
              </w:rPr>
              <w:t>Примечание 3</w:t>
            </w:r>
          </w:p>
        </w:tc>
        <w:tc>
          <w:tcPr>
            <w:tcW w:w="1842" w:type="dxa"/>
            <w:tcBorders>
              <w:top w:val="single" w:sz="4" w:space="0" w:color="auto"/>
              <w:left w:val="single" w:sz="4" w:space="0" w:color="auto"/>
              <w:bottom w:val="single" w:sz="4" w:space="0" w:color="auto"/>
              <w:right w:val="single" w:sz="4" w:space="0" w:color="auto"/>
            </w:tcBorders>
          </w:tcPr>
          <w:p w:rsidR="00DE779C" w:rsidRPr="00302A2C" w:rsidRDefault="00DE779C" w:rsidP="00DE779C">
            <w:pPr>
              <w:ind w:left="-109" w:right="-108"/>
              <w:rPr>
                <w:sz w:val="16"/>
                <w:szCs w:val="16"/>
                <w:lang w:eastAsia="en-US"/>
              </w:rPr>
            </w:pPr>
          </w:p>
        </w:tc>
        <w:tc>
          <w:tcPr>
            <w:tcW w:w="1417"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2976" w:type="dxa"/>
            <w:tcBorders>
              <w:top w:val="single" w:sz="4" w:space="0" w:color="auto"/>
              <w:left w:val="single" w:sz="4" w:space="0" w:color="auto"/>
              <w:bottom w:val="single" w:sz="4" w:space="0" w:color="auto"/>
              <w:right w:val="single" w:sz="4" w:space="0" w:color="auto"/>
            </w:tcBorders>
          </w:tcPr>
          <w:p w:rsidR="00DE779C" w:rsidRPr="00302A2C" w:rsidRDefault="00DE779C">
            <w:pPr>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99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c>
          <w:tcPr>
            <w:tcW w:w="1133" w:type="dxa"/>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8" w:right="-108"/>
              <w:rPr>
                <w:sz w:val="16"/>
                <w:szCs w:val="16"/>
                <w:lang w:eastAsia="en-US"/>
              </w:rPr>
            </w:pPr>
            <w:r w:rsidRPr="00302A2C">
              <w:rPr>
                <w:sz w:val="16"/>
                <w:szCs w:val="16"/>
              </w:rPr>
              <w:t>Питание, медикаменты, страхование жизни и здоровья, проезд, суточные</w:t>
            </w:r>
          </w:p>
        </w:tc>
        <w:tc>
          <w:tcPr>
            <w:tcW w:w="851" w:type="dxa"/>
            <w:gridSpan w:val="2"/>
            <w:tcBorders>
              <w:top w:val="single" w:sz="4" w:space="0" w:color="auto"/>
              <w:left w:val="single" w:sz="4" w:space="0" w:color="auto"/>
              <w:bottom w:val="single" w:sz="4" w:space="0" w:color="auto"/>
              <w:right w:val="single" w:sz="4" w:space="0" w:color="auto"/>
            </w:tcBorders>
            <w:hideMark/>
          </w:tcPr>
          <w:p w:rsidR="00DE779C" w:rsidRPr="00302A2C" w:rsidRDefault="00DE779C" w:rsidP="00DE779C">
            <w:pPr>
              <w:ind w:left="-109" w:right="-106"/>
              <w:rPr>
                <w:sz w:val="16"/>
                <w:szCs w:val="16"/>
                <w:lang w:eastAsia="en-US"/>
              </w:rPr>
            </w:pPr>
            <w:r w:rsidRPr="00302A2C">
              <w:rPr>
                <w:sz w:val="16"/>
                <w:szCs w:val="16"/>
              </w:rPr>
              <w:t>Приложение № 1,2,3</w:t>
            </w:r>
          </w:p>
        </w:tc>
        <w:tc>
          <w:tcPr>
            <w:tcW w:w="662" w:type="dxa"/>
            <w:tcBorders>
              <w:top w:val="single" w:sz="4" w:space="0" w:color="auto"/>
              <w:left w:val="single" w:sz="4" w:space="0" w:color="auto"/>
              <w:bottom w:val="single" w:sz="4" w:space="0" w:color="auto"/>
              <w:right w:val="single" w:sz="4" w:space="0" w:color="auto"/>
            </w:tcBorders>
            <w:hideMark/>
          </w:tcPr>
          <w:p w:rsidR="00DE779C" w:rsidRPr="00302A2C" w:rsidRDefault="00DE779C">
            <w:pPr>
              <w:rPr>
                <w:sz w:val="16"/>
                <w:szCs w:val="16"/>
                <w:lang w:eastAsia="en-US"/>
              </w:rPr>
            </w:pPr>
            <w:r w:rsidRPr="00302A2C">
              <w:rPr>
                <w:sz w:val="16"/>
                <w:szCs w:val="16"/>
              </w:rPr>
              <w:t> </w:t>
            </w:r>
          </w:p>
        </w:tc>
      </w:tr>
    </w:tbl>
    <w:p w:rsidR="00302A2C" w:rsidRDefault="00302A2C" w:rsidP="00797E27">
      <w:pPr>
        <w:ind w:right="-108"/>
        <w:rPr>
          <w:bCs/>
          <w:color w:val="000000"/>
          <w:sz w:val="20"/>
          <w:szCs w:val="20"/>
        </w:rPr>
      </w:pPr>
      <w:r>
        <w:rPr>
          <w:bCs/>
          <w:color w:val="000000"/>
          <w:sz w:val="20"/>
          <w:szCs w:val="20"/>
        </w:rPr>
        <w:br w:type="page"/>
      </w:r>
    </w:p>
    <w:p w:rsidR="008E4CED" w:rsidRDefault="008E4CED" w:rsidP="00797E27">
      <w:pPr>
        <w:ind w:right="-108"/>
        <w:rPr>
          <w:bCs/>
          <w:color w:val="000000"/>
          <w:sz w:val="20"/>
          <w:szCs w:val="20"/>
        </w:rPr>
      </w:pPr>
    </w:p>
    <w:p w:rsidR="00797E27" w:rsidRPr="00E90ABB" w:rsidRDefault="00797E27" w:rsidP="00E90ABB">
      <w:pPr>
        <w:ind w:right="-108"/>
        <w:jc w:val="both"/>
        <w:rPr>
          <w:b/>
          <w:bCs/>
          <w:color w:val="000000"/>
          <w:sz w:val="20"/>
          <w:szCs w:val="20"/>
        </w:rPr>
      </w:pPr>
      <w:r w:rsidRPr="00E90ABB">
        <w:rPr>
          <w:b/>
          <w:bCs/>
          <w:color w:val="000000"/>
          <w:sz w:val="20"/>
          <w:szCs w:val="20"/>
        </w:rPr>
        <w:t>Примечание 1</w:t>
      </w:r>
    </w:p>
    <w:p w:rsidR="00E90ABB" w:rsidRDefault="00E90ABB" w:rsidP="00E90ABB">
      <w:pPr>
        <w:jc w:val="both"/>
        <w:rPr>
          <w:color w:val="000000"/>
          <w:sz w:val="20"/>
          <w:szCs w:val="20"/>
          <w:lang w:eastAsia="en-US"/>
        </w:rPr>
      </w:pPr>
      <w:r>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E90ABB" w:rsidRDefault="00E90ABB" w:rsidP="00E90ABB">
      <w:pPr>
        <w:jc w:val="both"/>
        <w:rPr>
          <w:color w:val="000000"/>
          <w:sz w:val="20"/>
          <w:szCs w:val="20"/>
        </w:rPr>
      </w:pPr>
      <w:r>
        <w:rPr>
          <w:color w:val="000000"/>
          <w:sz w:val="20"/>
          <w:szCs w:val="20"/>
        </w:rPr>
        <w:t xml:space="preserve">Закон РФ от 01.12.2007 № 329-ФЗ «О физической культуре и спорте в Российской Федерации»; </w:t>
      </w:r>
    </w:p>
    <w:p w:rsidR="00E90ABB" w:rsidRDefault="00E90ABB" w:rsidP="00E90ABB">
      <w:pPr>
        <w:jc w:val="both"/>
        <w:rPr>
          <w:color w:val="000000"/>
          <w:sz w:val="20"/>
          <w:szCs w:val="20"/>
        </w:rPr>
      </w:pPr>
      <w:r>
        <w:rPr>
          <w:color w:val="000000"/>
          <w:sz w:val="20"/>
          <w:szCs w:val="20"/>
        </w:rPr>
        <w:t>Приказ Минспорта России от 18.06.2013 N 403 «Об утверждении федерального стандарта спортивной подготовки по виду спорта сноуборд»</w:t>
      </w:r>
    </w:p>
    <w:p w:rsidR="00E90ABB" w:rsidRDefault="00E90ABB" w:rsidP="00E90ABB">
      <w:pPr>
        <w:jc w:val="both"/>
        <w:rPr>
          <w:color w:val="000000"/>
          <w:sz w:val="20"/>
          <w:szCs w:val="20"/>
        </w:rPr>
      </w:pPr>
      <w:r>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E90ABB" w:rsidRDefault="00E90ABB" w:rsidP="00E90ABB">
      <w:pPr>
        <w:jc w:val="both"/>
        <w:rPr>
          <w:color w:val="000000"/>
          <w:sz w:val="20"/>
          <w:szCs w:val="20"/>
        </w:rPr>
      </w:pPr>
      <w:r>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t>а также по обеспечению</w:t>
      </w:r>
      <w:r>
        <w:rPr>
          <w:sz w:val="20"/>
          <w:szCs w:val="20"/>
        </w:rPr>
        <w:t xml:space="preserve"> </w:t>
      </w:r>
      <w:r>
        <w:rPr>
          <w:color w:val="000000"/>
          <w:sz w:val="20"/>
          <w:szCs w:val="20"/>
        </w:rPr>
        <w:t>подготовки спортивного резерва для спортивных сборных команд Санкт-Петербурга»;</w:t>
      </w:r>
    </w:p>
    <w:p w:rsidR="00E90ABB" w:rsidRDefault="00E90ABB" w:rsidP="00E90ABB">
      <w:pPr>
        <w:jc w:val="both"/>
        <w:rPr>
          <w:color w:val="000000"/>
          <w:sz w:val="20"/>
          <w:szCs w:val="20"/>
        </w:rPr>
      </w:pPr>
      <w:r>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797E27" w:rsidRDefault="00E90ABB" w:rsidP="00E90ABB">
      <w:pPr>
        <w:jc w:val="both"/>
        <w:rPr>
          <w:b/>
          <w:bCs/>
          <w:color w:val="000000"/>
          <w:sz w:val="20"/>
          <w:szCs w:val="20"/>
        </w:rPr>
      </w:pPr>
      <w:r>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E90ABB" w:rsidRPr="00E90ABB" w:rsidRDefault="00E90ABB" w:rsidP="00797E27">
      <w:pPr>
        <w:rPr>
          <w:b/>
          <w:bCs/>
          <w:color w:val="000000"/>
          <w:sz w:val="20"/>
          <w:szCs w:val="20"/>
        </w:rPr>
      </w:pPr>
    </w:p>
    <w:p w:rsidR="00797E27" w:rsidRPr="00E90ABB" w:rsidRDefault="00797E27" w:rsidP="00797E27">
      <w:pPr>
        <w:ind w:right="-108"/>
        <w:jc w:val="both"/>
        <w:rPr>
          <w:b/>
          <w:bCs/>
          <w:color w:val="000000"/>
          <w:sz w:val="20"/>
          <w:szCs w:val="20"/>
        </w:rPr>
      </w:pPr>
      <w:r w:rsidRPr="00E90ABB">
        <w:rPr>
          <w:b/>
          <w:bCs/>
          <w:color w:val="000000"/>
          <w:sz w:val="20"/>
          <w:szCs w:val="20"/>
        </w:rPr>
        <w:t>Примечание 2</w:t>
      </w:r>
    </w:p>
    <w:p w:rsidR="00E90ABB" w:rsidRDefault="00E90ABB" w:rsidP="00E90ABB">
      <w:pPr>
        <w:jc w:val="both"/>
      </w:pPr>
      <w:r>
        <w:rPr>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sz w:val="20"/>
          <w:szCs w:val="20"/>
        </w:rPr>
        <w:b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Pr>
          <w:sz w:val="20"/>
          <w:szCs w:val="20"/>
        </w:rPr>
        <w:br/>
        <w:t xml:space="preserve">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w:t>
      </w:r>
      <w:r>
        <w:rPr>
          <w:sz w:val="20"/>
          <w:szCs w:val="20"/>
        </w:rPr>
        <w:br/>
        <w:t>для спортивных сборных команд Российской Федерации»</w:t>
      </w:r>
    </w:p>
    <w:p w:rsidR="00E90ABB" w:rsidRPr="00E90ABB" w:rsidRDefault="00E90ABB" w:rsidP="00797E27">
      <w:pPr>
        <w:ind w:right="-108"/>
        <w:jc w:val="both"/>
        <w:rPr>
          <w:b/>
          <w:bCs/>
          <w:color w:val="000000"/>
          <w:sz w:val="20"/>
          <w:szCs w:val="20"/>
        </w:rPr>
      </w:pPr>
    </w:p>
    <w:p w:rsidR="00797E27" w:rsidRDefault="00797E27" w:rsidP="00797E27">
      <w:pPr>
        <w:ind w:right="-108"/>
        <w:jc w:val="both"/>
        <w:rPr>
          <w:b/>
          <w:bCs/>
          <w:color w:val="000000"/>
          <w:sz w:val="20"/>
          <w:szCs w:val="20"/>
        </w:rPr>
      </w:pPr>
      <w:r w:rsidRPr="00E90ABB">
        <w:rPr>
          <w:b/>
          <w:bCs/>
          <w:color w:val="000000"/>
          <w:sz w:val="20"/>
          <w:szCs w:val="20"/>
        </w:rPr>
        <w:t>Примечание 3</w:t>
      </w:r>
    </w:p>
    <w:p w:rsidR="00E90ABB" w:rsidRDefault="00E90ABB" w:rsidP="00797E27">
      <w:pPr>
        <w:ind w:right="-108"/>
        <w:jc w:val="both"/>
        <w:rPr>
          <w:sz w:val="20"/>
          <w:szCs w:val="20"/>
        </w:rPr>
      </w:pPr>
      <w:r>
        <w:rPr>
          <w:sz w:val="20"/>
          <w:szCs w:val="20"/>
        </w:rPr>
        <w:t xml:space="preserve">Обеспечение участия в тренировочных мероприятиях осуществляется в соответствии с: </w:t>
      </w:r>
    </w:p>
    <w:p w:rsidR="00E90ABB" w:rsidRPr="00E90ABB" w:rsidRDefault="00E90ABB" w:rsidP="00797E27">
      <w:pPr>
        <w:ind w:right="-108"/>
        <w:jc w:val="both"/>
        <w:rPr>
          <w:b/>
          <w:bCs/>
          <w:color w:val="000000"/>
          <w:sz w:val="20"/>
          <w:szCs w:val="20"/>
        </w:rPr>
      </w:pPr>
      <w:r>
        <w:rPr>
          <w:sz w:val="20"/>
          <w:szCs w:val="20"/>
        </w:rPr>
        <w:t xml:space="preserve">Законом РФ от 01.12.2007 № 329-ФЗ «О физической культуре и спорте в Российской Федерации»;Календарным планом официальных физкультурных мероприятий </w:t>
      </w:r>
      <w:r>
        <w:rPr>
          <w:sz w:val="20"/>
          <w:szCs w:val="20"/>
        </w:rPr>
        <w:br/>
        <w:t xml:space="preserve">и спортивных мероприятий Санкт-Петербурга, Единым календарным планом межрегиональных, всероссийских и международных физкультурных мероприятий </w:t>
      </w:r>
      <w:r>
        <w:rPr>
          <w:sz w:val="20"/>
          <w:szCs w:val="20"/>
        </w:rPr>
        <w:br/>
        <w:t>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302A2C" w:rsidRDefault="00302A2C" w:rsidP="00797E27">
      <w:pPr>
        <w:jc w:val="right"/>
        <w:rPr>
          <w:b/>
          <w:bCs/>
        </w:rPr>
      </w:pPr>
      <w:r>
        <w:rPr>
          <w:b/>
          <w:bCs/>
        </w:rPr>
        <w:br w:type="page"/>
      </w:r>
    </w:p>
    <w:p w:rsidR="00DE779C" w:rsidRDefault="00DE779C" w:rsidP="00797E27">
      <w:pPr>
        <w:jc w:val="right"/>
        <w:rPr>
          <w:b/>
          <w:bCs/>
        </w:rPr>
      </w:pP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DE779C" w:rsidRPr="00E90ABB">
        <w:rPr>
          <w:b/>
          <w:sz w:val="23"/>
          <w:szCs w:val="23"/>
        </w:rPr>
        <w:t>Сноуборд</w:t>
      </w:r>
      <w:r w:rsidR="00DE779C">
        <w:rPr>
          <w:b/>
          <w:sz w:val="23"/>
          <w:szCs w:val="23"/>
        </w:rPr>
        <w:t>,</w:t>
      </w:r>
      <w:r>
        <w:rPr>
          <w:b/>
          <w:sz w:val="23"/>
          <w:szCs w:val="23"/>
        </w:rPr>
        <w:t xml:space="preserve"> Этап совершенствования спортивного мастерства)»</w:t>
      </w:r>
    </w:p>
    <w:p w:rsidR="00797E27" w:rsidRDefault="00797E27" w:rsidP="00797E27">
      <w:pPr>
        <w:jc w:val="right"/>
        <w:rPr>
          <w:b/>
          <w:sz w:val="23"/>
          <w:szCs w:val="23"/>
        </w:rPr>
      </w:pPr>
      <w:r>
        <w:rPr>
          <w:b/>
          <w:sz w:val="23"/>
          <w:szCs w:val="23"/>
        </w:rPr>
        <w:t>«Спортивная подготовка по олимпийским видам спорта (</w:t>
      </w:r>
      <w:r w:rsidR="00DE779C" w:rsidRPr="00E90ABB">
        <w:rPr>
          <w:b/>
          <w:sz w:val="23"/>
          <w:szCs w:val="23"/>
        </w:rPr>
        <w:t>Сноуборд</w:t>
      </w:r>
      <w:r w:rsidR="00DE779C">
        <w:rPr>
          <w:b/>
          <w:sz w:val="23"/>
          <w:szCs w:val="23"/>
        </w:rPr>
        <w:t>,</w:t>
      </w:r>
      <w:r>
        <w:rPr>
          <w:b/>
          <w:sz w:val="23"/>
          <w:szCs w:val="23"/>
        </w:rPr>
        <w:t xml:space="preserve"> Этап высшего спортивного мастерства)» </w:t>
      </w:r>
    </w:p>
    <w:p w:rsidR="00DE779C" w:rsidRPr="00DE779C" w:rsidRDefault="00DE779C" w:rsidP="00797E27">
      <w:pPr>
        <w:jc w:val="right"/>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DE779C" w:rsidRPr="00DE779C" w:rsidTr="00DE779C">
        <w:trPr>
          <w:trHeight w:val="60"/>
        </w:trPr>
        <w:tc>
          <w:tcPr>
            <w:tcW w:w="14786" w:type="dxa"/>
            <w:gridSpan w:val="8"/>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b/>
                <w:bCs/>
                <w:sz w:val="20"/>
                <w:szCs w:val="20"/>
                <w:lang w:eastAsia="en-US"/>
              </w:rPr>
            </w:pPr>
            <w:r w:rsidRPr="00DE779C">
              <w:rPr>
                <w:b/>
                <w:bCs/>
                <w:sz w:val="20"/>
                <w:szCs w:val="20"/>
              </w:rPr>
              <w:t>1.Участие в тренировочных  мероприятиях</w:t>
            </w:r>
          </w:p>
        </w:tc>
      </w:tr>
      <w:tr w:rsidR="00DE779C" w:rsidRPr="00DE779C" w:rsidTr="00DE779C">
        <w:trPr>
          <w:trHeight w:val="765"/>
        </w:trPr>
        <w:tc>
          <w:tcPr>
            <w:tcW w:w="677" w:type="dxa"/>
            <w:tcBorders>
              <w:top w:val="single" w:sz="4" w:space="0" w:color="auto"/>
              <w:left w:val="single" w:sz="4" w:space="0" w:color="auto"/>
              <w:bottom w:val="single" w:sz="4" w:space="0" w:color="auto"/>
              <w:right w:val="single" w:sz="4" w:space="0" w:color="auto"/>
            </w:tcBorders>
            <w:hideMark/>
          </w:tcPr>
          <w:p w:rsidR="00DE779C" w:rsidRPr="00DE779C" w:rsidRDefault="00026FEF">
            <w:pPr>
              <w:spacing w:after="200" w:line="276" w:lineRule="auto"/>
              <w:rPr>
                <w:b/>
                <w:bCs/>
                <w:sz w:val="20"/>
                <w:szCs w:val="20"/>
                <w:lang w:eastAsia="en-US"/>
              </w:rPr>
            </w:pPr>
            <w:r>
              <w:rPr>
                <w:b/>
                <w:bCs/>
                <w:sz w:val="20"/>
                <w:szCs w:val="20"/>
              </w:rPr>
              <w:t>№</w:t>
            </w:r>
            <w:r w:rsidR="00DE779C" w:rsidRPr="00DE779C">
              <w:rPr>
                <w:b/>
                <w:bCs/>
                <w:sz w:val="20"/>
                <w:szCs w:val="20"/>
              </w:rPr>
              <w:t xml:space="preserve"> п</w:t>
            </w:r>
            <w:r>
              <w:rPr>
                <w:b/>
                <w:bCs/>
                <w:sz w:val="20"/>
                <w:szCs w:val="20"/>
                <w:lang w:val="en-US"/>
              </w:rPr>
              <w:t>/</w:t>
            </w:r>
            <w:r w:rsidR="00DE779C" w:rsidRPr="00DE779C">
              <w:rPr>
                <w:b/>
                <w:bCs/>
                <w:sz w:val="20"/>
                <w:szCs w:val="20"/>
              </w:rPr>
              <w:t>п</w:t>
            </w:r>
          </w:p>
        </w:tc>
        <w:tc>
          <w:tcPr>
            <w:tcW w:w="1715"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Вид, состав действия</w:t>
            </w:r>
          </w:p>
        </w:tc>
        <w:tc>
          <w:tcPr>
            <w:tcW w:w="2100"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Технология выполнения действия</w:t>
            </w:r>
          </w:p>
        </w:tc>
        <w:tc>
          <w:tcPr>
            <w:tcW w:w="1707"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Периодичность выполнения действия</w:t>
            </w: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Наименование ресурса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Объем ресурса</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Требования к ресурсу</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Количество ресурса</w:t>
            </w:r>
          </w:p>
        </w:tc>
      </w:tr>
      <w:tr w:rsidR="00DE779C" w:rsidRPr="00DE779C" w:rsidTr="00DE779C">
        <w:trPr>
          <w:trHeight w:val="160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1.1.</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Тренировочные мероприятия в Санкт-Петербурге </w:t>
            </w:r>
          </w:p>
        </w:tc>
        <w:tc>
          <w:tcPr>
            <w:tcW w:w="2100"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rPr>
                <w:sz w:val="20"/>
                <w:szCs w:val="20"/>
                <w:lang w:eastAsia="en-US"/>
              </w:rPr>
            </w:pPr>
            <w:r w:rsidRPr="00DE779C">
              <w:rPr>
                <w:sz w:val="20"/>
                <w:szCs w:val="20"/>
              </w:rPr>
              <w:t xml:space="preserve">Обеспечение участия в тренировочных мероприятиях осуществляется в соответствии с: </w:t>
            </w:r>
          </w:p>
          <w:p w:rsidR="00DE779C" w:rsidRPr="00DE779C" w:rsidRDefault="00DE779C">
            <w:pPr>
              <w:rPr>
                <w:sz w:val="20"/>
                <w:szCs w:val="20"/>
              </w:rPr>
            </w:pPr>
            <w:r w:rsidRPr="00DE779C">
              <w:rPr>
                <w:sz w:val="20"/>
                <w:szCs w:val="20"/>
              </w:rPr>
              <w:t xml:space="preserve">Законом РФ от 01.12.2007 № 329-ФЗ «О физической культуре и спорте в Российской Федерации»; </w:t>
            </w:r>
          </w:p>
          <w:p w:rsidR="00DE779C" w:rsidRPr="00DE779C" w:rsidRDefault="00DE779C">
            <w:pPr>
              <w:rPr>
                <w:sz w:val="20"/>
                <w:szCs w:val="20"/>
              </w:rPr>
            </w:pPr>
            <w:r w:rsidRPr="00DE779C">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DE779C" w:rsidRPr="00DE779C" w:rsidRDefault="00DE779C">
            <w:pPr>
              <w:rPr>
                <w:sz w:val="20"/>
                <w:szCs w:val="20"/>
              </w:rPr>
            </w:pPr>
            <w:r w:rsidRPr="00DE779C">
              <w:rPr>
                <w:sz w:val="20"/>
                <w:szCs w:val="20"/>
              </w:rPr>
              <w:t>учебно- тренировочной программой по виду спорта, утвержденной в установленном порядке</w:t>
            </w:r>
          </w:p>
          <w:p w:rsidR="00DE779C" w:rsidRPr="00DE779C" w:rsidRDefault="00DE779C">
            <w:pPr>
              <w:spacing w:after="200" w:line="276" w:lineRule="auto"/>
              <w:rPr>
                <w:sz w:val="20"/>
                <w:szCs w:val="20"/>
                <w:lang w:eastAsia="en-US"/>
              </w:rPr>
            </w:pPr>
            <w:r w:rsidRPr="00DE779C">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3750Ккал                                            4750 Ккал                                           5500 Ккал                                               В соответствии с приложением  №2 и №3  к настоящей таблице</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Суточный рацион питания в зависимости от длительности, интенсивности физических нагрузок, этапа подготовки</w:t>
            </w:r>
          </w:p>
        </w:tc>
      </w:tr>
      <w:tr w:rsidR="00DE779C" w:rsidRPr="00DE779C" w:rsidTr="00DE779C">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DE779C">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DE779C">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118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1.2.</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Тренировочные мероприятия за пределами Санкт-Петербурга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E779C" w:rsidRPr="00DE779C" w:rsidTr="00DE779C">
        <w:trPr>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локальным нормативным актом учреждения или коллективным договором</w:t>
            </w: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DE779C">
        <w:trPr>
          <w:trHeight w:val="18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DE779C">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Суточный рацион питания в зависимости от длительности и интенсивности физических нагрузок</w:t>
            </w:r>
          </w:p>
        </w:tc>
      </w:tr>
      <w:tr w:rsidR="00DE779C" w:rsidRPr="00DE779C" w:rsidTr="00DE779C">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DE779C">
        <w:trPr>
          <w:trHeight w:val="2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DE779C">
        <w:trPr>
          <w:trHeight w:val="112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1.3.</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Тренировочные мероприятия за пределами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026FEF">
        <w:trPr>
          <w:trHeight w:val="1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E779C" w:rsidRPr="00DE779C" w:rsidTr="00DE779C">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локальным нормативным актом учреждения или коллективным договором</w:t>
            </w: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026FEF">
        <w:trPr>
          <w:trHeight w:val="25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Аренда спортивных сооружений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DE779C">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Питание</w:t>
            </w:r>
          </w:p>
        </w:tc>
        <w:tc>
          <w:tcPr>
            <w:tcW w:w="1996" w:type="dxa"/>
            <w:vMerge w:val="restart"/>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554"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Суточный рацион питания в зависимости от длительности и интенсивности физических нагрузок</w:t>
            </w:r>
          </w:p>
        </w:tc>
      </w:tr>
      <w:tr w:rsidR="00DE779C" w:rsidRPr="00DE779C" w:rsidTr="00DE779C">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r>
      <w:tr w:rsidR="00DE779C" w:rsidRPr="00DE779C" w:rsidTr="00026FEF">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период проведения тренировочных мероприятий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026FEF">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tcPr>
          <w:p w:rsidR="00DE779C" w:rsidRPr="00DE779C" w:rsidRDefault="00DE779C" w:rsidP="00026FEF">
            <w:pPr>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026FEF">
        <w:trPr>
          <w:trHeight w:val="60"/>
        </w:trPr>
        <w:tc>
          <w:tcPr>
            <w:tcW w:w="14786" w:type="dxa"/>
            <w:gridSpan w:val="8"/>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b/>
                <w:bCs/>
                <w:sz w:val="20"/>
                <w:szCs w:val="20"/>
                <w:lang w:eastAsia="en-US"/>
              </w:rPr>
            </w:pPr>
            <w:r w:rsidRPr="00DE779C">
              <w:rPr>
                <w:b/>
                <w:bCs/>
                <w:sz w:val="20"/>
                <w:szCs w:val="20"/>
              </w:rPr>
              <w:t xml:space="preserve">2. Участие в спортивных соревнованиях  </w:t>
            </w:r>
          </w:p>
        </w:tc>
      </w:tr>
      <w:tr w:rsidR="00DE779C" w:rsidRPr="00DE779C" w:rsidTr="00DE779C">
        <w:trPr>
          <w:trHeight w:val="2550"/>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2.1.</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Участие в спортивных соревнованиях  в Санкт-Петербурге </w:t>
            </w:r>
          </w:p>
        </w:tc>
        <w:tc>
          <w:tcPr>
            <w:tcW w:w="2100" w:type="dxa"/>
            <w:vMerge w:val="restart"/>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1707"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Круглогодично, в соответствии с календарным планом спортивных и физкультурных мероприятий учреждения</w:t>
            </w: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DE779C">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10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Страхование спортсменов на период проведения соревнований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DE779C">
        <w:trPr>
          <w:trHeight w:val="112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2.2.</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Участие в спортивных соревнованиях за пределами Санкт-Петербурга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E779C" w:rsidRPr="00DE779C" w:rsidTr="00DE779C">
        <w:trPr>
          <w:trHeight w:val="6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локальным нормативным актом учреждения или коллективным договором</w:t>
            </w: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DE779C">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DE779C">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DE779C">
        <w:trPr>
          <w:trHeight w:val="1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Суточный рацион питания в зависимости от длительности и интенсивности физических нагрузок</w:t>
            </w:r>
          </w:p>
        </w:tc>
      </w:tr>
      <w:tr w:rsidR="00DE779C" w:rsidRPr="00DE779C" w:rsidTr="00DE779C">
        <w:trPr>
          <w:trHeight w:val="1215"/>
        </w:trPr>
        <w:tc>
          <w:tcPr>
            <w:tcW w:w="677" w:type="dxa"/>
            <w:vMerge w:val="restart"/>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2.3.</w:t>
            </w:r>
          </w:p>
        </w:tc>
        <w:tc>
          <w:tcPr>
            <w:tcW w:w="171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Участие в спортивных соревнованиях за пределами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r w:rsidR="00DE779C" w:rsidRPr="00DE779C" w:rsidTr="00DE779C">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 тренера</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E779C" w:rsidRPr="00DE779C" w:rsidTr="00DE779C">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Суточные тренера</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Норма возмещения командировочных расходов</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локальным нормативным актом учреждения или коллективным договором</w:t>
            </w:r>
          </w:p>
        </w:tc>
      </w:tr>
      <w:tr w:rsidR="00DE779C" w:rsidRPr="00DE779C" w:rsidTr="00DE779C">
        <w:trPr>
          <w:trHeight w:val="24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Медикаменты </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в период проведения соревнований</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Страхование жизни и здоровья спортсмена в зависимости от степени травмоопасности вида спорта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на  период проведения соревнований</w:t>
            </w:r>
          </w:p>
        </w:tc>
      </w:tr>
      <w:tr w:rsidR="00DE779C" w:rsidRPr="00DE779C" w:rsidTr="00DE779C">
        <w:trPr>
          <w:trHeight w:val="9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Питание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Суточный рацион питания в зависимости от длительности и интенсивности физических нагрузок</w:t>
            </w:r>
          </w:p>
        </w:tc>
      </w:tr>
      <w:tr w:rsidR="00DE779C" w:rsidRPr="00DE779C" w:rsidTr="00DE779C">
        <w:trPr>
          <w:trHeight w:val="8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Проживание</w:t>
            </w:r>
          </w:p>
        </w:tc>
        <w:tc>
          <w:tcPr>
            <w:tcW w:w="1996" w:type="dxa"/>
            <w:tcBorders>
              <w:top w:val="single" w:sz="4" w:space="0" w:color="auto"/>
              <w:left w:val="single" w:sz="4" w:space="0" w:color="auto"/>
              <w:bottom w:val="single" w:sz="4" w:space="0" w:color="auto"/>
              <w:right w:val="single" w:sz="4" w:space="0" w:color="auto"/>
            </w:tcBorders>
          </w:tcPr>
          <w:p w:rsidR="00DE779C" w:rsidRPr="00DE779C" w:rsidRDefault="00DE779C">
            <w:pPr>
              <w:spacing w:after="200" w:line="276" w:lineRule="auto"/>
              <w:rPr>
                <w:sz w:val="20"/>
                <w:szCs w:val="20"/>
                <w:lang w:eastAsia="en-US"/>
              </w:rPr>
            </w:pP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Гостиница, учебно-тренировочная база</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 соответствии с календарным планом учреждения во время проведения тренировочного сбора</w:t>
            </w:r>
          </w:p>
        </w:tc>
      </w:tr>
      <w:tr w:rsidR="00DE779C" w:rsidRPr="00DE779C" w:rsidTr="00DE779C">
        <w:trPr>
          <w:trHeight w:val="1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sz w:val="20"/>
                <w:szCs w:val="20"/>
                <w:lang w:eastAsia="en-US"/>
              </w:rPr>
            </w:pPr>
          </w:p>
        </w:tc>
        <w:tc>
          <w:tcPr>
            <w:tcW w:w="195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Проезд</w:t>
            </w:r>
          </w:p>
        </w:tc>
        <w:tc>
          <w:tcPr>
            <w:tcW w:w="199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2081"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Авиа (эконом-класс). ж/д (за исключением первого класса, СВ, вагонов-люкс), автотранспорт, горюче-смазочные материалы</w:t>
            </w:r>
          </w:p>
        </w:tc>
        <w:tc>
          <w:tcPr>
            <w:tcW w:w="2554"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До места назначения и обратно</w:t>
            </w:r>
          </w:p>
        </w:tc>
      </w:tr>
    </w:tbl>
    <w:p w:rsidR="00DE779C" w:rsidRPr="00DE779C" w:rsidRDefault="00DE779C" w:rsidP="00DE779C">
      <w:pPr>
        <w:rPr>
          <w:sz w:val="20"/>
          <w:szCs w:val="20"/>
          <w:lang w:eastAsia="en-US"/>
        </w:rPr>
      </w:pPr>
    </w:p>
    <w:p w:rsidR="00026FEF" w:rsidRDefault="00026FEF" w:rsidP="00DE779C">
      <w:pPr>
        <w:rPr>
          <w:sz w:val="20"/>
          <w:szCs w:val="20"/>
        </w:rPr>
      </w:pPr>
      <w:r>
        <w:rPr>
          <w:sz w:val="20"/>
          <w:szCs w:val="20"/>
        </w:rPr>
        <w:br w:type="page"/>
      </w:r>
    </w:p>
    <w:p w:rsidR="00026FEF" w:rsidRDefault="00026FEF" w:rsidP="00302A2C">
      <w:pPr>
        <w:jc w:val="right"/>
        <w:rPr>
          <w:color w:val="000000"/>
          <w:sz w:val="16"/>
          <w:szCs w:val="16"/>
        </w:rPr>
      </w:pPr>
      <w:r>
        <w:rPr>
          <w:b/>
          <w:bCs/>
        </w:rPr>
        <w:t xml:space="preserve">Приложение </w:t>
      </w:r>
      <w:r w:rsidRPr="00026FEF">
        <w:rPr>
          <w:b/>
          <w:bCs/>
        </w:rPr>
        <w:t>2</w:t>
      </w:r>
      <w:r>
        <w:rPr>
          <w:b/>
          <w:bCs/>
        </w:rPr>
        <w:t xml:space="preserve"> к технологическим регламентам </w:t>
      </w:r>
      <w:r>
        <w:rPr>
          <w:b/>
          <w:bCs/>
        </w:rPr>
        <w:br/>
        <w:t>оказания государственных услуги в сфере образования</w:t>
      </w:r>
    </w:p>
    <w:p w:rsidR="00026FEF" w:rsidRDefault="00026FEF" w:rsidP="00302A2C">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Этап совершенствования спортивного мастерства)»</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xml:space="preserve">, Этап высшего спортивного мастерства)»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3917"/>
        <w:gridCol w:w="3828"/>
        <w:gridCol w:w="2693"/>
      </w:tblGrid>
      <w:tr w:rsidR="00DE779C" w:rsidRPr="00DE779C" w:rsidTr="00DE779C">
        <w:trPr>
          <w:trHeight w:val="705"/>
        </w:trPr>
        <w:tc>
          <w:tcPr>
            <w:tcW w:w="14000" w:type="dxa"/>
            <w:gridSpan w:val="5"/>
            <w:tcBorders>
              <w:top w:val="nil"/>
              <w:left w:val="nil"/>
              <w:bottom w:val="single" w:sz="4" w:space="0" w:color="auto"/>
              <w:right w:val="nil"/>
            </w:tcBorders>
            <w:hideMark/>
          </w:tcPr>
          <w:p w:rsidR="00DE779C" w:rsidRPr="00DE779C" w:rsidRDefault="00DE779C">
            <w:pPr>
              <w:spacing w:after="200" w:line="276" w:lineRule="auto"/>
              <w:jc w:val="center"/>
              <w:rPr>
                <w:b/>
                <w:bCs/>
                <w:sz w:val="20"/>
                <w:szCs w:val="20"/>
                <w:lang w:eastAsia="en-US"/>
              </w:rPr>
            </w:pPr>
            <w:r w:rsidRPr="00DE779C">
              <w:rPr>
                <w:b/>
                <w:bCs/>
                <w:sz w:val="20"/>
                <w:szCs w:val="20"/>
              </w:rPr>
              <w:t>Рекомендуемая методика расчета рациона питания</w:t>
            </w:r>
          </w:p>
        </w:tc>
      </w:tr>
      <w:tr w:rsidR="00DE779C" w:rsidRPr="00DE779C" w:rsidTr="00DE779C">
        <w:trPr>
          <w:trHeight w:val="300"/>
        </w:trPr>
        <w:tc>
          <w:tcPr>
            <w:tcW w:w="3562" w:type="dxa"/>
            <w:gridSpan w:val="2"/>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Группы видов спорта</w:t>
            </w:r>
          </w:p>
        </w:tc>
        <w:tc>
          <w:tcPr>
            <w:tcW w:w="7745" w:type="dxa"/>
            <w:gridSpan w:val="2"/>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Олимпийские виды спорта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Средние энергозатраты, Ккал</w:t>
            </w:r>
          </w:p>
        </w:tc>
      </w:tr>
      <w:tr w:rsidR="00DE779C" w:rsidRPr="00DE779C" w:rsidTr="00DE779C">
        <w:trPr>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b/>
                <w:bCs/>
                <w:sz w:val="20"/>
                <w:szCs w:val="20"/>
                <w:lang w:eastAsia="en-US"/>
              </w:rPr>
            </w:pPr>
          </w:p>
        </w:tc>
        <w:tc>
          <w:tcPr>
            <w:tcW w:w="3917"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летние</w:t>
            </w:r>
          </w:p>
        </w:tc>
        <w:tc>
          <w:tcPr>
            <w:tcW w:w="3828"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зимние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b/>
                <w:bCs/>
                <w:sz w:val="20"/>
                <w:szCs w:val="20"/>
                <w:lang w:eastAsia="en-US"/>
              </w:rPr>
            </w:pPr>
          </w:p>
        </w:tc>
      </w:tr>
      <w:tr w:rsidR="00DE779C" w:rsidRPr="00DE779C" w:rsidTr="00DE779C">
        <w:trPr>
          <w:trHeight w:val="1054"/>
        </w:trPr>
        <w:tc>
          <w:tcPr>
            <w:tcW w:w="142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а</w:t>
            </w:r>
          </w:p>
        </w:tc>
        <w:tc>
          <w:tcPr>
            <w:tcW w:w="213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виды спорта, связанные с кратковременными, но значительными физическими нагрузками</w:t>
            </w:r>
          </w:p>
        </w:tc>
        <w:tc>
          <w:tcPr>
            <w:tcW w:w="3917"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3750*</w:t>
            </w:r>
          </w:p>
        </w:tc>
      </w:tr>
      <w:tr w:rsidR="00DE779C" w:rsidRPr="00DE779C" w:rsidTr="00DE779C">
        <w:trPr>
          <w:trHeight w:val="1196"/>
        </w:trPr>
        <w:tc>
          <w:tcPr>
            <w:tcW w:w="142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б</w:t>
            </w:r>
          </w:p>
        </w:tc>
        <w:tc>
          <w:tcPr>
            <w:tcW w:w="213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виды спорта, характеризующиеся большим объемом и интенсивностью физической нагрузки</w:t>
            </w:r>
          </w:p>
        </w:tc>
        <w:tc>
          <w:tcPr>
            <w:tcW w:w="3917"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керлинг, хоккей с шайбой</w:t>
            </w:r>
          </w:p>
        </w:tc>
        <w:tc>
          <w:tcPr>
            <w:tcW w:w="2693"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4750*</w:t>
            </w:r>
          </w:p>
        </w:tc>
      </w:tr>
      <w:tr w:rsidR="00DE779C" w:rsidRPr="00DE779C" w:rsidTr="00DE779C">
        <w:trPr>
          <w:trHeight w:val="973"/>
        </w:trPr>
        <w:tc>
          <w:tcPr>
            <w:tcW w:w="142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в</w:t>
            </w:r>
          </w:p>
        </w:tc>
        <w:tc>
          <w:tcPr>
            <w:tcW w:w="2136"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виды спорта, связанные с длительными и напряженными физическими нагрузками</w:t>
            </w:r>
          </w:p>
        </w:tc>
        <w:tc>
          <w:tcPr>
            <w:tcW w:w="3917"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Биатлон, лыжное двоеборье, лыжные гонки, скоростной бег на коньках, шорт-трек</w:t>
            </w:r>
          </w:p>
        </w:tc>
        <w:tc>
          <w:tcPr>
            <w:tcW w:w="2693" w:type="dxa"/>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5500*</w:t>
            </w:r>
          </w:p>
        </w:tc>
      </w:tr>
    </w:tbl>
    <w:p w:rsidR="00026FEF" w:rsidRDefault="00026FEF" w:rsidP="00DE779C">
      <w:pPr>
        <w:rPr>
          <w:sz w:val="20"/>
          <w:szCs w:val="20"/>
          <w:lang w:eastAsia="en-US"/>
        </w:rPr>
      </w:pPr>
      <w:r>
        <w:rPr>
          <w:sz w:val="20"/>
          <w:szCs w:val="20"/>
          <w:lang w:eastAsia="en-US"/>
        </w:rPr>
        <w:br w:type="page"/>
      </w:r>
    </w:p>
    <w:p w:rsidR="00DE779C" w:rsidRPr="00DE779C" w:rsidRDefault="00DE779C" w:rsidP="00DE779C">
      <w:pPr>
        <w:rPr>
          <w:sz w:val="20"/>
          <w:szCs w:val="20"/>
        </w:rPr>
      </w:pPr>
    </w:p>
    <w:p w:rsidR="00026FEF" w:rsidRDefault="00026FEF" w:rsidP="00302A2C">
      <w:pPr>
        <w:jc w:val="right"/>
        <w:rPr>
          <w:color w:val="000000"/>
          <w:sz w:val="16"/>
          <w:szCs w:val="16"/>
        </w:rPr>
      </w:pPr>
      <w:r>
        <w:rPr>
          <w:b/>
          <w:bCs/>
        </w:rPr>
        <w:t xml:space="preserve">Приложение </w:t>
      </w:r>
      <w:r w:rsidRPr="00026FEF">
        <w:rPr>
          <w:b/>
          <w:bCs/>
        </w:rPr>
        <w:t>3</w:t>
      </w:r>
      <w:r>
        <w:rPr>
          <w:b/>
          <w:bCs/>
        </w:rPr>
        <w:t xml:space="preserve"> к технологическим регламентам </w:t>
      </w:r>
      <w:r>
        <w:rPr>
          <w:b/>
          <w:bCs/>
        </w:rPr>
        <w:br/>
        <w:t>оказания государственных услуги в сфере образования</w:t>
      </w:r>
    </w:p>
    <w:p w:rsidR="00026FEF" w:rsidRDefault="00026FEF" w:rsidP="00302A2C">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Этап совершенствования спортивного мастерства)»</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xml:space="preserve">, Этап высшего спортивного мастерства)»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7153"/>
        <w:gridCol w:w="1387"/>
        <w:gridCol w:w="1387"/>
        <w:gridCol w:w="1387"/>
      </w:tblGrid>
      <w:tr w:rsidR="00DE779C" w:rsidRPr="00DE779C" w:rsidTr="00DE779C">
        <w:trPr>
          <w:trHeight w:val="690"/>
        </w:trPr>
        <w:tc>
          <w:tcPr>
            <w:tcW w:w="0" w:type="auto"/>
            <w:gridSpan w:val="5"/>
            <w:tcBorders>
              <w:top w:val="nil"/>
              <w:left w:val="nil"/>
              <w:bottom w:val="single" w:sz="4" w:space="0" w:color="auto"/>
              <w:right w:val="nil"/>
            </w:tcBorders>
            <w:noWrap/>
            <w:hideMark/>
          </w:tcPr>
          <w:p w:rsidR="00026FEF" w:rsidRPr="00642FD5" w:rsidRDefault="00026FEF">
            <w:pPr>
              <w:spacing w:after="200" w:line="276" w:lineRule="auto"/>
              <w:jc w:val="center"/>
              <w:rPr>
                <w:b/>
                <w:bCs/>
                <w:sz w:val="20"/>
                <w:szCs w:val="20"/>
              </w:rPr>
            </w:pPr>
          </w:p>
          <w:p w:rsidR="00DE779C" w:rsidRPr="00DE779C" w:rsidRDefault="00DE779C">
            <w:pPr>
              <w:spacing w:after="200" w:line="276" w:lineRule="auto"/>
              <w:jc w:val="center"/>
              <w:rPr>
                <w:b/>
                <w:bCs/>
                <w:sz w:val="20"/>
                <w:szCs w:val="20"/>
                <w:lang w:eastAsia="en-US"/>
              </w:rPr>
            </w:pPr>
            <w:r w:rsidRPr="00DE779C">
              <w:rPr>
                <w:b/>
                <w:bCs/>
                <w:sz w:val="20"/>
                <w:szCs w:val="20"/>
              </w:rPr>
              <w:t>Условный рекомендуемый набор продуктов по группам видов спорта</w:t>
            </w:r>
          </w:p>
        </w:tc>
      </w:tr>
      <w:tr w:rsidR="00DE779C" w:rsidRPr="00DE779C" w:rsidTr="00DE779C">
        <w:trPr>
          <w:trHeight w:val="315"/>
        </w:trPr>
        <w:tc>
          <w:tcPr>
            <w:tcW w:w="0" w:type="auto"/>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 </w:t>
            </w:r>
          </w:p>
        </w:tc>
        <w:tc>
          <w:tcPr>
            <w:tcW w:w="0" w:type="auto"/>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Продукты</w:t>
            </w:r>
          </w:p>
        </w:tc>
        <w:tc>
          <w:tcPr>
            <w:tcW w:w="0" w:type="auto"/>
            <w:gridSpan w:val="3"/>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Кол-во в граммах по группам видов спорта</w:t>
            </w:r>
          </w:p>
        </w:tc>
      </w:tr>
      <w:tr w:rsidR="00DE779C" w:rsidRPr="00DE779C" w:rsidTr="00DE779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b/>
                <w:bCs/>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E779C" w:rsidRPr="00DE779C" w:rsidRDefault="00DE779C">
            <w:pPr>
              <w:rPr>
                <w:b/>
                <w:bCs/>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б</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b/>
                <w:bCs/>
                <w:sz w:val="20"/>
                <w:szCs w:val="20"/>
                <w:lang w:eastAsia="en-US"/>
              </w:rPr>
            </w:pPr>
            <w:r w:rsidRPr="00DE779C">
              <w:rPr>
                <w:b/>
                <w:bCs/>
                <w:sz w:val="20"/>
                <w:szCs w:val="20"/>
              </w:rPr>
              <w:t>в</w:t>
            </w:r>
          </w:p>
        </w:tc>
      </w:tr>
      <w:tr w:rsidR="00DE779C" w:rsidRPr="00DE779C" w:rsidTr="00026FEF">
        <w:trPr>
          <w:trHeight w:val="60"/>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xml:space="preserve">Мясо (телятина, вырезка говяжья 1 кат., свинина мясная)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320</w:t>
            </w:r>
          </w:p>
        </w:tc>
      </w:tr>
      <w:tr w:rsidR="00DE779C" w:rsidRPr="00DE779C" w:rsidTr="00026FEF">
        <w:trPr>
          <w:trHeight w:val="60"/>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Субпродукты (говяжьи) язык, печень, почки</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3</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Мясопродукты (колбасы вареная, полукопченая, твердокопченая, сырокопченая)</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4</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Рыба и рыбопродукты (рыба свежая, свежемороженая, соленая)</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90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90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Икра (осетровая, кетовая)</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6</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Птица (куры, индейка, цыплята)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60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80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7</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Яйцо (диетическое)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 шт.</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 шт.</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 шт.</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8</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Масло сливочное, в том числе топленое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80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80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9</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Молочные продукты:</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 </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молоко (цельное, кефир, ряженка и др.)</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600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800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творог н/ж</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90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сметана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 </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сыры (российский, голландский, костромской)</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11</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Картофель</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12</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Крупы (все виды), мука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90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120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13</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Овощи свежие, бобовые, зелень (в ассортименте)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14</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Фрукты свежие (ягоды, цитрусовые в ассортименте)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Фрукты консервированные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16</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Сухофрукты (курага, изюм, чернослив)</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17</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Соки фруктовые</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600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18</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Орехи (грецкие, миндаль, фундук)</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19</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Сахар, конфеты, мармелад, халва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70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150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Мед</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30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21</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Варенье, джем, повидло</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40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50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22</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Мучные кондитерские изделия (печенье, галеты, пряники)</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130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130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23</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Хлеб ржаной/пшеничный</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150/150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150/200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250/200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24</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Чай, кофе, какао</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10</w:t>
            </w:r>
          </w:p>
        </w:tc>
      </w:tr>
      <w:tr w:rsidR="00DE779C" w:rsidRPr="00DE779C" w:rsidTr="00DE779C">
        <w:trPr>
          <w:trHeight w:val="416"/>
        </w:trPr>
        <w:tc>
          <w:tcPr>
            <w:tcW w:w="0" w:type="auto"/>
            <w:tcBorders>
              <w:top w:val="single" w:sz="4" w:space="0" w:color="auto"/>
              <w:left w:val="single" w:sz="4" w:space="0" w:color="auto"/>
              <w:bottom w:val="single" w:sz="4" w:space="0" w:color="auto"/>
              <w:right w:val="single" w:sz="4" w:space="0" w:color="auto"/>
            </w:tcBorders>
            <w:noWrap/>
            <w:hideMark/>
          </w:tcPr>
          <w:p w:rsidR="00DE779C" w:rsidRPr="00DE779C" w:rsidRDefault="00DE779C">
            <w:pPr>
              <w:spacing w:after="200" w:line="276" w:lineRule="auto"/>
              <w:rPr>
                <w:sz w:val="20"/>
                <w:szCs w:val="20"/>
                <w:lang w:eastAsia="en-US"/>
              </w:rPr>
            </w:pPr>
            <w:r w:rsidRPr="00DE779C">
              <w:rPr>
                <w:sz w:val="20"/>
                <w:szCs w:val="20"/>
              </w:rPr>
              <w:t>25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Морская капуста</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w:t>
            </w:r>
          </w:p>
        </w:tc>
        <w:tc>
          <w:tcPr>
            <w:tcW w:w="0" w:type="auto"/>
            <w:tcBorders>
              <w:top w:val="single" w:sz="4" w:space="0" w:color="auto"/>
              <w:left w:val="single" w:sz="4" w:space="0" w:color="auto"/>
              <w:bottom w:val="single" w:sz="4" w:space="0" w:color="auto"/>
              <w:right w:val="single" w:sz="4" w:space="0" w:color="auto"/>
            </w:tcBorders>
            <w:hideMark/>
          </w:tcPr>
          <w:p w:rsidR="00DE779C" w:rsidRPr="00DE779C" w:rsidRDefault="00DE779C">
            <w:pPr>
              <w:spacing w:after="200" w:line="276" w:lineRule="auto"/>
              <w:rPr>
                <w:sz w:val="20"/>
                <w:szCs w:val="20"/>
                <w:lang w:eastAsia="en-US"/>
              </w:rPr>
            </w:pPr>
            <w:r w:rsidRPr="00DE779C">
              <w:rPr>
                <w:sz w:val="20"/>
                <w:szCs w:val="20"/>
              </w:rPr>
              <w:t>25</w:t>
            </w:r>
          </w:p>
        </w:tc>
      </w:tr>
    </w:tbl>
    <w:p w:rsidR="00026FEF" w:rsidRDefault="00026FEF" w:rsidP="00DE779C">
      <w:pPr>
        <w:rPr>
          <w:sz w:val="20"/>
          <w:szCs w:val="20"/>
        </w:rPr>
      </w:pPr>
      <w:r>
        <w:rPr>
          <w:sz w:val="20"/>
          <w:szCs w:val="20"/>
        </w:rPr>
        <w:br w:type="page"/>
      </w:r>
    </w:p>
    <w:p w:rsidR="00026FEF" w:rsidRDefault="00026FEF" w:rsidP="00026FEF">
      <w:pPr>
        <w:jc w:val="right"/>
        <w:rPr>
          <w:color w:val="000000"/>
          <w:sz w:val="16"/>
          <w:szCs w:val="16"/>
        </w:rPr>
      </w:pPr>
      <w:r>
        <w:rPr>
          <w:b/>
          <w:bCs/>
        </w:rPr>
        <w:t xml:space="preserve">Приложение </w:t>
      </w:r>
      <w:r w:rsidRPr="00026FEF">
        <w:rPr>
          <w:b/>
          <w:bCs/>
        </w:rPr>
        <w:t>4</w:t>
      </w:r>
      <w:r>
        <w:rPr>
          <w:b/>
          <w:bCs/>
        </w:rPr>
        <w:t xml:space="preserve"> к технологическим регламентам </w:t>
      </w:r>
      <w:r>
        <w:rPr>
          <w:b/>
          <w:bCs/>
        </w:rPr>
        <w:br/>
        <w:t>оказания государственных услуги в сфере образования</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Этап совершенствования спортивного мастерства)»</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xml:space="preserve">, Этап высшего спортивного мастерства)» </w:t>
      </w:r>
    </w:p>
    <w:p w:rsidR="00026FEF" w:rsidRPr="00642FD5" w:rsidRDefault="00026FEF" w:rsidP="00DE779C">
      <w:pPr>
        <w:jc w:val="center"/>
        <w:rPr>
          <w:b/>
          <w:bCs/>
          <w:color w:val="000000"/>
          <w:sz w:val="20"/>
          <w:szCs w:val="20"/>
        </w:rPr>
      </w:pPr>
    </w:p>
    <w:p w:rsidR="00DE779C" w:rsidRPr="00DE779C" w:rsidRDefault="00DE779C" w:rsidP="00DE779C">
      <w:pPr>
        <w:jc w:val="center"/>
        <w:rPr>
          <w:b/>
          <w:bCs/>
          <w:color w:val="000000"/>
          <w:sz w:val="20"/>
          <w:szCs w:val="20"/>
        </w:rPr>
      </w:pPr>
      <w:r w:rsidRPr="00DE779C">
        <w:rPr>
          <w:b/>
          <w:bCs/>
          <w:color w:val="000000"/>
          <w:sz w:val="20"/>
          <w:szCs w:val="20"/>
        </w:rPr>
        <w:t>Оборудование и спортивный инвентарь, необходимый для прохождения спортивной подготовки по виду спорта сноуборд</w:t>
      </w:r>
    </w:p>
    <w:tbl>
      <w:tblPr>
        <w:tblW w:w="15466" w:type="dxa"/>
        <w:tblInd w:w="93" w:type="dxa"/>
        <w:tblLayout w:type="fixed"/>
        <w:tblLook w:val="04A0" w:firstRow="1" w:lastRow="0" w:firstColumn="1" w:lastColumn="0" w:noHBand="0" w:noVBand="1"/>
      </w:tblPr>
      <w:tblGrid>
        <w:gridCol w:w="441"/>
        <w:gridCol w:w="2093"/>
        <w:gridCol w:w="1025"/>
        <w:gridCol w:w="1876"/>
        <w:gridCol w:w="1101"/>
        <w:gridCol w:w="1417"/>
        <w:gridCol w:w="851"/>
        <w:gridCol w:w="1438"/>
        <w:gridCol w:w="40"/>
        <w:gridCol w:w="952"/>
        <w:gridCol w:w="1417"/>
        <w:gridCol w:w="61"/>
        <w:gridCol w:w="1256"/>
        <w:gridCol w:w="1498"/>
      </w:tblGrid>
      <w:tr w:rsidR="00DE779C" w:rsidRPr="00DE779C" w:rsidTr="00026FEF">
        <w:trPr>
          <w:trHeight w:val="375"/>
        </w:trPr>
        <w:tc>
          <w:tcPr>
            <w:tcW w:w="441"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93" w:right="-74"/>
              <w:jc w:val="center"/>
              <w:rPr>
                <w:b/>
                <w:bCs/>
                <w:color w:val="000000"/>
                <w:sz w:val="20"/>
                <w:szCs w:val="20"/>
              </w:rPr>
            </w:pPr>
            <w:r w:rsidRPr="00DE779C">
              <w:rPr>
                <w:b/>
                <w:bCs/>
                <w:color w:val="000000"/>
                <w:sz w:val="20"/>
                <w:szCs w:val="20"/>
              </w:rPr>
              <w:t>№ п</w:t>
            </w:r>
            <w:r>
              <w:rPr>
                <w:b/>
                <w:bCs/>
                <w:color w:val="000000"/>
                <w:sz w:val="20"/>
                <w:szCs w:val="20"/>
                <w:lang w:val="en-US"/>
              </w:rPr>
              <w:t>/</w:t>
            </w:r>
            <w:r w:rsidRPr="00DE779C">
              <w:rPr>
                <w:b/>
                <w:bCs/>
                <w:color w:val="000000"/>
                <w:sz w:val="20"/>
                <w:szCs w:val="20"/>
              </w:rPr>
              <w:t>п</w:t>
            </w:r>
          </w:p>
        </w:tc>
        <w:tc>
          <w:tcPr>
            <w:tcW w:w="2093"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Наименование</w:t>
            </w:r>
          </w:p>
        </w:tc>
        <w:tc>
          <w:tcPr>
            <w:tcW w:w="1025"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41"/>
              <w:jc w:val="center"/>
              <w:rPr>
                <w:b/>
                <w:bCs/>
                <w:color w:val="000000"/>
                <w:sz w:val="20"/>
                <w:szCs w:val="20"/>
              </w:rPr>
            </w:pPr>
            <w:r w:rsidRPr="00DE779C">
              <w:rPr>
                <w:b/>
                <w:bCs/>
                <w:color w:val="000000"/>
                <w:sz w:val="20"/>
                <w:szCs w:val="20"/>
              </w:rPr>
              <w:t>Единица измерения (шт., комплектов, т.д.)</w:t>
            </w:r>
          </w:p>
        </w:tc>
        <w:tc>
          <w:tcPr>
            <w:tcW w:w="1876" w:type="dxa"/>
            <w:vMerge w:val="restart"/>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08"/>
              <w:jc w:val="center"/>
              <w:rPr>
                <w:b/>
                <w:bCs/>
                <w:color w:val="000000"/>
                <w:sz w:val="20"/>
                <w:szCs w:val="20"/>
              </w:rPr>
            </w:pPr>
            <w:r w:rsidRPr="00DE779C">
              <w:rPr>
                <w:b/>
                <w:bCs/>
                <w:color w:val="000000"/>
                <w:sz w:val="20"/>
                <w:szCs w:val="20"/>
              </w:rPr>
              <w:t>Расчетная единица (на группу, одного занимающегося, т.д.)</w:t>
            </w:r>
          </w:p>
        </w:tc>
        <w:tc>
          <w:tcPr>
            <w:tcW w:w="10031" w:type="dxa"/>
            <w:gridSpan w:val="10"/>
            <w:tcBorders>
              <w:top w:val="single" w:sz="4" w:space="0" w:color="auto"/>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Этапы подготовки</w:t>
            </w:r>
          </w:p>
        </w:tc>
      </w:tr>
      <w:tr w:rsidR="00DE779C" w:rsidRPr="00DE779C" w:rsidTr="00026FEF">
        <w:trPr>
          <w:trHeight w:val="705"/>
        </w:trPr>
        <w:tc>
          <w:tcPr>
            <w:tcW w:w="441"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93" w:right="-74"/>
              <w:jc w:val="center"/>
              <w:rPr>
                <w:b/>
                <w:bCs/>
                <w:color w:val="000000"/>
                <w:sz w:val="20"/>
                <w:szCs w:val="20"/>
              </w:rPr>
            </w:pPr>
          </w:p>
        </w:tc>
        <w:tc>
          <w:tcPr>
            <w:tcW w:w="2093"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DE779C">
            <w:pPr>
              <w:jc w:val="center"/>
              <w:rPr>
                <w:b/>
                <w:bCs/>
                <w:color w:val="000000"/>
                <w:sz w:val="20"/>
                <w:szCs w:val="20"/>
              </w:rPr>
            </w:pPr>
          </w:p>
        </w:tc>
        <w:tc>
          <w:tcPr>
            <w:tcW w:w="1025"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41"/>
              <w:jc w:val="center"/>
              <w:rPr>
                <w:b/>
                <w:bCs/>
                <w:color w:val="000000"/>
                <w:sz w:val="20"/>
                <w:szCs w:val="20"/>
              </w:rPr>
            </w:pPr>
          </w:p>
        </w:tc>
        <w:tc>
          <w:tcPr>
            <w:tcW w:w="1876"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08"/>
              <w:jc w:val="center"/>
              <w:rPr>
                <w:b/>
                <w:bCs/>
                <w:color w:val="000000"/>
                <w:sz w:val="20"/>
                <w:szCs w:val="20"/>
              </w:rPr>
            </w:pPr>
          </w:p>
        </w:tc>
        <w:tc>
          <w:tcPr>
            <w:tcW w:w="2518" w:type="dxa"/>
            <w:gridSpan w:val="2"/>
            <w:tcBorders>
              <w:top w:val="single" w:sz="4" w:space="0" w:color="auto"/>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Этап начальной подготовки</w:t>
            </w:r>
          </w:p>
        </w:tc>
        <w:tc>
          <w:tcPr>
            <w:tcW w:w="2289" w:type="dxa"/>
            <w:gridSpan w:val="2"/>
            <w:tcBorders>
              <w:top w:val="single" w:sz="4" w:space="0" w:color="auto"/>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Тренировочный этап (этап спортивной специализации)</w:t>
            </w:r>
          </w:p>
        </w:tc>
        <w:tc>
          <w:tcPr>
            <w:tcW w:w="2409" w:type="dxa"/>
            <w:gridSpan w:val="3"/>
            <w:tcBorders>
              <w:top w:val="single" w:sz="4" w:space="0" w:color="auto"/>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Этап ССМ</w:t>
            </w:r>
          </w:p>
        </w:tc>
        <w:tc>
          <w:tcPr>
            <w:tcW w:w="2815" w:type="dxa"/>
            <w:gridSpan w:val="3"/>
            <w:tcBorders>
              <w:top w:val="single" w:sz="4" w:space="0" w:color="auto"/>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Этап ВСМ</w:t>
            </w:r>
          </w:p>
        </w:tc>
      </w:tr>
      <w:tr w:rsidR="00DE779C" w:rsidRPr="00DE779C" w:rsidTr="00026FEF">
        <w:trPr>
          <w:trHeight w:val="630"/>
        </w:trPr>
        <w:tc>
          <w:tcPr>
            <w:tcW w:w="441"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93" w:right="-74"/>
              <w:jc w:val="center"/>
              <w:rPr>
                <w:b/>
                <w:bCs/>
                <w:color w:val="000000"/>
                <w:sz w:val="20"/>
                <w:szCs w:val="20"/>
              </w:rPr>
            </w:pPr>
          </w:p>
        </w:tc>
        <w:tc>
          <w:tcPr>
            <w:tcW w:w="2093"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DE779C">
            <w:pPr>
              <w:jc w:val="center"/>
              <w:rPr>
                <w:b/>
                <w:bCs/>
                <w:color w:val="000000"/>
                <w:sz w:val="20"/>
                <w:szCs w:val="20"/>
              </w:rPr>
            </w:pPr>
          </w:p>
        </w:tc>
        <w:tc>
          <w:tcPr>
            <w:tcW w:w="1025"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41"/>
              <w:jc w:val="center"/>
              <w:rPr>
                <w:b/>
                <w:bCs/>
                <w:color w:val="000000"/>
                <w:sz w:val="20"/>
                <w:szCs w:val="20"/>
              </w:rPr>
            </w:pPr>
          </w:p>
        </w:tc>
        <w:tc>
          <w:tcPr>
            <w:tcW w:w="1876" w:type="dxa"/>
            <w:vMerge/>
            <w:tcBorders>
              <w:top w:val="single" w:sz="4" w:space="0" w:color="auto"/>
              <w:left w:val="single" w:sz="4" w:space="0" w:color="auto"/>
              <w:bottom w:val="single" w:sz="4" w:space="0" w:color="auto"/>
              <w:right w:val="single" w:sz="4" w:space="0" w:color="auto"/>
            </w:tcBorders>
            <w:hideMark/>
          </w:tcPr>
          <w:p w:rsidR="00DE779C" w:rsidRPr="00DE779C" w:rsidRDefault="00DE779C" w:rsidP="00026FEF">
            <w:pPr>
              <w:ind w:left="-75" w:right="-108"/>
              <w:jc w:val="center"/>
              <w:rPr>
                <w:b/>
                <w:bCs/>
                <w:color w:val="000000"/>
                <w:sz w:val="20"/>
                <w:szCs w:val="20"/>
              </w:rPr>
            </w:pP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b/>
                <w:bCs/>
                <w:color w:val="000000"/>
                <w:sz w:val="20"/>
                <w:szCs w:val="20"/>
              </w:rPr>
            </w:pPr>
            <w:r w:rsidRPr="00DE779C">
              <w:rPr>
                <w:b/>
                <w:bCs/>
                <w:color w:val="000000"/>
                <w:sz w:val="20"/>
                <w:szCs w:val="20"/>
              </w:rPr>
              <w:t>количество</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b/>
                <w:bCs/>
                <w:color w:val="000000"/>
                <w:sz w:val="20"/>
                <w:szCs w:val="20"/>
              </w:rPr>
            </w:pPr>
            <w:r w:rsidRPr="00DE779C">
              <w:rPr>
                <w:b/>
                <w:bCs/>
                <w:color w:val="000000"/>
                <w:sz w:val="20"/>
                <w:szCs w:val="20"/>
              </w:rPr>
              <w:t>срок эксплуатации</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b/>
                <w:bCs/>
                <w:color w:val="000000"/>
                <w:sz w:val="20"/>
                <w:szCs w:val="20"/>
              </w:rPr>
            </w:pPr>
            <w:r w:rsidRPr="00DE779C">
              <w:rPr>
                <w:b/>
                <w:bCs/>
                <w:color w:val="000000"/>
                <w:sz w:val="20"/>
                <w:szCs w:val="20"/>
              </w:rPr>
              <w:t>количество</w:t>
            </w:r>
          </w:p>
        </w:tc>
        <w:tc>
          <w:tcPr>
            <w:tcW w:w="1438" w:type="dxa"/>
            <w:tcBorders>
              <w:top w:val="nil"/>
              <w:left w:val="nil"/>
              <w:bottom w:val="single" w:sz="4" w:space="0" w:color="auto"/>
              <w:right w:val="single" w:sz="4" w:space="0" w:color="auto"/>
            </w:tcBorders>
            <w:hideMark/>
          </w:tcPr>
          <w:p w:rsidR="00DE779C" w:rsidRPr="00DE779C" w:rsidRDefault="00DE779C" w:rsidP="00026FEF">
            <w:pPr>
              <w:ind w:right="-68"/>
              <w:jc w:val="center"/>
              <w:rPr>
                <w:b/>
                <w:bCs/>
                <w:color w:val="000000"/>
                <w:sz w:val="20"/>
                <w:szCs w:val="20"/>
              </w:rPr>
            </w:pPr>
            <w:r w:rsidRPr="00DE779C">
              <w:rPr>
                <w:b/>
                <w:bCs/>
                <w:color w:val="000000"/>
                <w:sz w:val="20"/>
                <w:szCs w:val="20"/>
              </w:rPr>
              <w:t>срок эксплуатации</w:t>
            </w:r>
          </w:p>
        </w:tc>
        <w:tc>
          <w:tcPr>
            <w:tcW w:w="992" w:type="dxa"/>
            <w:gridSpan w:val="2"/>
            <w:tcBorders>
              <w:top w:val="nil"/>
              <w:left w:val="nil"/>
              <w:bottom w:val="single" w:sz="4" w:space="0" w:color="auto"/>
              <w:right w:val="single" w:sz="4" w:space="0" w:color="auto"/>
            </w:tcBorders>
            <w:hideMark/>
          </w:tcPr>
          <w:p w:rsidR="00DE779C" w:rsidRPr="00DE779C" w:rsidRDefault="00DE779C" w:rsidP="00026FEF">
            <w:pPr>
              <w:ind w:right="-68"/>
              <w:jc w:val="center"/>
              <w:rPr>
                <w:b/>
                <w:bCs/>
                <w:color w:val="000000"/>
                <w:sz w:val="20"/>
                <w:szCs w:val="20"/>
              </w:rPr>
            </w:pPr>
            <w:r w:rsidRPr="00DE779C">
              <w:rPr>
                <w:b/>
                <w:bCs/>
                <w:color w:val="000000"/>
                <w:sz w:val="20"/>
                <w:szCs w:val="20"/>
              </w:rPr>
              <w:t>количество</w:t>
            </w:r>
          </w:p>
        </w:tc>
        <w:tc>
          <w:tcPr>
            <w:tcW w:w="1417" w:type="dxa"/>
            <w:tcBorders>
              <w:top w:val="nil"/>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срок эксплуатации</w:t>
            </w:r>
          </w:p>
        </w:tc>
        <w:tc>
          <w:tcPr>
            <w:tcW w:w="1317" w:type="dxa"/>
            <w:gridSpan w:val="2"/>
            <w:tcBorders>
              <w:top w:val="nil"/>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количество</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b/>
                <w:bCs/>
                <w:color w:val="000000"/>
                <w:sz w:val="20"/>
                <w:szCs w:val="20"/>
              </w:rPr>
            </w:pPr>
            <w:r w:rsidRPr="00DE779C">
              <w:rPr>
                <w:b/>
                <w:bCs/>
                <w:color w:val="000000"/>
                <w:sz w:val="20"/>
                <w:szCs w:val="20"/>
              </w:rPr>
              <w:t>срок эксплуатации</w:t>
            </w:r>
          </w:p>
        </w:tc>
      </w:tr>
      <w:tr w:rsidR="00DE779C" w:rsidRPr="00DE779C" w:rsidTr="00026FEF">
        <w:trPr>
          <w:trHeight w:val="30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b/>
                <w:bCs/>
                <w:color w:val="000000"/>
                <w:sz w:val="20"/>
                <w:szCs w:val="20"/>
              </w:rPr>
            </w:pPr>
            <w:r w:rsidRPr="00DE779C">
              <w:rPr>
                <w:b/>
                <w:bCs/>
                <w:color w:val="000000"/>
                <w:sz w:val="20"/>
                <w:szCs w:val="20"/>
              </w:rPr>
              <w:t>1</w:t>
            </w:r>
          </w:p>
        </w:tc>
        <w:tc>
          <w:tcPr>
            <w:tcW w:w="2093" w:type="dxa"/>
            <w:tcBorders>
              <w:top w:val="nil"/>
              <w:left w:val="nil"/>
              <w:bottom w:val="single" w:sz="4" w:space="0" w:color="auto"/>
              <w:right w:val="single" w:sz="4" w:space="0" w:color="auto"/>
            </w:tcBorders>
            <w:noWrap/>
            <w:hideMark/>
          </w:tcPr>
          <w:p w:rsidR="00DE779C" w:rsidRPr="00DE779C" w:rsidRDefault="00DE779C" w:rsidP="00DE779C">
            <w:pPr>
              <w:jc w:val="center"/>
              <w:rPr>
                <w:b/>
                <w:bCs/>
                <w:color w:val="000000"/>
                <w:sz w:val="20"/>
                <w:szCs w:val="20"/>
              </w:rPr>
            </w:pPr>
            <w:r w:rsidRPr="00DE779C">
              <w:rPr>
                <w:b/>
                <w:bCs/>
                <w:color w:val="000000"/>
                <w:sz w:val="20"/>
                <w:szCs w:val="20"/>
              </w:rPr>
              <w:t>2</w:t>
            </w:r>
          </w:p>
        </w:tc>
        <w:tc>
          <w:tcPr>
            <w:tcW w:w="1025" w:type="dxa"/>
            <w:tcBorders>
              <w:top w:val="nil"/>
              <w:left w:val="nil"/>
              <w:bottom w:val="single" w:sz="4" w:space="0" w:color="auto"/>
              <w:right w:val="single" w:sz="4" w:space="0" w:color="auto"/>
            </w:tcBorders>
            <w:noWrap/>
            <w:hideMark/>
          </w:tcPr>
          <w:p w:rsidR="00DE779C" w:rsidRPr="00DE779C" w:rsidRDefault="00DE779C" w:rsidP="00026FEF">
            <w:pPr>
              <w:ind w:left="-75" w:right="-141"/>
              <w:jc w:val="center"/>
              <w:rPr>
                <w:b/>
                <w:bCs/>
                <w:color w:val="000000"/>
                <w:sz w:val="20"/>
                <w:szCs w:val="20"/>
              </w:rPr>
            </w:pPr>
            <w:r w:rsidRPr="00DE779C">
              <w:rPr>
                <w:b/>
                <w:bCs/>
                <w:color w:val="000000"/>
                <w:sz w:val="20"/>
                <w:szCs w:val="20"/>
              </w:rPr>
              <w:t>3</w:t>
            </w:r>
          </w:p>
        </w:tc>
        <w:tc>
          <w:tcPr>
            <w:tcW w:w="1876" w:type="dxa"/>
            <w:tcBorders>
              <w:top w:val="nil"/>
              <w:left w:val="nil"/>
              <w:bottom w:val="single" w:sz="4" w:space="0" w:color="auto"/>
              <w:right w:val="single" w:sz="4" w:space="0" w:color="auto"/>
            </w:tcBorders>
            <w:noWrap/>
            <w:hideMark/>
          </w:tcPr>
          <w:p w:rsidR="00DE779C" w:rsidRPr="00DE779C" w:rsidRDefault="00DE779C" w:rsidP="00026FEF">
            <w:pPr>
              <w:ind w:left="-75" w:right="-108"/>
              <w:jc w:val="center"/>
              <w:rPr>
                <w:b/>
                <w:bCs/>
                <w:color w:val="000000"/>
                <w:sz w:val="20"/>
                <w:szCs w:val="20"/>
              </w:rPr>
            </w:pPr>
            <w:r w:rsidRPr="00DE779C">
              <w:rPr>
                <w:b/>
                <w:bCs/>
                <w:color w:val="000000"/>
                <w:sz w:val="20"/>
                <w:szCs w:val="20"/>
              </w:rPr>
              <w:t>4</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b/>
                <w:bCs/>
                <w:color w:val="000000"/>
                <w:sz w:val="20"/>
                <w:szCs w:val="20"/>
              </w:rPr>
            </w:pPr>
            <w:r w:rsidRPr="00DE779C">
              <w:rPr>
                <w:b/>
                <w:bCs/>
                <w:color w:val="000000"/>
                <w:sz w:val="20"/>
                <w:szCs w:val="20"/>
              </w:rPr>
              <w:t>5</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b/>
                <w:bCs/>
                <w:color w:val="000000"/>
                <w:sz w:val="20"/>
                <w:szCs w:val="20"/>
              </w:rPr>
            </w:pPr>
            <w:r w:rsidRPr="00DE779C">
              <w:rPr>
                <w:b/>
                <w:bCs/>
                <w:color w:val="000000"/>
                <w:sz w:val="20"/>
                <w:szCs w:val="20"/>
              </w:rPr>
              <w:t>6</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b/>
                <w:bCs/>
                <w:color w:val="000000"/>
                <w:sz w:val="20"/>
                <w:szCs w:val="20"/>
              </w:rPr>
            </w:pPr>
            <w:r w:rsidRPr="00DE779C">
              <w:rPr>
                <w:b/>
                <w:bCs/>
                <w:color w:val="000000"/>
                <w:sz w:val="20"/>
                <w:szCs w:val="20"/>
              </w:rPr>
              <w:t>7</w:t>
            </w:r>
          </w:p>
        </w:tc>
        <w:tc>
          <w:tcPr>
            <w:tcW w:w="1438" w:type="dxa"/>
            <w:tcBorders>
              <w:top w:val="nil"/>
              <w:left w:val="nil"/>
              <w:bottom w:val="single" w:sz="4" w:space="0" w:color="auto"/>
              <w:right w:val="single" w:sz="4" w:space="0" w:color="auto"/>
            </w:tcBorders>
            <w:noWrap/>
            <w:hideMark/>
          </w:tcPr>
          <w:p w:rsidR="00DE779C" w:rsidRPr="00DE779C" w:rsidRDefault="00DE779C" w:rsidP="00026FEF">
            <w:pPr>
              <w:ind w:right="-68"/>
              <w:jc w:val="center"/>
              <w:rPr>
                <w:b/>
                <w:bCs/>
                <w:color w:val="000000"/>
                <w:sz w:val="20"/>
                <w:szCs w:val="20"/>
              </w:rPr>
            </w:pPr>
            <w:r w:rsidRPr="00DE779C">
              <w:rPr>
                <w:b/>
                <w:bCs/>
                <w:color w:val="000000"/>
                <w:sz w:val="20"/>
                <w:szCs w:val="20"/>
              </w:rPr>
              <w:t>8</w:t>
            </w:r>
          </w:p>
        </w:tc>
        <w:tc>
          <w:tcPr>
            <w:tcW w:w="992"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b/>
                <w:bCs/>
                <w:color w:val="000000"/>
                <w:sz w:val="20"/>
                <w:szCs w:val="20"/>
              </w:rPr>
            </w:pPr>
            <w:r w:rsidRPr="00DE779C">
              <w:rPr>
                <w:b/>
                <w:bCs/>
                <w:color w:val="000000"/>
                <w:sz w:val="20"/>
                <w:szCs w:val="20"/>
              </w:rPr>
              <w:t>9</w:t>
            </w:r>
          </w:p>
        </w:tc>
        <w:tc>
          <w:tcPr>
            <w:tcW w:w="1417" w:type="dxa"/>
            <w:tcBorders>
              <w:top w:val="nil"/>
              <w:left w:val="nil"/>
              <w:bottom w:val="single" w:sz="4" w:space="0" w:color="auto"/>
              <w:right w:val="single" w:sz="4" w:space="0" w:color="auto"/>
            </w:tcBorders>
            <w:noWrap/>
            <w:hideMark/>
          </w:tcPr>
          <w:p w:rsidR="00DE779C" w:rsidRPr="00DE779C" w:rsidRDefault="00DE779C" w:rsidP="00DE779C">
            <w:pPr>
              <w:jc w:val="center"/>
              <w:rPr>
                <w:b/>
                <w:bCs/>
                <w:color w:val="000000"/>
                <w:sz w:val="20"/>
                <w:szCs w:val="20"/>
              </w:rPr>
            </w:pPr>
            <w:r w:rsidRPr="00DE779C">
              <w:rPr>
                <w:b/>
                <w:bCs/>
                <w:color w:val="000000"/>
                <w:sz w:val="20"/>
                <w:szCs w:val="20"/>
              </w:rPr>
              <w:t>10</w:t>
            </w:r>
          </w:p>
        </w:tc>
        <w:tc>
          <w:tcPr>
            <w:tcW w:w="1317"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b/>
                <w:bCs/>
                <w:color w:val="000000"/>
                <w:sz w:val="20"/>
                <w:szCs w:val="20"/>
              </w:rPr>
            </w:pPr>
            <w:r w:rsidRPr="00DE779C">
              <w:rPr>
                <w:b/>
                <w:bCs/>
                <w:color w:val="000000"/>
                <w:sz w:val="20"/>
                <w:szCs w:val="20"/>
              </w:rPr>
              <w:t>11</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b/>
                <w:bCs/>
                <w:color w:val="000000"/>
                <w:sz w:val="20"/>
                <w:szCs w:val="20"/>
              </w:rPr>
            </w:pPr>
            <w:r w:rsidRPr="00DE779C">
              <w:rPr>
                <w:b/>
                <w:bCs/>
                <w:color w:val="000000"/>
                <w:sz w:val="20"/>
                <w:szCs w:val="20"/>
              </w:rPr>
              <w:t>12</w:t>
            </w:r>
          </w:p>
        </w:tc>
      </w:tr>
      <w:tr w:rsidR="00DE779C" w:rsidRPr="00DE779C" w:rsidTr="00026FEF">
        <w:trPr>
          <w:trHeight w:val="30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1.</w:t>
            </w:r>
          </w:p>
        </w:tc>
        <w:tc>
          <w:tcPr>
            <w:tcW w:w="15025" w:type="dxa"/>
            <w:gridSpan w:val="13"/>
            <w:tcBorders>
              <w:top w:val="single" w:sz="4" w:space="0" w:color="auto"/>
              <w:left w:val="nil"/>
              <w:bottom w:val="single" w:sz="4" w:space="0" w:color="auto"/>
              <w:right w:val="single" w:sz="4" w:space="0" w:color="auto"/>
            </w:tcBorders>
            <w:noWrap/>
            <w:hideMark/>
          </w:tcPr>
          <w:p w:rsidR="00DE779C" w:rsidRPr="00DE779C" w:rsidRDefault="00DE779C" w:rsidP="00026FEF">
            <w:pPr>
              <w:ind w:left="-108" w:right="-128"/>
              <w:jc w:val="center"/>
              <w:rPr>
                <w:b/>
                <w:bCs/>
                <w:color w:val="000000"/>
                <w:sz w:val="20"/>
                <w:szCs w:val="20"/>
              </w:rPr>
            </w:pPr>
            <w:r w:rsidRPr="00DE779C">
              <w:rPr>
                <w:b/>
                <w:bCs/>
                <w:color w:val="000000"/>
                <w:sz w:val="20"/>
                <w:szCs w:val="20"/>
              </w:rPr>
              <w:t>Спортивный инвентарь, передаваемый в индивидуальное пользование</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1.1.</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Крепления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комплект</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r w:rsidRPr="00DE779C">
              <w:rPr>
                <w:color w:val="000000"/>
                <w:sz w:val="20"/>
                <w:szCs w:val="20"/>
              </w:rPr>
              <w:t>2</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r w:rsidRPr="00DE779C">
              <w:rPr>
                <w:color w:val="000000"/>
                <w:sz w:val="20"/>
                <w:szCs w:val="20"/>
              </w:rPr>
              <w:t>3</w:t>
            </w: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4</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3</w:t>
            </w: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6</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3</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1.2.</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Доска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штук</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r w:rsidRPr="00DE779C">
              <w:rPr>
                <w:color w:val="000000"/>
                <w:sz w:val="20"/>
                <w:szCs w:val="20"/>
              </w:rPr>
              <w:t>2</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r w:rsidRPr="00DE779C">
              <w:rPr>
                <w:color w:val="000000"/>
                <w:sz w:val="20"/>
                <w:szCs w:val="20"/>
              </w:rPr>
              <w:t>2</w:t>
            </w: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4</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6</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30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w:t>
            </w:r>
          </w:p>
        </w:tc>
        <w:tc>
          <w:tcPr>
            <w:tcW w:w="15025" w:type="dxa"/>
            <w:gridSpan w:val="13"/>
            <w:tcBorders>
              <w:top w:val="single" w:sz="4" w:space="0" w:color="auto"/>
              <w:left w:val="nil"/>
              <w:bottom w:val="single" w:sz="4" w:space="0" w:color="auto"/>
              <w:right w:val="single" w:sz="4" w:space="0" w:color="auto"/>
            </w:tcBorders>
            <w:noWrap/>
            <w:hideMark/>
          </w:tcPr>
          <w:p w:rsidR="00DE779C" w:rsidRPr="00DE779C" w:rsidRDefault="00DE779C" w:rsidP="00026FEF">
            <w:pPr>
              <w:ind w:left="-108" w:right="-128"/>
              <w:jc w:val="center"/>
              <w:rPr>
                <w:b/>
                <w:bCs/>
                <w:color w:val="000000"/>
                <w:sz w:val="20"/>
                <w:szCs w:val="20"/>
              </w:rPr>
            </w:pPr>
            <w:r w:rsidRPr="00DE779C">
              <w:rPr>
                <w:b/>
                <w:bCs/>
                <w:color w:val="000000"/>
                <w:sz w:val="20"/>
                <w:szCs w:val="20"/>
              </w:rPr>
              <w:t>Спортивная экипировка, передаваемая в индивидуальное пользование</w:t>
            </w:r>
          </w:p>
        </w:tc>
      </w:tr>
      <w:tr w:rsidR="00DE779C" w:rsidRPr="00DE779C" w:rsidTr="00026FEF">
        <w:trPr>
          <w:trHeight w:val="152"/>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2.1.</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Ботинки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пар</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r w:rsidRPr="00DE779C">
              <w:rPr>
                <w:color w:val="000000"/>
                <w:sz w:val="20"/>
                <w:szCs w:val="20"/>
              </w:rPr>
              <w:t>3</w:t>
            </w: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3</w:t>
            </w: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3</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2.2.</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Брюки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пар</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r w:rsidRPr="00DE779C">
              <w:rPr>
                <w:color w:val="000000"/>
                <w:sz w:val="20"/>
                <w:szCs w:val="20"/>
              </w:rPr>
              <w:t>2</w:t>
            </w: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2</w:t>
            </w: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75"/>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2.3.</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Защита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комплект</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noWrap/>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noWrap/>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noWrap/>
            <w:hideMark/>
          </w:tcPr>
          <w:p w:rsidR="00DE779C" w:rsidRPr="00DE779C" w:rsidRDefault="00DE779C" w:rsidP="00026FEF">
            <w:pPr>
              <w:ind w:left="-108" w:right="-128"/>
              <w:jc w:val="center"/>
              <w:rPr>
                <w:color w:val="000000"/>
                <w:sz w:val="20"/>
                <w:szCs w:val="20"/>
              </w:rPr>
            </w:pPr>
            <w:r w:rsidRPr="00DE779C">
              <w:rPr>
                <w:color w:val="000000"/>
                <w:sz w:val="20"/>
                <w:szCs w:val="20"/>
              </w:rPr>
              <w:t>2</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026FEF">
            <w:pPr>
              <w:ind w:right="-68"/>
              <w:jc w:val="center"/>
              <w:rPr>
                <w:color w:val="000000"/>
                <w:sz w:val="20"/>
                <w:szCs w:val="20"/>
              </w:rPr>
            </w:pPr>
            <w:r w:rsidRPr="00DE779C">
              <w:rPr>
                <w:color w:val="000000"/>
                <w:sz w:val="20"/>
                <w:szCs w:val="20"/>
              </w:rPr>
              <w:t>1</w:t>
            </w:r>
          </w:p>
        </w:tc>
        <w:tc>
          <w:tcPr>
            <w:tcW w:w="952"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2</w:t>
            </w:r>
          </w:p>
        </w:tc>
        <w:tc>
          <w:tcPr>
            <w:tcW w:w="1478" w:type="dxa"/>
            <w:gridSpan w:val="2"/>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2</w:t>
            </w:r>
          </w:p>
        </w:tc>
        <w:tc>
          <w:tcPr>
            <w:tcW w:w="1498" w:type="dxa"/>
            <w:tcBorders>
              <w:top w:val="nil"/>
              <w:left w:val="nil"/>
              <w:bottom w:val="single" w:sz="4" w:space="0" w:color="auto"/>
              <w:right w:val="single" w:sz="4" w:space="0" w:color="auto"/>
            </w:tcBorders>
            <w:noWrap/>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2.4.</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Костюм спортивный ветрозащитный</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штук</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color w:val="000000"/>
                <w:sz w:val="20"/>
                <w:szCs w:val="20"/>
              </w:rPr>
            </w:pPr>
            <w:r w:rsidRPr="00DE779C">
              <w:rPr>
                <w:color w:val="000000"/>
                <w:sz w:val="20"/>
                <w:szCs w:val="20"/>
              </w:rPr>
              <w:t>-</w:t>
            </w:r>
          </w:p>
        </w:tc>
        <w:tc>
          <w:tcPr>
            <w:tcW w:w="1478" w:type="dxa"/>
            <w:gridSpan w:val="2"/>
            <w:tcBorders>
              <w:top w:val="nil"/>
              <w:left w:val="nil"/>
              <w:bottom w:val="single" w:sz="4" w:space="0" w:color="auto"/>
              <w:right w:val="single" w:sz="4" w:space="0" w:color="auto"/>
            </w:tcBorders>
            <w:hideMark/>
          </w:tcPr>
          <w:p w:rsidR="00DE779C" w:rsidRPr="00DE779C" w:rsidRDefault="00DE779C" w:rsidP="00026FEF">
            <w:pPr>
              <w:ind w:right="-68"/>
              <w:jc w:val="center"/>
              <w:rPr>
                <w:color w:val="000000"/>
                <w:sz w:val="20"/>
                <w:szCs w:val="20"/>
              </w:rPr>
            </w:pPr>
            <w:r w:rsidRPr="00DE779C">
              <w:rPr>
                <w:color w:val="000000"/>
                <w:sz w:val="20"/>
                <w:szCs w:val="20"/>
              </w:rPr>
              <w:t>-</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2.5.</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Кроссовки легкоатлетические</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пар</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color w:val="000000"/>
                <w:sz w:val="20"/>
                <w:szCs w:val="20"/>
              </w:rPr>
            </w:pPr>
            <w:r w:rsidRPr="00DE779C">
              <w:rPr>
                <w:color w:val="000000"/>
                <w:sz w:val="20"/>
                <w:szCs w:val="20"/>
              </w:rPr>
              <w:t>-</w:t>
            </w:r>
          </w:p>
        </w:tc>
        <w:tc>
          <w:tcPr>
            <w:tcW w:w="1478" w:type="dxa"/>
            <w:gridSpan w:val="2"/>
            <w:tcBorders>
              <w:top w:val="nil"/>
              <w:left w:val="nil"/>
              <w:bottom w:val="single" w:sz="4" w:space="0" w:color="auto"/>
              <w:right w:val="single" w:sz="4" w:space="0" w:color="auto"/>
            </w:tcBorders>
            <w:hideMark/>
          </w:tcPr>
          <w:p w:rsidR="00DE779C" w:rsidRPr="00DE779C" w:rsidRDefault="00DE779C" w:rsidP="00026FEF">
            <w:pPr>
              <w:ind w:right="-68"/>
              <w:jc w:val="center"/>
              <w:rPr>
                <w:color w:val="000000"/>
                <w:sz w:val="20"/>
                <w:szCs w:val="20"/>
              </w:rPr>
            </w:pPr>
            <w:r w:rsidRPr="00DE779C">
              <w:rPr>
                <w:color w:val="000000"/>
                <w:sz w:val="20"/>
                <w:szCs w:val="20"/>
              </w:rPr>
              <w:t>-</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2.6.</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Куртка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штук</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2.7.</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Носки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пар</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color w:val="000000"/>
                <w:sz w:val="20"/>
                <w:szCs w:val="20"/>
              </w:rPr>
            </w:pPr>
            <w:r w:rsidRPr="00DE779C">
              <w:rPr>
                <w:color w:val="000000"/>
                <w:sz w:val="20"/>
                <w:szCs w:val="20"/>
              </w:rPr>
              <w:t>-</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6</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12</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2.8.</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Очки защитные</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комплект</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026FEF">
            <w:pPr>
              <w:ind w:left="-108" w:right="-128"/>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2.9.</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Перчатки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пар</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2.10.</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Термобелье спортивное</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комплект</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2.11.</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Чехол для сноуборда</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штук</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2</w:t>
            </w:r>
          </w:p>
        </w:tc>
      </w:tr>
      <w:tr w:rsidR="00DE779C" w:rsidRPr="00DE779C" w:rsidTr="00026FEF">
        <w:trPr>
          <w:trHeight w:val="60"/>
        </w:trPr>
        <w:tc>
          <w:tcPr>
            <w:tcW w:w="441" w:type="dxa"/>
            <w:tcBorders>
              <w:top w:val="nil"/>
              <w:left w:val="single" w:sz="4" w:space="0" w:color="auto"/>
              <w:bottom w:val="single" w:sz="4" w:space="0" w:color="auto"/>
              <w:right w:val="single" w:sz="4" w:space="0" w:color="auto"/>
            </w:tcBorders>
            <w:noWrap/>
            <w:hideMark/>
          </w:tcPr>
          <w:p w:rsidR="00DE779C" w:rsidRPr="00DE779C" w:rsidRDefault="00DE779C" w:rsidP="00026FEF">
            <w:pPr>
              <w:ind w:left="-93" w:right="-74"/>
              <w:jc w:val="center"/>
              <w:rPr>
                <w:color w:val="000000"/>
                <w:sz w:val="20"/>
                <w:szCs w:val="20"/>
              </w:rPr>
            </w:pPr>
            <w:r w:rsidRPr="00DE779C">
              <w:rPr>
                <w:color w:val="000000"/>
                <w:sz w:val="20"/>
                <w:szCs w:val="20"/>
              </w:rPr>
              <w:t>2.12.</w:t>
            </w:r>
          </w:p>
        </w:tc>
        <w:tc>
          <w:tcPr>
            <w:tcW w:w="2093"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Шлем</w:t>
            </w:r>
          </w:p>
        </w:tc>
        <w:tc>
          <w:tcPr>
            <w:tcW w:w="1025" w:type="dxa"/>
            <w:tcBorders>
              <w:top w:val="nil"/>
              <w:left w:val="nil"/>
              <w:bottom w:val="single" w:sz="4" w:space="0" w:color="auto"/>
              <w:right w:val="single" w:sz="4" w:space="0" w:color="auto"/>
            </w:tcBorders>
            <w:hideMark/>
          </w:tcPr>
          <w:p w:rsidR="00DE779C" w:rsidRPr="00DE779C" w:rsidRDefault="00DE779C" w:rsidP="00026FEF">
            <w:pPr>
              <w:ind w:left="-75" w:right="-141"/>
              <w:jc w:val="center"/>
              <w:rPr>
                <w:color w:val="000000"/>
                <w:sz w:val="20"/>
                <w:szCs w:val="20"/>
              </w:rPr>
            </w:pPr>
            <w:r w:rsidRPr="00DE779C">
              <w:rPr>
                <w:color w:val="000000"/>
                <w:sz w:val="20"/>
                <w:szCs w:val="20"/>
              </w:rPr>
              <w:t>штук</w:t>
            </w:r>
          </w:p>
        </w:tc>
        <w:tc>
          <w:tcPr>
            <w:tcW w:w="1876" w:type="dxa"/>
            <w:tcBorders>
              <w:top w:val="nil"/>
              <w:left w:val="nil"/>
              <w:bottom w:val="single" w:sz="4" w:space="0" w:color="auto"/>
              <w:right w:val="single" w:sz="4" w:space="0" w:color="auto"/>
            </w:tcBorders>
            <w:hideMark/>
          </w:tcPr>
          <w:p w:rsidR="00DE779C" w:rsidRPr="00DE779C" w:rsidRDefault="00DE779C" w:rsidP="00026FEF">
            <w:pPr>
              <w:ind w:left="-75" w:right="-108"/>
              <w:jc w:val="center"/>
              <w:rPr>
                <w:color w:val="000000"/>
                <w:sz w:val="20"/>
                <w:szCs w:val="20"/>
              </w:rPr>
            </w:pPr>
            <w:r w:rsidRPr="00DE779C">
              <w:rPr>
                <w:color w:val="000000"/>
                <w:sz w:val="20"/>
                <w:szCs w:val="20"/>
              </w:rPr>
              <w:t>на занимающегося</w:t>
            </w:r>
          </w:p>
        </w:tc>
        <w:tc>
          <w:tcPr>
            <w:tcW w:w="1101" w:type="dxa"/>
            <w:tcBorders>
              <w:top w:val="nil"/>
              <w:left w:val="nil"/>
              <w:bottom w:val="single" w:sz="4" w:space="0" w:color="auto"/>
              <w:right w:val="single" w:sz="4" w:space="0" w:color="auto"/>
            </w:tcBorders>
            <w:hideMark/>
          </w:tcPr>
          <w:p w:rsidR="00DE779C" w:rsidRPr="00DE779C" w:rsidRDefault="00DE779C" w:rsidP="00026FEF">
            <w:pPr>
              <w:ind w:left="-141" w:right="-95"/>
              <w:jc w:val="center"/>
              <w:rPr>
                <w:color w:val="000000"/>
                <w:sz w:val="20"/>
                <w:szCs w:val="20"/>
              </w:rPr>
            </w:pPr>
            <w:r w:rsidRPr="00DE779C">
              <w:rPr>
                <w:color w:val="000000"/>
                <w:sz w:val="20"/>
                <w:szCs w:val="20"/>
              </w:rPr>
              <w:t>-</w:t>
            </w:r>
          </w:p>
        </w:tc>
        <w:tc>
          <w:tcPr>
            <w:tcW w:w="1417" w:type="dxa"/>
            <w:tcBorders>
              <w:top w:val="nil"/>
              <w:left w:val="nil"/>
              <w:bottom w:val="single" w:sz="4" w:space="0" w:color="auto"/>
              <w:right w:val="single" w:sz="4" w:space="0" w:color="auto"/>
            </w:tcBorders>
            <w:hideMark/>
          </w:tcPr>
          <w:p w:rsidR="00DE779C" w:rsidRPr="00DE779C" w:rsidRDefault="00DE779C" w:rsidP="00026FEF">
            <w:pPr>
              <w:ind w:left="-108" w:right="-108"/>
              <w:jc w:val="center"/>
              <w:rPr>
                <w:color w:val="000000"/>
                <w:sz w:val="20"/>
                <w:szCs w:val="20"/>
              </w:rPr>
            </w:pPr>
            <w:r w:rsidRPr="00DE779C">
              <w:rPr>
                <w:color w:val="000000"/>
                <w:sz w:val="20"/>
                <w:szCs w:val="20"/>
              </w:rPr>
              <w:t>-</w:t>
            </w:r>
          </w:p>
        </w:tc>
        <w:tc>
          <w:tcPr>
            <w:tcW w:w="851"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3</w:t>
            </w:r>
          </w:p>
        </w:tc>
        <w:tc>
          <w:tcPr>
            <w:tcW w:w="952"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78" w:type="dxa"/>
            <w:gridSpan w:val="2"/>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3</w:t>
            </w:r>
          </w:p>
        </w:tc>
        <w:tc>
          <w:tcPr>
            <w:tcW w:w="1256"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1</w:t>
            </w:r>
          </w:p>
        </w:tc>
        <w:tc>
          <w:tcPr>
            <w:tcW w:w="1498" w:type="dxa"/>
            <w:tcBorders>
              <w:top w:val="nil"/>
              <w:left w:val="nil"/>
              <w:bottom w:val="single" w:sz="4" w:space="0" w:color="auto"/>
              <w:right w:val="single" w:sz="4" w:space="0" w:color="auto"/>
            </w:tcBorders>
            <w:hideMark/>
          </w:tcPr>
          <w:p w:rsidR="00DE779C" w:rsidRPr="00DE779C" w:rsidRDefault="00DE779C" w:rsidP="00DE779C">
            <w:pPr>
              <w:jc w:val="center"/>
              <w:rPr>
                <w:color w:val="000000"/>
                <w:sz w:val="20"/>
                <w:szCs w:val="20"/>
              </w:rPr>
            </w:pPr>
            <w:r w:rsidRPr="00DE779C">
              <w:rPr>
                <w:color w:val="000000"/>
                <w:sz w:val="20"/>
                <w:szCs w:val="20"/>
              </w:rPr>
              <w:t>3</w:t>
            </w:r>
          </w:p>
        </w:tc>
      </w:tr>
    </w:tbl>
    <w:p w:rsidR="00DE779C" w:rsidRDefault="00DE779C" w:rsidP="00DE779C">
      <w:pPr>
        <w:jc w:val="center"/>
        <w:rPr>
          <w:b/>
          <w:bCs/>
          <w:color w:val="000000"/>
          <w:sz w:val="20"/>
          <w:szCs w:val="20"/>
          <w:lang w:val="en-US" w:eastAsia="en-US"/>
        </w:rPr>
      </w:pPr>
    </w:p>
    <w:p w:rsidR="00026FEF" w:rsidRDefault="00026FEF" w:rsidP="00026FEF">
      <w:pPr>
        <w:jc w:val="right"/>
        <w:rPr>
          <w:color w:val="000000"/>
          <w:sz w:val="16"/>
          <w:szCs w:val="16"/>
        </w:rPr>
      </w:pPr>
      <w:r>
        <w:rPr>
          <w:b/>
          <w:bCs/>
        </w:rPr>
        <w:t xml:space="preserve">Приложение </w:t>
      </w:r>
      <w:r w:rsidRPr="00026FEF">
        <w:rPr>
          <w:b/>
          <w:bCs/>
        </w:rPr>
        <w:t>5</w:t>
      </w:r>
      <w:r>
        <w:rPr>
          <w:b/>
          <w:bCs/>
        </w:rPr>
        <w:t xml:space="preserve"> к технологическим регламентам </w:t>
      </w:r>
      <w:r>
        <w:rPr>
          <w:b/>
          <w:bCs/>
        </w:rPr>
        <w:br/>
        <w:t>оказания государственных услуги в сфере образования</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Этап совершенствования спортивного мастерства)»</w:t>
      </w:r>
    </w:p>
    <w:p w:rsidR="00026FEF" w:rsidRDefault="00026FEF" w:rsidP="00026FEF">
      <w:pPr>
        <w:jc w:val="right"/>
        <w:rPr>
          <w:b/>
          <w:sz w:val="23"/>
          <w:szCs w:val="23"/>
        </w:rPr>
      </w:pPr>
      <w:r>
        <w:rPr>
          <w:b/>
          <w:sz w:val="23"/>
          <w:szCs w:val="23"/>
        </w:rPr>
        <w:t>«Спортивная подготовка по олимпийским видам спорта (</w:t>
      </w:r>
      <w:r w:rsidRPr="00E90ABB">
        <w:rPr>
          <w:b/>
          <w:sz w:val="23"/>
          <w:szCs w:val="23"/>
        </w:rPr>
        <w:t>Сноуборд</w:t>
      </w:r>
      <w:r>
        <w:rPr>
          <w:b/>
          <w:sz w:val="23"/>
          <w:szCs w:val="23"/>
        </w:rPr>
        <w:t xml:space="preserve">, Этап высшего спортивного мастерства)» </w:t>
      </w:r>
    </w:p>
    <w:p w:rsidR="00026FEF" w:rsidRPr="00642FD5" w:rsidRDefault="00026FEF" w:rsidP="00DE779C">
      <w:pPr>
        <w:jc w:val="center"/>
        <w:rPr>
          <w:b/>
          <w:bCs/>
          <w:sz w:val="20"/>
          <w:szCs w:val="20"/>
        </w:rPr>
      </w:pPr>
    </w:p>
    <w:p w:rsidR="00DE779C" w:rsidRPr="00DE779C" w:rsidRDefault="00DE779C" w:rsidP="00DE779C">
      <w:pPr>
        <w:jc w:val="center"/>
        <w:rPr>
          <w:b/>
          <w:bCs/>
          <w:sz w:val="20"/>
          <w:szCs w:val="20"/>
        </w:rPr>
      </w:pPr>
      <w:r w:rsidRPr="00DE779C">
        <w:rPr>
          <w:b/>
          <w:bCs/>
          <w:sz w:val="20"/>
          <w:szCs w:val="20"/>
        </w:rPr>
        <w:t>Спортивный инвентарь, необходимый для прохождения спортивной подготовки по виду спорта сноуборд</w:t>
      </w:r>
    </w:p>
    <w:tbl>
      <w:tblPr>
        <w:tblW w:w="14757" w:type="dxa"/>
        <w:tblInd w:w="93" w:type="dxa"/>
        <w:tblLook w:val="04A0" w:firstRow="1" w:lastRow="0" w:firstColumn="1" w:lastColumn="0" w:noHBand="0" w:noVBand="1"/>
      </w:tblPr>
      <w:tblGrid>
        <w:gridCol w:w="582"/>
        <w:gridCol w:w="8505"/>
        <w:gridCol w:w="2693"/>
        <w:gridCol w:w="2977"/>
      </w:tblGrid>
      <w:tr w:rsidR="00DE779C" w:rsidRPr="00DE779C" w:rsidTr="00026FEF">
        <w:trPr>
          <w:trHeight w:val="60"/>
        </w:trPr>
        <w:tc>
          <w:tcPr>
            <w:tcW w:w="582" w:type="dxa"/>
            <w:tcBorders>
              <w:top w:val="single" w:sz="4" w:space="0" w:color="auto"/>
              <w:left w:val="single" w:sz="4" w:space="0" w:color="auto"/>
              <w:bottom w:val="single" w:sz="4" w:space="0" w:color="auto"/>
              <w:right w:val="single" w:sz="4" w:space="0" w:color="auto"/>
            </w:tcBorders>
            <w:vAlign w:val="center"/>
            <w:hideMark/>
          </w:tcPr>
          <w:p w:rsidR="00026FEF" w:rsidRDefault="00DE779C" w:rsidP="00026FEF">
            <w:pPr>
              <w:jc w:val="center"/>
              <w:rPr>
                <w:b/>
                <w:bCs/>
                <w:color w:val="000000"/>
                <w:sz w:val="20"/>
                <w:szCs w:val="20"/>
                <w:lang w:val="en-US"/>
              </w:rPr>
            </w:pPr>
            <w:r w:rsidRPr="00DE779C">
              <w:rPr>
                <w:b/>
                <w:bCs/>
                <w:color w:val="000000"/>
                <w:sz w:val="20"/>
                <w:szCs w:val="20"/>
              </w:rPr>
              <w:t>№</w:t>
            </w:r>
          </w:p>
          <w:p w:rsidR="00DE779C" w:rsidRPr="00DE779C" w:rsidRDefault="00DE779C" w:rsidP="00026FEF">
            <w:pPr>
              <w:jc w:val="center"/>
              <w:rPr>
                <w:b/>
                <w:bCs/>
                <w:color w:val="000000"/>
                <w:sz w:val="20"/>
                <w:szCs w:val="20"/>
              </w:rPr>
            </w:pPr>
            <w:r w:rsidRPr="00DE779C">
              <w:rPr>
                <w:b/>
                <w:bCs/>
                <w:color w:val="000000"/>
                <w:sz w:val="20"/>
                <w:szCs w:val="20"/>
              </w:rPr>
              <w:t xml:space="preserve"> п</w:t>
            </w:r>
            <w:r w:rsidR="00026FEF">
              <w:rPr>
                <w:b/>
                <w:bCs/>
                <w:color w:val="000000"/>
                <w:sz w:val="20"/>
                <w:szCs w:val="20"/>
                <w:lang w:val="en-US"/>
              </w:rPr>
              <w:t>/</w:t>
            </w:r>
            <w:r w:rsidRPr="00DE779C">
              <w:rPr>
                <w:b/>
                <w:bCs/>
                <w:color w:val="000000"/>
                <w:sz w:val="20"/>
                <w:szCs w:val="20"/>
              </w:rPr>
              <w:t>п</w:t>
            </w:r>
          </w:p>
        </w:tc>
        <w:tc>
          <w:tcPr>
            <w:tcW w:w="8505" w:type="dxa"/>
            <w:tcBorders>
              <w:top w:val="single" w:sz="4" w:space="0" w:color="auto"/>
              <w:left w:val="nil"/>
              <w:bottom w:val="single" w:sz="4" w:space="0" w:color="auto"/>
              <w:right w:val="single" w:sz="4" w:space="0" w:color="auto"/>
            </w:tcBorders>
            <w:vAlign w:val="center"/>
            <w:hideMark/>
          </w:tcPr>
          <w:p w:rsidR="00DE779C" w:rsidRPr="00DE779C" w:rsidRDefault="00DE779C">
            <w:pPr>
              <w:rPr>
                <w:b/>
                <w:bCs/>
                <w:color w:val="000000"/>
                <w:sz w:val="20"/>
                <w:szCs w:val="20"/>
              </w:rPr>
            </w:pPr>
            <w:r w:rsidRPr="00DE779C">
              <w:rPr>
                <w:b/>
                <w:bCs/>
                <w:color w:val="000000"/>
                <w:sz w:val="20"/>
                <w:szCs w:val="20"/>
              </w:rPr>
              <w:t>Наименование</w:t>
            </w:r>
          </w:p>
        </w:tc>
        <w:tc>
          <w:tcPr>
            <w:tcW w:w="2693" w:type="dxa"/>
            <w:tcBorders>
              <w:top w:val="single" w:sz="4" w:space="0" w:color="auto"/>
              <w:left w:val="nil"/>
              <w:bottom w:val="single" w:sz="4" w:space="0" w:color="auto"/>
              <w:right w:val="single" w:sz="4" w:space="0" w:color="auto"/>
            </w:tcBorders>
            <w:vAlign w:val="center"/>
            <w:hideMark/>
          </w:tcPr>
          <w:p w:rsidR="00DE779C" w:rsidRPr="00DE779C" w:rsidRDefault="00DE779C">
            <w:pPr>
              <w:jc w:val="center"/>
              <w:rPr>
                <w:b/>
                <w:bCs/>
                <w:color w:val="000000"/>
                <w:sz w:val="20"/>
                <w:szCs w:val="20"/>
              </w:rPr>
            </w:pPr>
            <w:r w:rsidRPr="00DE779C">
              <w:rPr>
                <w:b/>
                <w:bCs/>
                <w:color w:val="000000"/>
                <w:sz w:val="20"/>
                <w:szCs w:val="20"/>
              </w:rPr>
              <w:t>Единица измерения</w:t>
            </w:r>
          </w:p>
        </w:tc>
        <w:tc>
          <w:tcPr>
            <w:tcW w:w="2977" w:type="dxa"/>
            <w:tcBorders>
              <w:top w:val="single" w:sz="4" w:space="0" w:color="auto"/>
              <w:left w:val="nil"/>
              <w:bottom w:val="single" w:sz="4" w:space="0" w:color="auto"/>
              <w:right w:val="single" w:sz="4" w:space="0" w:color="auto"/>
            </w:tcBorders>
            <w:vAlign w:val="center"/>
            <w:hideMark/>
          </w:tcPr>
          <w:p w:rsidR="00DE779C" w:rsidRPr="00DE779C" w:rsidRDefault="00DE779C">
            <w:pPr>
              <w:jc w:val="center"/>
              <w:rPr>
                <w:b/>
                <w:bCs/>
                <w:color w:val="000000"/>
                <w:sz w:val="20"/>
                <w:szCs w:val="20"/>
              </w:rPr>
            </w:pPr>
            <w:r w:rsidRPr="00DE779C">
              <w:rPr>
                <w:b/>
                <w:bCs/>
                <w:color w:val="000000"/>
                <w:sz w:val="20"/>
                <w:szCs w:val="20"/>
              </w:rPr>
              <w:t>Количество изделий</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b/>
                <w:bCs/>
                <w:color w:val="000000"/>
                <w:sz w:val="20"/>
                <w:szCs w:val="20"/>
              </w:rPr>
            </w:pPr>
            <w:r w:rsidRPr="00DE779C">
              <w:rPr>
                <w:b/>
                <w:bCs/>
                <w:color w:val="000000"/>
                <w:sz w:val="20"/>
                <w:szCs w:val="20"/>
              </w:rPr>
              <w:t>1.</w:t>
            </w:r>
          </w:p>
        </w:tc>
        <w:tc>
          <w:tcPr>
            <w:tcW w:w="14175" w:type="dxa"/>
            <w:gridSpan w:val="3"/>
            <w:tcBorders>
              <w:top w:val="single" w:sz="4" w:space="0" w:color="auto"/>
              <w:left w:val="nil"/>
              <w:bottom w:val="single" w:sz="4" w:space="0" w:color="auto"/>
              <w:right w:val="single" w:sz="4" w:space="0" w:color="000000"/>
            </w:tcBorders>
            <w:vAlign w:val="center"/>
            <w:hideMark/>
          </w:tcPr>
          <w:p w:rsidR="00DE779C" w:rsidRPr="00DE779C" w:rsidRDefault="00DE779C">
            <w:pPr>
              <w:rPr>
                <w:b/>
                <w:bCs/>
                <w:color w:val="000000"/>
                <w:sz w:val="20"/>
                <w:szCs w:val="20"/>
              </w:rPr>
            </w:pPr>
            <w:r w:rsidRPr="00DE779C">
              <w:rPr>
                <w:b/>
                <w:bCs/>
                <w:color w:val="000000"/>
                <w:sz w:val="20"/>
                <w:szCs w:val="20"/>
              </w:rPr>
              <w:t>Основное оборудование и инвентарь</w:t>
            </w:r>
          </w:p>
        </w:tc>
      </w:tr>
      <w:tr w:rsidR="00DE779C" w:rsidRPr="00DE779C" w:rsidTr="00026FEF">
        <w:trPr>
          <w:trHeight w:val="60"/>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1.1.</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Гусеничный трактор - снегоуплотнительная машина с комплектом приспособлений для прокладки трасс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1.2.</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Измеритель скорости ветра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60"/>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1.3.</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Канат с флажками для ограждения трасс</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погонных метров</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1000</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1.4.</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Крепления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1.5.</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Доска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1.6.</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Термометр наружный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4</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1.7.</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Термометр наружный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4</w:t>
            </w:r>
          </w:p>
        </w:tc>
      </w:tr>
      <w:tr w:rsidR="00DE779C" w:rsidRPr="00DE779C" w:rsidTr="00026FEF">
        <w:trPr>
          <w:trHeight w:val="60"/>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1.8.</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Флаги на древках для разметки трасс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100</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 </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 </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 </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 </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 </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 </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r>
      <w:tr w:rsidR="00DE779C" w:rsidRPr="00DE779C" w:rsidTr="00026FEF">
        <w:trPr>
          <w:trHeight w:val="60"/>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b/>
                <w:bCs/>
                <w:color w:val="000000"/>
                <w:sz w:val="20"/>
                <w:szCs w:val="20"/>
              </w:rPr>
            </w:pPr>
            <w:r w:rsidRPr="00DE779C">
              <w:rPr>
                <w:b/>
                <w:bCs/>
                <w:color w:val="000000"/>
                <w:sz w:val="20"/>
                <w:szCs w:val="20"/>
              </w:rPr>
              <w:t>2.</w:t>
            </w:r>
          </w:p>
        </w:tc>
        <w:tc>
          <w:tcPr>
            <w:tcW w:w="14175" w:type="dxa"/>
            <w:gridSpan w:val="3"/>
            <w:tcBorders>
              <w:top w:val="single" w:sz="4" w:space="0" w:color="auto"/>
              <w:left w:val="nil"/>
              <w:bottom w:val="single" w:sz="4" w:space="0" w:color="auto"/>
              <w:right w:val="single" w:sz="4" w:space="0" w:color="000000"/>
            </w:tcBorders>
            <w:vAlign w:val="center"/>
            <w:hideMark/>
          </w:tcPr>
          <w:p w:rsidR="00DE779C" w:rsidRPr="00DE779C" w:rsidRDefault="00DE779C">
            <w:pPr>
              <w:rPr>
                <w:b/>
                <w:bCs/>
                <w:color w:val="000000"/>
                <w:sz w:val="20"/>
                <w:szCs w:val="20"/>
              </w:rPr>
            </w:pPr>
            <w:r w:rsidRPr="00DE779C">
              <w:rPr>
                <w:b/>
                <w:bCs/>
                <w:color w:val="000000"/>
                <w:sz w:val="20"/>
                <w:szCs w:val="20"/>
              </w:rPr>
              <w:t>Дополнительное и вспомогательное оборудование, инвентарь</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Бревно гимнастическое</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Брусья гимнастические</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2.3.</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Гантели массивные от 0,5 до 5 кг</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2</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2.4.</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Гантели переменной массы от 3 до 12 кг</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пар</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2.5.</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Жилет с отягощением</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2.6.</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Каток для укатки слаломных трасс (ручной)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3</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2.7.</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Коловорот (бур) ручной (бензиновый)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2.8.</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Конь гимнастический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2.9.</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Мат гимнастический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10</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2.10.</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Мостик гимнастический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2</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2.11.</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Мяч набивной (медицинбол) 1,0 - 5,0 кг</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3</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2.12.</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Перекладина гимнастическая</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2.13.</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Помост тяжелоатлетический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2.14.</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Пояс утяжелительный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2.15.</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Сани спасательные</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2.16.</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Скакалка гимнастическая</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12</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2.17.</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Скамейка гимнастическая</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2.18.</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Скейтборд (роликовый)</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10</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2.19.</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Снегоход</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2.20.</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Станок для заточки кантон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2</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2.21.</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Стенка гимнастическая</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8</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2.22.</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Утяжелители для ног</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2.23.</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Утяжелители для рук</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15</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2.24.</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Штанга тренировочная</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2.25.</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Электробур</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5</w:t>
            </w:r>
          </w:p>
        </w:tc>
      </w:tr>
      <w:tr w:rsidR="00DE779C" w:rsidRPr="00DE779C" w:rsidTr="00026FEF">
        <w:trPr>
          <w:trHeight w:val="60"/>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 </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 </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w:t>
            </w:r>
          </w:p>
        </w:tc>
        <w:tc>
          <w:tcPr>
            <w:tcW w:w="11198" w:type="dxa"/>
            <w:gridSpan w:val="2"/>
            <w:tcBorders>
              <w:top w:val="single" w:sz="4" w:space="0" w:color="auto"/>
              <w:left w:val="nil"/>
              <w:bottom w:val="single" w:sz="4" w:space="0" w:color="auto"/>
              <w:right w:val="nil"/>
            </w:tcBorders>
            <w:vAlign w:val="center"/>
            <w:hideMark/>
          </w:tcPr>
          <w:p w:rsidR="00DE779C" w:rsidRPr="00DE779C" w:rsidRDefault="00DE779C">
            <w:pPr>
              <w:rPr>
                <w:b/>
                <w:bCs/>
                <w:color w:val="000000"/>
                <w:sz w:val="20"/>
                <w:szCs w:val="20"/>
              </w:rPr>
            </w:pPr>
            <w:r w:rsidRPr="00DE779C">
              <w:rPr>
                <w:b/>
                <w:bCs/>
                <w:color w:val="000000"/>
                <w:sz w:val="20"/>
                <w:szCs w:val="20"/>
              </w:rPr>
              <w:t>Обеспечение спортивной экипировкой</w:t>
            </w:r>
          </w:p>
        </w:tc>
        <w:tc>
          <w:tcPr>
            <w:tcW w:w="2977" w:type="dxa"/>
            <w:tcBorders>
              <w:top w:val="nil"/>
              <w:left w:val="single" w:sz="4" w:space="0" w:color="auto"/>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 </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3.1.</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Ботинки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пар</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3.2.</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Защита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3.3.</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Очки защитные</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комплект</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3.4.</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Чехол для сноуборда</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r w:rsidR="00DE779C" w:rsidRPr="00DE779C" w:rsidTr="00026FEF">
        <w:trPr>
          <w:trHeight w:val="315"/>
        </w:trPr>
        <w:tc>
          <w:tcPr>
            <w:tcW w:w="582" w:type="dxa"/>
            <w:tcBorders>
              <w:top w:val="nil"/>
              <w:left w:val="single" w:sz="4" w:space="0" w:color="auto"/>
              <w:bottom w:val="single" w:sz="4" w:space="0" w:color="auto"/>
              <w:right w:val="single" w:sz="4" w:space="0" w:color="auto"/>
            </w:tcBorders>
            <w:vAlign w:val="center"/>
            <w:hideMark/>
          </w:tcPr>
          <w:p w:rsidR="00DE779C" w:rsidRPr="00DE779C" w:rsidRDefault="00DE779C" w:rsidP="00026FEF">
            <w:pPr>
              <w:ind w:left="-93" w:right="-134"/>
              <w:jc w:val="center"/>
              <w:rPr>
                <w:color w:val="000000"/>
                <w:sz w:val="20"/>
                <w:szCs w:val="20"/>
              </w:rPr>
            </w:pPr>
            <w:r w:rsidRPr="00DE779C">
              <w:rPr>
                <w:color w:val="000000"/>
                <w:sz w:val="20"/>
                <w:szCs w:val="20"/>
              </w:rPr>
              <w:t>3.5.</w:t>
            </w:r>
          </w:p>
        </w:tc>
        <w:tc>
          <w:tcPr>
            <w:tcW w:w="8505" w:type="dxa"/>
            <w:tcBorders>
              <w:top w:val="nil"/>
              <w:left w:val="nil"/>
              <w:bottom w:val="single" w:sz="4" w:space="0" w:color="auto"/>
              <w:right w:val="single" w:sz="4" w:space="0" w:color="auto"/>
            </w:tcBorders>
            <w:vAlign w:val="center"/>
            <w:hideMark/>
          </w:tcPr>
          <w:p w:rsidR="00DE779C" w:rsidRPr="00DE779C" w:rsidRDefault="00DE779C">
            <w:pPr>
              <w:rPr>
                <w:color w:val="000000"/>
                <w:sz w:val="20"/>
                <w:szCs w:val="20"/>
              </w:rPr>
            </w:pPr>
            <w:r w:rsidRPr="00DE779C">
              <w:rPr>
                <w:color w:val="000000"/>
                <w:sz w:val="20"/>
                <w:szCs w:val="20"/>
              </w:rPr>
              <w:t>Шлем</w:t>
            </w:r>
          </w:p>
        </w:tc>
        <w:tc>
          <w:tcPr>
            <w:tcW w:w="2693"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штук</w:t>
            </w:r>
          </w:p>
        </w:tc>
        <w:tc>
          <w:tcPr>
            <w:tcW w:w="2977" w:type="dxa"/>
            <w:tcBorders>
              <w:top w:val="nil"/>
              <w:left w:val="nil"/>
              <w:bottom w:val="single" w:sz="4" w:space="0" w:color="auto"/>
              <w:right w:val="single" w:sz="4" w:space="0" w:color="auto"/>
            </w:tcBorders>
            <w:vAlign w:val="center"/>
            <w:hideMark/>
          </w:tcPr>
          <w:p w:rsidR="00DE779C" w:rsidRPr="00DE779C" w:rsidRDefault="00DE779C">
            <w:pPr>
              <w:jc w:val="center"/>
              <w:rPr>
                <w:color w:val="000000"/>
                <w:sz w:val="20"/>
                <w:szCs w:val="20"/>
              </w:rPr>
            </w:pPr>
            <w:r w:rsidRPr="00DE779C">
              <w:rPr>
                <w:color w:val="000000"/>
                <w:sz w:val="20"/>
                <w:szCs w:val="20"/>
              </w:rPr>
              <w:t>16</w:t>
            </w:r>
          </w:p>
        </w:tc>
      </w:tr>
    </w:tbl>
    <w:p w:rsidR="00797E27" w:rsidRDefault="00797E27" w:rsidP="00DE779C">
      <w:pPr>
        <w:jc w:val="center"/>
        <w:rPr>
          <w:sz w:val="22"/>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797E27">
            <w:pPr>
              <w:jc w:val="center"/>
              <w:rPr>
                <w:spacing w:val="-24"/>
                <w:sz w:val="23"/>
                <w:szCs w:val="23"/>
              </w:rPr>
            </w:pPr>
            <w:r>
              <w:rPr>
                <w:sz w:val="23"/>
                <w:szCs w:val="23"/>
              </w:rPr>
              <w:t xml:space="preserve">Приложение </w:t>
            </w:r>
            <w:r w:rsidR="00A764EA">
              <w:rPr>
                <w:sz w:val="23"/>
                <w:szCs w:val="23"/>
              </w:rPr>
              <w:t xml:space="preserve">№ </w:t>
            </w:r>
            <w:r w:rsidRPr="002501E9">
              <w:rPr>
                <w:sz w:val="23"/>
                <w:szCs w:val="23"/>
              </w:rPr>
              <w:t>1</w:t>
            </w:r>
            <w:r w:rsidR="00F91A1C">
              <w:rPr>
                <w:sz w:val="23"/>
                <w:szCs w:val="23"/>
              </w:rPr>
              <w:t>2</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797E27" w:rsidRDefault="00EE5915" w:rsidP="00797E27">
      <w:pPr>
        <w:jc w:val="center"/>
        <w:rPr>
          <w:b/>
          <w:sz w:val="23"/>
          <w:szCs w:val="23"/>
        </w:rPr>
      </w:pPr>
      <w:r>
        <w:rPr>
          <w:b/>
          <w:sz w:val="23"/>
          <w:szCs w:val="23"/>
        </w:rPr>
        <w:t>Технологические регламенты оказания государственных услуг (выполнения работ)</w:t>
      </w:r>
    </w:p>
    <w:p w:rsidR="00797E27" w:rsidRDefault="00797E27" w:rsidP="00797E27">
      <w:pPr>
        <w:jc w:val="center"/>
        <w:rPr>
          <w:b/>
          <w:sz w:val="23"/>
          <w:szCs w:val="23"/>
        </w:rPr>
      </w:pPr>
      <w:r>
        <w:rPr>
          <w:b/>
          <w:sz w:val="23"/>
          <w:szCs w:val="23"/>
        </w:rPr>
        <w:t>«Спортивная подготовка по олимпийским видам спорта (</w:t>
      </w:r>
      <w:r w:rsidR="00302A2C" w:rsidRPr="00302A2C">
        <w:rPr>
          <w:b/>
          <w:sz w:val="23"/>
          <w:szCs w:val="23"/>
        </w:rPr>
        <w:t>Спортивная гимнастика</w:t>
      </w:r>
      <w:r>
        <w:rPr>
          <w:b/>
          <w:sz w:val="23"/>
          <w:szCs w:val="23"/>
        </w:rPr>
        <w:t>, Этап совершенствования спортивного мастерства)»</w:t>
      </w:r>
    </w:p>
    <w:p w:rsidR="00E619D5" w:rsidRDefault="00E619D5" w:rsidP="00797E27">
      <w:pPr>
        <w:jc w:val="center"/>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Этап высшего спортивного мастерства)»</w:t>
      </w:r>
    </w:p>
    <w:p w:rsidR="00797E27" w:rsidRDefault="00797E27" w:rsidP="00797E27">
      <w:pPr>
        <w:rPr>
          <w:b/>
          <w:sz w:val="8"/>
          <w:szCs w:val="8"/>
        </w:rPr>
      </w:pPr>
    </w:p>
    <w:p w:rsidR="00797E27" w:rsidRDefault="00797E27" w:rsidP="00797E27">
      <w:pPr>
        <w:rPr>
          <w:b/>
          <w:color w:val="000000"/>
          <w:sz w:val="20"/>
          <w:szCs w:val="20"/>
        </w:rPr>
      </w:pPr>
      <w:r>
        <w:rPr>
          <w:b/>
          <w:color w:val="000000"/>
          <w:sz w:val="20"/>
          <w:szCs w:val="20"/>
        </w:rPr>
        <w:t xml:space="preserve">Реестровый номер </w:t>
      </w:r>
      <w:r w:rsidRPr="006B6907">
        <w:rPr>
          <w:b/>
          <w:color w:val="000000"/>
          <w:sz w:val="20"/>
          <w:szCs w:val="20"/>
        </w:rPr>
        <w:t xml:space="preserve">– </w:t>
      </w:r>
      <w:r w:rsidR="00E619D5" w:rsidRPr="006B6907">
        <w:rPr>
          <w:b/>
          <w:color w:val="000000"/>
          <w:sz w:val="20"/>
          <w:szCs w:val="20"/>
        </w:rPr>
        <w:t>30001003800000004008105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302A2C">
        <w:rPr>
          <w:b/>
          <w:color w:val="000000"/>
          <w:sz w:val="20"/>
          <w:szCs w:val="20"/>
        </w:rPr>
        <w:t>с</w:t>
      </w:r>
      <w:r w:rsidR="00302A2C" w:rsidRPr="00302A2C">
        <w:rPr>
          <w:b/>
          <w:color w:val="000000"/>
          <w:sz w:val="20"/>
          <w:szCs w:val="20"/>
        </w:rPr>
        <w:t>портивная гимнастика</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3"/>
        <w:gridCol w:w="1276"/>
        <w:gridCol w:w="1274"/>
        <w:gridCol w:w="708"/>
        <w:gridCol w:w="1420"/>
        <w:gridCol w:w="1418"/>
        <w:gridCol w:w="1278"/>
        <w:gridCol w:w="2117"/>
        <w:gridCol w:w="12"/>
        <w:gridCol w:w="990"/>
        <w:gridCol w:w="1131"/>
        <w:gridCol w:w="853"/>
        <w:gridCol w:w="560"/>
        <w:gridCol w:w="997"/>
        <w:gridCol w:w="708"/>
        <w:gridCol w:w="710"/>
        <w:gridCol w:w="8"/>
      </w:tblGrid>
      <w:tr w:rsidR="00797E27" w:rsidTr="00BA111F">
        <w:trPr>
          <w:trHeight w:val="486"/>
        </w:trPr>
        <w:tc>
          <w:tcPr>
            <w:tcW w:w="426"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3258"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6233" w:type="dxa"/>
            <w:gridSpan w:val="4"/>
            <w:tcBorders>
              <w:top w:val="single" w:sz="4" w:space="0" w:color="auto"/>
              <w:left w:val="single" w:sz="4" w:space="0" w:color="auto"/>
              <w:bottom w:val="single" w:sz="4" w:space="0" w:color="auto"/>
              <w:right w:val="single" w:sz="4" w:space="0" w:color="auto"/>
            </w:tcBorders>
            <w:hideMark/>
          </w:tcPr>
          <w:p w:rsidR="00797E27" w:rsidRDefault="00797E27" w:rsidP="00302A2C">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302A2C">
              <w:rPr>
                <w:b/>
                <w:color w:val="000000"/>
                <w:sz w:val="20"/>
                <w:szCs w:val="20"/>
              </w:rPr>
              <w:t>с</w:t>
            </w:r>
            <w:r w:rsidR="00302A2C" w:rsidRPr="00302A2C">
              <w:rPr>
                <w:b/>
                <w:color w:val="000000"/>
                <w:sz w:val="20"/>
                <w:szCs w:val="20"/>
              </w:rPr>
              <w:t>портивная гимнастика</w:t>
            </w:r>
            <w:r>
              <w:rPr>
                <w:rFonts w:eastAsia="Calibri"/>
                <w:b/>
                <w:bCs/>
                <w:sz w:val="20"/>
                <w:szCs w:val="20"/>
              </w:rPr>
              <w:t>, э</w:t>
            </w:r>
            <w:r>
              <w:rPr>
                <w:b/>
                <w:color w:val="000000"/>
                <w:sz w:val="20"/>
                <w:szCs w:val="20"/>
              </w:rPr>
              <w:t>тап совершенствования спортивного мастерства</w:t>
            </w:r>
          </w:p>
        </w:tc>
        <w:tc>
          <w:tcPr>
            <w:tcW w:w="3546"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423"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BA111F">
        <w:trPr>
          <w:trHeight w:val="450"/>
        </w:trPr>
        <w:tc>
          <w:tcPr>
            <w:tcW w:w="426"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ED7617">
            <w:pPr>
              <w:ind w:right="-108"/>
              <w:rPr>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b/>
                <w:bCs/>
                <w:sz w:val="20"/>
                <w:szCs w:val="20"/>
              </w:rPr>
            </w:pPr>
            <w:r>
              <w:rPr>
                <w:rFonts w:eastAsia="Calibri"/>
                <w:b/>
                <w:bCs/>
                <w:sz w:val="20"/>
                <w:szCs w:val="20"/>
              </w:rPr>
              <w:t>Вид, состав действия</w:t>
            </w:r>
          </w:p>
        </w:tc>
        <w:tc>
          <w:tcPr>
            <w:tcW w:w="127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2128"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4825"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974"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983"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BA111F">
        <w:trPr>
          <w:trHeight w:val="930"/>
        </w:trPr>
        <w:tc>
          <w:tcPr>
            <w:tcW w:w="426"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ED7617">
            <w:pPr>
              <w:ind w:right="-108"/>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ED7617">
            <w:pPr>
              <w:ind w:left="-108" w:right="-108"/>
              <w:rPr>
                <w:rFonts w:eastAsia="Calibri"/>
                <w:b/>
                <w:bCs/>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2128"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ED7617">
            <w:pPr>
              <w:ind w:left="-108" w:right="-108"/>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Численность персонала, чел.</w:t>
            </w:r>
          </w:p>
        </w:tc>
        <w:tc>
          <w:tcPr>
            <w:tcW w:w="212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0"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b/>
                <w:bCs/>
                <w:sz w:val="20"/>
                <w:szCs w:val="20"/>
              </w:rPr>
            </w:pPr>
            <w:r>
              <w:rPr>
                <w:rFonts w:eastAsia="Calibri"/>
                <w:b/>
                <w:bCs/>
                <w:sz w:val="20"/>
                <w:szCs w:val="20"/>
              </w:rPr>
              <w:t>Наименование материала</w:t>
            </w:r>
          </w:p>
        </w:tc>
        <w:tc>
          <w:tcPr>
            <w:tcW w:w="1131"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Требования к материалу</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b/>
                <w:bCs/>
                <w:sz w:val="20"/>
                <w:szCs w:val="20"/>
              </w:rPr>
            </w:pPr>
            <w:r>
              <w:rPr>
                <w:rFonts w:eastAsia="Calibri"/>
                <w:b/>
                <w:bCs/>
                <w:sz w:val="20"/>
                <w:szCs w:val="20"/>
              </w:rPr>
              <w:t>Количество материала</w:t>
            </w:r>
          </w:p>
        </w:tc>
        <w:tc>
          <w:tcPr>
            <w:tcW w:w="1557" w:type="dxa"/>
            <w:gridSpan w:val="2"/>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b/>
                <w:bCs/>
                <w:sz w:val="20"/>
                <w:szCs w:val="20"/>
              </w:rPr>
            </w:pPr>
            <w:r>
              <w:rPr>
                <w:rFonts w:eastAsia="Calibri"/>
                <w:b/>
                <w:bCs/>
                <w:sz w:val="20"/>
                <w:szCs w:val="20"/>
              </w:rPr>
              <w:t>Наименование ресурса</w:t>
            </w:r>
          </w:p>
        </w:tc>
        <w:tc>
          <w:tcPr>
            <w:tcW w:w="708"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4" w:right="-109"/>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BA111F">
        <w:trPr>
          <w:trHeight w:val="20"/>
        </w:trPr>
        <w:tc>
          <w:tcPr>
            <w:tcW w:w="426" w:type="dxa"/>
            <w:gridSpan w:val="2"/>
            <w:tcBorders>
              <w:top w:val="single" w:sz="4" w:space="0" w:color="auto"/>
              <w:left w:val="single" w:sz="4" w:space="0" w:color="auto"/>
              <w:bottom w:val="single" w:sz="4" w:space="0" w:color="auto"/>
              <w:right w:val="single" w:sz="4" w:space="0" w:color="auto"/>
            </w:tcBorders>
            <w:hideMark/>
          </w:tcPr>
          <w:p w:rsidR="00797E27" w:rsidRDefault="00797E27" w:rsidP="00ED7617">
            <w:pPr>
              <w:ind w:right="-108"/>
              <w:jc w:val="center"/>
              <w:rPr>
                <w:rFonts w:eastAsia="Calibri"/>
                <w:bCs/>
                <w:sz w:val="20"/>
                <w:szCs w:val="20"/>
              </w:rPr>
            </w:pPr>
            <w:r>
              <w:rPr>
                <w:rFonts w:eastAsia="Calibri"/>
                <w:bCs/>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ED7617">
            <w:pPr>
              <w:autoSpaceDE w:val="0"/>
              <w:autoSpaceDN w:val="0"/>
              <w:adjustRightInd w:val="0"/>
              <w:ind w:left="-108" w:right="-108"/>
              <w:jc w:val="center"/>
              <w:rPr>
                <w:bCs/>
                <w:color w:val="000000"/>
                <w:sz w:val="16"/>
                <w:szCs w:val="16"/>
              </w:rPr>
            </w:pPr>
            <w:r>
              <w:rPr>
                <w:bCs/>
                <w:color w:val="000000"/>
                <w:sz w:val="16"/>
                <w:szCs w:val="16"/>
              </w:rPr>
              <w:t>2</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2128" w:type="dxa"/>
            <w:gridSpan w:val="2"/>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5</w:t>
            </w:r>
          </w:p>
        </w:tc>
        <w:tc>
          <w:tcPr>
            <w:tcW w:w="127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6</w:t>
            </w:r>
          </w:p>
        </w:tc>
        <w:tc>
          <w:tcPr>
            <w:tcW w:w="212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0"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sz w:val="20"/>
                <w:szCs w:val="20"/>
              </w:rPr>
            </w:pPr>
            <w:r>
              <w:rPr>
                <w:rFonts w:eastAsia="Calibri"/>
                <w:sz w:val="20"/>
                <w:szCs w:val="20"/>
              </w:rPr>
              <w:t>8</w:t>
            </w:r>
          </w:p>
        </w:tc>
        <w:tc>
          <w:tcPr>
            <w:tcW w:w="1131"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9</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sz w:val="20"/>
                <w:szCs w:val="20"/>
              </w:rPr>
            </w:pPr>
            <w:r>
              <w:rPr>
                <w:rFonts w:eastAsia="Calibri"/>
                <w:sz w:val="20"/>
                <w:szCs w:val="20"/>
              </w:rPr>
              <w:t>10</w:t>
            </w:r>
          </w:p>
        </w:tc>
        <w:tc>
          <w:tcPr>
            <w:tcW w:w="1557" w:type="dxa"/>
            <w:gridSpan w:val="2"/>
            <w:tcBorders>
              <w:top w:val="single" w:sz="4" w:space="0" w:color="auto"/>
              <w:left w:val="single" w:sz="4" w:space="0" w:color="auto"/>
              <w:bottom w:val="single" w:sz="4" w:space="0" w:color="auto"/>
              <w:right w:val="single" w:sz="4" w:space="0" w:color="auto"/>
            </w:tcBorders>
            <w:hideMark/>
          </w:tcPr>
          <w:p w:rsidR="00797E27" w:rsidRDefault="00797E27" w:rsidP="00ED7617">
            <w:pPr>
              <w:ind w:left="-108" w:right="-108"/>
              <w:jc w:val="center"/>
              <w:rPr>
                <w:rFonts w:eastAsia="Calibri"/>
                <w:sz w:val="20"/>
                <w:szCs w:val="20"/>
              </w:rPr>
            </w:pPr>
            <w:r>
              <w:rPr>
                <w:rFonts w:eastAsia="Calibri"/>
                <w:sz w:val="20"/>
                <w:szCs w:val="20"/>
              </w:rPr>
              <w:t>11</w:t>
            </w:r>
          </w:p>
        </w:tc>
        <w:tc>
          <w:tcPr>
            <w:tcW w:w="708" w:type="dxa"/>
            <w:tcBorders>
              <w:top w:val="single" w:sz="4" w:space="0" w:color="auto"/>
              <w:left w:val="single" w:sz="4" w:space="0" w:color="auto"/>
              <w:bottom w:val="single" w:sz="4" w:space="0" w:color="auto"/>
              <w:right w:val="single" w:sz="4" w:space="0" w:color="auto"/>
            </w:tcBorders>
            <w:hideMark/>
          </w:tcPr>
          <w:p w:rsidR="00797E27" w:rsidRDefault="00797E27" w:rsidP="00ED7617">
            <w:pPr>
              <w:ind w:left="-104" w:right="-109"/>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ED7617" w:rsidRPr="00D37DC1" w:rsidTr="00BA111F">
        <w:tblPrEx>
          <w:tblLook w:val="00A0" w:firstRow="1" w:lastRow="0" w:firstColumn="1" w:lastColumn="0" w:noHBand="0" w:noVBand="0"/>
        </w:tblPrEx>
        <w:trPr>
          <w:gridAfter w:val="1"/>
          <w:wAfter w:w="8" w:type="dxa"/>
        </w:trPr>
        <w:tc>
          <w:tcPr>
            <w:tcW w:w="413" w:type="dxa"/>
            <w:vMerge w:val="restart"/>
          </w:tcPr>
          <w:p w:rsidR="00ED7617" w:rsidRPr="00D37DC1" w:rsidRDefault="00ED7617" w:rsidP="00ED7617">
            <w:pPr>
              <w:ind w:right="-108"/>
              <w:jc w:val="center"/>
              <w:rPr>
                <w:bCs/>
                <w:color w:val="000000"/>
                <w:sz w:val="16"/>
                <w:szCs w:val="16"/>
              </w:rPr>
            </w:pPr>
            <w:r w:rsidRPr="00D37DC1">
              <w:rPr>
                <w:bCs/>
                <w:color w:val="000000"/>
                <w:sz w:val="16"/>
                <w:szCs w:val="16"/>
              </w:rPr>
              <w:t>1.1.</w:t>
            </w:r>
          </w:p>
        </w:tc>
        <w:tc>
          <w:tcPr>
            <w:tcW w:w="1289" w:type="dxa"/>
            <w:gridSpan w:val="2"/>
            <w:vMerge w:val="restart"/>
          </w:tcPr>
          <w:p w:rsidR="00ED7617" w:rsidRPr="00D37DC1" w:rsidRDefault="00ED7617" w:rsidP="00BA111F">
            <w:pPr>
              <w:ind w:left="-108" w:right="-108"/>
              <w:rPr>
                <w:color w:val="000000"/>
                <w:sz w:val="16"/>
                <w:szCs w:val="16"/>
              </w:rPr>
            </w:pPr>
            <w:r>
              <w:rPr>
                <w:bCs/>
                <w:color w:val="000000"/>
                <w:sz w:val="16"/>
                <w:szCs w:val="16"/>
              </w:rPr>
              <w:t xml:space="preserve">Спортивная подготовка по олимпийским видам спорта, </w:t>
            </w:r>
            <w:r w:rsidRPr="000550BF">
              <w:rPr>
                <w:bCs/>
                <w:color w:val="000000"/>
                <w:sz w:val="16"/>
                <w:szCs w:val="16"/>
              </w:rPr>
              <w:t>спортивная гимнастика</w:t>
            </w:r>
            <w:r>
              <w:rPr>
                <w:bCs/>
                <w:color w:val="000000"/>
                <w:sz w:val="16"/>
                <w:szCs w:val="16"/>
              </w:rPr>
              <w:t>, этап совершенствования спортивного мастерства</w:t>
            </w:r>
          </w:p>
        </w:tc>
        <w:tc>
          <w:tcPr>
            <w:tcW w:w="1274" w:type="dxa"/>
            <w:vMerge w:val="restart"/>
          </w:tcPr>
          <w:p w:rsidR="00ED7617" w:rsidRPr="00D37DC1" w:rsidRDefault="00ED7617" w:rsidP="0070273F">
            <w:pPr>
              <w:rPr>
                <w:color w:val="000000"/>
                <w:sz w:val="16"/>
                <w:szCs w:val="16"/>
              </w:rPr>
            </w:pPr>
            <w:r>
              <w:rPr>
                <w:color w:val="000000"/>
                <w:sz w:val="16"/>
                <w:szCs w:val="16"/>
              </w:rPr>
              <w:t>Примечание 1</w:t>
            </w:r>
          </w:p>
        </w:tc>
        <w:tc>
          <w:tcPr>
            <w:tcW w:w="2128" w:type="dxa"/>
            <w:gridSpan w:val="2"/>
            <w:vMerge w:val="restart"/>
          </w:tcPr>
          <w:p w:rsidR="00ED7617" w:rsidRPr="00D37DC1" w:rsidRDefault="00ED7617" w:rsidP="00ED7617">
            <w:pPr>
              <w:ind w:left="-108" w:right="-108"/>
              <w:jc w:val="center"/>
              <w:rPr>
                <w:color w:val="000000"/>
                <w:sz w:val="16"/>
                <w:szCs w:val="16"/>
              </w:rPr>
            </w:pPr>
            <w:r w:rsidRPr="00D37DC1">
              <w:rPr>
                <w:color w:val="000000"/>
                <w:sz w:val="16"/>
                <w:szCs w:val="16"/>
              </w:rPr>
              <w:t>В соответствии с Планом реализации программы спортивной подготовки</w:t>
            </w:r>
          </w:p>
        </w:tc>
        <w:tc>
          <w:tcPr>
            <w:tcW w:w="1418" w:type="dxa"/>
          </w:tcPr>
          <w:p w:rsidR="00ED7617" w:rsidRPr="00D37DC1" w:rsidRDefault="00ED7617" w:rsidP="00BA111F">
            <w:pPr>
              <w:ind w:left="-108" w:right="-108"/>
              <w:rPr>
                <w:color w:val="000000"/>
                <w:sz w:val="16"/>
                <w:szCs w:val="16"/>
              </w:rPr>
            </w:pPr>
            <w:r w:rsidRPr="00D37DC1">
              <w:rPr>
                <w:color w:val="000000"/>
                <w:sz w:val="16"/>
                <w:szCs w:val="16"/>
              </w:rPr>
              <w:t>Тренер</w:t>
            </w:r>
          </w:p>
        </w:tc>
        <w:tc>
          <w:tcPr>
            <w:tcW w:w="1278" w:type="dxa"/>
          </w:tcPr>
          <w:p w:rsidR="00ED7617" w:rsidRPr="00D37DC1" w:rsidRDefault="00ED7617" w:rsidP="00BA111F">
            <w:pPr>
              <w:ind w:left="-108" w:right="-108"/>
              <w:rPr>
                <w:color w:val="000000"/>
                <w:sz w:val="16"/>
                <w:szCs w:val="16"/>
              </w:rPr>
            </w:pPr>
            <w:r w:rsidRPr="00D37DC1">
              <w:rPr>
                <w:color w:val="000000"/>
                <w:sz w:val="16"/>
                <w:szCs w:val="16"/>
              </w:rPr>
              <w:t>ССМ до 1 года - 0,200; ССМ свыше 1 года - 0,292</w:t>
            </w:r>
          </w:p>
        </w:tc>
        <w:tc>
          <w:tcPr>
            <w:tcW w:w="2129" w:type="dxa"/>
            <w:gridSpan w:val="2"/>
            <w:vMerge w:val="restart"/>
          </w:tcPr>
          <w:p w:rsidR="00ED7617" w:rsidRPr="00D37DC1" w:rsidRDefault="00ED7617" w:rsidP="0070273F">
            <w:pPr>
              <w:jc w:val="center"/>
              <w:rPr>
                <w:color w:val="000000"/>
                <w:sz w:val="16"/>
                <w:szCs w:val="16"/>
              </w:rPr>
            </w:pPr>
            <w:r w:rsidRPr="00D37DC1">
              <w:rPr>
                <w:color w:val="000000"/>
                <w:sz w:val="16"/>
                <w:szCs w:val="16"/>
              </w:rPr>
              <w:t>кол-во часов занятий в неделю -24 кол-во занятий на ставку -18  оптимальное кол-во занимающихся - 3</w:t>
            </w:r>
          </w:p>
        </w:tc>
        <w:tc>
          <w:tcPr>
            <w:tcW w:w="990" w:type="dxa"/>
            <w:vMerge w:val="restart"/>
          </w:tcPr>
          <w:p w:rsidR="00ED7617" w:rsidRPr="00D37DC1" w:rsidRDefault="00ED7617" w:rsidP="00ED7617">
            <w:pPr>
              <w:ind w:left="-108" w:right="-108"/>
              <w:jc w:val="center"/>
              <w:rPr>
                <w:color w:val="000000"/>
                <w:sz w:val="16"/>
                <w:szCs w:val="16"/>
              </w:rPr>
            </w:pPr>
            <w:r w:rsidRPr="00D37DC1">
              <w:rPr>
                <w:color w:val="000000"/>
                <w:sz w:val="16"/>
                <w:szCs w:val="16"/>
              </w:rPr>
              <w:t>Экипировка, оборудование и инвентарь</w:t>
            </w:r>
          </w:p>
        </w:tc>
        <w:tc>
          <w:tcPr>
            <w:tcW w:w="1131" w:type="dxa"/>
            <w:vMerge w:val="restart"/>
          </w:tcPr>
          <w:p w:rsidR="00ED7617" w:rsidRPr="00D37DC1" w:rsidRDefault="00BA111F" w:rsidP="00BA111F">
            <w:pPr>
              <w:ind w:left="-108" w:right="-108"/>
              <w:jc w:val="center"/>
              <w:rPr>
                <w:color w:val="000000"/>
                <w:sz w:val="16"/>
                <w:szCs w:val="16"/>
              </w:rPr>
            </w:pPr>
            <w:r>
              <w:rPr>
                <w:color w:val="000000"/>
                <w:sz w:val="16"/>
                <w:szCs w:val="16"/>
              </w:rPr>
              <w:t>В соответ</w:t>
            </w:r>
            <w:r w:rsidR="00ED7617" w:rsidRPr="00D37DC1">
              <w:rPr>
                <w:color w:val="000000"/>
                <w:sz w:val="16"/>
                <w:szCs w:val="16"/>
              </w:rPr>
              <w:t>ствии с приложением  № 4,5   к настоящей таблице</w:t>
            </w:r>
          </w:p>
        </w:tc>
        <w:tc>
          <w:tcPr>
            <w:tcW w:w="853" w:type="dxa"/>
            <w:vMerge w:val="restart"/>
          </w:tcPr>
          <w:p w:rsidR="00ED7617" w:rsidRPr="00D37DC1" w:rsidRDefault="00BA111F" w:rsidP="00ED7617">
            <w:pPr>
              <w:ind w:left="-108" w:right="-108"/>
              <w:jc w:val="center"/>
              <w:rPr>
                <w:color w:val="000000"/>
                <w:sz w:val="16"/>
                <w:szCs w:val="16"/>
              </w:rPr>
            </w:pPr>
            <w:r>
              <w:rPr>
                <w:color w:val="000000"/>
                <w:sz w:val="16"/>
                <w:szCs w:val="16"/>
              </w:rPr>
              <w:t>В соответ</w:t>
            </w:r>
            <w:r w:rsidR="00ED7617" w:rsidRPr="00D37DC1">
              <w:rPr>
                <w:color w:val="000000"/>
                <w:sz w:val="16"/>
                <w:szCs w:val="16"/>
              </w:rPr>
              <w:t>ствии с приложением  № 1   к настоящей таблице</w:t>
            </w:r>
          </w:p>
        </w:tc>
        <w:tc>
          <w:tcPr>
            <w:tcW w:w="1557" w:type="dxa"/>
            <w:gridSpan w:val="2"/>
            <w:vMerge w:val="restart"/>
          </w:tcPr>
          <w:p w:rsidR="00ED7617" w:rsidRPr="00D37DC1" w:rsidRDefault="00ED7617" w:rsidP="00ED7617">
            <w:pPr>
              <w:ind w:left="-108" w:right="-108"/>
              <w:jc w:val="center"/>
              <w:rPr>
                <w:color w:val="000000"/>
                <w:sz w:val="16"/>
                <w:szCs w:val="16"/>
              </w:rPr>
            </w:pPr>
            <w:r w:rsidRPr="00D37DC1">
              <w:rPr>
                <w:color w:val="000000"/>
                <w:sz w:val="16"/>
                <w:szCs w:val="16"/>
              </w:rPr>
              <w:t>Страхование жизни и здоровья</w:t>
            </w:r>
          </w:p>
        </w:tc>
        <w:tc>
          <w:tcPr>
            <w:tcW w:w="708" w:type="dxa"/>
            <w:vMerge w:val="restart"/>
            <w:tcBorders>
              <w:right w:val="single" w:sz="4" w:space="0" w:color="auto"/>
            </w:tcBorders>
          </w:tcPr>
          <w:p w:rsidR="00ED7617" w:rsidRPr="00D37DC1" w:rsidRDefault="00ED7617" w:rsidP="00ED7617">
            <w:pPr>
              <w:ind w:left="-104" w:right="-109"/>
              <w:jc w:val="center"/>
              <w:rPr>
                <w:color w:val="000000"/>
                <w:sz w:val="16"/>
                <w:szCs w:val="16"/>
              </w:rPr>
            </w:pPr>
          </w:p>
        </w:tc>
        <w:tc>
          <w:tcPr>
            <w:tcW w:w="710" w:type="dxa"/>
            <w:vMerge w:val="restart"/>
            <w:tcBorders>
              <w:right w:val="single" w:sz="4" w:space="0" w:color="auto"/>
            </w:tcBorders>
          </w:tcPr>
          <w:p w:rsidR="00ED7617" w:rsidRPr="00D37DC1" w:rsidRDefault="00ED7617" w:rsidP="0070273F">
            <w:pPr>
              <w:jc w:val="center"/>
              <w:rPr>
                <w:color w:val="000000"/>
                <w:sz w:val="16"/>
                <w:szCs w:val="16"/>
              </w:rPr>
            </w:pPr>
            <w:r w:rsidRPr="00D37DC1">
              <w:rPr>
                <w:color w:val="000000"/>
                <w:sz w:val="16"/>
                <w:szCs w:val="16"/>
              </w:rPr>
              <w:t> </w:t>
            </w:r>
          </w:p>
        </w:tc>
      </w:tr>
      <w:tr w:rsidR="00ED7617" w:rsidRPr="00D37DC1" w:rsidTr="00BA111F">
        <w:tblPrEx>
          <w:tblLook w:val="00A0" w:firstRow="1" w:lastRow="0" w:firstColumn="1" w:lastColumn="0" w:noHBand="0" w:noVBand="0"/>
        </w:tblPrEx>
        <w:trPr>
          <w:gridAfter w:val="1"/>
          <w:wAfter w:w="8" w:type="dxa"/>
          <w:trHeight w:val="683"/>
        </w:trPr>
        <w:tc>
          <w:tcPr>
            <w:tcW w:w="413" w:type="dxa"/>
            <w:vMerge/>
            <w:vAlign w:val="center"/>
          </w:tcPr>
          <w:p w:rsidR="00ED7617" w:rsidRPr="00D37DC1" w:rsidRDefault="00ED7617" w:rsidP="00ED7617">
            <w:pPr>
              <w:ind w:right="-108"/>
              <w:rPr>
                <w:bCs/>
                <w:color w:val="000000"/>
                <w:sz w:val="16"/>
                <w:szCs w:val="16"/>
              </w:rPr>
            </w:pPr>
          </w:p>
        </w:tc>
        <w:tc>
          <w:tcPr>
            <w:tcW w:w="1289" w:type="dxa"/>
            <w:gridSpan w:val="2"/>
            <w:vMerge/>
            <w:vAlign w:val="center"/>
          </w:tcPr>
          <w:p w:rsidR="00ED7617" w:rsidRPr="00D37DC1" w:rsidRDefault="00ED7617" w:rsidP="00ED7617">
            <w:pPr>
              <w:ind w:left="-108" w:right="-108"/>
              <w:rPr>
                <w:bCs/>
                <w:color w:val="000000"/>
                <w:sz w:val="16"/>
                <w:szCs w:val="16"/>
              </w:rPr>
            </w:pPr>
          </w:p>
        </w:tc>
        <w:tc>
          <w:tcPr>
            <w:tcW w:w="1274" w:type="dxa"/>
            <w:vMerge/>
            <w:vAlign w:val="center"/>
          </w:tcPr>
          <w:p w:rsidR="00ED7617" w:rsidRPr="00D37DC1" w:rsidRDefault="00ED7617" w:rsidP="0070273F">
            <w:pPr>
              <w:rPr>
                <w:color w:val="000000"/>
                <w:sz w:val="16"/>
                <w:szCs w:val="16"/>
              </w:rPr>
            </w:pPr>
          </w:p>
        </w:tc>
        <w:tc>
          <w:tcPr>
            <w:tcW w:w="2128" w:type="dxa"/>
            <w:gridSpan w:val="2"/>
            <w:vMerge/>
            <w:vAlign w:val="center"/>
          </w:tcPr>
          <w:p w:rsidR="00ED7617" w:rsidRPr="00D37DC1" w:rsidRDefault="00ED7617" w:rsidP="00ED7617">
            <w:pPr>
              <w:ind w:left="-108" w:right="-108"/>
              <w:rPr>
                <w:color w:val="000000"/>
                <w:sz w:val="16"/>
                <w:szCs w:val="16"/>
              </w:rPr>
            </w:pPr>
          </w:p>
        </w:tc>
        <w:tc>
          <w:tcPr>
            <w:tcW w:w="1418" w:type="dxa"/>
          </w:tcPr>
          <w:p w:rsidR="00ED7617" w:rsidRPr="00D37DC1" w:rsidRDefault="00ED7617" w:rsidP="00BA111F">
            <w:pPr>
              <w:ind w:left="-108" w:right="-108"/>
              <w:rPr>
                <w:color w:val="000000"/>
                <w:sz w:val="16"/>
                <w:szCs w:val="16"/>
              </w:rPr>
            </w:pPr>
            <w:r w:rsidRPr="00D37DC1">
              <w:rPr>
                <w:color w:val="000000"/>
                <w:sz w:val="16"/>
                <w:szCs w:val="16"/>
              </w:rPr>
              <w:t>второй тренер</w:t>
            </w:r>
          </w:p>
          <w:p w:rsidR="00ED7617" w:rsidRPr="00D37DC1" w:rsidRDefault="00ED7617" w:rsidP="00BA111F">
            <w:pPr>
              <w:ind w:left="-108" w:right="-108"/>
              <w:rPr>
                <w:color w:val="000000"/>
                <w:sz w:val="16"/>
                <w:szCs w:val="16"/>
              </w:rPr>
            </w:pPr>
          </w:p>
          <w:p w:rsidR="00ED7617" w:rsidRDefault="00ED7617" w:rsidP="00BA111F">
            <w:pPr>
              <w:ind w:left="-108" w:right="-108"/>
              <w:rPr>
                <w:color w:val="000000"/>
                <w:sz w:val="16"/>
                <w:szCs w:val="16"/>
              </w:rPr>
            </w:pPr>
          </w:p>
          <w:p w:rsidR="00ED7617" w:rsidRPr="00D37DC1" w:rsidRDefault="00ED7617" w:rsidP="00BA111F">
            <w:pPr>
              <w:ind w:left="-108" w:right="-108"/>
              <w:rPr>
                <w:color w:val="000000"/>
                <w:sz w:val="16"/>
                <w:szCs w:val="16"/>
              </w:rPr>
            </w:pPr>
          </w:p>
        </w:tc>
        <w:tc>
          <w:tcPr>
            <w:tcW w:w="1278" w:type="dxa"/>
          </w:tcPr>
          <w:p w:rsidR="00ED7617" w:rsidRPr="00D37DC1" w:rsidRDefault="00ED7617" w:rsidP="00BA111F">
            <w:pPr>
              <w:ind w:left="-108" w:right="-108"/>
              <w:rPr>
                <w:color w:val="000000"/>
                <w:sz w:val="16"/>
                <w:szCs w:val="16"/>
              </w:rPr>
            </w:pPr>
            <w:r w:rsidRPr="00D37DC1">
              <w:rPr>
                <w:color w:val="000000"/>
                <w:sz w:val="16"/>
                <w:szCs w:val="16"/>
              </w:rPr>
              <w:t>ССМ до 1 года - 0,100; ССМ свыше 1 года - 0,146</w:t>
            </w:r>
          </w:p>
        </w:tc>
        <w:tc>
          <w:tcPr>
            <w:tcW w:w="2129" w:type="dxa"/>
            <w:gridSpan w:val="2"/>
            <w:vMerge/>
            <w:vAlign w:val="center"/>
          </w:tcPr>
          <w:p w:rsidR="00ED7617" w:rsidRPr="00D37DC1" w:rsidRDefault="00ED7617" w:rsidP="0070273F">
            <w:pPr>
              <w:rPr>
                <w:color w:val="000000"/>
                <w:sz w:val="16"/>
                <w:szCs w:val="16"/>
              </w:rPr>
            </w:pPr>
          </w:p>
        </w:tc>
        <w:tc>
          <w:tcPr>
            <w:tcW w:w="990" w:type="dxa"/>
            <w:vMerge/>
            <w:vAlign w:val="center"/>
          </w:tcPr>
          <w:p w:rsidR="00ED7617" w:rsidRPr="00D37DC1" w:rsidRDefault="00ED7617" w:rsidP="00ED7617">
            <w:pPr>
              <w:ind w:left="-108" w:right="-108"/>
              <w:rPr>
                <w:color w:val="000000"/>
                <w:sz w:val="16"/>
                <w:szCs w:val="16"/>
              </w:rPr>
            </w:pPr>
          </w:p>
        </w:tc>
        <w:tc>
          <w:tcPr>
            <w:tcW w:w="1131" w:type="dxa"/>
            <w:vMerge/>
            <w:vAlign w:val="center"/>
          </w:tcPr>
          <w:p w:rsidR="00ED7617" w:rsidRPr="00D37DC1" w:rsidRDefault="00ED7617" w:rsidP="00BA111F">
            <w:pPr>
              <w:ind w:left="-108" w:right="-108"/>
              <w:rPr>
                <w:color w:val="000000"/>
                <w:sz w:val="16"/>
                <w:szCs w:val="16"/>
              </w:rPr>
            </w:pPr>
          </w:p>
        </w:tc>
        <w:tc>
          <w:tcPr>
            <w:tcW w:w="853" w:type="dxa"/>
            <w:vMerge/>
            <w:vAlign w:val="center"/>
          </w:tcPr>
          <w:p w:rsidR="00ED7617" w:rsidRPr="00D37DC1" w:rsidRDefault="00ED7617" w:rsidP="00ED7617">
            <w:pPr>
              <w:ind w:left="-108" w:right="-108"/>
              <w:rPr>
                <w:color w:val="000000"/>
                <w:sz w:val="16"/>
                <w:szCs w:val="16"/>
              </w:rPr>
            </w:pPr>
          </w:p>
        </w:tc>
        <w:tc>
          <w:tcPr>
            <w:tcW w:w="1557" w:type="dxa"/>
            <w:gridSpan w:val="2"/>
            <w:vMerge/>
            <w:vAlign w:val="center"/>
          </w:tcPr>
          <w:p w:rsidR="00ED7617" w:rsidRPr="00D37DC1" w:rsidRDefault="00ED7617" w:rsidP="00ED7617">
            <w:pPr>
              <w:ind w:left="-108" w:right="-108"/>
              <w:rPr>
                <w:color w:val="000000"/>
                <w:sz w:val="16"/>
                <w:szCs w:val="16"/>
              </w:rPr>
            </w:pPr>
          </w:p>
        </w:tc>
        <w:tc>
          <w:tcPr>
            <w:tcW w:w="708" w:type="dxa"/>
            <w:vMerge/>
            <w:tcBorders>
              <w:right w:val="single" w:sz="4" w:space="0" w:color="auto"/>
            </w:tcBorders>
            <w:vAlign w:val="center"/>
          </w:tcPr>
          <w:p w:rsidR="00ED7617" w:rsidRPr="00D37DC1" w:rsidRDefault="00ED7617" w:rsidP="00ED7617">
            <w:pPr>
              <w:ind w:left="-104" w:right="-109"/>
              <w:rPr>
                <w:color w:val="000000"/>
                <w:sz w:val="16"/>
                <w:szCs w:val="16"/>
              </w:rPr>
            </w:pPr>
          </w:p>
        </w:tc>
        <w:tc>
          <w:tcPr>
            <w:tcW w:w="710" w:type="dxa"/>
            <w:vMerge/>
            <w:tcBorders>
              <w:right w:val="single" w:sz="4" w:space="0" w:color="auto"/>
            </w:tcBorders>
            <w:vAlign w:val="center"/>
          </w:tcPr>
          <w:p w:rsidR="00ED7617" w:rsidRPr="00D37DC1" w:rsidRDefault="00ED7617" w:rsidP="0070273F">
            <w:pPr>
              <w:rPr>
                <w:color w:val="000000"/>
                <w:sz w:val="16"/>
                <w:szCs w:val="16"/>
              </w:rPr>
            </w:pPr>
          </w:p>
        </w:tc>
      </w:tr>
      <w:tr w:rsidR="00ED7617" w:rsidRPr="00D37DC1" w:rsidTr="00BA111F">
        <w:tblPrEx>
          <w:tblLook w:val="00A0" w:firstRow="1" w:lastRow="0" w:firstColumn="1" w:lastColumn="0" w:noHBand="0" w:noVBand="0"/>
        </w:tblPrEx>
        <w:trPr>
          <w:gridAfter w:val="1"/>
          <w:wAfter w:w="8" w:type="dxa"/>
          <w:trHeight w:val="186"/>
        </w:trPr>
        <w:tc>
          <w:tcPr>
            <w:tcW w:w="413" w:type="dxa"/>
            <w:vMerge/>
            <w:vAlign w:val="center"/>
          </w:tcPr>
          <w:p w:rsidR="00ED7617" w:rsidRPr="00D37DC1" w:rsidRDefault="00ED7617" w:rsidP="00ED7617">
            <w:pPr>
              <w:ind w:right="-108"/>
              <w:rPr>
                <w:bCs/>
                <w:color w:val="000000"/>
                <w:sz w:val="16"/>
                <w:szCs w:val="16"/>
              </w:rPr>
            </w:pPr>
          </w:p>
        </w:tc>
        <w:tc>
          <w:tcPr>
            <w:tcW w:w="1289" w:type="dxa"/>
            <w:gridSpan w:val="2"/>
            <w:vMerge/>
            <w:vAlign w:val="center"/>
          </w:tcPr>
          <w:p w:rsidR="00ED7617" w:rsidRPr="00D37DC1" w:rsidRDefault="00ED7617" w:rsidP="00ED7617">
            <w:pPr>
              <w:ind w:left="-108" w:right="-108"/>
              <w:rPr>
                <w:bCs/>
                <w:color w:val="000000"/>
                <w:sz w:val="16"/>
                <w:szCs w:val="16"/>
              </w:rPr>
            </w:pPr>
          </w:p>
        </w:tc>
        <w:tc>
          <w:tcPr>
            <w:tcW w:w="1274" w:type="dxa"/>
            <w:vMerge/>
            <w:vAlign w:val="center"/>
          </w:tcPr>
          <w:p w:rsidR="00ED7617" w:rsidRPr="00D37DC1" w:rsidRDefault="00ED7617" w:rsidP="0070273F">
            <w:pPr>
              <w:rPr>
                <w:color w:val="000000"/>
                <w:sz w:val="16"/>
                <w:szCs w:val="16"/>
              </w:rPr>
            </w:pPr>
          </w:p>
        </w:tc>
        <w:tc>
          <w:tcPr>
            <w:tcW w:w="2128" w:type="dxa"/>
            <w:gridSpan w:val="2"/>
            <w:vMerge/>
            <w:vAlign w:val="center"/>
          </w:tcPr>
          <w:p w:rsidR="00ED7617" w:rsidRPr="00D37DC1" w:rsidRDefault="00ED7617" w:rsidP="00ED7617">
            <w:pPr>
              <w:ind w:left="-108" w:right="-108"/>
              <w:rPr>
                <w:color w:val="000000"/>
                <w:sz w:val="16"/>
                <w:szCs w:val="16"/>
              </w:rPr>
            </w:pPr>
          </w:p>
        </w:tc>
        <w:tc>
          <w:tcPr>
            <w:tcW w:w="1418" w:type="dxa"/>
          </w:tcPr>
          <w:p w:rsidR="00ED7617" w:rsidRPr="00D37DC1" w:rsidRDefault="00ED7617" w:rsidP="00BA111F">
            <w:pPr>
              <w:ind w:left="-108" w:right="-108"/>
              <w:rPr>
                <w:color w:val="000000"/>
                <w:sz w:val="16"/>
                <w:szCs w:val="16"/>
              </w:rPr>
            </w:pPr>
            <w:r w:rsidRPr="00D37DC1">
              <w:rPr>
                <w:color w:val="000000"/>
                <w:sz w:val="16"/>
                <w:szCs w:val="16"/>
              </w:rPr>
              <w:t>Врач по спортивной медицине, медицинская сестра</w:t>
            </w:r>
          </w:p>
        </w:tc>
        <w:tc>
          <w:tcPr>
            <w:tcW w:w="1278" w:type="dxa"/>
          </w:tcPr>
          <w:p w:rsidR="00ED7617" w:rsidRPr="00D37DC1" w:rsidRDefault="00ED7617" w:rsidP="00BA111F">
            <w:pPr>
              <w:ind w:left="-108" w:right="-108"/>
              <w:rPr>
                <w:color w:val="000000"/>
                <w:sz w:val="16"/>
                <w:szCs w:val="16"/>
              </w:rPr>
            </w:pPr>
            <w:r w:rsidRPr="00D37DC1">
              <w:rPr>
                <w:color w:val="000000"/>
                <w:sz w:val="16"/>
                <w:szCs w:val="16"/>
              </w:rPr>
              <w:t>0,01, 0,01</w:t>
            </w:r>
          </w:p>
        </w:tc>
        <w:tc>
          <w:tcPr>
            <w:tcW w:w="2129" w:type="dxa"/>
            <w:gridSpan w:val="2"/>
            <w:vMerge/>
            <w:vAlign w:val="center"/>
          </w:tcPr>
          <w:p w:rsidR="00ED7617" w:rsidRPr="00D37DC1" w:rsidRDefault="00ED7617" w:rsidP="0070273F">
            <w:pPr>
              <w:rPr>
                <w:color w:val="000000"/>
                <w:sz w:val="16"/>
                <w:szCs w:val="16"/>
              </w:rPr>
            </w:pPr>
          </w:p>
        </w:tc>
        <w:tc>
          <w:tcPr>
            <w:tcW w:w="990" w:type="dxa"/>
            <w:vMerge/>
            <w:vAlign w:val="center"/>
          </w:tcPr>
          <w:p w:rsidR="00ED7617" w:rsidRPr="00D37DC1" w:rsidRDefault="00ED7617" w:rsidP="00ED7617">
            <w:pPr>
              <w:ind w:left="-108" w:right="-108"/>
              <w:rPr>
                <w:color w:val="000000"/>
                <w:sz w:val="16"/>
                <w:szCs w:val="16"/>
              </w:rPr>
            </w:pPr>
          </w:p>
        </w:tc>
        <w:tc>
          <w:tcPr>
            <w:tcW w:w="1131" w:type="dxa"/>
            <w:vMerge/>
            <w:vAlign w:val="center"/>
          </w:tcPr>
          <w:p w:rsidR="00ED7617" w:rsidRPr="00D37DC1" w:rsidRDefault="00ED7617" w:rsidP="00BA111F">
            <w:pPr>
              <w:ind w:left="-108" w:right="-108"/>
              <w:rPr>
                <w:color w:val="000000"/>
                <w:sz w:val="16"/>
                <w:szCs w:val="16"/>
              </w:rPr>
            </w:pPr>
          </w:p>
        </w:tc>
        <w:tc>
          <w:tcPr>
            <w:tcW w:w="853" w:type="dxa"/>
            <w:vMerge/>
            <w:vAlign w:val="center"/>
          </w:tcPr>
          <w:p w:rsidR="00ED7617" w:rsidRPr="00D37DC1" w:rsidRDefault="00ED7617" w:rsidP="00ED7617">
            <w:pPr>
              <w:ind w:left="-108" w:right="-108"/>
              <w:rPr>
                <w:color w:val="000000"/>
                <w:sz w:val="16"/>
                <w:szCs w:val="16"/>
              </w:rPr>
            </w:pPr>
          </w:p>
        </w:tc>
        <w:tc>
          <w:tcPr>
            <w:tcW w:w="1557" w:type="dxa"/>
            <w:gridSpan w:val="2"/>
            <w:vMerge/>
            <w:vAlign w:val="center"/>
          </w:tcPr>
          <w:p w:rsidR="00ED7617" w:rsidRPr="00D37DC1" w:rsidRDefault="00ED7617" w:rsidP="00ED7617">
            <w:pPr>
              <w:ind w:left="-108" w:right="-108"/>
              <w:rPr>
                <w:color w:val="000000"/>
                <w:sz w:val="16"/>
                <w:szCs w:val="16"/>
              </w:rPr>
            </w:pPr>
          </w:p>
        </w:tc>
        <w:tc>
          <w:tcPr>
            <w:tcW w:w="708" w:type="dxa"/>
            <w:vMerge/>
            <w:tcBorders>
              <w:right w:val="single" w:sz="4" w:space="0" w:color="auto"/>
            </w:tcBorders>
            <w:vAlign w:val="center"/>
          </w:tcPr>
          <w:p w:rsidR="00ED7617" w:rsidRPr="00D37DC1" w:rsidRDefault="00ED7617" w:rsidP="00ED7617">
            <w:pPr>
              <w:ind w:left="-104" w:right="-109"/>
              <w:rPr>
                <w:color w:val="000000"/>
                <w:sz w:val="16"/>
                <w:szCs w:val="16"/>
              </w:rPr>
            </w:pPr>
          </w:p>
        </w:tc>
        <w:tc>
          <w:tcPr>
            <w:tcW w:w="710" w:type="dxa"/>
            <w:vMerge/>
            <w:tcBorders>
              <w:right w:val="single" w:sz="4" w:space="0" w:color="auto"/>
            </w:tcBorders>
            <w:vAlign w:val="center"/>
          </w:tcPr>
          <w:p w:rsidR="00ED7617" w:rsidRPr="00D37DC1" w:rsidRDefault="00ED7617" w:rsidP="0070273F">
            <w:pPr>
              <w:rPr>
                <w:color w:val="000000"/>
                <w:sz w:val="16"/>
                <w:szCs w:val="16"/>
              </w:rPr>
            </w:pPr>
          </w:p>
        </w:tc>
      </w:tr>
      <w:tr w:rsidR="00ED7617" w:rsidRPr="00D37DC1" w:rsidTr="00BA111F">
        <w:tblPrEx>
          <w:tblLook w:val="00A0" w:firstRow="1" w:lastRow="0" w:firstColumn="1" w:lastColumn="0" w:noHBand="0" w:noVBand="0"/>
        </w:tblPrEx>
        <w:trPr>
          <w:gridAfter w:val="1"/>
          <w:wAfter w:w="8" w:type="dxa"/>
        </w:trPr>
        <w:tc>
          <w:tcPr>
            <w:tcW w:w="426" w:type="dxa"/>
            <w:gridSpan w:val="2"/>
          </w:tcPr>
          <w:p w:rsidR="00ED7617" w:rsidRPr="00D37DC1" w:rsidRDefault="00ED7617" w:rsidP="00ED7617">
            <w:pPr>
              <w:ind w:right="-108"/>
              <w:jc w:val="center"/>
              <w:rPr>
                <w:color w:val="000000"/>
                <w:sz w:val="16"/>
                <w:szCs w:val="16"/>
              </w:rPr>
            </w:pPr>
            <w:r w:rsidRPr="00D37DC1">
              <w:rPr>
                <w:color w:val="000000"/>
                <w:sz w:val="16"/>
                <w:szCs w:val="16"/>
              </w:rPr>
              <w:t>1.2.</w:t>
            </w:r>
          </w:p>
        </w:tc>
        <w:tc>
          <w:tcPr>
            <w:tcW w:w="1276" w:type="dxa"/>
          </w:tcPr>
          <w:p w:rsidR="00ED7617" w:rsidRPr="00D37DC1" w:rsidRDefault="00ED7617" w:rsidP="00ED7617">
            <w:pPr>
              <w:ind w:left="-108" w:right="-108"/>
              <w:jc w:val="center"/>
              <w:rPr>
                <w:color w:val="000000"/>
                <w:sz w:val="16"/>
                <w:szCs w:val="16"/>
              </w:rPr>
            </w:pPr>
            <w:r w:rsidRPr="00D37DC1">
              <w:rPr>
                <w:color w:val="000000"/>
                <w:sz w:val="16"/>
                <w:szCs w:val="16"/>
              </w:rPr>
              <w:t xml:space="preserve">Участие в тренировочных  мероприятиях  </w:t>
            </w:r>
          </w:p>
        </w:tc>
        <w:tc>
          <w:tcPr>
            <w:tcW w:w="1274" w:type="dxa"/>
          </w:tcPr>
          <w:p w:rsidR="00ED7617" w:rsidRPr="00D37DC1" w:rsidRDefault="00ED7617" w:rsidP="0070273F">
            <w:pPr>
              <w:jc w:val="center"/>
              <w:rPr>
                <w:color w:val="000000"/>
                <w:sz w:val="16"/>
                <w:szCs w:val="16"/>
              </w:rPr>
            </w:pPr>
            <w:r>
              <w:rPr>
                <w:color w:val="000000"/>
                <w:sz w:val="16"/>
                <w:szCs w:val="16"/>
              </w:rPr>
              <w:t>Примечание 2</w:t>
            </w:r>
          </w:p>
        </w:tc>
        <w:tc>
          <w:tcPr>
            <w:tcW w:w="2128" w:type="dxa"/>
            <w:gridSpan w:val="2"/>
          </w:tcPr>
          <w:p w:rsidR="00ED7617" w:rsidRPr="00D37DC1" w:rsidRDefault="00ED7617" w:rsidP="00ED7617">
            <w:pPr>
              <w:ind w:left="-108" w:right="-108"/>
              <w:jc w:val="center"/>
              <w:rPr>
                <w:color w:val="000000"/>
                <w:sz w:val="16"/>
                <w:szCs w:val="16"/>
              </w:rPr>
            </w:pPr>
            <w:r w:rsidRPr="00D37DC1">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Pr>
          <w:p w:rsidR="00ED7617" w:rsidRPr="00D37DC1" w:rsidRDefault="00ED7617" w:rsidP="0070273F">
            <w:pPr>
              <w:rPr>
                <w:color w:val="000000"/>
                <w:sz w:val="16"/>
                <w:szCs w:val="16"/>
              </w:rPr>
            </w:pPr>
            <w:r w:rsidRPr="00D37DC1">
              <w:rPr>
                <w:color w:val="000000"/>
                <w:sz w:val="16"/>
                <w:szCs w:val="16"/>
              </w:rPr>
              <w:t> </w:t>
            </w:r>
          </w:p>
        </w:tc>
        <w:tc>
          <w:tcPr>
            <w:tcW w:w="1278" w:type="dxa"/>
          </w:tcPr>
          <w:p w:rsidR="00ED7617" w:rsidRPr="00D37DC1" w:rsidRDefault="00ED7617" w:rsidP="0070273F">
            <w:pPr>
              <w:rPr>
                <w:color w:val="000000"/>
                <w:sz w:val="16"/>
                <w:szCs w:val="16"/>
              </w:rPr>
            </w:pPr>
            <w:r w:rsidRPr="00D37DC1">
              <w:rPr>
                <w:color w:val="000000"/>
                <w:sz w:val="16"/>
                <w:szCs w:val="16"/>
              </w:rPr>
              <w:t> </w:t>
            </w:r>
          </w:p>
        </w:tc>
        <w:tc>
          <w:tcPr>
            <w:tcW w:w="2129" w:type="dxa"/>
            <w:gridSpan w:val="2"/>
          </w:tcPr>
          <w:p w:rsidR="00ED7617" w:rsidRPr="00D37DC1" w:rsidRDefault="00ED7617" w:rsidP="0070273F">
            <w:pPr>
              <w:rPr>
                <w:color w:val="000000"/>
                <w:sz w:val="16"/>
                <w:szCs w:val="16"/>
              </w:rPr>
            </w:pPr>
            <w:r w:rsidRPr="00D37DC1">
              <w:rPr>
                <w:color w:val="000000"/>
                <w:sz w:val="16"/>
                <w:szCs w:val="16"/>
              </w:rPr>
              <w:t> </w:t>
            </w:r>
          </w:p>
        </w:tc>
        <w:tc>
          <w:tcPr>
            <w:tcW w:w="990" w:type="dxa"/>
          </w:tcPr>
          <w:p w:rsidR="00ED7617" w:rsidRPr="00D37DC1" w:rsidRDefault="00ED7617" w:rsidP="00ED7617">
            <w:pPr>
              <w:ind w:left="-108" w:right="-108"/>
              <w:jc w:val="center"/>
              <w:rPr>
                <w:color w:val="000000"/>
                <w:sz w:val="16"/>
                <w:szCs w:val="16"/>
              </w:rPr>
            </w:pPr>
            <w:r w:rsidRPr="00D37DC1">
              <w:rPr>
                <w:color w:val="000000"/>
                <w:sz w:val="16"/>
                <w:szCs w:val="16"/>
              </w:rPr>
              <w:t>Аренда спортивных сооружений</w:t>
            </w:r>
          </w:p>
        </w:tc>
        <w:tc>
          <w:tcPr>
            <w:tcW w:w="1131" w:type="dxa"/>
          </w:tcPr>
          <w:p w:rsidR="00ED7617" w:rsidRPr="00D37DC1" w:rsidRDefault="00ED7617" w:rsidP="00BA111F">
            <w:pPr>
              <w:ind w:left="-108" w:right="-108"/>
              <w:jc w:val="center"/>
              <w:rPr>
                <w:color w:val="000000"/>
                <w:sz w:val="16"/>
                <w:szCs w:val="16"/>
              </w:rPr>
            </w:pPr>
            <w:r w:rsidRPr="00D37DC1">
              <w:rPr>
                <w:color w:val="000000"/>
                <w:sz w:val="16"/>
                <w:szCs w:val="16"/>
              </w:rPr>
              <w:t>В соответствии с Программой по виду спорта на основании федерального стандарта</w:t>
            </w:r>
          </w:p>
        </w:tc>
        <w:tc>
          <w:tcPr>
            <w:tcW w:w="853" w:type="dxa"/>
          </w:tcPr>
          <w:p w:rsidR="00ED7617" w:rsidRPr="00D37DC1" w:rsidRDefault="00ED7617" w:rsidP="00ED7617">
            <w:pPr>
              <w:ind w:left="-108" w:right="-108"/>
              <w:jc w:val="center"/>
              <w:rPr>
                <w:color w:val="000000"/>
                <w:sz w:val="16"/>
                <w:szCs w:val="16"/>
              </w:rPr>
            </w:pPr>
            <w:r w:rsidRPr="00D37DC1">
              <w:rPr>
                <w:color w:val="000000"/>
                <w:sz w:val="16"/>
                <w:szCs w:val="16"/>
              </w:rPr>
              <w:t>5 часов в день</w:t>
            </w:r>
          </w:p>
        </w:tc>
        <w:tc>
          <w:tcPr>
            <w:tcW w:w="1557" w:type="dxa"/>
            <w:gridSpan w:val="2"/>
          </w:tcPr>
          <w:p w:rsidR="00ED7617" w:rsidRPr="00D37DC1" w:rsidRDefault="00ED7617" w:rsidP="00ED7617">
            <w:pPr>
              <w:ind w:left="-108" w:right="-108"/>
              <w:jc w:val="center"/>
              <w:rPr>
                <w:color w:val="000000"/>
                <w:sz w:val="16"/>
                <w:szCs w:val="16"/>
              </w:rPr>
            </w:pPr>
            <w:r w:rsidRPr="00D37DC1">
              <w:rPr>
                <w:color w:val="000000"/>
                <w:sz w:val="16"/>
                <w:szCs w:val="16"/>
              </w:rPr>
              <w:t>Питание, медикаменты, проезд, суточные</w:t>
            </w:r>
          </w:p>
        </w:tc>
        <w:tc>
          <w:tcPr>
            <w:tcW w:w="708" w:type="dxa"/>
          </w:tcPr>
          <w:p w:rsidR="00ED7617" w:rsidRPr="00D37DC1" w:rsidRDefault="00ED7617" w:rsidP="00ED7617">
            <w:pPr>
              <w:ind w:left="-104" w:right="-109"/>
              <w:jc w:val="center"/>
              <w:rPr>
                <w:color w:val="000000"/>
                <w:sz w:val="16"/>
                <w:szCs w:val="16"/>
              </w:rPr>
            </w:pPr>
            <w:r w:rsidRPr="00D37DC1">
              <w:rPr>
                <w:color w:val="000000"/>
                <w:sz w:val="16"/>
                <w:szCs w:val="16"/>
              </w:rPr>
              <w:t>Приложение № 1,2,3</w:t>
            </w:r>
          </w:p>
        </w:tc>
        <w:tc>
          <w:tcPr>
            <w:tcW w:w="710" w:type="dxa"/>
          </w:tcPr>
          <w:p w:rsidR="00ED7617" w:rsidRPr="00D37DC1" w:rsidRDefault="00ED7617" w:rsidP="0070273F">
            <w:pPr>
              <w:jc w:val="center"/>
              <w:rPr>
                <w:color w:val="000000"/>
                <w:sz w:val="16"/>
                <w:szCs w:val="16"/>
              </w:rPr>
            </w:pPr>
          </w:p>
        </w:tc>
      </w:tr>
      <w:tr w:rsidR="00ED7617" w:rsidRPr="00D37DC1" w:rsidTr="00BA111F">
        <w:tblPrEx>
          <w:tblLook w:val="00A0" w:firstRow="1" w:lastRow="0" w:firstColumn="1" w:lastColumn="0" w:noHBand="0" w:noVBand="0"/>
        </w:tblPrEx>
        <w:trPr>
          <w:gridAfter w:val="1"/>
          <w:wAfter w:w="8" w:type="dxa"/>
        </w:trPr>
        <w:tc>
          <w:tcPr>
            <w:tcW w:w="426" w:type="dxa"/>
            <w:gridSpan w:val="2"/>
          </w:tcPr>
          <w:p w:rsidR="00ED7617" w:rsidRPr="00D37DC1" w:rsidRDefault="00ED7617" w:rsidP="00ED7617">
            <w:pPr>
              <w:ind w:right="-108"/>
              <w:jc w:val="center"/>
              <w:rPr>
                <w:color w:val="000000"/>
                <w:sz w:val="16"/>
                <w:szCs w:val="16"/>
              </w:rPr>
            </w:pPr>
            <w:r w:rsidRPr="00D37DC1">
              <w:rPr>
                <w:color w:val="000000"/>
                <w:sz w:val="16"/>
                <w:szCs w:val="16"/>
              </w:rPr>
              <w:t>1.3.</w:t>
            </w:r>
          </w:p>
        </w:tc>
        <w:tc>
          <w:tcPr>
            <w:tcW w:w="1276" w:type="dxa"/>
          </w:tcPr>
          <w:p w:rsidR="00ED7617" w:rsidRPr="00D37DC1" w:rsidRDefault="00ED7617" w:rsidP="00ED7617">
            <w:pPr>
              <w:ind w:left="-108" w:right="-108"/>
              <w:jc w:val="center"/>
              <w:rPr>
                <w:color w:val="000000"/>
                <w:sz w:val="16"/>
                <w:szCs w:val="16"/>
              </w:rPr>
            </w:pPr>
            <w:r w:rsidRPr="00D37DC1">
              <w:rPr>
                <w:color w:val="000000"/>
                <w:sz w:val="16"/>
                <w:szCs w:val="16"/>
              </w:rPr>
              <w:t xml:space="preserve">Участие в спортивных соревнованиях  </w:t>
            </w:r>
          </w:p>
        </w:tc>
        <w:tc>
          <w:tcPr>
            <w:tcW w:w="1274" w:type="dxa"/>
          </w:tcPr>
          <w:p w:rsidR="00ED7617" w:rsidRPr="00D37DC1" w:rsidRDefault="00ED7617" w:rsidP="0070273F">
            <w:pPr>
              <w:jc w:val="center"/>
              <w:rPr>
                <w:color w:val="000000"/>
                <w:sz w:val="16"/>
                <w:szCs w:val="16"/>
              </w:rPr>
            </w:pPr>
            <w:r>
              <w:rPr>
                <w:color w:val="000000"/>
                <w:sz w:val="16"/>
                <w:szCs w:val="16"/>
              </w:rPr>
              <w:t>Примечание 3</w:t>
            </w:r>
          </w:p>
        </w:tc>
        <w:tc>
          <w:tcPr>
            <w:tcW w:w="2128" w:type="dxa"/>
            <w:gridSpan w:val="2"/>
          </w:tcPr>
          <w:p w:rsidR="00ED7617" w:rsidRPr="00D37DC1" w:rsidRDefault="00ED7617" w:rsidP="00ED7617">
            <w:pPr>
              <w:ind w:left="-108" w:right="-108"/>
              <w:jc w:val="center"/>
              <w:rPr>
                <w:color w:val="000000"/>
                <w:sz w:val="16"/>
                <w:szCs w:val="16"/>
              </w:rPr>
            </w:pPr>
            <w:r w:rsidRPr="00D37DC1">
              <w:rPr>
                <w:color w:val="000000"/>
                <w:sz w:val="16"/>
                <w:szCs w:val="16"/>
              </w:rPr>
              <w:t>В течение года, в соответствии с календарным планом спортивных и физкультурных мероприятий учреждения</w:t>
            </w:r>
          </w:p>
        </w:tc>
        <w:tc>
          <w:tcPr>
            <w:tcW w:w="1418" w:type="dxa"/>
          </w:tcPr>
          <w:p w:rsidR="00ED7617" w:rsidRPr="00D37DC1" w:rsidRDefault="00ED7617" w:rsidP="0070273F">
            <w:pPr>
              <w:rPr>
                <w:color w:val="000000"/>
                <w:sz w:val="16"/>
                <w:szCs w:val="16"/>
              </w:rPr>
            </w:pPr>
            <w:r w:rsidRPr="00D37DC1">
              <w:rPr>
                <w:color w:val="000000"/>
                <w:sz w:val="16"/>
                <w:szCs w:val="16"/>
              </w:rPr>
              <w:t> </w:t>
            </w:r>
          </w:p>
        </w:tc>
        <w:tc>
          <w:tcPr>
            <w:tcW w:w="1278" w:type="dxa"/>
          </w:tcPr>
          <w:p w:rsidR="00ED7617" w:rsidRPr="00D37DC1" w:rsidRDefault="00ED7617" w:rsidP="0070273F">
            <w:pPr>
              <w:rPr>
                <w:color w:val="000000"/>
                <w:sz w:val="16"/>
                <w:szCs w:val="16"/>
              </w:rPr>
            </w:pPr>
            <w:r w:rsidRPr="00D37DC1">
              <w:rPr>
                <w:color w:val="000000"/>
                <w:sz w:val="16"/>
                <w:szCs w:val="16"/>
              </w:rPr>
              <w:t> </w:t>
            </w:r>
          </w:p>
        </w:tc>
        <w:tc>
          <w:tcPr>
            <w:tcW w:w="2129" w:type="dxa"/>
            <w:gridSpan w:val="2"/>
          </w:tcPr>
          <w:p w:rsidR="00ED7617" w:rsidRPr="00D37DC1" w:rsidRDefault="00ED7617" w:rsidP="0070273F">
            <w:pPr>
              <w:rPr>
                <w:color w:val="000000"/>
                <w:sz w:val="16"/>
                <w:szCs w:val="16"/>
              </w:rPr>
            </w:pPr>
            <w:r w:rsidRPr="00D37DC1">
              <w:rPr>
                <w:color w:val="000000"/>
                <w:sz w:val="16"/>
                <w:szCs w:val="16"/>
              </w:rPr>
              <w:t> </w:t>
            </w:r>
          </w:p>
        </w:tc>
        <w:tc>
          <w:tcPr>
            <w:tcW w:w="990" w:type="dxa"/>
          </w:tcPr>
          <w:p w:rsidR="00ED7617" w:rsidRPr="00D37DC1" w:rsidRDefault="00ED7617" w:rsidP="0070273F">
            <w:pPr>
              <w:jc w:val="center"/>
              <w:rPr>
                <w:color w:val="000000"/>
                <w:sz w:val="16"/>
                <w:szCs w:val="16"/>
              </w:rPr>
            </w:pPr>
            <w:r w:rsidRPr="00D37DC1">
              <w:rPr>
                <w:color w:val="000000"/>
                <w:sz w:val="16"/>
                <w:szCs w:val="16"/>
              </w:rPr>
              <w:t> </w:t>
            </w:r>
          </w:p>
        </w:tc>
        <w:tc>
          <w:tcPr>
            <w:tcW w:w="1131" w:type="dxa"/>
          </w:tcPr>
          <w:p w:rsidR="00ED7617" w:rsidRPr="00D37DC1" w:rsidRDefault="00ED7617" w:rsidP="00BA111F">
            <w:pPr>
              <w:ind w:left="-108" w:right="-108"/>
              <w:jc w:val="center"/>
              <w:rPr>
                <w:color w:val="000000"/>
                <w:sz w:val="16"/>
                <w:szCs w:val="16"/>
              </w:rPr>
            </w:pPr>
            <w:r w:rsidRPr="00D37DC1">
              <w:rPr>
                <w:color w:val="000000"/>
                <w:sz w:val="16"/>
                <w:szCs w:val="16"/>
              </w:rPr>
              <w:t> </w:t>
            </w:r>
          </w:p>
        </w:tc>
        <w:tc>
          <w:tcPr>
            <w:tcW w:w="853" w:type="dxa"/>
          </w:tcPr>
          <w:p w:rsidR="00ED7617" w:rsidRPr="00D37DC1" w:rsidRDefault="00ED7617" w:rsidP="00ED7617">
            <w:pPr>
              <w:ind w:left="-108" w:right="-108"/>
              <w:jc w:val="center"/>
              <w:rPr>
                <w:color w:val="000000"/>
                <w:sz w:val="16"/>
                <w:szCs w:val="16"/>
              </w:rPr>
            </w:pPr>
            <w:r w:rsidRPr="00D37DC1">
              <w:rPr>
                <w:color w:val="000000"/>
                <w:sz w:val="16"/>
                <w:szCs w:val="16"/>
              </w:rPr>
              <w:t> </w:t>
            </w:r>
          </w:p>
        </w:tc>
        <w:tc>
          <w:tcPr>
            <w:tcW w:w="1557" w:type="dxa"/>
            <w:gridSpan w:val="2"/>
          </w:tcPr>
          <w:p w:rsidR="00ED7617" w:rsidRPr="00D37DC1" w:rsidRDefault="00ED7617" w:rsidP="00ED7617">
            <w:pPr>
              <w:ind w:left="-108" w:right="-108"/>
              <w:jc w:val="center"/>
              <w:rPr>
                <w:color w:val="000000"/>
                <w:sz w:val="16"/>
                <w:szCs w:val="16"/>
              </w:rPr>
            </w:pPr>
            <w:r w:rsidRPr="00D37DC1">
              <w:rPr>
                <w:color w:val="000000"/>
                <w:sz w:val="16"/>
                <w:szCs w:val="16"/>
              </w:rPr>
              <w:t>Питание, медикаменты, дополнительное страхование жизни и здоровья, проезд, суточные</w:t>
            </w:r>
          </w:p>
        </w:tc>
        <w:tc>
          <w:tcPr>
            <w:tcW w:w="708" w:type="dxa"/>
          </w:tcPr>
          <w:p w:rsidR="00ED7617" w:rsidRPr="00D37DC1" w:rsidRDefault="00ED7617" w:rsidP="00ED7617">
            <w:pPr>
              <w:ind w:left="-104" w:right="-109"/>
              <w:jc w:val="center"/>
              <w:rPr>
                <w:color w:val="000000"/>
                <w:sz w:val="16"/>
                <w:szCs w:val="16"/>
              </w:rPr>
            </w:pPr>
            <w:r w:rsidRPr="00D37DC1">
              <w:rPr>
                <w:color w:val="000000"/>
                <w:sz w:val="16"/>
                <w:szCs w:val="16"/>
              </w:rPr>
              <w:t>Приложение № 1,2,3</w:t>
            </w:r>
          </w:p>
        </w:tc>
        <w:tc>
          <w:tcPr>
            <w:tcW w:w="710" w:type="dxa"/>
          </w:tcPr>
          <w:p w:rsidR="00ED7617" w:rsidRPr="00D37DC1" w:rsidRDefault="00ED7617" w:rsidP="0070273F">
            <w:pPr>
              <w:jc w:val="center"/>
              <w:rPr>
                <w:color w:val="000000"/>
                <w:sz w:val="16"/>
                <w:szCs w:val="16"/>
              </w:rPr>
            </w:pPr>
          </w:p>
        </w:tc>
      </w:tr>
    </w:tbl>
    <w:p w:rsidR="00B848F4" w:rsidRDefault="00B848F4" w:rsidP="00797E27">
      <w:pPr>
        <w:rPr>
          <w:b/>
          <w:color w:val="000000"/>
          <w:sz w:val="20"/>
          <w:szCs w:val="20"/>
        </w:rPr>
      </w:pPr>
    </w:p>
    <w:p w:rsidR="00B848F4" w:rsidRDefault="00B848F4">
      <w:pPr>
        <w:rPr>
          <w:b/>
          <w:color w:val="000000"/>
          <w:sz w:val="20"/>
          <w:szCs w:val="20"/>
        </w:rPr>
      </w:pPr>
      <w:r>
        <w:rPr>
          <w:b/>
          <w:color w:val="000000"/>
          <w:sz w:val="20"/>
          <w:szCs w:val="20"/>
        </w:rPr>
        <w:br w:type="page"/>
      </w:r>
    </w:p>
    <w:p w:rsidR="00797E27" w:rsidRDefault="00797E27" w:rsidP="00797E27">
      <w:pPr>
        <w:rPr>
          <w:b/>
          <w:color w:val="000000"/>
          <w:sz w:val="20"/>
          <w:szCs w:val="20"/>
        </w:rPr>
      </w:pPr>
      <w:r>
        <w:rPr>
          <w:b/>
          <w:color w:val="000000"/>
          <w:sz w:val="20"/>
          <w:szCs w:val="20"/>
        </w:rPr>
        <w:t xml:space="preserve">Реестровый номер </w:t>
      </w:r>
      <w:r w:rsidRPr="006B6907">
        <w:rPr>
          <w:b/>
          <w:color w:val="000000"/>
          <w:sz w:val="20"/>
          <w:szCs w:val="20"/>
        </w:rPr>
        <w:t>–</w:t>
      </w:r>
      <w:r w:rsidR="006B6907" w:rsidRPr="006B6907">
        <w:rPr>
          <w:b/>
          <w:color w:val="000000"/>
          <w:sz w:val="20"/>
          <w:szCs w:val="20"/>
        </w:rPr>
        <w:t xml:space="preserve"> </w:t>
      </w:r>
      <w:r w:rsidR="00E619D5" w:rsidRPr="006B6907">
        <w:rPr>
          <w:b/>
          <w:color w:val="000000"/>
          <w:sz w:val="20"/>
          <w:szCs w:val="20"/>
        </w:rPr>
        <w:t>30001003800000005007105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302A2C">
        <w:rPr>
          <w:b/>
          <w:color w:val="000000"/>
          <w:sz w:val="20"/>
          <w:szCs w:val="20"/>
        </w:rPr>
        <w:t>с</w:t>
      </w:r>
      <w:r w:rsidR="00302A2C" w:rsidRPr="00302A2C">
        <w:rPr>
          <w:b/>
          <w:color w:val="000000"/>
          <w:sz w:val="20"/>
          <w:szCs w:val="20"/>
        </w:rPr>
        <w:t>портивная гимнастика</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7"/>
        <w:gridCol w:w="1137"/>
        <w:gridCol w:w="1841"/>
        <w:gridCol w:w="1418"/>
        <w:gridCol w:w="1277"/>
        <w:gridCol w:w="2974"/>
        <w:gridCol w:w="991"/>
        <w:gridCol w:w="992"/>
        <w:gridCol w:w="853"/>
        <w:gridCol w:w="1133"/>
        <w:gridCol w:w="395"/>
        <w:gridCol w:w="456"/>
        <w:gridCol w:w="707"/>
        <w:gridCol w:w="8"/>
      </w:tblGrid>
      <w:tr w:rsidR="00797E27" w:rsidTr="00BA111F">
        <w:trPr>
          <w:trHeight w:val="486"/>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2414"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7"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jc w:val="center"/>
              <w:rPr>
                <w:rFonts w:eastAsia="Calibri"/>
                <w:b/>
                <w:bCs/>
                <w:sz w:val="20"/>
                <w:szCs w:val="20"/>
              </w:rPr>
            </w:pPr>
            <w:r>
              <w:rPr>
                <w:rFonts w:eastAsia="Calibri"/>
                <w:b/>
                <w:bCs/>
                <w:sz w:val="20"/>
                <w:szCs w:val="20"/>
              </w:rPr>
              <w:t>Спортивная подготовка по олимпийским видам спорта,</w:t>
            </w:r>
            <w:r w:rsidR="00302A2C">
              <w:rPr>
                <w:b/>
                <w:color w:val="000000"/>
                <w:sz w:val="20"/>
                <w:szCs w:val="20"/>
              </w:rPr>
              <w:t xml:space="preserve"> с</w:t>
            </w:r>
            <w:r w:rsidR="00302A2C" w:rsidRPr="00302A2C">
              <w:rPr>
                <w:b/>
                <w:color w:val="000000"/>
                <w:sz w:val="20"/>
                <w:szCs w:val="20"/>
              </w:rPr>
              <w:t>портивная гимнастика</w:t>
            </w:r>
            <w:r>
              <w:rPr>
                <w:rFonts w:eastAsia="Calibri"/>
                <w:b/>
                <w:bCs/>
                <w:sz w:val="20"/>
                <w:szCs w:val="20"/>
              </w:rPr>
              <w:t>, этап высшего спортивного мастерства</w:t>
            </w:r>
          </w:p>
        </w:tc>
        <w:tc>
          <w:tcPr>
            <w:tcW w:w="3376"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62"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BA111F">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rPr>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10"/>
              <w:jc w:val="center"/>
              <w:rPr>
                <w:rFonts w:eastAsia="Calibri"/>
                <w:b/>
                <w:bCs/>
                <w:sz w:val="20"/>
                <w:szCs w:val="20"/>
              </w:rPr>
            </w:pPr>
            <w:r>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BA111F">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72"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694"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BA111F">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BA111F">
            <w:pPr>
              <w:ind w:left="-109" w:right="-108"/>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Количество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BA111F">
            <w:pPr>
              <w:ind w:left="-109" w:right="-106"/>
              <w:jc w:val="center"/>
              <w:rPr>
                <w:rFonts w:eastAsia="Calibri"/>
                <w:b/>
                <w:bCs/>
                <w:sz w:val="20"/>
                <w:szCs w:val="20"/>
              </w:rPr>
            </w:pPr>
            <w:r>
              <w:rPr>
                <w:rFonts w:eastAsia="Calibri"/>
                <w:b/>
                <w:bCs/>
                <w:sz w:val="20"/>
                <w:szCs w:val="20"/>
              </w:rPr>
              <w:t>Требования к ресурсу</w:t>
            </w:r>
          </w:p>
        </w:tc>
        <w:tc>
          <w:tcPr>
            <w:tcW w:w="70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BA111F">
        <w:trPr>
          <w:trHeight w:val="20"/>
        </w:trPr>
        <w:tc>
          <w:tcPr>
            <w:tcW w:w="426" w:type="dxa"/>
            <w:tcBorders>
              <w:top w:val="single" w:sz="4" w:space="0" w:color="auto"/>
              <w:left w:val="single" w:sz="4" w:space="0" w:color="auto"/>
              <w:bottom w:val="single" w:sz="4" w:space="0" w:color="auto"/>
              <w:right w:val="single" w:sz="4" w:space="0" w:color="auto"/>
            </w:tcBorders>
            <w:hideMark/>
          </w:tcPr>
          <w:p w:rsidR="00797E27" w:rsidRPr="00BA111F" w:rsidRDefault="00797E27" w:rsidP="00BA111F">
            <w:pPr>
              <w:ind w:left="-108" w:right="-108"/>
              <w:jc w:val="center"/>
              <w:rPr>
                <w:rFonts w:eastAsia="Calibri"/>
                <w:bCs/>
                <w:sz w:val="20"/>
                <w:szCs w:val="20"/>
              </w:rPr>
            </w:pPr>
            <w:r w:rsidRPr="00BA111F">
              <w:rPr>
                <w:rFonts w:eastAsia="Calibri"/>
                <w:bCs/>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ind w:left="-108" w:right="-110"/>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9"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797E27" w:rsidRDefault="00797E27" w:rsidP="00BA111F">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BA111F">
            <w:pPr>
              <w:ind w:left="-109" w:right="-106"/>
              <w:jc w:val="center"/>
              <w:rPr>
                <w:rFonts w:eastAsia="Calibri"/>
                <w:sz w:val="20"/>
                <w:szCs w:val="20"/>
              </w:rPr>
            </w:pPr>
            <w:r>
              <w:rPr>
                <w:rFonts w:eastAsia="Calibri"/>
                <w:sz w:val="20"/>
                <w:szCs w:val="20"/>
              </w:rPr>
              <w:t>12</w:t>
            </w:r>
          </w:p>
        </w:tc>
        <w:tc>
          <w:tcPr>
            <w:tcW w:w="70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BA111F" w:rsidRPr="00BA111F" w:rsidTr="00BA111F">
        <w:tblPrEx>
          <w:tblLook w:val="00A0" w:firstRow="1" w:lastRow="0" w:firstColumn="1" w:lastColumn="0" w:noHBand="0" w:noVBand="0"/>
        </w:tblPrEx>
        <w:trPr>
          <w:gridAfter w:val="1"/>
          <w:wAfter w:w="8" w:type="dxa"/>
        </w:trPr>
        <w:tc>
          <w:tcPr>
            <w:tcW w:w="427" w:type="dxa"/>
            <w:vMerge w:val="restart"/>
          </w:tcPr>
          <w:p w:rsidR="00BA111F" w:rsidRPr="00BA111F" w:rsidRDefault="00BA111F" w:rsidP="00BA111F">
            <w:pPr>
              <w:ind w:left="-108" w:right="-108"/>
              <w:jc w:val="center"/>
              <w:rPr>
                <w:bCs/>
                <w:color w:val="000000"/>
                <w:sz w:val="16"/>
                <w:szCs w:val="16"/>
              </w:rPr>
            </w:pPr>
            <w:r w:rsidRPr="00BA111F">
              <w:rPr>
                <w:bCs/>
                <w:color w:val="000000"/>
                <w:sz w:val="16"/>
                <w:szCs w:val="16"/>
              </w:rPr>
              <w:t>1.1.</w:t>
            </w:r>
          </w:p>
        </w:tc>
        <w:tc>
          <w:tcPr>
            <w:tcW w:w="1278" w:type="dxa"/>
            <w:vMerge w:val="restart"/>
          </w:tcPr>
          <w:p w:rsidR="00BA111F" w:rsidRPr="00BA111F" w:rsidRDefault="00BA111F" w:rsidP="0070273F">
            <w:pPr>
              <w:rPr>
                <w:color w:val="000000"/>
                <w:sz w:val="16"/>
                <w:szCs w:val="16"/>
              </w:rPr>
            </w:pPr>
            <w:r w:rsidRPr="00BA111F">
              <w:rPr>
                <w:bCs/>
                <w:color w:val="000000"/>
                <w:sz w:val="16"/>
                <w:szCs w:val="16"/>
              </w:rPr>
              <w:t>Спортивная подготовка по олимпийским видам спорта, спортивная гимнастика, этап высшего спортивного мастерства</w:t>
            </w:r>
          </w:p>
        </w:tc>
        <w:tc>
          <w:tcPr>
            <w:tcW w:w="1131" w:type="dxa"/>
            <w:vMerge w:val="restart"/>
          </w:tcPr>
          <w:p w:rsidR="00BA111F" w:rsidRPr="00BA111F" w:rsidRDefault="00BA111F" w:rsidP="00BA111F">
            <w:pPr>
              <w:jc w:val="center"/>
              <w:rPr>
                <w:color w:val="000000"/>
                <w:sz w:val="16"/>
                <w:szCs w:val="16"/>
              </w:rPr>
            </w:pPr>
            <w:r w:rsidRPr="00BA111F">
              <w:rPr>
                <w:color w:val="000000"/>
                <w:sz w:val="16"/>
                <w:szCs w:val="16"/>
              </w:rPr>
              <w:t>Примечание 1</w:t>
            </w:r>
          </w:p>
        </w:tc>
        <w:tc>
          <w:tcPr>
            <w:tcW w:w="1843" w:type="dxa"/>
            <w:vMerge w:val="restart"/>
          </w:tcPr>
          <w:p w:rsidR="00BA111F" w:rsidRPr="00BA111F" w:rsidRDefault="00BA111F" w:rsidP="00BA111F">
            <w:pPr>
              <w:ind w:left="-109" w:right="-108"/>
              <w:jc w:val="center"/>
              <w:rPr>
                <w:color w:val="000000"/>
                <w:sz w:val="16"/>
                <w:szCs w:val="16"/>
              </w:rPr>
            </w:pPr>
            <w:r w:rsidRPr="00BA111F">
              <w:rPr>
                <w:color w:val="000000"/>
                <w:sz w:val="16"/>
                <w:szCs w:val="16"/>
              </w:rPr>
              <w:t>В соответствии с Планом реализации программы спортивной подготовки</w:t>
            </w:r>
          </w:p>
        </w:tc>
        <w:tc>
          <w:tcPr>
            <w:tcW w:w="1420" w:type="dxa"/>
          </w:tcPr>
          <w:p w:rsidR="00BA111F" w:rsidRPr="00BA111F" w:rsidRDefault="00BA111F" w:rsidP="00BA111F">
            <w:pPr>
              <w:ind w:left="-108" w:right="-108"/>
              <w:rPr>
                <w:color w:val="000000"/>
                <w:sz w:val="16"/>
                <w:szCs w:val="16"/>
              </w:rPr>
            </w:pPr>
            <w:r w:rsidRPr="00BA111F">
              <w:rPr>
                <w:color w:val="000000"/>
                <w:sz w:val="16"/>
                <w:szCs w:val="16"/>
              </w:rPr>
              <w:t>Тренер</w:t>
            </w:r>
          </w:p>
        </w:tc>
        <w:tc>
          <w:tcPr>
            <w:tcW w:w="1278" w:type="dxa"/>
          </w:tcPr>
          <w:p w:rsidR="00BA111F" w:rsidRPr="00BA111F" w:rsidRDefault="00BA111F" w:rsidP="0070273F">
            <w:pPr>
              <w:rPr>
                <w:color w:val="000000"/>
                <w:sz w:val="16"/>
                <w:szCs w:val="16"/>
              </w:rPr>
            </w:pPr>
            <w:r w:rsidRPr="00BA111F">
              <w:rPr>
                <w:color w:val="000000"/>
                <w:sz w:val="16"/>
                <w:szCs w:val="16"/>
              </w:rPr>
              <w:t>0,444</w:t>
            </w:r>
          </w:p>
        </w:tc>
        <w:tc>
          <w:tcPr>
            <w:tcW w:w="2975" w:type="dxa"/>
            <w:vMerge w:val="restart"/>
          </w:tcPr>
          <w:p w:rsidR="00BA111F" w:rsidRPr="00BA111F" w:rsidRDefault="00BA111F" w:rsidP="0070273F">
            <w:pPr>
              <w:jc w:val="center"/>
              <w:rPr>
                <w:color w:val="000000"/>
                <w:sz w:val="16"/>
                <w:szCs w:val="16"/>
              </w:rPr>
            </w:pPr>
            <w:r w:rsidRPr="00BA111F">
              <w:rPr>
                <w:color w:val="000000"/>
                <w:sz w:val="16"/>
                <w:szCs w:val="16"/>
              </w:rPr>
              <w:t>кол-во часов занятий в неделю -24 кол-во занятий на ставку -18  оптимальное кол-во занимающихся - 3</w:t>
            </w:r>
          </w:p>
        </w:tc>
        <w:tc>
          <w:tcPr>
            <w:tcW w:w="991" w:type="dxa"/>
            <w:vMerge w:val="restart"/>
          </w:tcPr>
          <w:p w:rsidR="00BA111F" w:rsidRPr="00BA111F" w:rsidRDefault="00BA111F" w:rsidP="0070273F">
            <w:pPr>
              <w:jc w:val="center"/>
              <w:rPr>
                <w:color w:val="000000"/>
                <w:sz w:val="16"/>
                <w:szCs w:val="16"/>
              </w:rPr>
            </w:pPr>
            <w:r w:rsidRPr="00BA111F">
              <w:rPr>
                <w:color w:val="000000"/>
                <w:sz w:val="16"/>
                <w:szCs w:val="16"/>
              </w:rPr>
              <w:t>Экипировка, оборудование и инвентарь</w:t>
            </w:r>
          </w:p>
        </w:tc>
        <w:tc>
          <w:tcPr>
            <w:tcW w:w="991" w:type="dxa"/>
            <w:vMerge w:val="restart"/>
          </w:tcPr>
          <w:p w:rsidR="00BA111F" w:rsidRPr="00BA111F" w:rsidRDefault="00BA111F" w:rsidP="00BA111F">
            <w:pPr>
              <w:ind w:left="-108" w:right="-108"/>
              <w:jc w:val="center"/>
              <w:rPr>
                <w:color w:val="000000"/>
                <w:sz w:val="16"/>
                <w:szCs w:val="16"/>
              </w:rPr>
            </w:pPr>
            <w:r w:rsidRPr="00BA111F">
              <w:rPr>
                <w:color w:val="000000"/>
                <w:sz w:val="16"/>
                <w:szCs w:val="16"/>
              </w:rPr>
              <w:t>В соответствии с приложением  № 4,5   к настоящей таблице</w:t>
            </w:r>
          </w:p>
        </w:tc>
        <w:tc>
          <w:tcPr>
            <w:tcW w:w="854" w:type="dxa"/>
            <w:vMerge w:val="restart"/>
          </w:tcPr>
          <w:p w:rsidR="00BA111F" w:rsidRPr="00BA111F" w:rsidRDefault="00BA111F" w:rsidP="00BA111F">
            <w:pPr>
              <w:ind w:left="-108" w:right="-108"/>
              <w:jc w:val="center"/>
              <w:rPr>
                <w:color w:val="000000"/>
                <w:sz w:val="16"/>
                <w:szCs w:val="16"/>
              </w:rPr>
            </w:pPr>
            <w:r w:rsidRPr="00BA111F">
              <w:rPr>
                <w:color w:val="000000"/>
                <w:sz w:val="16"/>
                <w:szCs w:val="16"/>
              </w:rPr>
              <w:t>В соответствии с приложением  № 1   к настоящей таблице</w:t>
            </w:r>
          </w:p>
        </w:tc>
        <w:tc>
          <w:tcPr>
            <w:tcW w:w="1130" w:type="dxa"/>
            <w:vMerge w:val="restart"/>
          </w:tcPr>
          <w:p w:rsidR="00BA111F" w:rsidRPr="00BA111F" w:rsidRDefault="00BA111F" w:rsidP="00BA111F">
            <w:pPr>
              <w:ind w:left="-108" w:right="-108"/>
              <w:jc w:val="center"/>
              <w:rPr>
                <w:color w:val="000000"/>
                <w:sz w:val="16"/>
                <w:szCs w:val="16"/>
              </w:rPr>
            </w:pPr>
            <w:r w:rsidRPr="00BA111F">
              <w:rPr>
                <w:color w:val="000000"/>
                <w:sz w:val="16"/>
                <w:szCs w:val="16"/>
              </w:rPr>
              <w:t>Страхование жизни и здоровья</w:t>
            </w:r>
          </w:p>
        </w:tc>
        <w:tc>
          <w:tcPr>
            <w:tcW w:w="851" w:type="dxa"/>
            <w:gridSpan w:val="2"/>
            <w:vMerge w:val="restart"/>
            <w:tcBorders>
              <w:right w:val="single" w:sz="4" w:space="0" w:color="auto"/>
            </w:tcBorders>
          </w:tcPr>
          <w:p w:rsidR="00BA111F" w:rsidRPr="00BA111F" w:rsidRDefault="00BA111F" w:rsidP="00BA111F">
            <w:pPr>
              <w:ind w:left="-109" w:right="-106"/>
              <w:jc w:val="center"/>
              <w:rPr>
                <w:color w:val="000000"/>
                <w:sz w:val="16"/>
                <w:szCs w:val="16"/>
              </w:rPr>
            </w:pPr>
          </w:p>
        </w:tc>
        <w:tc>
          <w:tcPr>
            <w:tcW w:w="708" w:type="dxa"/>
            <w:vMerge w:val="restart"/>
            <w:tcBorders>
              <w:right w:val="single" w:sz="4" w:space="0" w:color="auto"/>
            </w:tcBorders>
          </w:tcPr>
          <w:p w:rsidR="00BA111F" w:rsidRPr="00BA111F" w:rsidRDefault="00BA111F" w:rsidP="0070273F">
            <w:pPr>
              <w:jc w:val="center"/>
              <w:rPr>
                <w:color w:val="000000"/>
                <w:sz w:val="16"/>
                <w:szCs w:val="16"/>
              </w:rPr>
            </w:pPr>
            <w:r w:rsidRPr="00BA111F">
              <w:rPr>
                <w:color w:val="000000"/>
                <w:sz w:val="16"/>
                <w:szCs w:val="16"/>
              </w:rPr>
              <w:t> </w:t>
            </w:r>
          </w:p>
        </w:tc>
      </w:tr>
      <w:tr w:rsidR="00BA111F" w:rsidRPr="00BA111F" w:rsidTr="00BA111F">
        <w:tblPrEx>
          <w:tblLook w:val="00A0" w:firstRow="1" w:lastRow="0" w:firstColumn="1" w:lastColumn="0" w:noHBand="0" w:noVBand="0"/>
        </w:tblPrEx>
        <w:trPr>
          <w:gridAfter w:val="1"/>
          <w:wAfter w:w="8" w:type="dxa"/>
          <w:trHeight w:val="335"/>
        </w:trPr>
        <w:tc>
          <w:tcPr>
            <w:tcW w:w="427" w:type="dxa"/>
            <w:vMerge/>
            <w:vAlign w:val="center"/>
          </w:tcPr>
          <w:p w:rsidR="00BA111F" w:rsidRPr="00BA111F" w:rsidRDefault="00BA111F" w:rsidP="00BA111F">
            <w:pPr>
              <w:ind w:left="-108" w:right="-108"/>
              <w:rPr>
                <w:b/>
                <w:bCs/>
                <w:color w:val="000000"/>
                <w:sz w:val="16"/>
                <w:szCs w:val="16"/>
              </w:rPr>
            </w:pPr>
          </w:p>
        </w:tc>
        <w:tc>
          <w:tcPr>
            <w:tcW w:w="1278" w:type="dxa"/>
            <w:vMerge/>
            <w:vAlign w:val="center"/>
          </w:tcPr>
          <w:p w:rsidR="00BA111F" w:rsidRPr="00BA111F" w:rsidRDefault="00BA111F" w:rsidP="0070273F">
            <w:pPr>
              <w:rPr>
                <w:b/>
                <w:bCs/>
                <w:color w:val="000000"/>
                <w:sz w:val="16"/>
                <w:szCs w:val="16"/>
              </w:rPr>
            </w:pPr>
          </w:p>
        </w:tc>
        <w:tc>
          <w:tcPr>
            <w:tcW w:w="1131" w:type="dxa"/>
            <w:vMerge/>
            <w:vAlign w:val="center"/>
          </w:tcPr>
          <w:p w:rsidR="00BA111F" w:rsidRPr="00BA111F" w:rsidRDefault="00BA111F" w:rsidP="00BA111F">
            <w:pPr>
              <w:jc w:val="center"/>
              <w:rPr>
                <w:color w:val="000000"/>
                <w:sz w:val="16"/>
                <w:szCs w:val="16"/>
              </w:rPr>
            </w:pPr>
          </w:p>
        </w:tc>
        <w:tc>
          <w:tcPr>
            <w:tcW w:w="1843" w:type="dxa"/>
            <w:vMerge/>
            <w:vAlign w:val="center"/>
          </w:tcPr>
          <w:p w:rsidR="00BA111F" w:rsidRPr="00BA111F" w:rsidRDefault="00BA111F" w:rsidP="00BA111F">
            <w:pPr>
              <w:ind w:left="-109" w:right="-108"/>
              <w:rPr>
                <w:color w:val="000000"/>
                <w:sz w:val="16"/>
                <w:szCs w:val="16"/>
              </w:rPr>
            </w:pPr>
          </w:p>
        </w:tc>
        <w:tc>
          <w:tcPr>
            <w:tcW w:w="1420" w:type="dxa"/>
          </w:tcPr>
          <w:p w:rsidR="00BA111F" w:rsidRPr="00BA111F" w:rsidRDefault="00BA111F" w:rsidP="00BA111F">
            <w:pPr>
              <w:ind w:left="-108" w:right="-108"/>
              <w:rPr>
                <w:color w:val="000000"/>
                <w:sz w:val="16"/>
                <w:szCs w:val="16"/>
              </w:rPr>
            </w:pPr>
            <w:r w:rsidRPr="00BA111F">
              <w:rPr>
                <w:color w:val="000000"/>
                <w:sz w:val="16"/>
                <w:szCs w:val="16"/>
              </w:rPr>
              <w:t>второй тренер</w:t>
            </w:r>
          </w:p>
        </w:tc>
        <w:tc>
          <w:tcPr>
            <w:tcW w:w="1278" w:type="dxa"/>
          </w:tcPr>
          <w:p w:rsidR="00BA111F" w:rsidRPr="00BA111F" w:rsidRDefault="00BA111F" w:rsidP="00BA111F">
            <w:pPr>
              <w:rPr>
                <w:color w:val="000000"/>
                <w:sz w:val="16"/>
                <w:szCs w:val="16"/>
              </w:rPr>
            </w:pPr>
            <w:r w:rsidRPr="00BA111F">
              <w:rPr>
                <w:color w:val="000000"/>
                <w:sz w:val="16"/>
                <w:szCs w:val="16"/>
              </w:rPr>
              <w:t>0,222</w:t>
            </w:r>
          </w:p>
        </w:tc>
        <w:tc>
          <w:tcPr>
            <w:tcW w:w="2975" w:type="dxa"/>
            <w:vMerge/>
            <w:vAlign w:val="center"/>
          </w:tcPr>
          <w:p w:rsidR="00BA111F" w:rsidRPr="00BA111F" w:rsidRDefault="00BA111F" w:rsidP="0070273F">
            <w:pPr>
              <w:rPr>
                <w:color w:val="000000"/>
                <w:sz w:val="16"/>
                <w:szCs w:val="16"/>
              </w:rPr>
            </w:pPr>
          </w:p>
        </w:tc>
        <w:tc>
          <w:tcPr>
            <w:tcW w:w="991" w:type="dxa"/>
            <w:vMerge/>
            <w:vAlign w:val="center"/>
          </w:tcPr>
          <w:p w:rsidR="00BA111F" w:rsidRPr="00BA111F" w:rsidRDefault="00BA111F" w:rsidP="0070273F">
            <w:pPr>
              <w:rPr>
                <w:color w:val="000000"/>
                <w:sz w:val="16"/>
                <w:szCs w:val="16"/>
              </w:rPr>
            </w:pPr>
          </w:p>
        </w:tc>
        <w:tc>
          <w:tcPr>
            <w:tcW w:w="991" w:type="dxa"/>
            <w:vMerge/>
            <w:vAlign w:val="center"/>
          </w:tcPr>
          <w:p w:rsidR="00BA111F" w:rsidRPr="00BA111F" w:rsidRDefault="00BA111F" w:rsidP="00BA111F">
            <w:pPr>
              <w:ind w:left="-108" w:right="-108"/>
              <w:rPr>
                <w:color w:val="000000"/>
                <w:sz w:val="16"/>
                <w:szCs w:val="16"/>
              </w:rPr>
            </w:pPr>
          </w:p>
        </w:tc>
        <w:tc>
          <w:tcPr>
            <w:tcW w:w="854" w:type="dxa"/>
            <w:vMerge/>
            <w:vAlign w:val="center"/>
          </w:tcPr>
          <w:p w:rsidR="00BA111F" w:rsidRPr="00BA111F" w:rsidRDefault="00BA111F" w:rsidP="00BA111F">
            <w:pPr>
              <w:ind w:left="-108" w:right="-108"/>
              <w:rPr>
                <w:color w:val="000000"/>
                <w:sz w:val="16"/>
                <w:szCs w:val="16"/>
              </w:rPr>
            </w:pPr>
          </w:p>
        </w:tc>
        <w:tc>
          <w:tcPr>
            <w:tcW w:w="1130" w:type="dxa"/>
            <w:vMerge/>
            <w:vAlign w:val="center"/>
          </w:tcPr>
          <w:p w:rsidR="00BA111F" w:rsidRPr="00BA111F" w:rsidRDefault="00BA111F" w:rsidP="00BA111F">
            <w:pPr>
              <w:ind w:left="-108" w:right="-108"/>
              <w:rPr>
                <w:color w:val="000000"/>
                <w:sz w:val="16"/>
                <w:szCs w:val="16"/>
              </w:rPr>
            </w:pPr>
          </w:p>
        </w:tc>
        <w:tc>
          <w:tcPr>
            <w:tcW w:w="851" w:type="dxa"/>
            <w:gridSpan w:val="2"/>
            <w:vMerge/>
            <w:tcBorders>
              <w:right w:val="single" w:sz="4" w:space="0" w:color="auto"/>
            </w:tcBorders>
            <w:vAlign w:val="center"/>
          </w:tcPr>
          <w:p w:rsidR="00BA111F" w:rsidRPr="00BA111F" w:rsidRDefault="00BA111F" w:rsidP="00BA111F">
            <w:pPr>
              <w:ind w:left="-109" w:right="-106"/>
              <w:rPr>
                <w:color w:val="000000"/>
                <w:sz w:val="16"/>
                <w:szCs w:val="16"/>
              </w:rPr>
            </w:pPr>
          </w:p>
        </w:tc>
        <w:tc>
          <w:tcPr>
            <w:tcW w:w="708" w:type="dxa"/>
            <w:vMerge/>
            <w:tcBorders>
              <w:right w:val="single" w:sz="4" w:space="0" w:color="auto"/>
            </w:tcBorders>
            <w:vAlign w:val="center"/>
          </w:tcPr>
          <w:p w:rsidR="00BA111F" w:rsidRPr="00BA111F" w:rsidRDefault="00BA111F" w:rsidP="0070273F">
            <w:pPr>
              <w:rPr>
                <w:color w:val="000000"/>
                <w:sz w:val="16"/>
                <w:szCs w:val="16"/>
              </w:rPr>
            </w:pPr>
          </w:p>
        </w:tc>
      </w:tr>
      <w:tr w:rsidR="00BA111F" w:rsidRPr="00BA111F" w:rsidTr="00BA111F">
        <w:tblPrEx>
          <w:tblLook w:val="00A0" w:firstRow="1" w:lastRow="0" w:firstColumn="1" w:lastColumn="0" w:noHBand="0" w:noVBand="0"/>
        </w:tblPrEx>
        <w:trPr>
          <w:gridAfter w:val="1"/>
          <w:wAfter w:w="8" w:type="dxa"/>
          <w:trHeight w:val="279"/>
        </w:trPr>
        <w:tc>
          <w:tcPr>
            <w:tcW w:w="427" w:type="dxa"/>
            <w:vMerge/>
            <w:vAlign w:val="center"/>
          </w:tcPr>
          <w:p w:rsidR="00BA111F" w:rsidRPr="00BA111F" w:rsidRDefault="00BA111F" w:rsidP="00BA111F">
            <w:pPr>
              <w:ind w:left="-108" w:right="-108"/>
              <w:rPr>
                <w:b/>
                <w:bCs/>
                <w:color w:val="000000"/>
                <w:sz w:val="16"/>
                <w:szCs w:val="16"/>
              </w:rPr>
            </w:pPr>
          </w:p>
        </w:tc>
        <w:tc>
          <w:tcPr>
            <w:tcW w:w="1278" w:type="dxa"/>
            <w:vMerge/>
            <w:vAlign w:val="center"/>
          </w:tcPr>
          <w:p w:rsidR="00BA111F" w:rsidRPr="00BA111F" w:rsidRDefault="00BA111F" w:rsidP="0070273F">
            <w:pPr>
              <w:rPr>
                <w:b/>
                <w:bCs/>
                <w:color w:val="000000"/>
                <w:sz w:val="16"/>
                <w:szCs w:val="16"/>
              </w:rPr>
            </w:pPr>
          </w:p>
        </w:tc>
        <w:tc>
          <w:tcPr>
            <w:tcW w:w="1131" w:type="dxa"/>
            <w:vMerge/>
            <w:vAlign w:val="center"/>
          </w:tcPr>
          <w:p w:rsidR="00BA111F" w:rsidRPr="00BA111F" w:rsidRDefault="00BA111F" w:rsidP="00BA111F">
            <w:pPr>
              <w:jc w:val="center"/>
              <w:rPr>
                <w:color w:val="000000"/>
                <w:sz w:val="16"/>
                <w:szCs w:val="16"/>
              </w:rPr>
            </w:pPr>
          </w:p>
        </w:tc>
        <w:tc>
          <w:tcPr>
            <w:tcW w:w="1843" w:type="dxa"/>
            <w:vMerge/>
            <w:vAlign w:val="center"/>
          </w:tcPr>
          <w:p w:rsidR="00BA111F" w:rsidRPr="00BA111F" w:rsidRDefault="00BA111F" w:rsidP="00BA111F">
            <w:pPr>
              <w:ind w:left="-109" w:right="-108"/>
              <w:rPr>
                <w:color w:val="000000"/>
                <w:sz w:val="16"/>
                <w:szCs w:val="16"/>
              </w:rPr>
            </w:pPr>
          </w:p>
        </w:tc>
        <w:tc>
          <w:tcPr>
            <w:tcW w:w="1420" w:type="dxa"/>
          </w:tcPr>
          <w:p w:rsidR="00BA111F" w:rsidRPr="00BA111F" w:rsidRDefault="00BA111F" w:rsidP="00BA111F">
            <w:pPr>
              <w:ind w:left="-108" w:right="-108"/>
              <w:rPr>
                <w:color w:val="000000"/>
                <w:sz w:val="16"/>
                <w:szCs w:val="16"/>
              </w:rPr>
            </w:pPr>
            <w:r w:rsidRPr="00BA111F">
              <w:rPr>
                <w:color w:val="000000"/>
                <w:sz w:val="16"/>
                <w:szCs w:val="16"/>
              </w:rPr>
              <w:t>Врач по спортивной медицине, медицинская сестра</w:t>
            </w:r>
          </w:p>
        </w:tc>
        <w:tc>
          <w:tcPr>
            <w:tcW w:w="1278" w:type="dxa"/>
          </w:tcPr>
          <w:p w:rsidR="00BA111F" w:rsidRPr="00BA111F" w:rsidRDefault="00BA111F" w:rsidP="0070273F">
            <w:pPr>
              <w:rPr>
                <w:color w:val="000000"/>
                <w:sz w:val="16"/>
                <w:szCs w:val="16"/>
              </w:rPr>
            </w:pPr>
            <w:r w:rsidRPr="00BA111F">
              <w:rPr>
                <w:color w:val="000000"/>
                <w:sz w:val="16"/>
                <w:szCs w:val="16"/>
              </w:rPr>
              <w:t>0,01, 0,01</w:t>
            </w:r>
          </w:p>
        </w:tc>
        <w:tc>
          <w:tcPr>
            <w:tcW w:w="2975" w:type="dxa"/>
            <w:vMerge/>
            <w:vAlign w:val="center"/>
          </w:tcPr>
          <w:p w:rsidR="00BA111F" w:rsidRPr="00BA111F" w:rsidRDefault="00BA111F" w:rsidP="0070273F">
            <w:pPr>
              <w:rPr>
                <w:color w:val="000000"/>
                <w:sz w:val="16"/>
                <w:szCs w:val="16"/>
              </w:rPr>
            </w:pPr>
          </w:p>
        </w:tc>
        <w:tc>
          <w:tcPr>
            <w:tcW w:w="991" w:type="dxa"/>
            <w:vMerge/>
            <w:vAlign w:val="center"/>
          </w:tcPr>
          <w:p w:rsidR="00BA111F" w:rsidRPr="00BA111F" w:rsidRDefault="00BA111F" w:rsidP="0070273F">
            <w:pPr>
              <w:rPr>
                <w:color w:val="000000"/>
                <w:sz w:val="16"/>
                <w:szCs w:val="16"/>
              </w:rPr>
            </w:pPr>
          </w:p>
        </w:tc>
        <w:tc>
          <w:tcPr>
            <w:tcW w:w="991" w:type="dxa"/>
            <w:vMerge/>
            <w:vAlign w:val="center"/>
          </w:tcPr>
          <w:p w:rsidR="00BA111F" w:rsidRPr="00BA111F" w:rsidRDefault="00BA111F" w:rsidP="00BA111F">
            <w:pPr>
              <w:ind w:left="-108" w:right="-108"/>
              <w:rPr>
                <w:color w:val="000000"/>
                <w:sz w:val="16"/>
                <w:szCs w:val="16"/>
              </w:rPr>
            </w:pPr>
          </w:p>
        </w:tc>
        <w:tc>
          <w:tcPr>
            <w:tcW w:w="854" w:type="dxa"/>
            <w:vMerge/>
            <w:vAlign w:val="center"/>
          </w:tcPr>
          <w:p w:rsidR="00BA111F" w:rsidRPr="00BA111F" w:rsidRDefault="00BA111F" w:rsidP="00BA111F">
            <w:pPr>
              <w:ind w:left="-108" w:right="-108"/>
              <w:rPr>
                <w:color w:val="000000"/>
                <w:sz w:val="16"/>
                <w:szCs w:val="16"/>
              </w:rPr>
            </w:pPr>
          </w:p>
        </w:tc>
        <w:tc>
          <w:tcPr>
            <w:tcW w:w="1130" w:type="dxa"/>
            <w:vMerge/>
            <w:vAlign w:val="center"/>
          </w:tcPr>
          <w:p w:rsidR="00BA111F" w:rsidRPr="00BA111F" w:rsidRDefault="00BA111F" w:rsidP="00BA111F">
            <w:pPr>
              <w:ind w:left="-108" w:right="-108"/>
              <w:rPr>
                <w:color w:val="000000"/>
                <w:sz w:val="16"/>
                <w:szCs w:val="16"/>
              </w:rPr>
            </w:pPr>
          </w:p>
        </w:tc>
        <w:tc>
          <w:tcPr>
            <w:tcW w:w="851" w:type="dxa"/>
            <w:gridSpan w:val="2"/>
            <w:vMerge/>
            <w:tcBorders>
              <w:right w:val="single" w:sz="4" w:space="0" w:color="auto"/>
            </w:tcBorders>
            <w:vAlign w:val="center"/>
          </w:tcPr>
          <w:p w:rsidR="00BA111F" w:rsidRPr="00BA111F" w:rsidRDefault="00BA111F" w:rsidP="00BA111F">
            <w:pPr>
              <w:ind w:left="-109" w:right="-106"/>
              <w:rPr>
                <w:color w:val="000000"/>
                <w:sz w:val="16"/>
                <w:szCs w:val="16"/>
              </w:rPr>
            </w:pPr>
          </w:p>
        </w:tc>
        <w:tc>
          <w:tcPr>
            <w:tcW w:w="708" w:type="dxa"/>
            <w:vMerge/>
            <w:tcBorders>
              <w:right w:val="single" w:sz="4" w:space="0" w:color="auto"/>
            </w:tcBorders>
            <w:vAlign w:val="center"/>
          </w:tcPr>
          <w:p w:rsidR="00BA111F" w:rsidRPr="00BA111F" w:rsidRDefault="00BA111F" w:rsidP="0070273F">
            <w:pPr>
              <w:rPr>
                <w:color w:val="000000"/>
                <w:sz w:val="16"/>
                <w:szCs w:val="16"/>
              </w:rPr>
            </w:pPr>
          </w:p>
        </w:tc>
      </w:tr>
      <w:tr w:rsidR="00BA111F" w:rsidRPr="00BA111F" w:rsidTr="00BA111F">
        <w:tblPrEx>
          <w:tblLook w:val="00A0" w:firstRow="1" w:lastRow="0" w:firstColumn="1" w:lastColumn="0" w:noHBand="0" w:noVBand="0"/>
        </w:tblPrEx>
        <w:trPr>
          <w:gridAfter w:val="1"/>
          <w:wAfter w:w="8" w:type="dxa"/>
        </w:trPr>
        <w:tc>
          <w:tcPr>
            <w:tcW w:w="427" w:type="dxa"/>
          </w:tcPr>
          <w:p w:rsidR="00BA111F" w:rsidRPr="00BA111F" w:rsidRDefault="00BA111F" w:rsidP="00BA111F">
            <w:pPr>
              <w:ind w:left="-108" w:right="-108"/>
              <w:jc w:val="center"/>
              <w:rPr>
                <w:color w:val="000000"/>
                <w:sz w:val="16"/>
                <w:szCs w:val="16"/>
              </w:rPr>
            </w:pPr>
            <w:r w:rsidRPr="00BA111F">
              <w:rPr>
                <w:color w:val="000000"/>
                <w:sz w:val="16"/>
                <w:szCs w:val="16"/>
              </w:rPr>
              <w:t>1.2.</w:t>
            </w:r>
          </w:p>
        </w:tc>
        <w:tc>
          <w:tcPr>
            <w:tcW w:w="1278" w:type="dxa"/>
          </w:tcPr>
          <w:p w:rsidR="00BA111F" w:rsidRPr="00BA111F" w:rsidRDefault="00BA111F" w:rsidP="0070273F">
            <w:pPr>
              <w:jc w:val="center"/>
              <w:rPr>
                <w:color w:val="000000"/>
                <w:sz w:val="16"/>
                <w:szCs w:val="16"/>
              </w:rPr>
            </w:pPr>
            <w:r w:rsidRPr="00BA111F">
              <w:rPr>
                <w:color w:val="000000"/>
                <w:sz w:val="16"/>
                <w:szCs w:val="16"/>
              </w:rPr>
              <w:t xml:space="preserve">Участие в тренировочных  мероприятиях  </w:t>
            </w:r>
          </w:p>
        </w:tc>
        <w:tc>
          <w:tcPr>
            <w:tcW w:w="1131" w:type="dxa"/>
          </w:tcPr>
          <w:p w:rsidR="00BA111F" w:rsidRPr="00BA111F" w:rsidRDefault="00BA111F" w:rsidP="00BA111F">
            <w:pPr>
              <w:jc w:val="center"/>
              <w:rPr>
                <w:color w:val="000000"/>
                <w:sz w:val="16"/>
                <w:szCs w:val="16"/>
              </w:rPr>
            </w:pPr>
            <w:r w:rsidRPr="00BA111F">
              <w:rPr>
                <w:color w:val="000000"/>
                <w:sz w:val="16"/>
                <w:szCs w:val="16"/>
              </w:rPr>
              <w:t>Примечание 2</w:t>
            </w:r>
          </w:p>
        </w:tc>
        <w:tc>
          <w:tcPr>
            <w:tcW w:w="1843" w:type="dxa"/>
          </w:tcPr>
          <w:p w:rsidR="00BA111F" w:rsidRPr="00BA111F" w:rsidRDefault="00BA111F" w:rsidP="00BA111F">
            <w:pPr>
              <w:ind w:left="-109" w:right="-108"/>
              <w:jc w:val="center"/>
              <w:rPr>
                <w:color w:val="000000"/>
                <w:sz w:val="16"/>
                <w:szCs w:val="16"/>
              </w:rPr>
            </w:pPr>
            <w:r w:rsidRPr="00BA111F">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20" w:type="dxa"/>
          </w:tcPr>
          <w:p w:rsidR="00BA111F" w:rsidRPr="00BA111F" w:rsidRDefault="00BA111F" w:rsidP="0070273F">
            <w:pPr>
              <w:rPr>
                <w:color w:val="000000"/>
                <w:sz w:val="16"/>
                <w:szCs w:val="16"/>
              </w:rPr>
            </w:pPr>
            <w:r w:rsidRPr="00BA111F">
              <w:rPr>
                <w:color w:val="000000"/>
                <w:sz w:val="16"/>
                <w:szCs w:val="16"/>
              </w:rPr>
              <w:t> </w:t>
            </w:r>
          </w:p>
        </w:tc>
        <w:tc>
          <w:tcPr>
            <w:tcW w:w="1278" w:type="dxa"/>
          </w:tcPr>
          <w:p w:rsidR="00BA111F" w:rsidRPr="00BA111F" w:rsidRDefault="00BA111F" w:rsidP="0070273F">
            <w:pPr>
              <w:rPr>
                <w:color w:val="000000"/>
                <w:sz w:val="16"/>
                <w:szCs w:val="16"/>
              </w:rPr>
            </w:pPr>
            <w:r w:rsidRPr="00BA111F">
              <w:rPr>
                <w:color w:val="000000"/>
                <w:sz w:val="16"/>
                <w:szCs w:val="16"/>
              </w:rPr>
              <w:t> </w:t>
            </w:r>
          </w:p>
        </w:tc>
        <w:tc>
          <w:tcPr>
            <w:tcW w:w="2975" w:type="dxa"/>
          </w:tcPr>
          <w:p w:rsidR="00BA111F" w:rsidRPr="00BA111F" w:rsidRDefault="00BA111F" w:rsidP="0070273F">
            <w:pPr>
              <w:rPr>
                <w:color w:val="000000"/>
                <w:sz w:val="16"/>
                <w:szCs w:val="16"/>
              </w:rPr>
            </w:pPr>
            <w:r w:rsidRPr="00BA111F">
              <w:rPr>
                <w:color w:val="000000"/>
                <w:sz w:val="16"/>
                <w:szCs w:val="16"/>
              </w:rPr>
              <w:t> </w:t>
            </w:r>
          </w:p>
        </w:tc>
        <w:tc>
          <w:tcPr>
            <w:tcW w:w="991" w:type="dxa"/>
          </w:tcPr>
          <w:p w:rsidR="00BA111F" w:rsidRPr="00BA111F" w:rsidRDefault="00BA111F" w:rsidP="0070273F">
            <w:pPr>
              <w:jc w:val="center"/>
              <w:rPr>
                <w:color w:val="000000"/>
                <w:sz w:val="16"/>
                <w:szCs w:val="16"/>
              </w:rPr>
            </w:pPr>
            <w:r w:rsidRPr="00BA111F">
              <w:rPr>
                <w:color w:val="000000"/>
                <w:sz w:val="16"/>
                <w:szCs w:val="16"/>
              </w:rPr>
              <w:t>Аренда спортивных сооружений</w:t>
            </w:r>
          </w:p>
        </w:tc>
        <w:tc>
          <w:tcPr>
            <w:tcW w:w="991" w:type="dxa"/>
          </w:tcPr>
          <w:p w:rsidR="00BA111F" w:rsidRPr="00BA111F" w:rsidRDefault="00BA111F" w:rsidP="00BA111F">
            <w:pPr>
              <w:ind w:left="-108" w:right="-108"/>
              <w:jc w:val="center"/>
              <w:rPr>
                <w:color w:val="000000"/>
                <w:sz w:val="16"/>
                <w:szCs w:val="16"/>
              </w:rPr>
            </w:pPr>
            <w:r w:rsidRPr="00BA111F">
              <w:rPr>
                <w:color w:val="000000"/>
                <w:sz w:val="16"/>
                <w:szCs w:val="16"/>
              </w:rPr>
              <w:t>В соответствии с Программой по виду спорта на основании федерального стандарта</w:t>
            </w:r>
          </w:p>
        </w:tc>
        <w:tc>
          <w:tcPr>
            <w:tcW w:w="854" w:type="dxa"/>
          </w:tcPr>
          <w:p w:rsidR="00BA111F" w:rsidRPr="00BA111F" w:rsidRDefault="00BA111F" w:rsidP="00BA111F">
            <w:pPr>
              <w:ind w:left="-108" w:right="-108"/>
              <w:jc w:val="center"/>
              <w:rPr>
                <w:color w:val="000000"/>
                <w:sz w:val="16"/>
                <w:szCs w:val="16"/>
              </w:rPr>
            </w:pPr>
            <w:r w:rsidRPr="00BA111F">
              <w:rPr>
                <w:color w:val="000000"/>
                <w:sz w:val="16"/>
                <w:szCs w:val="16"/>
              </w:rPr>
              <w:t>5 часов в день</w:t>
            </w:r>
          </w:p>
        </w:tc>
        <w:tc>
          <w:tcPr>
            <w:tcW w:w="1130" w:type="dxa"/>
          </w:tcPr>
          <w:p w:rsidR="00BA111F" w:rsidRPr="00BA111F" w:rsidRDefault="00BA111F" w:rsidP="00BA111F">
            <w:pPr>
              <w:ind w:left="-108" w:right="-108"/>
              <w:jc w:val="center"/>
              <w:rPr>
                <w:color w:val="000000"/>
                <w:sz w:val="16"/>
                <w:szCs w:val="16"/>
              </w:rPr>
            </w:pPr>
            <w:r w:rsidRPr="00BA111F">
              <w:rPr>
                <w:color w:val="000000"/>
                <w:sz w:val="16"/>
                <w:szCs w:val="16"/>
              </w:rPr>
              <w:t>Питание, медикаменты, проезд, суточные</w:t>
            </w:r>
          </w:p>
        </w:tc>
        <w:tc>
          <w:tcPr>
            <w:tcW w:w="851" w:type="dxa"/>
            <w:gridSpan w:val="2"/>
          </w:tcPr>
          <w:p w:rsidR="00BA111F" w:rsidRPr="00BA111F" w:rsidRDefault="00BA111F" w:rsidP="00BA111F">
            <w:pPr>
              <w:ind w:left="-109" w:right="-106"/>
              <w:jc w:val="center"/>
              <w:rPr>
                <w:color w:val="000000"/>
                <w:sz w:val="16"/>
                <w:szCs w:val="16"/>
              </w:rPr>
            </w:pPr>
            <w:r w:rsidRPr="00BA111F">
              <w:rPr>
                <w:color w:val="000000"/>
                <w:sz w:val="16"/>
                <w:szCs w:val="16"/>
              </w:rPr>
              <w:t>Приложение № 1,2,3</w:t>
            </w:r>
          </w:p>
        </w:tc>
        <w:tc>
          <w:tcPr>
            <w:tcW w:w="708" w:type="dxa"/>
          </w:tcPr>
          <w:p w:rsidR="00BA111F" w:rsidRPr="00BA111F" w:rsidRDefault="00BA111F" w:rsidP="0070273F">
            <w:pPr>
              <w:jc w:val="center"/>
              <w:rPr>
                <w:color w:val="000000"/>
                <w:sz w:val="16"/>
                <w:szCs w:val="16"/>
              </w:rPr>
            </w:pPr>
          </w:p>
        </w:tc>
      </w:tr>
      <w:tr w:rsidR="00BA111F" w:rsidRPr="00BA111F" w:rsidTr="00BA111F">
        <w:tblPrEx>
          <w:tblLook w:val="00A0" w:firstRow="1" w:lastRow="0" w:firstColumn="1" w:lastColumn="0" w:noHBand="0" w:noVBand="0"/>
        </w:tblPrEx>
        <w:trPr>
          <w:gridAfter w:val="1"/>
          <w:wAfter w:w="8" w:type="dxa"/>
        </w:trPr>
        <w:tc>
          <w:tcPr>
            <w:tcW w:w="427" w:type="dxa"/>
          </w:tcPr>
          <w:p w:rsidR="00BA111F" w:rsidRPr="00BA111F" w:rsidRDefault="00BA111F" w:rsidP="00BA111F">
            <w:pPr>
              <w:ind w:left="-108" w:right="-108"/>
              <w:jc w:val="center"/>
              <w:rPr>
                <w:color w:val="000000"/>
                <w:sz w:val="16"/>
                <w:szCs w:val="16"/>
              </w:rPr>
            </w:pPr>
            <w:r w:rsidRPr="00BA111F">
              <w:rPr>
                <w:color w:val="000000"/>
                <w:sz w:val="16"/>
                <w:szCs w:val="16"/>
              </w:rPr>
              <w:t>1.3.</w:t>
            </w:r>
          </w:p>
        </w:tc>
        <w:tc>
          <w:tcPr>
            <w:tcW w:w="1278" w:type="dxa"/>
          </w:tcPr>
          <w:p w:rsidR="00BA111F" w:rsidRPr="00BA111F" w:rsidRDefault="00BA111F" w:rsidP="0070273F">
            <w:pPr>
              <w:jc w:val="center"/>
              <w:rPr>
                <w:color w:val="000000"/>
                <w:sz w:val="16"/>
                <w:szCs w:val="16"/>
              </w:rPr>
            </w:pPr>
            <w:r w:rsidRPr="00BA111F">
              <w:rPr>
                <w:color w:val="000000"/>
                <w:sz w:val="16"/>
                <w:szCs w:val="16"/>
              </w:rPr>
              <w:t xml:space="preserve">Участие в спортивных соревнованиях  </w:t>
            </w:r>
          </w:p>
        </w:tc>
        <w:tc>
          <w:tcPr>
            <w:tcW w:w="1131" w:type="dxa"/>
          </w:tcPr>
          <w:p w:rsidR="00BA111F" w:rsidRPr="00BA111F" w:rsidRDefault="00BA111F" w:rsidP="00BA111F">
            <w:pPr>
              <w:jc w:val="center"/>
              <w:rPr>
                <w:color w:val="000000"/>
                <w:sz w:val="16"/>
                <w:szCs w:val="16"/>
              </w:rPr>
            </w:pPr>
            <w:r w:rsidRPr="00BA111F">
              <w:rPr>
                <w:color w:val="000000"/>
                <w:sz w:val="16"/>
                <w:szCs w:val="16"/>
              </w:rPr>
              <w:t>Примечание 3</w:t>
            </w:r>
          </w:p>
        </w:tc>
        <w:tc>
          <w:tcPr>
            <w:tcW w:w="1843" w:type="dxa"/>
          </w:tcPr>
          <w:p w:rsidR="00BA111F" w:rsidRPr="00BA111F" w:rsidRDefault="00BA111F" w:rsidP="00BA111F">
            <w:pPr>
              <w:ind w:left="-109" w:right="-108"/>
              <w:jc w:val="center"/>
              <w:rPr>
                <w:color w:val="000000"/>
                <w:sz w:val="16"/>
                <w:szCs w:val="16"/>
              </w:rPr>
            </w:pPr>
            <w:r w:rsidRPr="00BA111F">
              <w:rPr>
                <w:color w:val="000000"/>
                <w:sz w:val="16"/>
                <w:szCs w:val="16"/>
              </w:rPr>
              <w:t>В течение года, в соответствии с календарным планом спортивных и физкультурных мероприятий учреждения</w:t>
            </w:r>
          </w:p>
        </w:tc>
        <w:tc>
          <w:tcPr>
            <w:tcW w:w="1420" w:type="dxa"/>
          </w:tcPr>
          <w:p w:rsidR="00BA111F" w:rsidRPr="00BA111F" w:rsidRDefault="00BA111F" w:rsidP="0070273F">
            <w:pPr>
              <w:rPr>
                <w:color w:val="000000"/>
                <w:sz w:val="16"/>
                <w:szCs w:val="16"/>
              </w:rPr>
            </w:pPr>
            <w:r w:rsidRPr="00BA111F">
              <w:rPr>
                <w:color w:val="000000"/>
                <w:sz w:val="16"/>
                <w:szCs w:val="16"/>
              </w:rPr>
              <w:t> </w:t>
            </w:r>
          </w:p>
        </w:tc>
        <w:tc>
          <w:tcPr>
            <w:tcW w:w="1278" w:type="dxa"/>
          </w:tcPr>
          <w:p w:rsidR="00BA111F" w:rsidRPr="00BA111F" w:rsidRDefault="00BA111F" w:rsidP="0070273F">
            <w:pPr>
              <w:rPr>
                <w:color w:val="000000"/>
                <w:sz w:val="16"/>
                <w:szCs w:val="16"/>
              </w:rPr>
            </w:pPr>
            <w:r w:rsidRPr="00BA111F">
              <w:rPr>
                <w:color w:val="000000"/>
                <w:sz w:val="16"/>
                <w:szCs w:val="16"/>
              </w:rPr>
              <w:t> </w:t>
            </w:r>
          </w:p>
        </w:tc>
        <w:tc>
          <w:tcPr>
            <w:tcW w:w="2975" w:type="dxa"/>
          </w:tcPr>
          <w:p w:rsidR="00BA111F" w:rsidRPr="00BA111F" w:rsidRDefault="00BA111F" w:rsidP="0070273F">
            <w:pPr>
              <w:rPr>
                <w:color w:val="000000"/>
                <w:sz w:val="16"/>
                <w:szCs w:val="16"/>
              </w:rPr>
            </w:pPr>
            <w:r w:rsidRPr="00BA111F">
              <w:rPr>
                <w:color w:val="000000"/>
                <w:sz w:val="16"/>
                <w:szCs w:val="16"/>
              </w:rPr>
              <w:t> </w:t>
            </w:r>
          </w:p>
        </w:tc>
        <w:tc>
          <w:tcPr>
            <w:tcW w:w="991" w:type="dxa"/>
          </w:tcPr>
          <w:p w:rsidR="00BA111F" w:rsidRPr="00BA111F" w:rsidRDefault="00BA111F" w:rsidP="0070273F">
            <w:pPr>
              <w:jc w:val="center"/>
              <w:rPr>
                <w:color w:val="000000"/>
                <w:sz w:val="16"/>
                <w:szCs w:val="16"/>
              </w:rPr>
            </w:pPr>
            <w:r w:rsidRPr="00BA111F">
              <w:rPr>
                <w:color w:val="000000"/>
                <w:sz w:val="16"/>
                <w:szCs w:val="16"/>
              </w:rPr>
              <w:t> </w:t>
            </w:r>
          </w:p>
        </w:tc>
        <w:tc>
          <w:tcPr>
            <w:tcW w:w="991" w:type="dxa"/>
          </w:tcPr>
          <w:p w:rsidR="00BA111F" w:rsidRPr="00BA111F" w:rsidRDefault="00BA111F" w:rsidP="00BA111F">
            <w:pPr>
              <w:ind w:left="-108" w:right="-108"/>
              <w:jc w:val="center"/>
              <w:rPr>
                <w:color w:val="000000"/>
                <w:sz w:val="16"/>
                <w:szCs w:val="16"/>
              </w:rPr>
            </w:pPr>
            <w:r w:rsidRPr="00BA111F">
              <w:rPr>
                <w:color w:val="000000"/>
                <w:sz w:val="16"/>
                <w:szCs w:val="16"/>
              </w:rPr>
              <w:t> </w:t>
            </w:r>
          </w:p>
        </w:tc>
        <w:tc>
          <w:tcPr>
            <w:tcW w:w="854" w:type="dxa"/>
          </w:tcPr>
          <w:p w:rsidR="00BA111F" w:rsidRPr="00BA111F" w:rsidRDefault="00BA111F" w:rsidP="0070273F">
            <w:pPr>
              <w:jc w:val="center"/>
              <w:rPr>
                <w:color w:val="000000"/>
                <w:sz w:val="16"/>
                <w:szCs w:val="16"/>
              </w:rPr>
            </w:pPr>
            <w:r w:rsidRPr="00BA111F">
              <w:rPr>
                <w:color w:val="000000"/>
                <w:sz w:val="16"/>
                <w:szCs w:val="16"/>
              </w:rPr>
              <w:t> </w:t>
            </w:r>
          </w:p>
        </w:tc>
        <w:tc>
          <w:tcPr>
            <w:tcW w:w="1130" w:type="dxa"/>
          </w:tcPr>
          <w:p w:rsidR="00BA111F" w:rsidRPr="00BA111F" w:rsidRDefault="00BA111F" w:rsidP="00BA111F">
            <w:pPr>
              <w:ind w:left="-108" w:right="-108"/>
              <w:jc w:val="center"/>
              <w:rPr>
                <w:color w:val="000000"/>
                <w:sz w:val="16"/>
                <w:szCs w:val="16"/>
              </w:rPr>
            </w:pPr>
            <w:r w:rsidRPr="00BA111F">
              <w:rPr>
                <w:color w:val="000000"/>
                <w:sz w:val="16"/>
                <w:szCs w:val="16"/>
              </w:rPr>
              <w:t>Питание, медикаменты, дополнительное страхование жизни и здоровья, проезд, суточные</w:t>
            </w:r>
          </w:p>
        </w:tc>
        <w:tc>
          <w:tcPr>
            <w:tcW w:w="851" w:type="dxa"/>
            <w:gridSpan w:val="2"/>
          </w:tcPr>
          <w:p w:rsidR="00BA111F" w:rsidRPr="00BA111F" w:rsidRDefault="00BA111F" w:rsidP="00BA111F">
            <w:pPr>
              <w:ind w:left="-109" w:right="-106"/>
              <w:jc w:val="center"/>
              <w:rPr>
                <w:color w:val="000000"/>
                <w:sz w:val="16"/>
                <w:szCs w:val="16"/>
              </w:rPr>
            </w:pPr>
            <w:r w:rsidRPr="00BA111F">
              <w:rPr>
                <w:color w:val="000000"/>
                <w:sz w:val="16"/>
                <w:szCs w:val="16"/>
              </w:rPr>
              <w:t>Приложение № 1,2,3</w:t>
            </w:r>
          </w:p>
        </w:tc>
        <w:tc>
          <w:tcPr>
            <w:tcW w:w="708" w:type="dxa"/>
          </w:tcPr>
          <w:p w:rsidR="00BA111F" w:rsidRPr="00BA111F" w:rsidRDefault="00BA111F" w:rsidP="0070273F">
            <w:pPr>
              <w:jc w:val="center"/>
              <w:rPr>
                <w:color w:val="000000"/>
                <w:sz w:val="16"/>
                <w:szCs w:val="16"/>
              </w:rPr>
            </w:pPr>
          </w:p>
        </w:tc>
      </w:tr>
    </w:tbl>
    <w:p w:rsidR="006B6907" w:rsidRDefault="006B6907" w:rsidP="00797E27">
      <w:pPr>
        <w:ind w:right="-108"/>
        <w:rPr>
          <w:b/>
          <w:bCs/>
          <w:color w:val="000000"/>
          <w:sz w:val="20"/>
          <w:szCs w:val="20"/>
        </w:rPr>
      </w:pPr>
    </w:p>
    <w:p w:rsidR="006B6907" w:rsidRDefault="006B6907">
      <w:pPr>
        <w:rPr>
          <w:b/>
          <w:bCs/>
          <w:color w:val="000000"/>
          <w:sz w:val="20"/>
          <w:szCs w:val="20"/>
        </w:rPr>
      </w:pPr>
      <w:r>
        <w:rPr>
          <w:b/>
          <w:bCs/>
          <w:color w:val="000000"/>
          <w:sz w:val="20"/>
          <w:szCs w:val="20"/>
        </w:rPr>
        <w:br w:type="page"/>
      </w:r>
    </w:p>
    <w:p w:rsidR="00797E27" w:rsidRPr="00BA111F" w:rsidRDefault="00797E27" w:rsidP="00797E27">
      <w:pPr>
        <w:ind w:right="-108"/>
        <w:rPr>
          <w:b/>
          <w:bCs/>
          <w:color w:val="000000"/>
          <w:sz w:val="20"/>
          <w:szCs w:val="20"/>
        </w:rPr>
      </w:pPr>
      <w:r w:rsidRPr="00BA111F">
        <w:rPr>
          <w:b/>
          <w:bCs/>
          <w:color w:val="000000"/>
          <w:sz w:val="20"/>
          <w:szCs w:val="20"/>
        </w:rPr>
        <w:t>Примечание 1</w:t>
      </w:r>
    </w:p>
    <w:p w:rsidR="002F7A40" w:rsidRDefault="00ED7617" w:rsidP="002F7A40">
      <w:pPr>
        <w:rPr>
          <w:sz w:val="20"/>
          <w:szCs w:val="20"/>
        </w:rPr>
      </w:pPr>
      <w:r w:rsidRPr="00BA111F">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Закон РФ от 01.12.2007 № 329-ФЗ «О физической культуре и спорте в Российской Федерации»; </w:t>
      </w:r>
      <w:r w:rsidR="002F7A40">
        <w:rPr>
          <w:sz w:val="20"/>
          <w:szCs w:val="20"/>
        </w:rPr>
        <w:t>Приказ Минспорта России от 30.08.2013 N 691 «Об утверждении федерального стандарта спортивной подготовки по виду спорта спортивная гимнастика»</w:t>
      </w:r>
    </w:p>
    <w:p w:rsidR="00302A2C" w:rsidRPr="00BA111F" w:rsidRDefault="00ED7617" w:rsidP="002F7A40">
      <w:pPr>
        <w:rPr>
          <w:b/>
          <w:bCs/>
          <w:color w:val="000000"/>
          <w:sz w:val="20"/>
          <w:szCs w:val="20"/>
        </w:rPr>
      </w:pPr>
      <w:r w:rsidRPr="00BA111F">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w:t>
      </w:r>
      <w:r w:rsidR="00BA111F">
        <w:rPr>
          <w:color w:val="000000"/>
          <w:sz w:val="20"/>
          <w:szCs w:val="20"/>
        </w:rPr>
        <w:br/>
      </w:r>
      <w:r w:rsidRPr="00BA111F">
        <w:rPr>
          <w:color w:val="000000"/>
          <w:sz w:val="20"/>
          <w:szCs w:val="20"/>
        </w:rPr>
        <w:t>Санкт-Петербурга»;</w:t>
      </w:r>
      <w:r w:rsidR="00BA111F">
        <w:rPr>
          <w:color w:val="000000"/>
          <w:sz w:val="20"/>
          <w:szCs w:val="20"/>
        </w:rPr>
        <w:t xml:space="preserve"> </w:t>
      </w:r>
      <w:r w:rsidRPr="00BA111F">
        <w:rPr>
          <w:color w:val="000000"/>
          <w:sz w:val="20"/>
          <w:szCs w:val="20"/>
        </w:rPr>
        <w:t>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797E27" w:rsidRPr="00BA111F" w:rsidRDefault="00797E27" w:rsidP="00302A2C">
      <w:pPr>
        <w:ind w:right="-108"/>
        <w:jc w:val="both"/>
        <w:rPr>
          <w:b/>
          <w:bCs/>
          <w:color w:val="000000"/>
          <w:sz w:val="20"/>
          <w:szCs w:val="20"/>
        </w:rPr>
      </w:pPr>
      <w:r w:rsidRPr="00BA111F">
        <w:rPr>
          <w:b/>
          <w:bCs/>
          <w:color w:val="000000"/>
          <w:sz w:val="20"/>
          <w:szCs w:val="20"/>
        </w:rPr>
        <w:t>Примечание 2</w:t>
      </w:r>
    </w:p>
    <w:p w:rsidR="00ED7617" w:rsidRPr="00BA111F" w:rsidRDefault="00ED7617" w:rsidP="00797E27">
      <w:pPr>
        <w:ind w:right="-108"/>
        <w:jc w:val="both"/>
        <w:rPr>
          <w:color w:val="000000"/>
          <w:sz w:val="20"/>
          <w:szCs w:val="20"/>
        </w:rPr>
      </w:pPr>
      <w:r w:rsidRPr="00BA111F">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BA111F">
        <w:rPr>
          <w:color w:val="000000"/>
          <w:sz w:val="20"/>
          <w:szCs w:val="20"/>
        </w:rPr>
        <w:br/>
      </w:r>
      <w:r w:rsidRPr="00BA111F">
        <w:rPr>
          <w:color w:val="000000"/>
          <w:sz w:val="20"/>
          <w:szCs w:val="20"/>
        </w:rPr>
        <w:t xml:space="preserve">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p w:rsidR="00ED7617" w:rsidRPr="00BA111F" w:rsidRDefault="00ED7617" w:rsidP="00797E27">
      <w:pPr>
        <w:ind w:right="-108"/>
        <w:jc w:val="both"/>
        <w:rPr>
          <w:color w:val="000000"/>
          <w:sz w:val="20"/>
          <w:szCs w:val="20"/>
        </w:rPr>
      </w:pPr>
    </w:p>
    <w:p w:rsidR="00797E27" w:rsidRPr="00BA111F" w:rsidRDefault="00797E27" w:rsidP="00797E27">
      <w:pPr>
        <w:ind w:right="-108"/>
        <w:jc w:val="both"/>
        <w:rPr>
          <w:b/>
          <w:bCs/>
          <w:color w:val="000000"/>
          <w:sz w:val="20"/>
          <w:szCs w:val="20"/>
        </w:rPr>
      </w:pPr>
      <w:r w:rsidRPr="00BA111F">
        <w:rPr>
          <w:b/>
          <w:bCs/>
          <w:color w:val="000000"/>
          <w:sz w:val="20"/>
          <w:szCs w:val="20"/>
        </w:rPr>
        <w:t>Примечание 3</w:t>
      </w:r>
    </w:p>
    <w:p w:rsidR="00302A2C" w:rsidRDefault="00ED7617" w:rsidP="00797E27">
      <w:pPr>
        <w:ind w:right="-108"/>
        <w:jc w:val="both"/>
        <w:rPr>
          <w:color w:val="000000"/>
          <w:sz w:val="20"/>
          <w:szCs w:val="20"/>
        </w:rPr>
      </w:pPr>
      <w:r w:rsidRPr="00BA111F">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BA111F">
        <w:rPr>
          <w:color w:val="000000"/>
          <w:sz w:val="20"/>
          <w:szCs w:val="20"/>
        </w:rPr>
        <w:br/>
      </w:r>
      <w:r w:rsidRPr="00BA111F">
        <w:rPr>
          <w:color w:val="000000"/>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r w:rsidR="00BA111F">
        <w:rPr>
          <w:color w:val="000000"/>
          <w:sz w:val="20"/>
          <w:szCs w:val="20"/>
        </w:rPr>
        <w:t>.</w:t>
      </w:r>
    </w:p>
    <w:p w:rsidR="00BA111F" w:rsidRDefault="00BA111F">
      <w:pPr>
        <w:rPr>
          <w:b/>
          <w:bCs/>
          <w:color w:val="000000"/>
          <w:sz w:val="20"/>
          <w:szCs w:val="20"/>
        </w:rPr>
      </w:pPr>
      <w:r>
        <w:rPr>
          <w:b/>
          <w:bCs/>
          <w:color w:val="000000"/>
          <w:sz w:val="20"/>
          <w:szCs w:val="20"/>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302A2C" w:rsidRPr="00302A2C">
        <w:rPr>
          <w:b/>
          <w:sz w:val="23"/>
          <w:szCs w:val="23"/>
        </w:rPr>
        <w:t>Спортивная гимнастика</w:t>
      </w:r>
      <w:r>
        <w:rPr>
          <w:b/>
          <w:sz w:val="23"/>
          <w:szCs w:val="23"/>
        </w:rPr>
        <w:t>, Этап совершенствования спортивного мастерства)»</w:t>
      </w:r>
    </w:p>
    <w:p w:rsidR="00797E27" w:rsidRDefault="00797E27" w:rsidP="00797E27">
      <w:pPr>
        <w:jc w:val="right"/>
        <w:rPr>
          <w:b/>
          <w:sz w:val="23"/>
          <w:szCs w:val="23"/>
        </w:rPr>
      </w:pPr>
      <w:r>
        <w:rPr>
          <w:b/>
          <w:sz w:val="23"/>
          <w:szCs w:val="23"/>
        </w:rPr>
        <w:t>«Спортивная подготовка по олимпийским видам спорта (</w:t>
      </w:r>
      <w:r w:rsidR="00302A2C" w:rsidRPr="00302A2C">
        <w:rPr>
          <w:b/>
          <w:sz w:val="23"/>
          <w:szCs w:val="23"/>
        </w:rPr>
        <w:t>Спортивная гимнастика</w:t>
      </w:r>
      <w:r>
        <w:rPr>
          <w:b/>
          <w:sz w:val="23"/>
          <w:szCs w:val="23"/>
        </w:rPr>
        <w:t xml:space="preserve">, Этап высшего спортивного мастерства)» </w:t>
      </w:r>
    </w:p>
    <w:p w:rsidR="00BA111F" w:rsidRDefault="00BA111F" w:rsidP="00797E27">
      <w:pPr>
        <w:jc w:val="right"/>
        <w:rPr>
          <w:b/>
          <w:sz w:val="23"/>
          <w:szCs w:val="23"/>
        </w:rPr>
      </w:pPr>
    </w:p>
    <w:tbl>
      <w:tblPr>
        <w:tblStyle w:val="a9"/>
        <w:tblW w:w="0" w:type="auto"/>
        <w:tblLayout w:type="fixed"/>
        <w:tblLook w:val="04A0" w:firstRow="1" w:lastRow="0" w:firstColumn="1" w:lastColumn="0" w:noHBand="0" w:noVBand="1"/>
      </w:tblPr>
      <w:tblGrid>
        <w:gridCol w:w="677"/>
        <w:gridCol w:w="1567"/>
        <w:gridCol w:w="148"/>
        <w:gridCol w:w="2100"/>
        <w:gridCol w:w="1286"/>
        <w:gridCol w:w="421"/>
        <w:gridCol w:w="997"/>
        <w:gridCol w:w="959"/>
        <w:gridCol w:w="600"/>
        <w:gridCol w:w="1396"/>
        <w:gridCol w:w="1297"/>
        <w:gridCol w:w="784"/>
        <w:gridCol w:w="2554"/>
      </w:tblGrid>
      <w:tr w:rsidR="00FA00B8" w:rsidRPr="00FA00B8" w:rsidTr="00FA00B8">
        <w:trPr>
          <w:trHeight w:val="213"/>
        </w:trPr>
        <w:tc>
          <w:tcPr>
            <w:tcW w:w="14786" w:type="dxa"/>
            <w:gridSpan w:val="13"/>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1.Участие в тренировочных  мероприятиях</w:t>
            </w:r>
          </w:p>
        </w:tc>
      </w:tr>
      <w:tr w:rsidR="00FA00B8" w:rsidRPr="00FA00B8" w:rsidTr="00FA00B8">
        <w:trPr>
          <w:trHeight w:val="765"/>
        </w:trPr>
        <w:tc>
          <w:tcPr>
            <w:tcW w:w="677" w:type="dxa"/>
            <w:hideMark/>
          </w:tcPr>
          <w:p w:rsidR="00FA00B8" w:rsidRPr="00FA00B8" w:rsidRDefault="00FA00B8" w:rsidP="00FA00B8">
            <w:pPr>
              <w:rPr>
                <w:rFonts w:ascii="Times New Roman" w:hAnsi="Times New Roman" w:cs="Times New Roman"/>
                <w:b/>
                <w:bCs/>
                <w:sz w:val="20"/>
                <w:szCs w:val="20"/>
              </w:rPr>
            </w:pPr>
            <w:r w:rsidRPr="00FA00B8">
              <w:rPr>
                <w:rFonts w:ascii="Times New Roman" w:hAnsi="Times New Roman" w:cs="Times New Roman"/>
                <w:b/>
                <w:bCs/>
                <w:sz w:val="20"/>
                <w:szCs w:val="20"/>
              </w:rPr>
              <w:t>№</w:t>
            </w:r>
          </w:p>
          <w:p w:rsidR="00FA00B8" w:rsidRPr="00FA00B8" w:rsidRDefault="00FA00B8" w:rsidP="00FA00B8">
            <w:pPr>
              <w:rPr>
                <w:rFonts w:ascii="Times New Roman" w:hAnsi="Times New Roman" w:cs="Times New Roman"/>
                <w:b/>
                <w:bCs/>
                <w:sz w:val="20"/>
                <w:szCs w:val="20"/>
              </w:rPr>
            </w:pPr>
            <w:r w:rsidRPr="00FA00B8">
              <w:rPr>
                <w:rFonts w:ascii="Times New Roman" w:hAnsi="Times New Roman" w:cs="Times New Roman"/>
                <w:b/>
                <w:bCs/>
                <w:sz w:val="20"/>
                <w:szCs w:val="20"/>
              </w:rPr>
              <w:t>п/п</w:t>
            </w:r>
          </w:p>
        </w:tc>
        <w:tc>
          <w:tcPr>
            <w:tcW w:w="1567"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Вид, состав действия</w:t>
            </w:r>
          </w:p>
        </w:tc>
        <w:tc>
          <w:tcPr>
            <w:tcW w:w="2248"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Технология выполнения действия</w:t>
            </w:r>
          </w:p>
        </w:tc>
        <w:tc>
          <w:tcPr>
            <w:tcW w:w="1286"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Периодичность выполнения действия</w:t>
            </w:r>
          </w:p>
        </w:tc>
        <w:tc>
          <w:tcPr>
            <w:tcW w:w="1418"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Наименование ресурса</w:t>
            </w:r>
          </w:p>
        </w:tc>
        <w:tc>
          <w:tcPr>
            <w:tcW w:w="1559"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Объем ресурса</w:t>
            </w:r>
          </w:p>
        </w:tc>
        <w:tc>
          <w:tcPr>
            <w:tcW w:w="2693"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Требования к ресурсу</w:t>
            </w:r>
          </w:p>
        </w:tc>
        <w:tc>
          <w:tcPr>
            <w:tcW w:w="3338"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Количество ресурса</w:t>
            </w:r>
          </w:p>
        </w:tc>
      </w:tr>
      <w:tr w:rsidR="00FA00B8" w:rsidRPr="00FA00B8" w:rsidTr="00FA00B8">
        <w:trPr>
          <w:trHeight w:val="1605"/>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w:t>
            </w:r>
          </w:p>
        </w:tc>
        <w:tc>
          <w:tcPr>
            <w:tcW w:w="1567" w:type="dxa"/>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Тренировочные мероприятия в Санкт-Петербурге </w:t>
            </w:r>
          </w:p>
        </w:tc>
        <w:tc>
          <w:tcPr>
            <w:tcW w:w="2248"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Обеспечение участия в тренировочных меоприятиях осуществляется в соответствии с: </w:t>
            </w:r>
          </w:p>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Законом РФ от 01.12.2007 № 329-ФЗ «О физической культуре и спорте в Российской Федерации»; </w:t>
            </w:r>
          </w:p>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учебно- тренировочной программой по виду спорта, утвержденной в установленном порядке</w:t>
            </w:r>
          </w:p>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286" w:type="dxa"/>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Питание</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3750Ккал                                            4750 Ккал                                           5500 Ккал                                               В соответствии с приложением  №2 и №3  к настоящей таблице</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Суточный рацион питания в зависимости от длительности, интенсивности физических нагрузок, этапа подготовки</w:t>
            </w:r>
          </w:p>
        </w:tc>
      </w:tr>
      <w:tr w:rsidR="00FA00B8" w:rsidRPr="00FA00B8" w:rsidTr="00FA00B8">
        <w:trPr>
          <w:trHeight w:val="249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117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61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горюче-смазочные материалы</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1185"/>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1.2.</w:t>
            </w:r>
          </w:p>
        </w:tc>
        <w:tc>
          <w:tcPr>
            <w:tcW w:w="1567" w:type="dxa"/>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Тренировочные мероприятия за пределами Санкт-Петербурга </w:t>
            </w: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 тренера</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61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 тренера</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FA00B8" w:rsidRPr="00FA00B8" w:rsidTr="00FA00B8">
        <w:trPr>
          <w:trHeight w:val="61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Суточные тренера</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Норма возмещения командировочных расходов</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16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180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Аренда спортивных сооружений</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58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Питание</w:t>
            </w:r>
          </w:p>
        </w:tc>
        <w:tc>
          <w:tcPr>
            <w:tcW w:w="1559" w:type="dxa"/>
            <w:gridSpan w:val="2"/>
            <w:vMerge w:val="restart"/>
          </w:tcPr>
          <w:p w:rsidR="00FA00B8" w:rsidRPr="00FA00B8" w:rsidRDefault="00FA00B8" w:rsidP="0070273F">
            <w:pPr>
              <w:rPr>
                <w:rFonts w:ascii="Times New Roman" w:hAnsi="Times New Roman" w:cs="Times New Roman"/>
                <w:sz w:val="20"/>
                <w:szCs w:val="20"/>
              </w:rPr>
            </w:pPr>
          </w:p>
        </w:tc>
        <w:tc>
          <w:tcPr>
            <w:tcW w:w="2693"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3338"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FA00B8" w:rsidRPr="00FA00B8" w:rsidTr="00FA00B8">
        <w:trPr>
          <w:trHeight w:val="37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vMerge/>
            <w:hideMark/>
          </w:tcPr>
          <w:p w:rsidR="00FA00B8" w:rsidRPr="00FA00B8" w:rsidRDefault="00FA00B8" w:rsidP="0070273F">
            <w:pPr>
              <w:rPr>
                <w:rFonts w:ascii="Times New Roman" w:hAnsi="Times New Roman" w:cs="Times New Roman"/>
                <w:sz w:val="20"/>
                <w:szCs w:val="20"/>
              </w:rPr>
            </w:pPr>
          </w:p>
        </w:tc>
        <w:tc>
          <w:tcPr>
            <w:tcW w:w="1559" w:type="dxa"/>
            <w:gridSpan w:val="2"/>
            <w:vMerge/>
            <w:hideMark/>
          </w:tcPr>
          <w:p w:rsidR="00FA00B8" w:rsidRPr="00FA00B8" w:rsidRDefault="00FA00B8" w:rsidP="0070273F">
            <w:pPr>
              <w:rPr>
                <w:rFonts w:ascii="Times New Roman" w:hAnsi="Times New Roman" w:cs="Times New Roman"/>
                <w:sz w:val="20"/>
                <w:szCs w:val="20"/>
              </w:rPr>
            </w:pPr>
          </w:p>
        </w:tc>
        <w:tc>
          <w:tcPr>
            <w:tcW w:w="2693" w:type="dxa"/>
            <w:gridSpan w:val="2"/>
            <w:vMerge/>
            <w:hideMark/>
          </w:tcPr>
          <w:p w:rsidR="00FA00B8" w:rsidRPr="00FA00B8" w:rsidRDefault="00FA00B8" w:rsidP="0070273F">
            <w:pPr>
              <w:rPr>
                <w:rFonts w:ascii="Times New Roman" w:hAnsi="Times New Roman" w:cs="Times New Roman"/>
                <w:sz w:val="20"/>
                <w:szCs w:val="20"/>
              </w:rPr>
            </w:pPr>
          </w:p>
        </w:tc>
        <w:tc>
          <w:tcPr>
            <w:tcW w:w="3338" w:type="dxa"/>
            <w:gridSpan w:val="2"/>
            <w:vMerge/>
            <w:hideMark/>
          </w:tcPr>
          <w:p w:rsidR="00FA00B8" w:rsidRPr="00FA00B8" w:rsidRDefault="00FA00B8" w:rsidP="0070273F">
            <w:pPr>
              <w:rPr>
                <w:rFonts w:ascii="Times New Roman" w:hAnsi="Times New Roman" w:cs="Times New Roman"/>
                <w:sz w:val="20"/>
                <w:szCs w:val="20"/>
              </w:rPr>
            </w:pP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249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1125"/>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1.3.</w:t>
            </w:r>
          </w:p>
        </w:tc>
        <w:tc>
          <w:tcPr>
            <w:tcW w:w="1567" w:type="dxa"/>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Тренировочные мероприятия за пределами Российской Федерации </w:t>
            </w: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 тренера</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135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 тренера</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FA00B8" w:rsidRPr="00FA00B8" w:rsidTr="00FA00B8">
        <w:trPr>
          <w:trHeight w:val="67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Суточные тренера</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Норма возмещения командировочных расходов</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559"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90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180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Аренда спортивных сооружений</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293"/>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Питание</w:t>
            </w:r>
          </w:p>
        </w:tc>
        <w:tc>
          <w:tcPr>
            <w:tcW w:w="1559" w:type="dxa"/>
            <w:gridSpan w:val="2"/>
            <w:vMerge w:val="restart"/>
          </w:tcPr>
          <w:p w:rsidR="00FA00B8" w:rsidRPr="00FA00B8" w:rsidRDefault="00FA00B8" w:rsidP="0070273F">
            <w:pPr>
              <w:rPr>
                <w:rFonts w:ascii="Times New Roman" w:hAnsi="Times New Roman" w:cs="Times New Roman"/>
                <w:sz w:val="20"/>
                <w:szCs w:val="20"/>
              </w:rPr>
            </w:pPr>
          </w:p>
        </w:tc>
        <w:tc>
          <w:tcPr>
            <w:tcW w:w="2693"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3338"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FA00B8" w:rsidRPr="00FA00B8" w:rsidTr="00FA00B8">
        <w:trPr>
          <w:trHeight w:val="58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vMerge/>
            <w:hideMark/>
          </w:tcPr>
          <w:p w:rsidR="00FA00B8" w:rsidRPr="00FA00B8" w:rsidRDefault="00FA00B8" w:rsidP="0070273F">
            <w:pPr>
              <w:rPr>
                <w:rFonts w:ascii="Times New Roman" w:hAnsi="Times New Roman" w:cs="Times New Roman"/>
                <w:sz w:val="20"/>
                <w:szCs w:val="20"/>
              </w:rPr>
            </w:pPr>
          </w:p>
        </w:tc>
        <w:tc>
          <w:tcPr>
            <w:tcW w:w="1559" w:type="dxa"/>
            <w:gridSpan w:val="2"/>
            <w:vMerge/>
          </w:tcPr>
          <w:p w:rsidR="00FA00B8" w:rsidRPr="00FA00B8" w:rsidRDefault="00FA00B8" w:rsidP="0070273F">
            <w:pPr>
              <w:rPr>
                <w:rFonts w:ascii="Times New Roman" w:hAnsi="Times New Roman" w:cs="Times New Roman"/>
                <w:sz w:val="20"/>
                <w:szCs w:val="20"/>
              </w:rPr>
            </w:pPr>
          </w:p>
        </w:tc>
        <w:tc>
          <w:tcPr>
            <w:tcW w:w="2693" w:type="dxa"/>
            <w:gridSpan w:val="2"/>
            <w:vMerge/>
            <w:hideMark/>
          </w:tcPr>
          <w:p w:rsidR="00FA00B8" w:rsidRPr="00FA00B8" w:rsidRDefault="00FA00B8" w:rsidP="0070273F">
            <w:pPr>
              <w:rPr>
                <w:rFonts w:ascii="Times New Roman" w:hAnsi="Times New Roman" w:cs="Times New Roman"/>
                <w:sz w:val="20"/>
                <w:szCs w:val="20"/>
              </w:rPr>
            </w:pPr>
          </w:p>
        </w:tc>
        <w:tc>
          <w:tcPr>
            <w:tcW w:w="3338" w:type="dxa"/>
            <w:gridSpan w:val="2"/>
            <w:vMerge/>
            <w:hideMark/>
          </w:tcPr>
          <w:p w:rsidR="00FA00B8" w:rsidRPr="00FA00B8" w:rsidRDefault="00FA00B8" w:rsidP="0070273F">
            <w:pPr>
              <w:rPr>
                <w:rFonts w:ascii="Times New Roman" w:hAnsi="Times New Roman" w:cs="Times New Roman"/>
                <w:sz w:val="20"/>
                <w:szCs w:val="20"/>
              </w:rPr>
            </w:pPr>
          </w:p>
        </w:tc>
      </w:tr>
      <w:tr w:rsidR="00FA00B8" w:rsidRPr="00FA00B8" w:rsidTr="00FA00B8">
        <w:trPr>
          <w:trHeight w:val="39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vMerge/>
            <w:hideMark/>
          </w:tcPr>
          <w:p w:rsidR="00FA00B8" w:rsidRPr="00FA00B8" w:rsidRDefault="00FA00B8" w:rsidP="0070273F">
            <w:pPr>
              <w:rPr>
                <w:rFonts w:ascii="Times New Roman" w:hAnsi="Times New Roman" w:cs="Times New Roman"/>
                <w:sz w:val="20"/>
                <w:szCs w:val="20"/>
              </w:rPr>
            </w:pPr>
          </w:p>
        </w:tc>
        <w:tc>
          <w:tcPr>
            <w:tcW w:w="1559" w:type="dxa"/>
            <w:gridSpan w:val="2"/>
            <w:vMerge/>
          </w:tcPr>
          <w:p w:rsidR="00FA00B8" w:rsidRPr="00FA00B8" w:rsidRDefault="00FA00B8" w:rsidP="0070273F">
            <w:pPr>
              <w:rPr>
                <w:rFonts w:ascii="Times New Roman" w:hAnsi="Times New Roman" w:cs="Times New Roman"/>
                <w:sz w:val="20"/>
                <w:szCs w:val="20"/>
              </w:rPr>
            </w:pPr>
          </w:p>
        </w:tc>
        <w:tc>
          <w:tcPr>
            <w:tcW w:w="2693" w:type="dxa"/>
            <w:gridSpan w:val="2"/>
            <w:vMerge/>
            <w:hideMark/>
          </w:tcPr>
          <w:p w:rsidR="00FA00B8" w:rsidRPr="00FA00B8" w:rsidRDefault="00FA00B8" w:rsidP="0070273F">
            <w:pPr>
              <w:rPr>
                <w:rFonts w:ascii="Times New Roman" w:hAnsi="Times New Roman" w:cs="Times New Roman"/>
                <w:sz w:val="20"/>
                <w:szCs w:val="20"/>
              </w:rPr>
            </w:pPr>
          </w:p>
        </w:tc>
        <w:tc>
          <w:tcPr>
            <w:tcW w:w="3338" w:type="dxa"/>
            <w:gridSpan w:val="2"/>
            <w:vMerge/>
            <w:hideMark/>
          </w:tcPr>
          <w:p w:rsidR="00FA00B8" w:rsidRPr="00FA00B8" w:rsidRDefault="00FA00B8" w:rsidP="0070273F">
            <w:pPr>
              <w:rPr>
                <w:rFonts w:ascii="Times New Roman" w:hAnsi="Times New Roman" w:cs="Times New Roman"/>
                <w:sz w:val="20"/>
                <w:szCs w:val="20"/>
              </w:rPr>
            </w:pP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2490"/>
        </w:trPr>
        <w:tc>
          <w:tcPr>
            <w:tcW w:w="677" w:type="dxa"/>
            <w:vMerge/>
            <w:hideMark/>
          </w:tcPr>
          <w:p w:rsidR="00FA00B8" w:rsidRPr="00FA00B8" w:rsidRDefault="00FA00B8" w:rsidP="0070273F">
            <w:pPr>
              <w:rPr>
                <w:rFonts w:ascii="Times New Roman" w:hAnsi="Times New Roman" w:cs="Times New Roman"/>
                <w:sz w:val="20"/>
                <w:szCs w:val="20"/>
              </w:rPr>
            </w:pPr>
          </w:p>
        </w:tc>
        <w:tc>
          <w:tcPr>
            <w:tcW w:w="1567" w:type="dxa"/>
            <w:vMerge/>
            <w:hideMark/>
          </w:tcPr>
          <w:p w:rsidR="00FA00B8" w:rsidRPr="00FA00B8" w:rsidRDefault="00FA00B8" w:rsidP="0070273F">
            <w:pPr>
              <w:rPr>
                <w:rFonts w:ascii="Times New Roman" w:hAnsi="Times New Roman" w:cs="Times New Roman"/>
                <w:sz w:val="20"/>
                <w:szCs w:val="20"/>
              </w:rPr>
            </w:pPr>
          </w:p>
        </w:tc>
        <w:tc>
          <w:tcPr>
            <w:tcW w:w="2248" w:type="dxa"/>
            <w:gridSpan w:val="2"/>
            <w:vMerge/>
            <w:hideMark/>
          </w:tcPr>
          <w:p w:rsidR="00FA00B8" w:rsidRPr="00FA00B8" w:rsidRDefault="00FA00B8" w:rsidP="0070273F">
            <w:pPr>
              <w:rPr>
                <w:rFonts w:ascii="Times New Roman" w:hAnsi="Times New Roman" w:cs="Times New Roman"/>
                <w:sz w:val="20"/>
                <w:szCs w:val="20"/>
              </w:rPr>
            </w:pPr>
          </w:p>
        </w:tc>
        <w:tc>
          <w:tcPr>
            <w:tcW w:w="1286" w:type="dxa"/>
            <w:vMerge/>
            <w:hideMark/>
          </w:tcPr>
          <w:p w:rsidR="00FA00B8" w:rsidRPr="00FA00B8" w:rsidRDefault="00FA00B8" w:rsidP="0070273F">
            <w:pPr>
              <w:rPr>
                <w:rFonts w:ascii="Times New Roman" w:hAnsi="Times New Roman" w:cs="Times New Roman"/>
                <w:sz w:val="20"/>
                <w:szCs w:val="20"/>
              </w:rPr>
            </w:pPr>
          </w:p>
        </w:tc>
        <w:tc>
          <w:tcPr>
            <w:tcW w:w="141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559" w:type="dxa"/>
            <w:gridSpan w:val="2"/>
          </w:tcPr>
          <w:p w:rsidR="00FA00B8" w:rsidRPr="00FA00B8" w:rsidRDefault="00FA00B8" w:rsidP="0070273F">
            <w:pPr>
              <w:rPr>
                <w:rFonts w:ascii="Times New Roman" w:hAnsi="Times New Roman" w:cs="Times New Roman"/>
                <w:sz w:val="20"/>
                <w:szCs w:val="20"/>
              </w:rPr>
            </w:pPr>
          </w:p>
        </w:tc>
        <w:tc>
          <w:tcPr>
            <w:tcW w:w="2693"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3338"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510"/>
        </w:trPr>
        <w:tc>
          <w:tcPr>
            <w:tcW w:w="14786" w:type="dxa"/>
            <w:gridSpan w:val="13"/>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 xml:space="preserve">2. Участие в спортивных соревнованиях  </w:t>
            </w:r>
          </w:p>
        </w:tc>
      </w:tr>
      <w:tr w:rsidR="00FA00B8" w:rsidRPr="00FA00B8" w:rsidTr="00FA00B8">
        <w:trPr>
          <w:trHeight w:val="2550"/>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2.1.</w:t>
            </w:r>
          </w:p>
        </w:tc>
        <w:tc>
          <w:tcPr>
            <w:tcW w:w="1715"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Участие в спортивных соревнованиях  в Санкт-Петербурге </w:t>
            </w:r>
          </w:p>
        </w:tc>
        <w:tc>
          <w:tcPr>
            <w:tcW w:w="2100" w:type="dxa"/>
            <w:vMerge w:val="restart"/>
          </w:tcPr>
          <w:p w:rsidR="00FA00B8" w:rsidRPr="00FA00B8" w:rsidRDefault="00FA00B8" w:rsidP="0070273F">
            <w:pPr>
              <w:rPr>
                <w:rFonts w:ascii="Times New Roman" w:hAnsi="Times New Roman" w:cs="Times New Roman"/>
                <w:sz w:val="20"/>
                <w:szCs w:val="20"/>
              </w:rPr>
            </w:pPr>
          </w:p>
        </w:tc>
        <w:tc>
          <w:tcPr>
            <w:tcW w:w="1707"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w:t>
            </w: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45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автотранспорт, горюче-смазочные материалы</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1012"/>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Страхование спортсменов на период проведения соревнований </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1125"/>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2.2.</w:t>
            </w:r>
          </w:p>
        </w:tc>
        <w:tc>
          <w:tcPr>
            <w:tcW w:w="1715"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Участие в спортивных соревнованиях за пределами Санкт-Петербурга</w:t>
            </w: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 тренера</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135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 тренера</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FA00B8" w:rsidRPr="00FA00B8" w:rsidTr="00FA00B8">
        <w:trPr>
          <w:trHeight w:val="67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Суточные тренера</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Норма возмещения командировочных расходов</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в период проведения соревнований</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247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90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117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69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Питание</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FA00B8" w:rsidRPr="00FA00B8" w:rsidTr="00FA00B8">
        <w:trPr>
          <w:trHeight w:val="1215"/>
        </w:trPr>
        <w:tc>
          <w:tcPr>
            <w:tcW w:w="677" w:type="dxa"/>
            <w:vMerge w:val="restart"/>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2.3.</w:t>
            </w:r>
          </w:p>
        </w:tc>
        <w:tc>
          <w:tcPr>
            <w:tcW w:w="1715" w:type="dxa"/>
            <w:gridSpan w:val="2"/>
            <w:vMerge w:val="restart"/>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Участие в спортивных соревнованиях за пределами Российской Федерации</w:t>
            </w: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 тренера</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r w:rsidR="00FA00B8" w:rsidRPr="00FA00B8" w:rsidTr="00FA00B8">
        <w:trPr>
          <w:trHeight w:val="94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 тренера</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FA00B8" w:rsidRPr="00FA00B8" w:rsidTr="00FA00B8">
        <w:trPr>
          <w:trHeight w:val="73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Суточные тренера</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Норма возмещения командировочных расходов</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FA00B8" w:rsidRPr="00FA00B8" w:rsidTr="00FA00B8">
        <w:trPr>
          <w:trHeight w:val="247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Медикаменты </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в период проведения соревнований</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FA00B8" w:rsidRPr="00FA00B8" w:rsidTr="00FA00B8">
        <w:trPr>
          <w:trHeight w:val="91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Питание</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FA00B8" w:rsidRPr="00FA00B8" w:rsidTr="00FA00B8">
        <w:trPr>
          <w:trHeight w:val="810"/>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Проживание</w:t>
            </w:r>
          </w:p>
        </w:tc>
        <w:tc>
          <w:tcPr>
            <w:tcW w:w="1996" w:type="dxa"/>
            <w:gridSpan w:val="2"/>
          </w:tcPr>
          <w:p w:rsidR="00FA00B8" w:rsidRPr="00FA00B8" w:rsidRDefault="00FA00B8" w:rsidP="0070273F">
            <w:pPr>
              <w:rPr>
                <w:rFonts w:ascii="Times New Roman" w:hAnsi="Times New Roman" w:cs="Times New Roman"/>
                <w:sz w:val="20"/>
                <w:szCs w:val="20"/>
              </w:rPr>
            </w:pP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Гостиница, учебно-тренировочная база</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FA00B8" w:rsidRPr="00FA00B8" w:rsidTr="00FA00B8">
        <w:trPr>
          <w:trHeight w:val="1125"/>
        </w:trPr>
        <w:tc>
          <w:tcPr>
            <w:tcW w:w="677" w:type="dxa"/>
            <w:vMerge/>
            <w:hideMark/>
          </w:tcPr>
          <w:p w:rsidR="00FA00B8" w:rsidRPr="00FA00B8" w:rsidRDefault="00FA00B8" w:rsidP="0070273F">
            <w:pPr>
              <w:rPr>
                <w:rFonts w:ascii="Times New Roman" w:hAnsi="Times New Roman" w:cs="Times New Roman"/>
                <w:sz w:val="20"/>
                <w:szCs w:val="20"/>
              </w:rPr>
            </w:pPr>
          </w:p>
        </w:tc>
        <w:tc>
          <w:tcPr>
            <w:tcW w:w="1715" w:type="dxa"/>
            <w:gridSpan w:val="2"/>
            <w:vMerge/>
            <w:hideMark/>
          </w:tcPr>
          <w:p w:rsidR="00FA00B8" w:rsidRPr="00FA00B8" w:rsidRDefault="00FA00B8" w:rsidP="0070273F">
            <w:pPr>
              <w:rPr>
                <w:rFonts w:ascii="Times New Roman" w:hAnsi="Times New Roman" w:cs="Times New Roman"/>
                <w:sz w:val="20"/>
                <w:szCs w:val="20"/>
              </w:rPr>
            </w:pPr>
          </w:p>
        </w:tc>
        <w:tc>
          <w:tcPr>
            <w:tcW w:w="2100" w:type="dxa"/>
            <w:vMerge/>
            <w:hideMark/>
          </w:tcPr>
          <w:p w:rsidR="00FA00B8" w:rsidRPr="00FA00B8" w:rsidRDefault="00FA00B8" w:rsidP="0070273F">
            <w:pPr>
              <w:rPr>
                <w:rFonts w:ascii="Times New Roman" w:hAnsi="Times New Roman" w:cs="Times New Roman"/>
                <w:sz w:val="20"/>
                <w:szCs w:val="20"/>
              </w:rPr>
            </w:pPr>
          </w:p>
        </w:tc>
        <w:tc>
          <w:tcPr>
            <w:tcW w:w="1707" w:type="dxa"/>
            <w:gridSpan w:val="2"/>
            <w:vMerge/>
            <w:hideMark/>
          </w:tcPr>
          <w:p w:rsidR="00FA00B8" w:rsidRPr="00FA00B8" w:rsidRDefault="00FA00B8" w:rsidP="0070273F">
            <w:pPr>
              <w:rPr>
                <w:rFonts w:ascii="Times New Roman" w:hAnsi="Times New Roman" w:cs="Times New Roman"/>
                <w:sz w:val="20"/>
                <w:szCs w:val="20"/>
              </w:rPr>
            </w:pPr>
          </w:p>
        </w:tc>
        <w:tc>
          <w:tcPr>
            <w:tcW w:w="195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Проезд</w:t>
            </w:r>
          </w:p>
        </w:tc>
        <w:tc>
          <w:tcPr>
            <w:tcW w:w="1996"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2081" w:type="dxa"/>
            <w:gridSpan w:val="2"/>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До места назначения и обратно</w:t>
            </w:r>
          </w:p>
        </w:tc>
      </w:tr>
    </w:tbl>
    <w:p w:rsidR="00FA00B8" w:rsidRPr="007D4AD3" w:rsidRDefault="00FA00B8" w:rsidP="00FA00B8">
      <w:pPr>
        <w:rPr>
          <w:sz w:val="16"/>
          <w:szCs w:val="16"/>
        </w:rPr>
      </w:pPr>
    </w:p>
    <w:p w:rsidR="00FA00B8" w:rsidRDefault="00FA00B8" w:rsidP="0070273F">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FA00B8" w:rsidRDefault="00FA00B8" w:rsidP="0070273F">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Этап совершенствования спортивного мастерства)»</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xml:space="preserve">, Этап высшего спортивного мастерства)» </w:t>
      </w:r>
    </w:p>
    <w:tbl>
      <w:tblPr>
        <w:tblStyle w:val="a9"/>
        <w:tblW w:w="0" w:type="auto"/>
        <w:tblLook w:val="04A0" w:firstRow="1" w:lastRow="0" w:firstColumn="1" w:lastColumn="0" w:noHBand="0" w:noVBand="1"/>
      </w:tblPr>
      <w:tblGrid>
        <w:gridCol w:w="1426"/>
        <w:gridCol w:w="2136"/>
        <w:gridCol w:w="4626"/>
        <w:gridCol w:w="3828"/>
        <w:gridCol w:w="2693"/>
      </w:tblGrid>
      <w:tr w:rsidR="00FA00B8" w:rsidRPr="00FA00B8" w:rsidTr="00FA00B8">
        <w:trPr>
          <w:trHeight w:val="705"/>
        </w:trPr>
        <w:tc>
          <w:tcPr>
            <w:tcW w:w="14709" w:type="dxa"/>
            <w:gridSpan w:val="5"/>
            <w:tcBorders>
              <w:top w:val="nil"/>
              <w:left w:val="nil"/>
              <w:bottom w:val="single" w:sz="4" w:space="0" w:color="auto"/>
              <w:right w:val="nil"/>
            </w:tcBorders>
            <w:hideMark/>
          </w:tcPr>
          <w:p w:rsidR="00FA00B8" w:rsidRPr="00FA00B8" w:rsidRDefault="00FA00B8" w:rsidP="0070273F">
            <w:pPr>
              <w:jc w:val="center"/>
              <w:rPr>
                <w:rFonts w:ascii="Times New Roman" w:hAnsi="Times New Roman" w:cs="Times New Roman"/>
                <w:b/>
                <w:bCs/>
                <w:sz w:val="20"/>
                <w:szCs w:val="20"/>
              </w:rPr>
            </w:pPr>
          </w:p>
          <w:p w:rsidR="00FA00B8" w:rsidRPr="00FA00B8" w:rsidRDefault="00FA00B8" w:rsidP="0070273F">
            <w:pPr>
              <w:jc w:val="center"/>
              <w:rPr>
                <w:rFonts w:ascii="Times New Roman" w:hAnsi="Times New Roman" w:cs="Times New Roman"/>
                <w:b/>
                <w:bCs/>
                <w:sz w:val="20"/>
                <w:szCs w:val="20"/>
              </w:rPr>
            </w:pPr>
            <w:r w:rsidRPr="00FA00B8">
              <w:rPr>
                <w:rFonts w:ascii="Times New Roman" w:hAnsi="Times New Roman" w:cs="Times New Roman"/>
                <w:b/>
                <w:bCs/>
                <w:sz w:val="20"/>
                <w:szCs w:val="20"/>
              </w:rPr>
              <w:t>Рекомендуемая методика расчета рациона питания</w:t>
            </w:r>
          </w:p>
        </w:tc>
      </w:tr>
      <w:tr w:rsidR="00FA00B8" w:rsidRPr="00FA00B8" w:rsidTr="00FA00B8">
        <w:trPr>
          <w:trHeight w:val="300"/>
        </w:trPr>
        <w:tc>
          <w:tcPr>
            <w:tcW w:w="3562" w:type="dxa"/>
            <w:gridSpan w:val="2"/>
            <w:vMerge w:val="restart"/>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Группы видов спорта</w:t>
            </w:r>
          </w:p>
        </w:tc>
        <w:tc>
          <w:tcPr>
            <w:tcW w:w="8454" w:type="dxa"/>
            <w:gridSpan w:val="2"/>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Олимпийские виды спорта</w:t>
            </w:r>
          </w:p>
        </w:tc>
        <w:tc>
          <w:tcPr>
            <w:tcW w:w="2693" w:type="dxa"/>
            <w:vMerge w:val="restart"/>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Средние энергозатраты, Ккал</w:t>
            </w:r>
          </w:p>
        </w:tc>
      </w:tr>
      <w:tr w:rsidR="00FA00B8" w:rsidRPr="00FA00B8" w:rsidTr="00FA00B8">
        <w:trPr>
          <w:trHeight w:val="300"/>
        </w:trPr>
        <w:tc>
          <w:tcPr>
            <w:tcW w:w="3562" w:type="dxa"/>
            <w:gridSpan w:val="2"/>
            <w:vMerge/>
            <w:hideMark/>
          </w:tcPr>
          <w:p w:rsidR="00FA00B8" w:rsidRPr="00FA00B8" w:rsidRDefault="00FA00B8" w:rsidP="0070273F">
            <w:pPr>
              <w:rPr>
                <w:rFonts w:ascii="Times New Roman" w:hAnsi="Times New Roman" w:cs="Times New Roman"/>
                <w:b/>
                <w:bCs/>
                <w:sz w:val="20"/>
                <w:szCs w:val="20"/>
              </w:rPr>
            </w:pPr>
          </w:p>
        </w:tc>
        <w:tc>
          <w:tcPr>
            <w:tcW w:w="4626" w:type="dxa"/>
            <w:hideMark/>
          </w:tcPr>
          <w:p w:rsidR="00FA00B8" w:rsidRPr="00FA00B8" w:rsidRDefault="00B848F4" w:rsidP="0070273F">
            <w:pPr>
              <w:rPr>
                <w:rFonts w:ascii="Times New Roman" w:hAnsi="Times New Roman" w:cs="Times New Roman"/>
                <w:b/>
                <w:bCs/>
                <w:sz w:val="20"/>
                <w:szCs w:val="20"/>
              </w:rPr>
            </w:pPr>
            <w:r w:rsidRPr="00FA00B8">
              <w:rPr>
                <w:rFonts w:ascii="Times New Roman" w:hAnsi="Times New Roman" w:cs="Times New Roman"/>
                <w:b/>
                <w:bCs/>
                <w:sz w:val="20"/>
                <w:szCs w:val="20"/>
              </w:rPr>
              <w:t>Л</w:t>
            </w:r>
            <w:r w:rsidR="00FA00B8" w:rsidRPr="00FA00B8">
              <w:rPr>
                <w:rFonts w:ascii="Times New Roman" w:hAnsi="Times New Roman" w:cs="Times New Roman"/>
                <w:b/>
                <w:bCs/>
                <w:sz w:val="20"/>
                <w:szCs w:val="20"/>
              </w:rPr>
              <w:t>етние</w:t>
            </w:r>
          </w:p>
        </w:tc>
        <w:tc>
          <w:tcPr>
            <w:tcW w:w="3828"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зимние</w:t>
            </w:r>
          </w:p>
        </w:tc>
        <w:tc>
          <w:tcPr>
            <w:tcW w:w="2693" w:type="dxa"/>
            <w:vMerge/>
            <w:hideMark/>
          </w:tcPr>
          <w:p w:rsidR="00FA00B8" w:rsidRPr="00FA00B8" w:rsidRDefault="00FA00B8" w:rsidP="0070273F">
            <w:pPr>
              <w:rPr>
                <w:rFonts w:ascii="Times New Roman" w:hAnsi="Times New Roman" w:cs="Times New Roman"/>
                <w:b/>
                <w:bCs/>
                <w:sz w:val="20"/>
                <w:szCs w:val="20"/>
              </w:rPr>
            </w:pPr>
          </w:p>
        </w:tc>
      </w:tr>
      <w:tr w:rsidR="00FA00B8" w:rsidRPr="00FA00B8" w:rsidTr="00FA00B8">
        <w:trPr>
          <w:trHeight w:val="1054"/>
        </w:trPr>
        <w:tc>
          <w:tcPr>
            <w:tcW w:w="1426"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а</w:t>
            </w:r>
          </w:p>
        </w:tc>
        <w:tc>
          <w:tcPr>
            <w:tcW w:w="213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виды спорта, связанные с кратковременными, но значительными физическими нагрузками</w:t>
            </w:r>
          </w:p>
        </w:tc>
        <w:tc>
          <w:tcPr>
            <w:tcW w:w="462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3750*</w:t>
            </w:r>
          </w:p>
        </w:tc>
      </w:tr>
      <w:tr w:rsidR="00FA00B8" w:rsidRPr="00FA00B8" w:rsidTr="00FA00B8">
        <w:trPr>
          <w:trHeight w:val="1196"/>
        </w:trPr>
        <w:tc>
          <w:tcPr>
            <w:tcW w:w="1426"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б</w:t>
            </w:r>
          </w:p>
        </w:tc>
        <w:tc>
          <w:tcPr>
            <w:tcW w:w="213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виды спорта, характеризующиеся большим объемом и интенсивностью физической нагрузки</w:t>
            </w:r>
          </w:p>
        </w:tc>
        <w:tc>
          <w:tcPr>
            <w:tcW w:w="462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керлинг, хоккей с шайбой</w:t>
            </w:r>
          </w:p>
        </w:tc>
        <w:tc>
          <w:tcPr>
            <w:tcW w:w="269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4750*</w:t>
            </w:r>
          </w:p>
        </w:tc>
      </w:tr>
      <w:tr w:rsidR="00FA00B8" w:rsidRPr="00FA00B8" w:rsidTr="00FA00B8">
        <w:trPr>
          <w:trHeight w:val="973"/>
        </w:trPr>
        <w:tc>
          <w:tcPr>
            <w:tcW w:w="1426"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в</w:t>
            </w:r>
          </w:p>
        </w:tc>
        <w:tc>
          <w:tcPr>
            <w:tcW w:w="213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виды спорта, связанные с длительными и напряженными физическими нагрузками</w:t>
            </w:r>
          </w:p>
        </w:tc>
        <w:tc>
          <w:tcPr>
            <w:tcW w:w="462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Биатлон, лыжное двоеборье, лыжные гонки, скоростной бег на коньках, шорт-трек</w:t>
            </w:r>
          </w:p>
        </w:tc>
        <w:tc>
          <w:tcPr>
            <w:tcW w:w="269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5500*</w:t>
            </w:r>
          </w:p>
        </w:tc>
      </w:tr>
    </w:tbl>
    <w:p w:rsidR="00FA00B8" w:rsidRDefault="00FA00B8" w:rsidP="0070273F">
      <w:pPr>
        <w:jc w:val="right"/>
        <w:rPr>
          <w:b/>
          <w:bCs/>
        </w:rPr>
      </w:pPr>
    </w:p>
    <w:p w:rsidR="00FA00B8" w:rsidRDefault="00FA00B8" w:rsidP="0070273F">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FA00B8" w:rsidRDefault="00FA00B8" w:rsidP="0070273F">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Этап совершенствования спортивного мастерства)»</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xml:space="preserve">, Этап высшего спортивного мастерства)» </w:t>
      </w:r>
    </w:p>
    <w:p w:rsidR="00FA00B8" w:rsidRDefault="00FA00B8" w:rsidP="00FA00B8">
      <w:pPr>
        <w:jc w:val="right"/>
        <w:rPr>
          <w:b/>
          <w:sz w:val="23"/>
          <w:szCs w:val="23"/>
        </w:rPr>
      </w:pPr>
    </w:p>
    <w:tbl>
      <w:tblPr>
        <w:tblStyle w:val="a9"/>
        <w:tblW w:w="0" w:type="auto"/>
        <w:tblLook w:val="04A0" w:firstRow="1" w:lastRow="0" w:firstColumn="1" w:lastColumn="0" w:noHBand="0" w:noVBand="1"/>
      </w:tblPr>
      <w:tblGrid>
        <w:gridCol w:w="690"/>
        <w:gridCol w:w="9632"/>
        <w:gridCol w:w="1445"/>
        <w:gridCol w:w="1445"/>
        <w:gridCol w:w="1445"/>
      </w:tblGrid>
      <w:tr w:rsidR="00FA00B8" w:rsidRPr="00FA00B8" w:rsidTr="00FA00B8">
        <w:trPr>
          <w:trHeight w:val="690"/>
        </w:trPr>
        <w:tc>
          <w:tcPr>
            <w:tcW w:w="14604" w:type="dxa"/>
            <w:gridSpan w:val="5"/>
            <w:tcBorders>
              <w:top w:val="nil"/>
              <w:left w:val="nil"/>
              <w:bottom w:val="single" w:sz="4" w:space="0" w:color="auto"/>
              <w:right w:val="nil"/>
            </w:tcBorders>
            <w:noWrap/>
            <w:hideMark/>
          </w:tcPr>
          <w:p w:rsidR="00FA00B8" w:rsidRPr="00FA00B8" w:rsidRDefault="00FA00B8" w:rsidP="0070273F">
            <w:pPr>
              <w:jc w:val="center"/>
              <w:rPr>
                <w:rFonts w:ascii="Times New Roman" w:hAnsi="Times New Roman" w:cs="Times New Roman"/>
                <w:b/>
                <w:bCs/>
                <w:sz w:val="20"/>
                <w:szCs w:val="20"/>
              </w:rPr>
            </w:pPr>
            <w:r w:rsidRPr="00FA00B8">
              <w:rPr>
                <w:rFonts w:ascii="Times New Roman" w:hAnsi="Times New Roman" w:cs="Times New Roman"/>
                <w:b/>
                <w:bCs/>
                <w:sz w:val="20"/>
                <w:szCs w:val="20"/>
              </w:rPr>
              <w:t>Условный рекомендуемый набор продуктов по группам видов спорта</w:t>
            </w:r>
          </w:p>
        </w:tc>
      </w:tr>
      <w:tr w:rsidR="00FA00B8" w:rsidRPr="00FA00B8" w:rsidTr="00FA00B8">
        <w:trPr>
          <w:trHeight w:val="315"/>
        </w:trPr>
        <w:tc>
          <w:tcPr>
            <w:tcW w:w="0" w:type="auto"/>
            <w:vMerge w:val="restart"/>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 </w:t>
            </w:r>
          </w:p>
        </w:tc>
        <w:tc>
          <w:tcPr>
            <w:tcW w:w="9632" w:type="dxa"/>
            <w:vMerge w:val="restart"/>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Продукты</w:t>
            </w:r>
          </w:p>
        </w:tc>
        <w:tc>
          <w:tcPr>
            <w:tcW w:w="0" w:type="auto"/>
            <w:gridSpan w:val="3"/>
            <w:tcBorders>
              <w:top w:val="single" w:sz="4" w:space="0" w:color="auto"/>
            </w:tcBorders>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Кол-во в граммах по группам видов спорта</w:t>
            </w:r>
          </w:p>
        </w:tc>
      </w:tr>
      <w:tr w:rsidR="00FA00B8" w:rsidRPr="00FA00B8" w:rsidTr="00FA00B8">
        <w:trPr>
          <w:trHeight w:val="315"/>
        </w:trPr>
        <w:tc>
          <w:tcPr>
            <w:tcW w:w="0" w:type="auto"/>
            <w:vMerge/>
            <w:hideMark/>
          </w:tcPr>
          <w:p w:rsidR="00FA00B8" w:rsidRPr="00FA00B8" w:rsidRDefault="00FA00B8" w:rsidP="0070273F">
            <w:pPr>
              <w:rPr>
                <w:rFonts w:ascii="Times New Roman" w:hAnsi="Times New Roman" w:cs="Times New Roman"/>
                <w:b/>
                <w:bCs/>
                <w:sz w:val="20"/>
                <w:szCs w:val="20"/>
              </w:rPr>
            </w:pPr>
          </w:p>
        </w:tc>
        <w:tc>
          <w:tcPr>
            <w:tcW w:w="9632" w:type="dxa"/>
            <w:vMerge/>
            <w:hideMark/>
          </w:tcPr>
          <w:p w:rsidR="00FA00B8" w:rsidRPr="00FA00B8" w:rsidRDefault="00FA00B8" w:rsidP="0070273F">
            <w:pPr>
              <w:rPr>
                <w:rFonts w:ascii="Times New Roman" w:hAnsi="Times New Roman" w:cs="Times New Roman"/>
                <w:b/>
                <w:bCs/>
                <w:sz w:val="20"/>
                <w:szCs w:val="20"/>
              </w:rPr>
            </w:pPr>
          </w:p>
        </w:tc>
        <w:tc>
          <w:tcPr>
            <w:tcW w:w="0" w:type="auto"/>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а</w:t>
            </w:r>
          </w:p>
        </w:tc>
        <w:tc>
          <w:tcPr>
            <w:tcW w:w="0" w:type="auto"/>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б</w:t>
            </w:r>
          </w:p>
        </w:tc>
        <w:tc>
          <w:tcPr>
            <w:tcW w:w="0" w:type="auto"/>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в</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xml:space="preserve">Мясо (телятина, вырезка говяжья 1 кат., свинина мясная) </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320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Субпродукты (говяжьи) язык, печень, почки</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Мясопродукты (колбасы вареная, полукопченая, твердокопченая, сырокопченая)</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45</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Рыба и рыбопродукты (рыба свежая, свежемороженая, соленая)</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90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90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Икра (осетровая, кетовая)</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Птица (куры, индейка, цыплята)</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55</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80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Яйцо (диетическое)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 шт.</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 шт.</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 шт.</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8</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Масло сливочное, в том числе топленое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80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80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9</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Молочные продукты:</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молоко (цельное, кефир, ряженка и др.)</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800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творог н/ж</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90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сметана</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 </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сыры (российский, голландский, костромской)</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Картофель</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12</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Крупы (все виды), мука</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90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120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13</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Овощи свежие, бобовые, зелень (в ассортименте)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14</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Фрукты свежие (ягоды, цитрусовые в ассортименте)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Фрукты консервированные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16</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Сухофрукты (курага, изюм, чернослив)</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17</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Соки фруктовые</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18</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Орехи (грецкие, миндаль, фундук)</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19</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Сахар, конфеты, мармелад, халва</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70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Мед</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21</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Варенье, джем, повидло</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50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22</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Мучные кондитерские изделия (печенье, галеты, пряники)</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130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130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23</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Хлеб ржаной/пшеничный</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150/150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150/200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250/200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24</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Чай, кофе, какао</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r>
      <w:tr w:rsidR="00FA00B8" w:rsidRPr="00FA00B8" w:rsidTr="00FA00B8">
        <w:trPr>
          <w:trHeight w:val="416"/>
        </w:trPr>
        <w:tc>
          <w:tcPr>
            <w:tcW w:w="0" w:type="auto"/>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w:t>
            </w:r>
          </w:p>
        </w:tc>
        <w:tc>
          <w:tcPr>
            <w:tcW w:w="9632"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Морская капуста</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w:t>
            </w:r>
          </w:p>
        </w:tc>
        <w:tc>
          <w:tcPr>
            <w:tcW w:w="0" w:type="auto"/>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25</w:t>
            </w:r>
          </w:p>
        </w:tc>
      </w:tr>
    </w:tbl>
    <w:p w:rsidR="00FA00B8" w:rsidRDefault="00FA00B8" w:rsidP="00FA00B8">
      <w:pPr>
        <w:rPr>
          <w:sz w:val="16"/>
          <w:szCs w:val="16"/>
        </w:rPr>
      </w:pPr>
    </w:p>
    <w:p w:rsidR="00FA00B8" w:rsidRDefault="00FA00B8">
      <w:pPr>
        <w:rPr>
          <w:sz w:val="16"/>
          <w:szCs w:val="16"/>
        </w:rPr>
      </w:pPr>
      <w:r>
        <w:rPr>
          <w:sz w:val="16"/>
          <w:szCs w:val="16"/>
        </w:rPr>
        <w:br w:type="page"/>
      </w:r>
    </w:p>
    <w:p w:rsidR="00FA00B8" w:rsidRDefault="00FA00B8" w:rsidP="00FA00B8">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Этап совершенствования спортивного мастерства)»</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xml:space="preserve">, Этап высшего спортивного мастерства)» </w:t>
      </w:r>
    </w:p>
    <w:p w:rsidR="00FA00B8" w:rsidRPr="007D4AD3" w:rsidRDefault="00FA00B8" w:rsidP="00FA00B8">
      <w:pPr>
        <w:ind w:left="9923"/>
        <w:rPr>
          <w:sz w:val="16"/>
          <w:szCs w:val="16"/>
        </w:rPr>
      </w:pPr>
      <w:r w:rsidRPr="007D4AD3">
        <w:rPr>
          <w:b/>
          <w:bCs/>
          <w:sz w:val="16"/>
          <w:szCs w:val="16"/>
        </w:rPr>
        <w:t xml:space="preserve"> </w:t>
      </w:r>
    </w:p>
    <w:tbl>
      <w:tblPr>
        <w:tblStyle w:val="a9"/>
        <w:tblW w:w="14884" w:type="dxa"/>
        <w:tblInd w:w="108" w:type="dxa"/>
        <w:tblLayout w:type="fixed"/>
        <w:tblLook w:val="04A0" w:firstRow="1" w:lastRow="0" w:firstColumn="1" w:lastColumn="0" w:noHBand="0" w:noVBand="1"/>
      </w:tblPr>
      <w:tblGrid>
        <w:gridCol w:w="703"/>
        <w:gridCol w:w="2146"/>
        <w:gridCol w:w="1533"/>
        <w:gridCol w:w="1714"/>
        <w:gridCol w:w="1404"/>
        <w:gridCol w:w="1025"/>
        <w:gridCol w:w="943"/>
        <w:gridCol w:w="1240"/>
        <w:gridCol w:w="1028"/>
        <w:gridCol w:w="992"/>
        <w:gridCol w:w="1022"/>
        <w:gridCol w:w="1134"/>
      </w:tblGrid>
      <w:tr w:rsidR="00FA00B8" w:rsidRPr="00FA00B8" w:rsidTr="00FA00B8">
        <w:trPr>
          <w:trHeight w:val="151"/>
        </w:trPr>
        <w:tc>
          <w:tcPr>
            <w:tcW w:w="14884" w:type="dxa"/>
            <w:gridSpan w:val="12"/>
            <w:tcBorders>
              <w:top w:val="nil"/>
              <w:left w:val="nil"/>
              <w:bottom w:val="nil"/>
              <w:right w:val="nil"/>
            </w:tcBorders>
            <w:hideMark/>
          </w:tcPr>
          <w:p w:rsidR="00FA00B8" w:rsidRPr="00FA00B8" w:rsidRDefault="00FA00B8" w:rsidP="0070273F">
            <w:pPr>
              <w:jc w:val="center"/>
              <w:rPr>
                <w:rFonts w:ascii="Times New Roman" w:hAnsi="Times New Roman" w:cs="Times New Roman"/>
                <w:b/>
                <w:bCs/>
                <w:sz w:val="20"/>
                <w:szCs w:val="20"/>
              </w:rPr>
            </w:pPr>
            <w:r w:rsidRPr="00FA00B8">
              <w:rPr>
                <w:rFonts w:ascii="Times New Roman" w:hAnsi="Times New Roman" w:cs="Times New Roman"/>
                <w:b/>
                <w:bCs/>
                <w:sz w:val="20"/>
                <w:szCs w:val="20"/>
              </w:rPr>
              <w:t>Оборудование и спортивный инвентарь, необходимый для прохождения спортивной подготовки по спортивной гимнастике</w:t>
            </w:r>
          </w:p>
        </w:tc>
      </w:tr>
      <w:tr w:rsidR="00FA00B8" w:rsidRPr="00FA00B8" w:rsidTr="0070273F">
        <w:trPr>
          <w:trHeight w:val="375"/>
        </w:trPr>
        <w:tc>
          <w:tcPr>
            <w:tcW w:w="703" w:type="dxa"/>
            <w:vMerge w:val="restart"/>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 пп</w:t>
            </w:r>
          </w:p>
        </w:tc>
        <w:tc>
          <w:tcPr>
            <w:tcW w:w="2146" w:type="dxa"/>
            <w:vMerge w:val="restart"/>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Наименование</w:t>
            </w:r>
          </w:p>
        </w:tc>
        <w:tc>
          <w:tcPr>
            <w:tcW w:w="1533" w:type="dxa"/>
            <w:vMerge w:val="restart"/>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Единица измерения (шт., комплектов, т.д.)</w:t>
            </w:r>
          </w:p>
        </w:tc>
        <w:tc>
          <w:tcPr>
            <w:tcW w:w="1714" w:type="dxa"/>
            <w:vMerge w:val="restart"/>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Расчетная единица (на группу, одного занимающегося, т.д.)</w:t>
            </w:r>
          </w:p>
        </w:tc>
        <w:tc>
          <w:tcPr>
            <w:tcW w:w="8788" w:type="dxa"/>
            <w:gridSpan w:val="8"/>
            <w:hideMark/>
          </w:tcPr>
          <w:p w:rsidR="00FA00B8" w:rsidRPr="00FA00B8" w:rsidRDefault="00FA00B8" w:rsidP="0070273F">
            <w:pPr>
              <w:jc w:val="center"/>
              <w:rPr>
                <w:rFonts w:ascii="Times New Roman" w:hAnsi="Times New Roman" w:cs="Times New Roman"/>
                <w:b/>
                <w:bCs/>
                <w:sz w:val="20"/>
                <w:szCs w:val="20"/>
              </w:rPr>
            </w:pPr>
            <w:r w:rsidRPr="00FA00B8">
              <w:rPr>
                <w:rFonts w:ascii="Times New Roman" w:hAnsi="Times New Roman" w:cs="Times New Roman"/>
                <w:b/>
                <w:bCs/>
                <w:sz w:val="20"/>
                <w:szCs w:val="20"/>
              </w:rPr>
              <w:t>Этапы подготовки</w:t>
            </w:r>
          </w:p>
        </w:tc>
      </w:tr>
      <w:tr w:rsidR="00FA00B8" w:rsidRPr="00FA00B8" w:rsidTr="0070273F">
        <w:trPr>
          <w:trHeight w:val="705"/>
        </w:trPr>
        <w:tc>
          <w:tcPr>
            <w:tcW w:w="703" w:type="dxa"/>
            <w:vMerge/>
            <w:hideMark/>
          </w:tcPr>
          <w:p w:rsidR="00FA00B8" w:rsidRPr="00FA00B8" w:rsidRDefault="00FA00B8" w:rsidP="0070273F">
            <w:pPr>
              <w:rPr>
                <w:rFonts w:ascii="Times New Roman" w:hAnsi="Times New Roman" w:cs="Times New Roman"/>
                <w:b/>
                <w:bCs/>
                <w:sz w:val="20"/>
                <w:szCs w:val="20"/>
              </w:rPr>
            </w:pPr>
          </w:p>
        </w:tc>
        <w:tc>
          <w:tcPr>
            <w:tcW w:w="2146" w:type="dxa"/>
            <w:vMerge/>
            <w:hideMark/>
          </w:tcPr>
          <w:p w:rsidR="00FA00B8" w:rsidRPr="00FA00B8" w:rsidRDefault="00FA00B8" w:rsidP="0070273F">
            <w:pPr>
              <w:rPr>
                <w:rFonts w:ascii="Times New Roman" w:hAnsi="Times New Roman" w:cs="Times New Roman"/>
                <w:b/>
                <w:bCs/>
                <w:sz w:val="20"/>
                <w:szCs w:val="20"/>
              </w:rPr>
            </w:pPr>
          </w:p>
        </w:tc>
        <w:tc>
          <w:tcPr>
            <w:tcW w:w="1533" w:type="dxa"/>
            <w:vMerge/>
            <w:hideMark/>
          </w:tcPr>
          <w:p w:rsidR="00FA00B8" w:rsidRPr="00FA00B8" w:rsidRDefault="00FA00B8" w:rsidP="0070273F">
            <w:pPr>
              <w:rPr>
                <w:rFonts w:ascii="Times New Roman" w:hAnsi="Times New Roman" w:cs="Times New Roman"/>
                <w:b/>
                <w:bCs/>
                <w:sz w:val="20"/>
                <w:szCs w:val="20"/>
              </w:rPr>
            </w:pPr>
          </w:p>
        </w:tc>
        <w:tc>
          <w:tcPr>
            <w:tcW w:w="1714" w:type="dxa"/>
            <w:vMerge/>
            <w:hideMark/>
          </w:tcPr>
          <w:p w:rsidR="00FA00B8" w:rsidRPr="00FA00B8" w:rsidRDefault="00FA00B8" w:rsidP="0070273F">
            <w:pPr>
              <w:rPr>
                <w:rFonts w:ascii="Times New Roman" w:hAnsi="Times New Roman" w:cs="Times New Roman"/>
                <w:b/>
                <w:bCs/>
                <w:sz w:val="20"/>
                <w:szCs w:val="20"/>
              </w:rPr>
            </w:pPr>
          </w:p>
        </w:tc>
        <w:tc>
          <w:tcPr>
            <w:tcW w:w="2429"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 xml:space="preserve">Этап начальной подготовки </w:t>
            </w:r>
          </w:p>
        </w:tc>
        <w:tc>
          <w:tcPr>
            <w:tcW w:w="2183"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Тренировочный этап (этап спортивной специализации)</w:t>
            </w:r>
          </w:p>
        </w:tc>
        <w:tc>
          <w:tcPr>
            <w:tcW w:w="2020"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Этап ССМ</w:t>
            </w:r>
          </w:p>
        </w:tc>
        <w:tc>
          <w:tcPr>
            <w:tcW w:w="2156" w:type="dxa"/>
            <w:gridSpan w:val="2"/>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Этап ВСМ</w:t>
            </w:r>
          </w:p>
        </w:tc>
      </w:tr>
      <w:tr w:rsidR="00FA00B8" w:rsidRPr="00FA00B8" w:rsidTr="0070273F">
        <w:trPr>
          <w:trHeight w:val="630"/>
        </w:trPr>
        <w:tc>
          <w:tcPr>
            <w:tcW w:w="703" w:type="dxa"/>
            <w:vMerge/>
            <w:hideMark/>
          </w:tcPr>
          <w:p w:rsidR="00FA00B8" w:rsidRPr="00FA00B8" w:rsidRDefault="00FA00B8" w:rsidP="0070273F">
            <w:pPr>
              <w:rPr>
                <w:rFonts w:ascii="Times New Roman" w:hAnsi="Times New Roman" w:cs="Times New Roman"/>
                <w:b/>
                <w:bCs/>
                <w:sz w:val="20"/>
                <w:szCs w:val="20"/>
              </w:rPr>
            </w:pPr>
          </w:p>
        </w:tc>
        <w:tc>
          <w:tcPr>
            <w:tcW w:w="2146" w:type="dxa"/>
            <w:vMerge/>
            <w:hideMark/>
          </w:tcPr>
          <w:p w:rsidR="00FA00B8" w:rsidRPr="00FA00B8" w:rsidRDefault="00FA00B8" w:rsidP="0070273F">
            <w:pPr>
              <w:rPr>
                <w:rFonts w:ascii="Times New Roman" w:hAnsi="Times New Roman" w:cs="Times New Roman"/>
                <w:b/>
                <w:bCs/>
                <w:sz w:val="20"/>
                <w:szCs w:val="20"/>
              </w:rPr>
            </w:pPr>
          </w:p>
        </w:tc>
        <w:tc>
          <w:tcPr>
            <w:tcW w:w="1533" w:type="dxa"/>
            <w:vMerge/>
            <w:hideMark/>
          </w:tcPr>
          <w:p w:rsidR="00FA00B8" w:rsidRPr="00FA00B8" w:rsidRDefault="00FA00B8" w:rsidP="0070273F">
            <w:pPr>
              <w:rPr>
                <w:rFonts w:ascii="Times New Roman" w:hAnsi="Times New Roman" w:cs="Times New Roman"/>
                <w:b/>
                <w:bCs/>
                <w:sz w:val="20"/>
                <w:szCs w:val="20"/>
              </w:rPr>
            </w:pPr>
          </w:p>
        </w:tc>
        <w:tc>
          <w:tcPr>
            <w:tcW w:w="1714" w:type="dxa"/>
            <w:vMerge/>
            <w:hideMark/>
          </w:tcPr>
          <w:p w:rsidR="00FA00B8" w:rsidRPr="00FA00B8" w:rsidRDefault="00FA00B8" w:rsidP="0070273F">
            <w:pPr>
              <w:rPr>
                <w:rFonts w:ascii="Times New Roman" w:hAnsi="Times New Roman" w:cs="Times New Roman"/>
                <w:b/>
                <w:bCs/>
                <w:sz w:val="20"/>
                <w:szCs w:val="20"/>
              </w:rPr>
            </w:pPr>
          </w:p>
        </w:tc>
        <w:tc>
          <w:tcPr>
            <w:tcW w:w="1404"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количество</w:t>
            </w:r>
          </w:p>
        </w:tc>
        <w:tc>
          <w:tcPr>
            <w:tcW w:w="1025"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срок эксплуатации</w:t>
            </w:r>
          </w:p>
        </w:tc>
        <w:tc>
          <w:tcPr>
            <w:tcW w:w="943"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количество</w:t>
            </w:r>
          </w:p>
        </w:tc>
        <w:tc>
          <w:tcPr>
            <w:tcW w:w="1240" w:type="dxa"/>
            <w:hideMark/>
          </w:tcPr>
          <w:p w:rsidR="00FA00B8" w:rsidRPr="00FA00B8" w:rsidRDefault="00FA00B8" w:rsidP="0070273F">
            <w:pPr>
              <w:ind w:right="151"/>
              <w:rPr>
                <w:rFonts w:ascii="Times New Roman" w:hAnsi="Times New Roman" w:cs="Times New Roman"/>
                <w:b/>
                <w:bCs/>
                <w:sz w:val="20"/>
                <w:szCs w:val="20"/>
              </w:rPr>
            </w:pPr>
            <w:r w:rsidRPr="00FA00B8">
              <w:rPr>
                <w:rFonts w:ascii="Times New Roman" w:hAnsi="Times New Roman" w:cs="Times New Roman"/>
                <w:b/>
                <w:bCs/>
                <w:sz w:val="20"/>
                <w:szCs w:val="20"/>
              </w:rPr>
              <w:t>срок эксплуатации</w:t>
            </w:r>
          </w:p>
        </w:tc>
        <w:tc>
          <w:tcPr>
            <w:tcW w:w="1028"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количество</w:t>
            </w:r>
          </w:p>
        </w:tc>
        <w:tc>
          <w:tcPr>
            <w:tcW w:w="992"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срок эксплуатации</w:t>
            </w:r>
          </w:p>
        </w:tc>
        <w:tc>
          <w:tcPr>
            <w:tcW w:w="1022"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количество</w:t>
            </w:r>
          </w:p>
        </w:tc>
        <w:tc>
          <w:tcPr>
            <w:tcW w:w="1134" w:type="dxa"/>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срок эксплуатации</w:t>
            </w:r>
          </w:p>
        </w:tc>
      </w:tr>
      <w:tr w:rsidR="00FA00B8" w:rsidRPr="00FA00B8" w:rsidTr="0070273F">
        <w:trPr>
          <w:trHeight w:val="300"/>
        </w:trPr>
        <w:tc>
          <w:tcPr>
            <w:tcW w:w="703"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1</w:t>
            </w:r>
          </w:p>
        </w:tc>
        <w:tc>
          <w:tcPr>
            <w:tcW w:w="2146"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2</w:t>
            </w:r>
          </w:p>
        </w:tc>
        <w:tc>
          <w:tcPr>
            <w:tcW w:w="1533"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3</w:t>
            </w:r>
          </w:p>
        </w:tc>
        <w:tc>
          <w:tcPr>
            <w:tcW w:w="1714"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4</w:t>
            </w:r>
          </w:p>
        </w:tc>
        <w:tc>
          <w:tcPr>
            <w:tcW w:w="1404"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5</w:t>
            </w:r>
          </w:p>
        </w:tc>
        <w:tc>
          <w:tcPr>
            <w:tcW w:w="1025"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6</w:t>
            </w:r>
          </w:p>
        </w:tc>
        <w:tc>
          <w:tcPr>
            <w:tcW w:w="943"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7</w:t>
            </w:r>
          </w:p>
        </w:tc>
        <w:tc>
          <w:tcPr>
            <w:tcW w:w="1240"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8</w:t>
            </w:r>
          </w:p>
        </w:tc>
        <w:tc>
          <w:tcPr>
            <w:tcW w:w="1028"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9</w:t>
            </w:r>
          </w:p>
        </w:tc>
        <w:tc>
          <w:tcPr>
            <w:tcW w:w="992"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10</w:t>
            </w:r>
          </w:p>
        </w:tc>
        <w:tc>
          <w:tcPr>
            <w:tcW w:w="1022"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11</w:t>
            </w:r>
          </w:p>
        </w:tc>
        <w:tc>
          <w:tcPr>
            <w:tcW w:w="1134" w:type="dxa"/>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12</w:t>
            </w:r>
          </w:p>
        </w:tc>
      </w:tr>
      <w:tr w:rsidR="00FA00B8" w:rsidRPr="00FA00B8" w:rsidTr="0070273F">
        <w:trPr>
          <w:trHeight w:val="30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4181" w:type="dxa"/>
            <w:gridSpan w:val="11"/>
            <w:noWrap/>
            <w:hideMark/>
          </w:tcPr>
          <w:p w:rsidR="00FA00B8" w:rsidRPr="00FA00B8" w:rsidRDefault="00FA00B8" w:rsidP="0070273F">
            <w:pPr>
              <w:rPr>
                <w:rFonts w:ascii="Times New Roman" w:hAnsi="Times New Roman" w:cs="Times New Roman"/>
                <w:b/>
                <w:bCs/>
                <w:sz w:val="20"/>
                <w:szCs w:val="20"/>
              </w:rPr>
            </w:pPr>
            <w:r w:rsidRPr="00FA00B8">
              <w:rPr>
                <w:rFonts w:ascii="Times New Roman" w:hAnsi="Times New Roman" w:cs="Times New Roman"/>
                <w:b/>
                <w:bCs/>
                <w:sz w:val="20"/>
                <w:szCs w:val="20"/>
              </w:rPr>
              <w:t>Спортивная экипировка, передаваемая в индивидуальное пользование</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Кепка солнцезащитная</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90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1.2.</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Комбинезон для выступлений на соревнованиях</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57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1.3.</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Костюм ветрозащитный</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r>
      <w:tr w:rsidR="00FA00B8" w:rsidRPr="00FA00B8" w:rsidTr="0070273F">
        <w:trPr>
          <w:trHeight w:val="60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1.4.</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Костюм спортивный тренировочный</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1.5.</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Кроссовки для зала</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пар</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60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1.6.</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Кроссовки легкоатлетические</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пар</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90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1.7.</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Купальник для выступлений на соревнованиях</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1.8.</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Носки</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пар</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4</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1.9.</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Чешки гимнастические</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пар</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6</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10</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1.10.</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Тапки для зала</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пар</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1.11.</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Футболка</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3</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r w:rsidR="00FA00B8" w:rsidRPr="00FA00B8" w:rsidTr="0070273F">
        <w:trPr>
          <w:trHeight w:val="450"/>
        </w:trPr>
        <w:tc>
          <w:tcPr>
            <w:tcW w:w="70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1.12.</w:t>
            </w:r>
          </w:p>
        </w:tc>
        <w:tc>
          <w:tcPr>
            <w:tcW w:w="2146"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Шорты спортивные</w:t>
            </w:r>
          </w:p>
        </w:tc>
        <w:tc>
          <w:tcPr>
            <w:tcW w:w="1533"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штук</w:t>
            </w:r>
          </w:p>
        </w:tc>
        <w:tc>
          <w:tcPr>
            <w:tcW w:w="1714" w:type="dxa"/>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на занимаю-щегося</w:t>
            </w:r>
          </w:p>
        </w:tc>
        <w:tc>
          <w:tcPr>
            <w:tcW w:w="140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1025"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w:t>
            </w:r>
          </w:p>
        </w:tc>
        <w:tc>
          <w:tcPr>
            <w:tcW w:w="943"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240"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8"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99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c>
          <w:tcPr>
            <w:tcW w:w="1022"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2</w:t>
            </w:r>
          </w:p>
        </w:tc>
        <w:tc>
          <w:tcPr>
            <w:tcW w:w="1134" w:type="dxa"/>
            <w:noWrap/>
            <w:hideMark/>
          </w:tcPr>
          <w:p w:rsidR="00FA00B8" w:rsidRPr="00FA00B8" w:rsidRDefault="00FA00B8" w:rsidP="0070273F">
            <w:pPr>
              <w:rPr>
                <w:rFonts w:ascii="Times New Roman" w:hAnsi="Times New Roman" w:cs="Times New Roman"/>
                <w:sz w:val="20"/>
                <w:szCs w:val="20"/>
              </w:rPr>
            </w:pPr>
            <w:r w:rsidRPr="00FA00B8">
              <w:rPr>
                <w:rFonts w:ascii="Times New Roman" w:hAnsi="Times New Roman" w:cs="Times New Roman"/>
                <w:sz w:val="20"/>
                <w:szCs w:val="20"/>
              </w:rPr>
              <w:t>1</w:t>
            </w:r>
          </w:p>
        </w:tc>
      </w:tr>
    </w:tbl>
    <w:p w:rsidR="00FA00B8" w:rsidRDefault="00FA00B8" w:rsidP="00FA00B8">
      <w:pPr>
        <w:rPr>
          <w:sz w:val="16"/>
          <w:szCs w:val="16"/>
        </w:rPr>
      </w:pPr>
    </w:p>
    <w:p w:rsidR="00FA00B8" w:rsidRDefault="00FA00B8" w:rsidP="00FA00B8">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Этап совершенствования спортивного мастерства)»</w:t>
      </w:r>
    </w:p>
    <w:p w:rsidR="00FA00B8" w:rsidRDefault="00FA00B8" w:rsidP="00FA00B8">
      <w:pPr>
        <w:jc w:val="right"/>
        <w:rPr>
          <w:b/>
          <w:sz w:val="23"/>
          <w:szCs w:val="23"/>
        </w:rPr>
      </w:pPr>
      <w:r>
        <w:rPr>
          <w:b/>
          <w:sz w:val="23"/>
          <w:szCs w:val="23"/>
        </w:rPr>
        <w:t>«Спортивная подготовка по олимпийским видам спорта (</w:t>
      </w:r>
      <w:r w:rsidRPr="00302A2C">
        <w:rPr>
          <w:b/>
          <w:sz w:val="23"/>
          <w:szCs w:val="23"/>
        </w:rPr>
        <w:t>Спортивная гимнастика</w:t>
      </w:r>
      <w:r>
        <w:rPr>
          <w:b/>
          <w:sz w:val="23"/>
          <w:szCs w:val="23"/>
        </w:rPr>
        <w:t xml:space="preserve">, Этап высшего спортивного мастерства)» </w:t>
      </w:r>
    </w:p>
    <w:p w:rsidR="00FA00B8" w:rsidRDefault="00FA00B8" w:rsidP="00FA00B8">
      <w:pPr>
        <w:rPr>
          <w:sz w:val="16"/>
          <w:szCs w:val="16"/>
        </w:rPr>
      </w:pPr>
    </w:p>
    <w:p w:rsidR="00FA00B8" w:rsidRPr="00FA00B8" w:rsidRDefault="00FA00B8" w:rsidP="00FA00B8">
      <w:pPr>
        <w:rPr>
          <w:sz w:val="20"/>
          <w:szCs w:val="20"/>
        </w:rPr>
      </w:pPr>
    </w:p>
    <w:p w:rsidR="00FA00B8" w:rsidRPr="00FA00B8" w:rsidRDefault="00FA00B8" w:rsidP="00FA00B8">
      <w:pPr>
        <w:jc w:val="center"/>
        <w:rPr>
          <w:bCs/>
          <w:sz w:val="20"/>
          <w:szCs w:val="20"/>
        </w:rPr>
      </w:pPr>
      <w:r w:rsidRPr="00FA00B8">
        <w:rPr>
          <w:bCs/>
          <w:sz w:val="20"/>
          <w:szCs w:val="20"/>
        </w:rPr>
        <w:t>Спортивный инвентарь, необходимый для прохождения спортивной подготовки по виду спорта спортивная гимнастика</w:t>
      </w:r>
    </w:p>
    <w:p w:rsidR="00FA00B8" w:rsidRPr="00FA00B8" w:rsidRDefault="00FA00B8" w:rsidP="00FA00B8">
      <w:pPr>
        <w:jc w:val="center"/>
        <w:rPr>
          <w:sz w:val="20"/>
          <w:szCs w:val="20"/>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8278"/>
        <w:gridCol w:w="1649"/>
        <w:gridCol w:w="4145"/>
      </w:tblGrid>
      <w:tr w:rsidR="00FA00B8" w:rsidRPr="00FA00B8" w:rsidTr="00FA00B8">
        <w:trPr>
          <w:trHeight w:val="285"/>
          <w:tblCellSpacing w:w="0" w:type="dxa"/>
          <w:jc w:val="center"/>
        </w:trPr>
        <w:tc>
          <w:tcPr>
            <w:tcW w:w="0" w:type="auto"/>
            <w:hideMark/>
          </w:tcPr>
          <w:p w:rsidR="00FA00B8" w:rsidRPr="00FA00B8" w:rsidRDefault="00FA00B8" w:rsidP="00FA00B8">
            <w:pPr>
              <w:jc w:val="center"/>
              <w:rPr>
                <w:rFonts w:ascii="Arial" w:hAnsi="Arial" w:cs="Arial"/>
                <w:sz w:val="20"/>
                <w:szCs w:val="20"/>
              </w:rPr>
            </w:pPr>
            <w:r w:rsidRPr="00FA00B8">
              <w:rPr>
                <w:bCs/>
                <w:sz w:val="20"/>
                <w:szCs w:val="20"/>
              </w:rPr>
              <w:t>№ п</w:t>
            </w:r>
            <w:r>
              <w:rPr>
                <w:bCs/>
                <w:sz w:val="20"/>
                <w:szCs w:val="20"/>
              </w:rPr>
              <w:t>/</w:t>
            </w:r>
            <w:r w:rsidRPr="00FA00B8">
              <w:rPr>
                <w:bCs/>
                <w:sz w:val="20"/>
                <w:szCs w:val="20"/>
              </w:rPr>
              <w:t>п</w:t>
            </w:r>
          </w:p>
        </w:tc>
        <w:tc>
          <w:tcPr>
            <w:tcW w:w="8278" w:type="dxa"/>
            <w:hideMark/>
          </w:tcPr>
          <w:p w:rsidR="00FA00B8" w:rsidRPr="00FA00B8" w:rsidRDefault="00FA00B8" w:rsidP="0070273F">
            <w:pPr>
              <w:rPr>
                <w:rFonts w:ascii="Arial" w:hAnsi="Arial" w:cs="Arial"/>
                <w:sz w:val="20"/>
                <w:szCs w:val="20"/>
              </w:rPr>
            </w:pPr>
            <w:r w:rsidRPr="00FA00B8">
              <w:rPr>
                <w:bCs/>
                <w:sz w:val="20"/>
                <w:szCs w:val="20"/>
              </w:rPr>
              <w:t>Наименование</w:t>
            </w:r>
          </w:p>
        </w:tc>
        <w:tc>
          <w:tcPr>
            <w:tcW w:w="0" w:type="auto"/>
            <w:hideMark/>
          </w:tcPr>
          <w:p w:rsidR="00FA00B8" w:rsidRPr="00FA00B8" w:rsidRDefault="00FA00B8" w:rsidP="0070273F">
            <w:pPr>
              <w:rPr>
                <w:rFonts w:ascii="Arial" w:hAnsi="Arial" w:cs="Arial"/>
                <w:sz w:val="20"/>
                <w:szCs w:val="20"/>
              </w:rPr>
            </w:pPr>
            <w:r w:rsidRPr="00FA00B8">
              <w:rPr>
                <w:bCs/>
                <w:sz w:val="20"/>
                <w:szCs w:val="20"/>
              </w:rPr>
              <w:t>Единица измерения</w:t>
            </w:r>
          </w:p>
        </w:tc>
        <w:tc>
          <w:tcPr>
            <w:tcW w:w="0" w:type="auto"/>
            <w:hideMark/>
          </w:tcPr>
          <w:p w:rsidR="00FA00B8" w:rsidRPr="00FA00B8" w:rsidRDefault="00FA00B8" w:rsidP="0070273F">
            <w:pPr>
              <w:rPr>
                <w:rFonts w:ascii="Arial" w:hAnsi="Arial" w:cs="Arial"/>
                <w:sz w:val="20"/>
                <w:szCs w:val="20"/>
              </w:rPr>
            </w:pPr>
            <w:r w:rsidRPr="00FA00B8">
              <w:rPr>
                <w:bCs/>
                <w:sz w:val="20"/>
                <w:szCs w:val="20"/>
              </w:rPr>
              <w:t>Количество изделий</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c>
          <w:tcPr>
            <w:tcW w:w="11121" w:type="dxa"/>
            <w:gridSpan w:val="3"/>
            <w:hideMark/>
          </w:tcPr>
          <w:p w:rsidR="00FA00B8" w:rsidRPr="00FA00B8" w:rsidRDefault="00FA00B8" w:rsidP="0070273F">
            <w:pPr>
              <w:rPr>
                <w:rFonts w:ascii="Arial" w:hAnsi="Arial" w:cs="Arial"/>
                <w:sz w:val="20"/>
                <w:szCs w:val="20"/>
              </w:rPr>
            </w:pPr>
            <w:r w:rsidRPr="00FA00B8">
              <w:rPr>
                <w:bCs/>
                <w:sz w:val="20"/>
                <w:szCs w:val="20"/>
              </w:rPr>
              <w:t>Основное оборудование и инвентарь</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p>
        </w:tc>
        <w:tc>
          <w:tcPr>
            <w:tcW w:w="8278" w:type="dxa"/>
          </w:tcPr>
          <w:p w:rsidR="00FA00B8" w:rsidRPr="00FA00B8" w:rsidRDefault="00FA00B8" w:rsidP="0070273F">
            <w:pPr>
              <w:rPr>
                <w:sz w:val="20"/>
                <w:szCs w:val="20"/>
              </w:rPr>
            </w:pPr>
            <w:r w:rsidRPr="00FA00B8">
              <w:rPr>
                <w:sz w:val="20"/>
                <w:szCs w:val="20"/>
              </w:rPr>
              <w:t>Спортивные дисциплины: конь, кольца, перекладина</w:t>
            </w:r>
          </w:p>
        </w:tc>
        <w:tc>
          <w:tcPr>
            <w:tcW w:w="0" w:type="auto"/>
          </w:tcPr>
          <w:p w:rsidR="00FA00B8" w:rsidRPr="00FA00B8" w:rsidRDefault="00FA00B8" w:rsidP="0070273F">
            <w:pPr>
              <w:jc w:val="center"/>
              <w:rPr>
                <w:sz w:val="20"/>
                <w:szCs w:val="20"/>
              </w:rPr>
            </w:pPr>
          </w:p>
        </w:tc>
        <w:tc>
          <w:tcPr>
            <w:tcW w:w="0" w:type="auto"/>
          </w:tcPr>
          <w:p w:rsidR="00FA00B8" w:rsidRPr="00FA00B8" w:rsidRDefault="00FA00B8" w:rsidP="0070273F">
            <w:pPr>
              <w:jc w:val="center"/>
              <w:rPr>
                <w:bCs/>
                <w:sz w:val="20"/>
                <w:szCs w:val="20"/>
              </w:rPr>
            </w:pP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1.1.</w:t>
            </w:r>
          </w:p>
        </w:tc>
        <w:tc>
          <w:tcPr>
            <w:tcW w:w="8278" w:type="dxa"/>
            <w:hideMark/>
          </w:tcPr>
          <w:p w:rsidR="00FA00B8" w:rsidRPr="00FA00B8" w:rsidRDefault="00FA00B8" w:rsidP="0070273F">
            <w:pPr>
              <w:rPr>
                <w:sz w:val="20"/>
                <w:szCs w:val="20"/>
              </w:rPr>
            </w:pPr>
            <w:r w:rsidRPr="00FA00B8">
              <w:rPr>
                <w:sz w:val="20"/>
                <w:szCs w:val="20"/>
              </w:rPr>
              <w:t>Мостик гимнастический</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6</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1.2.</w:t>
            </w:r>
          </w:p>
        </w:tc>
        <w:tc>
          <w:tcPr>
            <w:tcW w:w="8278" w:type="dxa"/>
            <w:hideMark/>
          </w:tcPr>
          <w:p w:rsidR="00FA00B8" w:rsidRPr="00FA00B8" w:rsidRDefault="00FA00B8" w:rsidP="00FA00B8">
            <w:pPr>
              <w:tabs>
                <w:tab w:val="left" w:pos="3166"/>
              </w:tabs>
              <w:rPr>
                <w:sz w:val="20"/>
                <w:szCs w:val="20"/>
              </w:rPr>
            </w:pPr>
            <w:r w:rsidRPr="00FA00B8">
              <w:rPr>
                <w:sz w:val="20"/>
                <w:szCs w:val="20"/>
              </w:rPr>
              <w:t>Брусья гимнастические мужские</w:t>
            </w:r>
            <w:r w:rsidRPr="00FA00B8">
              <w:rPr>
                <w:sz w:val="20"/>
                <w:szCs w:val="20"/>
              </w:rPr>
              <w:tab/>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1.3.</w:t>
            </w:r>
          </w:p>
        </w:tc>
        <w:tc>
          <w:tcPr>
            <w:tcW w:w="8278" w:type="dxa"/>
            <w:hideMark/>
          </w:tcPr>
          <w:p w:rsidR="00FA00B8" w:rsidRPr="00FA00B8" w:rsidRDefault="00FA00B8" w:rsidP="0070273F">
            <w:pPr>
              <w:rPr>
                <w:sz w:val="20"/>
                <w:szCs w:val="20"/>
              </w:rPr>
            </w:pPr>
            <w:r w:rsidRPr="00FA00B8">
              <w:rPr>
                <w:sz w:val="20"/>
                <w:szCs w:val="20"/>
              </w:rPr>
              <w:t xml:space="preserve">Конь гимнастический маховый </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1.4.</w:t>
            </w:r>
          </w:p>
        </w:tc>
        <w:tc>
          <w:tcPr>
            <w:tcW w:w="8278" w:type="dxa"/>
            <w:hideMark/>
          </w:tcPr>
          <w:p w:rsidR="00FA00B8" w:rsidRPr="00FA00B8" w:rsidRDefault="00FA00B8" w:rsidP="0070273F">
            <w:pPr>
              <w:rPr>
                <w:sz w:val="20"/>
                <w:szCs w:val="20"/>
              </w:rPr>
            </w:pPr>
            <w:r w:rsidRPr="00FA00B8">
              <w:rPr>
                <w:sz w:val="20"/>
                <w:szCs w:val="20"/>
              </w:rPr>
              <w:t>Перекладина гимнастическая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1.5.</w:t>
            </w:r>
          </w:p>
        </w:tc>
        <w:tc>
          <w:tcPr>
            <w:tcW w:w="8278" w:type="dxa"/>
            <w:hideMark/>
          </w:tcPr>
          <w:p w:rsidR="00FA00B8" w:rsidRPr="00FA00B8" w:rsidRDefault="00FA00B8" w:rsidP="0070273F">
            <w:pPr>
              <w:rPr>
                <w:sz w:val="20"/>
                <w:szCs w:val="20"/>
              </w:rPr>
            </w:pPr>
            <w:r w:rsidRPr="00FA00B8">
              <w:rPr>
                <w:sz w:val="20"/>
                <w:szCs w:val="20"/>
              </w:rPr>
              <w:t>Перекладина гимнастическая переменной высоты (универсальная)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1.6.</w:t>
            </w:r>
          </w:p>
        </w:tc>
        <w:tc>
          <w:tcPr>
            <w:tcW w:w="8278" w:type="dxa"/>
            <w:hideMark/>
          </w:tcPr>
          <w:p w:rsidR="00FA00B8" w:rsidRPr="00FA00B8" w:rsidRDefault="00FA00B8" w:rsidP="0070273F">
            <w:pPr>
              <w:rPr>
                <w:sz w:val="20"/>
                <w:szCs w:val="20"/>
              </w:rPr>
            </w:pPr>
            <w:r w:rsidRPr="00FA00B8">
              <w:rPr>
                <w:sz w:val="20"/>
                <w:szCs w:val="20"/>
              </w:rPr>
              <w:t>Подвеска блочная с кольцами гимнастическими</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Пара</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1.7.</w:t>
            </w:r>
          </w:p>
        </w:tc>
        <w:tc>
          <w:tcPr>
            <w:tcW w:w="8278" w:type="dxa"/>
            <w:hideMark/>
          </w:tcPr>
          <w:p w:rsidR="00FA00B8" w:rsidRPr="00FA00B8" w:rsidRDefault="00FA00B8" w:rsidP="0070273F">
            <w:pPr>
              <w:rPr>
                <w:sz w:val="20"/>
                <w:szCs w:val="20"/>
              </w:rPr>
            </w:pPr>
            <w:r w:rsidRPr="00FA00B8">
              <w:rPr>
                <w:sz w:val="20"/>
                <w:szCs w:val="20"/>
              </w:rPr>
              <w:t>Рама с кольцами гимнастическими</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p>
        </w:tc>
        <w:tc>
          <w:tcPr>
            <w:tcW w:w="8278" w:type="dxa"/>
            <w:hideMark/>
          </w:tcPr>
          <w:p w:rsidR="00FA00B8" w:rsidRPr="00FA00B8" w:rsidRDefault="00FA00B8" w:rsidP="0070273F">
            <w:pPr>
              <w:rPr>
                <w:sz w:val="20"/>
                <w:szCs w:val="20"/>
              </w:rPr>
            </w:pPr>
            <w:r w:rsidRPr="00FA00B8">
              <w:rPr>
                <w:sz w:val="20"/>
                <w:szCs w:val="20"/>
              </w:rPr>
              <w:t>Спортивные дисциплины: опорный прыжок, вольные упражнения</w:t>
            </w:r>
          </w:p>
        </w:tc>
        <w:tc>
          <w:tcPr>
            <w:tcW w:w="0" w:type="auto"/>
            <w:hideMark/>
          </w:tcPr>
          <w:p w:rsidR="00FA00B8" w:rsidRPr="00FA00B8" w:rsidRDefault="00FA00B8" w:rsidP="0070273F">
            <w:pPr>
              <w:jc w:val="center"/>
              <w:rPr>
                <w:rFonts w:ascii="Arial" w:hAnsi="Arial" w:cs="Arial"/>
                <w:sz w:val="20"/>
                <w:szCs w:val="20"/>
              </w:rPr>
            </w:pPr>
          </w:p>
        </w:tc>
        <w:tc>
          <w:tcPr>
            <w:tcW w:w="0" w:type="auto"/>
            <w:hideMark/>
          </w:tcPr>
          <w:p w:rsidR="00FA00B8" w:rsidRPr="00FA00B8" w:rsidRDefault="00FA00B8" w:rsidP="0070273F">
            <w:pPr>
              <w:jc w:val="center"/>
              <w:rPr>
                <w:rFonts w:ascii="Arial" w:hAnsi="Arial" w:cs="Arial"/>
                <w:sz w:val="20"/>
                <w:szCs w:val="20"/>
              </w:rPr>
            </w:pP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1.8.</w:t>
            </w:r>
          </w:p>
        </w:tc>
        <w:tc>
          <w:tcPr>
            <w:tcW w:w="8278" w:type="dxa"/>
            <w:hideMark/>
          </w:tcPr>
          <w:p w:rsidR="00FA00B8" w:rsidRPr="00FA00B8" w:rsidRDefault="00FA00B8" w:rsidP="0070273F">
            <w:pPr>
              <w:rPr>
                <w:sz w:val="20"/>
                <w:szCs w:val="20"/>
              </w:rPr>
            </w:pPr>
            <w:r w:rsidRPr="00FA00B8">
              <w:rPr>
                <w:sz w:val="20"/>
                <w:szCs w:val="20"/>
              </w:rPr>
              <w:t>Дорожка для разбега</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Комплект</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1.9.</w:t>
            </w:r>
          </w:p>
        </w:tc>
        <w:tc>
          <w:tcPr>
            <w:tcW w:w="8278" w:type="dxa"/>
            <w:hideMark/>
          </w:tcPr>
          <w:p w:rsidR="00FA00B8" w:rsidRPr="00FA00B8" w:rsidRDefault="00FA00B8" w:rsidP="0070273F">
            <w:pPr>
              <w:rPr>
                <w:sz w:val="20"/>
                <w:szCs w:val="20"/>
              </w:rPr>
            </w:pPr>
            <w:r w:rsidRPr="00FA00B8">
              <w:rPr>
                <w:sz w:val="20"/>
                <w:szCs w:val="20"/>
              </w:rPr>
              <w:t>Ковер для вольных упражнений</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комплект</w:t>
            </w:r>
          </w:p>
        </w:tc>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1.10.</w:t>
            </w:r>
          </w:p>
        </w:tc>
        <w:tc>
          <w:tcPr>
            <w:tcW w:w="8278" w:type="dxa"/>
            <w:hideMark/>
          </w:tcPr>
          <w:p w:rsidR="00FA00B8" w:rsidRPr="00FA00B8" w:rsidRDefault="00FA00B8" w:rsidP="0070273F">
            <w:pPr>
              <w:rPr>
                <w:sz w:val="20"/>
                <w:szCs w:val="20"/>
              </w:rPr>
            </w:pPr>
            <w:r w:rsidRPr="00FA00B8">
              <w:rPr>
                <w:sz w:val="20"/>
                <w:szCs w:val="20"/>
              </w:rPr>
              <w:t>Конь гимнастический прыжковый переменной высоты</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1.11.</w:t>
            </w:r>
          </w:p>
        </w:tc>
        <w:tc>
          <w:tcPr>
            <w:tcW w:w="8278" w:type="dxa"/>
            <w:hideMark/>
          </w:tcPr>
          <w:p w:rsidR="00FA00B8" w:rsidRPr="00FA00B8" w:rsidRDefault="00FA00B8" w:rsidP="0070273F">
            <w:pPr>
              <w:rPr>
                <w:sz w:val="20"/>
                <w:szCs w:val="20"/>
              </w:rPr>
            </w:pPr>
            <w:r w:rsidRPr="00FA00B8">
              <w:rPr>
                <w:sz w:val="20"/>
                <w:szCs w:val="20"/>
              </w:rPr>
              <w:t>Маты гимнастические</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50</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1.12</w:t>
            </w:r>
          </w:p>
        </w:tc>
        <w:tc>
          <w:tcPr>
            <w:tcW w:w="8278" w:type="dxa"/>
          </w:tcPr>
          <w:p w:rsidR="00FA00B8" w:rsidRPr="00FA00B8" w:rsidRDefault="00FA00B8" w:rsidP="0070273F">
            <w:pPr>
              <w:rPr>
                <w:sz w:val="20"/>
                <w:szCs w:val="20"/>
              </w:rPr>
            </w:pPr>
            <w:r w:rsidRPr="00FA00B8">
              <w:rPr>
                <w:sz w:val="20"/>
                <w:szCs w:val="20"/>
              </w:rPr>
              <w:t>Мостик гимнастический</w:t>
            </w:r>
          </w:p>
        </w:tc>
        <w:tc>
          <w:tcPr>
            <w:tcW w:w="0" w:type="auto"/>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tcPr>
          <w:p w:rsidR="00FA00B8" w:rsidRPr="00FA00B8" w:rsidRDefault="00FA00B8" w:rsidP="0070273F">
            <w:pPr>
              <w:jc w:val="center"/>
              <w:rPr>
                <w:rFonts w:ascii="Arial" w:hAnsi="Arial" w:cs="Arial"/>
                <w:sz w:val="20"/>
                <w:szCs w:val="20"/>
              </w:rPr>
            </w:pPr>
            <w:r w:rsidRPr="00FA00B8">
              <w:rPr>
                <w:rFonts w:ascii="Arial" w:hAnsi="Arial" w:cs="Arial"/>
                <w:sz w:val="20"/>
                <w:szCs w:val="20"/>
              </w:rPr>
              <w:t>2</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w:t>
            </w:r>
          </w:p>
        </w:tc>
        <w:tc>
          <w:tcPr>
            <w:tcW w:w="8278" w:type="dxa"/>
            <w:hideMark/>
          </w:tcPr>
          <w:p w:rsidR="00FA00B8" w:rsidRPr="00FA00B8" w:rsidRDefault="00FA00B8" w:rsidP="0070273F">
            <w:pPr>
              <w:rPr>
                <w:rFonts w:ascii="Arial" w:hAnsi="Arial" w:cs="Arial"/>
                <w:sz w:val="20"/>
                <w:szCs w:val="20"/>
              </w:rPr>
            </w:pPr>
            <w:r w:rsidRPr="00FA00B8">
              <w:rPr>
                <w:bCs/>
                <w:sz w:val="20"/>
                <w:szCs w:val="20"/>
              </w:rPr>
              <w:t>Дополнительное и вспомогательное оборудование и спортивный инвентарь</w:t>
            </w:r>
          </w:p>
        </w:tc>
        <w:tc>
          <w:tcPr>
            <w:tcW w:w="0" w:type="auto"/>
          </w:tcPr>
          <w:p w:rsidR="00FA00B8" w:rsidRPr="00FA00B8" w:rsidRDefault="00FA00B8" w:rsidP="0070273F">
            <w:pPr>
              <w:jc w:val="center"/>
              <w:rPr>
                <w:rFonts w:ascii="Arial" w:hAnsi="Arial" w:cs="Arial"/>
                <w:sz w:val="20"/>
                <w:szCs w:val="20"/>
              </w:rPr>
            </w:pPr>
          </w:p>
        </w:tc>
        <w:tc>
          <w:tcPr>
            <w:tcW w:w="0" w:type="auto"/>
            <w:hideMark/>
          </w:tcPr>
          <w:p w:rsidR="00FA00B8" w:rsidRPr="00FA00B8" w:rsidRDefault="00FA00B8" w:rsidP="0070273F">
            <w:pPr>
              <w:rPr>
                <w:rFonts w:ascii="Arial" w:hAnsi="Arial" w:cs="Arial"/>
                <w:sz w:val="20"/>
                <w:szCs w:val="20"/>
              </w:rPr>
            </w:pP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2.1.</w:t>
            </w:r>
          </w:p>
        </w:tc>
        <w:tc>
          <w:tcPr>
            <w:tcW w:w="8278" w:type="dxa"/>
            <w:hideMark/>
          </w:tcPr>
          <w:p w:rsidR="00FA00B8" w:rsidRPr="00FA00B8" w:rsidRDefault="00FA00B8" w:rsidP="0070273F">
            <w:pPr>
              <w:rPr>
                <w:rFonts w:ascii="Arial" w:hAnsi="Arial" w:cs="Arial"/>
                <w:sz w:val="20"/>
                <w:szCs w:val="20"/>
              </w:rPr>
            </w:pPr>
            <w:r w:rsidRPr="00FA00B8">
              <w:rPr>
                <w:sz w:val="20"/>
                <w:szCs w:val="20"/>
              </w:rPr>
              <w:t>Гантели переменной массы от 2 до 6,5 кг</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комплект</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2.2.</w:t>
            </w:r>
          </w:p>
        </w:tc>
        <w:tc>
          <w:tcPr>
            <w:tcW w:w="8278" w:type="dxa"/>
            <w:hideMark/>
          </w:tcPr>
          <w:p w:rsidR="00FA00B8" w:rsidRPr="00FA00B8" w:rsidRDefault="00FA00B8" w:rsidP="0070273F">
            <w:pPr>
              <w:rPr>
                <w:rFonts w:ascii="Arial" w:hAnsi="Arial" w:cs="Arial"/>
                <w:sz w:val="20"/>
                <w:szCs w:val="20"/>
              </w:rPr>
            </w:pPr>
            <w:r w:rsidRPr="00FA00B8">
              <w:rPr>
                <w:sz w:val="20"/>
                <w:szCs w:val="20"/>
              </w:rPr>
              <w:t>Дорожка акробатическая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комплект</w:t>
            </w:r>
          </w:p>
        </w:tc>
        <w:tc>
          <w:tcPr>
            <w:tcW w:w="0" w:type="auto"/>
            <w:hideMark/>
          </w:tcPr>
          <w:p w:rsidR="00FA00B8" w:rsidRPr="00FA00B8" w:rsidRDefault="00FA00B8" w:rsidP="0070273F">
            <w:pPr>
              <w:jc w:val="center"/>
              <w:rPr>
                <w:rFonts w:ascii="Arial" w:hAnsi="Arial" w:cs="Arial"/>
                <w:sz w:val="20"/>
                <w:szCs w:val="20"/>
              </w:rPr>
            </w:pPr>
            <w:r w:rsidRPr="00FA00B8">
              <w:rPr>
                <w:rFonts w:ascii="Arial" w:hAnsi="Arial" w:cs="Arial"/>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2.3.</w:t>
            </w:r>
          </w:p>
        </w:tc>
        <w:tc>
          <w:tcPr>
            <w:tcW w:w="8278" w:type="dxa"/>
            <w:hideMark/>
          </w:tcPr>
          <w:p w:rsidR="00FA00B8" w:rsidRPr="00FA00B8" w:rsidRDefault="00FA00B8" w:rsidP="0070273F">
            <w:pPr>
              <w:rPr>
                <w:rFonts w:ascii="Arial" w:hAnsi="Arial" w:cs="Arial"/>
                <w:sz w:val="20"/>
                <w:szCs w:val="20"/>
              </w:rPr>
            </w:pPr>
            <w:r w:rsidRPr="00FA00B8">
              <w:rPr>
                <w:sz w:val="20"/>
                <w:szCs w:val="20"/>
              </w:rPr>
              <w:t>Зеркало настенное 12х2м</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2.4.</w:t>
            </w:r>
          </w:p>
        </w:tc>
        <w:tc>
          <w:tcPr>
            <w:tcW w:w="8278" w:type="dxa"/>
            <w:hideMark/>
          </w:tcPr>
          <w:p w:rsidR="00FA00B8" w:rsidRPr="00FA00B8" w:rsidRDefault="00FA00B8" w:rsidP="0070273F">
            <w:pPr>
              <w:rPr>
                <w:rFonts w:ascii="Arial" w:hAnsi="Arial" w:cs="Arial"/>
                <w:sz w:val="20"/>
                <w:szCs w:val="20"/>
              </w:rPr>
            </w:pPr>
            <w:r w:rsidRPr="00FA00B8">
              <w:rPr>
                <w:sz w:val="20"/>
                <w:szCs w:val="20"/>
              </w:rPr>
              <w:t>Канат для лазанья диаметром 30мм</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2</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2.5.</w:t>
            </w:r>
          </w:p>
        </w:tc>
        <w:tc>
          <w:tcPr>
            <w:tcW w:w="8278" w:type="dxa"/>
            <w:hideMark/>
          </w:tcPr>
          <w:p w:rsidR="00FA00B8" w:rsidRPr="00FA00B8" w:rsidRDefault="00FA00B8" w:rsidP="0070273F">
            <w:pPr>
              <w:rPr>
                <w:rFonts w:ascii="Arial" w:hAnsi="Arial" w:cs="Arial"/>
                <w:sz w:val="20"/>
                <w:szCs w:val="20"/>
              </w:rPr>
            </w:pPr>
            <w:r w:rsidRPr="00FA00B8">
              <w:rPr>
                <w:sz w:val="20"/>
                <w:szCs w:val="20"/>
              </w:rPr>
              <w:t>Козел гимнастический</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2.6.</w:t>
            </w:r>
          </w:p>
        </w:tc>
        <w:tc>
          <w:tcPr>
            <w:tcW w:w="8278" w:type="dxa"/>
            <w:hideMark/>
          </w:tcPr>
          <w:p w:rsidR="00FA00B8" w:rsidRPr="00FA00B8" w:rsidRDefault="00FA00B8" w:rsidP="0070273F">
            <w:pPr>
              <w:rPr>
                <w:rFonts w:ascii="Arial" w:hAnsi="Arial" w:cs="Arial"/>
                <w:sz w:val="20"/>
                <w:szCs w:val="20"/>
              </w:rPr>
            </w:pPr>
            <w:r w:rsidRPr="00FA00B8">
              <w:rPr>
                <w:sz w:val="20"/>
                <w:szCs w:val="20"/>
              </w:rPr>
              <w:t>Лонжа ручная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2</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2.7.</w:t>
            </w:r>
          </w:p>
        </w:tc>
        <w:tc>
          <w:tcPr>
            <w:tcW w:w="8278" w:type="dxa"/>
            <w:hideMark/>
          </w:tcPr>
          <w:p w:rsidR="00FA00B8" w:rsidRPr="00FA00B8" w:rsidRDefault="00FA00B8" w:rsidP="0070273F">
            <w:pPr>
              <w:rPr>
                <w:rFonts w:ascii="Arial" w:hAnsi="Arial" w:cs="Arial"/>
                <w:sz w:val="20"/>
                <w:szCs w:val="20"/>
              </w:rPr>
            </w:pPr>
            <w:r w:rsidRPr="00FA00B8">
              <w:rPr>
                <w:sz w:val="20"/>
                <w:szCs w:val="20"/>
              </w:rPr>
              <w:t>Батут</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2.8.</w:t>
            </w:r>
          </w:p>
        </w:tc>
        <w:tc>
          <w:tcPr>
            <w:tcW w:w="8278" w:type="dxa"/>
            <w:hideMark/>
          </w:tcPr>
          <w:p w:rsidR="00FA00B8" w:rsidRPr="00FA00B8" w:rsidRDefault="00FA00B8" w:rsidP="0070273F">
            <w:pPr>
              <w:rPr>
                <w:rFonts w:ascii="Arial" w:hAnsi="Arial" w:cs="Arial"/>
                <w:sz w:val="20"/>
                <w:szCs w:val="20"/>
              </w:rPr>
            </w:pPr>
            <w:r w:rsidRPr="00FA00B8">
              <w:rPr>
                <w:sz w:val="20"/>
                <w:szCs w:val="20"/>
              </w:rPr>
              <w:t>Лонжа ручная универсальная с широким поясом</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2</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2.9.</w:t>
            </w:r>
          </w:p>
        </w:tc>
        <w:tc>
          <w:tcPr>
            <w:tcW w:w="8278" w:type="dxa"/>
            <w:hideMark/>
          </w:tcPr>
          <w:p w:rsidR="00FA00B8" w:rsidRPr="00FA00B8" w:rsidRDefault="00FA00B8" w:rsidP="0070273F">
            <w:pPr>
              <w:rPr>
                <w:rFonts w:ascii="Arial" w:hAnsi="Arial" w:cs="Arial"/>
                <w:sz w:val="20"/>
                <w:szCs w:val="20"/>
              </w:rPr>
            </w:pPr>
            <w:r w:rsidRPr="00FA00B8">
              <w:rPr>
                <w:sz w:val="20"/>
                <w:szCs w:val="20"/>
              </w:rPr>
              <w:t>Магнезница</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6</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2.10.</w:t>
            </w:r>
          </w:p>
        </w:tc>
        <w:tc>
          <w:tcPr>
            <w:tcW w:w="8278" w:type="dxa"/>
            <w:hideMark/>
          </w:tcPr>
          <w:p w:rsidR="00FA00B8" w:rsidRPr="00FA00B8" w:rsidRDefault="00FA00B8" w:rsidP="0070273F">
            <w:pPr>
              <w:rPr>
                <w:rFonts w:ascii="Arial" w:hAnsi="Arial" w:cs="Arial"/>
                <w:sz w:val="20"/>
                <w:szCs w:val="20"/>
              </w:rPr>
            </w:pPr>
            <w:r w:rsidRPr="00FA00B8">
              <w:rPr>
                <w:sz w:val="20"/>
                <w:szCs w:val="20"/>
              </w:rPr>
              <w:t>Мата поролоновые (200х300х40см)</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3</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2.11.</w:t>
            </w:r>
          </w:p>
        </w:tc>
        <w:tc>
          <w:tcPr>
            <w:tcW w:w="8278" w:type="dxa"/>
            <w:hideMark/>
          </w:tcPr>
          <w:p w:rsidR="00FA00B8" w:rsidRPr="00FA00B8" w:rsidRDefault="00FA00B8" w:rsidP="0070273F">
            <w:pPr>
              <w:rPr>
                <w:rFonts w:ascii="Arial" w:hAnsi="Arial" w:cs="Arial"/>
                <w:sz w:val="20"/>
                <w:szCs w:val="20"/>
              </w:rPr>
            </w:pPr>
            <w:r w:rsidRPr="00FA00B8">
              <w:rPr>
                <w:sz w:val="20"/>
                <w:szCs w:val="20"/>
              </w:rPr>
              <w:t>Музыкальный центр</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1</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2.12.</w:t>
            </w:r>
          </w:p>
        </w:tc>
        <w:tc>
          <w:tcPr>
            <w:tcW w:w="8278" w:type="dxa"/>
            <w:hideMark/>
          </w:tcPr>
          <w:p w:rsidR="00FA00B8" w:rsidRPr="00FA00B8" w:rsidRDefault="00FA00B8" w:rsidP="0070273F">
            <w:pPr>
              <w:rPr>
                <w:rFonts w:ascii="Arial" w:hAnsi="Arial" w:cs="Arial"/>
                <w:sz w:val="20"/>
                <w:szCs w:val="20"/>
              </w:rPr>
            </w:pPr>
            <w:r w:rsidRPr="00FA00B8">
              <w:rPr>
                <w:sz w:val="20"/>
                <w:szCs w:val="20"/>
              </w:rPr>
              <w:t>Палка гимнастическая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10</w:t>
            </w:r>
          </w:p>
        </w:tc>
      </w:tr>
      <w:tr w:rsidR="00FA00B8" w:rsidRPr="00FA00B8" w:rsidTr="00FA00B8">
        <w:trPr>
          <w:trHeight w:val="317"/>
          <w:tblCellSpacing w:w="0" w:type="dxa"/>
          <w:jc w:val="center"/>
        </w:trPr>
        <w:tc>
          <w:tcPr>
            <w:tcW w:w="0" w:type="auto"/>
            <w:hideMark/>
          </w:tcPr>
          <w:p w:rsidR="00FA00B8" w:rsidRPr="00FA00B8" w:rsidRDefault="00FA00B8" w:rsidP="0070273F">
            <w:pPr>
              <w:jc w:val="center"/>
              <w:rPr>
                <w:rFonts w:ascii="Arial" w:hAnsi="Arial" w:cs="Arial"/>
                <w:sz w:val="20"/>
                <w:szCs w:val="20"/>
              </w:rPr>
            </w:pPr>
            <w:r w:rsidRPr="00FA00B8">
              <w:rPr>
                <w:bCs/>
                <w:sz w:val="20"/>
                <w:szCs w:val="20"/>
              </w:rPr>
              <w:t>2.13.</w:t>
            </w:r>
          </w:p>
        </w:tc>
        <w:tc>
          <w:tcPr>
            <w:tcW w:w="8278" w:type="dxa"/>
            <w:hideMark/>
          </w:tcPr>
          <w:p w:rsidR="00FA00B8" w:rsidRPr="00FA00B8" w:rsidRDefault="00FA00B8" w:rsidP="0070273F">
            <w:pPr>
              <w:rPr>
                <w:rFonts w:ascii="Arial" w:hAnsi="Arial" w:cs="Arial"/>
                <w:sz w:val="20"/>
                <w:szCs w:val="20"/>
              </w:rPr>
            </w:pPr>
            <w:r w:rsidRPr="00FA00B8">
              <w:rPr>
                <w:sz w:val="20"/>
                <w:szCs w:val="20"/>
              </w:rPr>
              <w:t>Скакалка гимнастическая</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штук</w:t>
            </w:r>
          </w:p>
        </w:tc>
        <w:tc>
          <w:tcPr>
            <w:tcW w:w="0" w:type="auto"/>
            <w:hideMark/>
          </w:tcPr>
          <w:p w:rsidR="00FA00B8" w:rsidRPr="00FA00B8" w:rsidRDefault="00FA00B8" w:rsidP="0070273F">
            <w:pPr>
              <w:jc w:val="center"/>
              <w:rPr>
                <w:rFonts w:ascii="Arial" w:hAnsi="Arial" w:cs="Arial"/>
                <w:sz w:val="20"/>
                <w:szCs w:val="20"/>
              </w:rPr>
            </w:pPr>
            <w:r w:rsidRPr="00FA00B8">
              <w:rPr>
                <w:sz w:val="20"/>
                <w:szCs w:val="20"/>
              </w:rPr>
              <w:t>20</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2.14.</w:t>
            </w:r>
          </w:p>
        </w:tc>
        <w:tc>
          <w:tcPr>
            <w:tcW w:w="8278" w:type="dxa"/>
          </w:tcPr>
          <w:p w:rsidR="00FA00B8" w:rsidRPr="00FA00B8" w:rsidRDefault="00FA00B8" w:rsidP="0070273F">
            <w:pPr>
              <w:rPr>
                <w:sz w:val="20"/>
                <w:szCs w:val="20"/>
              </w:rPr>
            </w:pPr>
            <w:r w:rsidRPr="00FA00B8">
              <w:rPr>
                <w:sz w:val="20"/>
                <w:szCs w:val="20"/>
              </w:rPr>
              <w:t>Палка для остановки колец</w:t>
            </w:r>
          </w:p>
        </w:tc>
        <w:tc>
          <w:tcPr>
            <w:tcW w:w="0" w:type="auto"/>
          </w:tcPr>
          <w:p w:rsidR="00FA00B8" w:rsidRPr="00FA00B8" w:rsidRDefault="00FA00B8" w:rsidP="0070273F">
            <w:pPr>
              <w:jc w:val="center"/>
              <w:rPr>
                <w:sz w:val="20"/>
                <w:szCs w:val="20"/>
              </w:rPr>
            </w:pPr>
            <w:r w:rsidRPr="00FA00B8">
              <w:rPr>
                <w:sz w:val="20"/>
                <w:szCs w:val="20"/>
              </w:rPr>
              <w:t>Штук</w:t>
            </w:r>
          </w:p>
        </w:tc>
        <w:tc>
          <w:tcPr>
            <w:tcW w:w="0" w:type="auto"/>
          </w:tcPr>
          <w:p w:rsidR="00FA00B8" w:rsidRPr="00FA00B8" w:rsidRDefault="00FA00B8" w:rsidP="0070273F">
            <w:pPr>
              <w:jc w:val="center"/>
              <w:rPr>
                <w:sz w:val="20"/>
                <w:szCs w:val="20"/>
              </w:rPr>
            </w:pPr>
            <w:r w:rsidRPr="00FA00B8">
              <w:rPr>
                <w:sz w:val="20"/>
                <w:szCs w:val="20"/>
              </w:rPr>
              <w:t>1</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2.15.</w:t>
            </w:r>
          </w:p>
        </w:tc>
        <w:tc>
          <w:tcPr>
            <w:tcW w:w="8278" w:type="dxa"/>
          </w:tcPr>
          <w:p w:rsidR="00FA00B8" w:rsidRPr="00FA00B8" w:rsidRDefault="00FA00B8" w:rsidP="0070273F">
            <w:pPr>
              <w:rPr>
                <w:sz w:val="20"/>
                <w:szCs w:val="20"/>
              </w:rPr>
            </w:pPr>
            <w:r w:rsidRPr="00FA00B8">
              <w:rPr>
                <w:sz w:val="20"/>
                <w:szCs w:val="20"/>
              </w:rPr>
              <w:t>Подставка для страхования</w:t>
            </w:r>
          </w:p>
        </w:tc>
        <w:tc>
          <w:tcPr>
            <w:tcW w:w="0" w:type="auto"/>
          </w:tcPr>
          <w:p w:rsidR="00FA00B8" w:rsidRPr="00FA00B8" w:rsidRDefault="00FA00B8" w:rsidP="0070273F">
            <w:pPr>
              <w:jc w:val="center"/>
              <w:rPr>
                <w:sz w:val="20"/>
                <w:szCs w:val="20"/>
              </w:rPr>
            </w:pPr>
            <w:r w:rsidRPr="00FA00B8">
              <w:rPr>
                <w:sz w:val="20"/>
                <w:szCs w:val="20"/>
              </w:rPr>
              <w:t>Штук</w:t>
            </w:r>
          </w:p>
        </w:tc>
        <w:tc>
          <w:tcPr>
            <w:tcW w:w="0" w:type="auto"/>
          </w:tcPr>
          <w:p w:rsidR="00FA00B8" w:rsidRPr="00FA00B8" w:rsidRDefault="00FA00B8" w:rsidP="0070273F">
            <w:pPr>
              <w:jc w:val="center"/>
              <w:rPr>
                <w:sz w:val="20"/>
                <w:szCs w:val="20"/>
              </w:rPr>
            </w:pPr>
            <w:r w:rsidRPr="00FA00B8">
              <w:rPr>
                <w:sz w:val="20"/>
                <w:szCs w:val="20"/>
              </w:rPr>
              <w:t>2</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2.16.</w:t>
            </w:r>
          </w:p>
        </w:tc>
        <w:tc>
          <w:tcPr>
            <w:tcW w:w="8278" w:type="dxa"/>
          </w:tcPr>
          <w:p w:rsidR="00FA00B8" w:rsidRPr="00FA00B8" w:rsidRDefault="00FA00B8" w:rsidP="0070273F">
            <w:pPr>
              <w:rPr>
                <w:sz w:val="20"/>
                <w:szCs w:val="20"/>
              </w:rPr>
            </w:pPr>
            <w:r w:rsidRPr="00FA00B8">
              <w:rPr>
                <w:sz w:val="20"/>
                <w:szCs w:val="20"/>
              </w:rPr>
              <w:t>Поролон для страховочных ям</w:t>
            </w:r>
          </w:p>
        </w:tc>
        <w:tc>
          <w:tcPr>
            <w:tcW w:w="0" w:type="auto"/>
          </w:tcPr>
          <w:p w:rsidR="00FA00B8" w:rsidRPr="00FA00B8" w:rsidRDefault="00FA00B8" w:rsidP="0070273F">
            <w:pPr>
              <w:jc w:val="center"/>
              <w:rPr>
                <w:sz w:val="20"/>
                <w:szCs w:val="20"/>
              </w:rPr>
            </w:pPr>
            <w:r w:rsidRPr="00FA00B8">
              <w:rPr>
                <w:sz w:val="20"/>
                <w:szCs w:val="20"/>
              </w:rPr>
              <w:t>Кг</w:t>
            </w:r>
          </w:p>
        </w:tc>
        <w:tc>
          <w:tcPr>
            <w:tcW w:w="0" w:type="auto"/>
          </w:tcPr>
          <w:p w:rsidR="00FA00B8" w:rsidRPr="00FA00B8" w:rsidRDefault="00FA00B8" w:rsidP="0070273F">
            <w:pPr>
              <w:jc w:val="center"/>
              <w:rPr>
                <w:sz w:val="20"/>
                <w:szCs w:val="20"/>
              </w:rPr>
            </w:pPr>
            <w:r w:rsidRPr="00FA00B8">
              <w:rPr>
                <w:sz w:val="20"/>
                <w:szCs w:val="20"/>
              </w:rPr>
              <w:t>Из расчет 40кг на 1куб.м. объема страховочной ямы</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2.17.</w:t>
            </w:r>
          </w:p>
        </w:tc>
        <w:tc>
          <w:tcPr>
            <w:tcW w:w="8278" w:type="dxa"/>
          </w:tcPr>
          <w:p w:rsidR="00FA00B8" w:rsidRPr="00FA00B8" w:rsidRDefault="00FA00B8" w:rsidP="0070273F">
            <w:pPr>
              <w:rPr>
                <w:sz w:val="20"/>
                <w:szCs w:val="20"/>
              </w:rPr>
            </w:pPr>
            <w:r w:rsidRPr="00FA00B8">
              <w:rPr>
                <w:sz w:val="20"/>
                <w:szCs w:val="20"/>
              </w:rPr>
              <w:t>Скамейка гимнастическая</w:t>
            </w:r>
          </w:p>
        </w:tc>
        <w:tc>
          <w:tcPr>
            <w:tcW w:w="0" w:type="auto"/>
          </w:tcPr>
          <w:p w:rsidR="00FA00B8" w:rsidRPr="00FA00B8" w:rsidRDefault="00FA00B8" w:rsidP="0070273F">
            <w:pPr>
              <w:jc w:val="center"/>
              <w:rPr>
                <w:sz w:val="20"/>
                <w:szCs w:val="20"/>
              </w:rPr>
            </w:pPr>
            <w:r w:rsidRPr="00FA00B8">
              <w:rPr>
                <w:sz w:val="20"/>
                <w:szCs w:val="20"/>
              </w:rPr>
              <w:t>Штук</w:t>
            </w:r>
          </w:p>
        </w:tc>
        <w:tc>
          <w:tcPr>
            <w:tcW w:w="0" w:type="auto"/>
          </w:tcPr>
          <w:p w:rsidR="00FA00B8" w:rsidRPr="00FA00B8" w:rsidRDefault="00FA00B8" w:rsidP="0070273F">
            <w:pPr>
              <w:jc w:val="center"/>
              <w:rPr>
                <w:sz w:val="20"/>
                <w:szCs w:val="20"/>
              </w:rPr>
            </w:pPr>
            <w:r w:rsidRPr="00FA00B8">
              <w:rPr>
                <w:sz w:val="20"/>
                <w:szCs w:val="20"/>
              </w:rPr>
              <w:t>8</w:t>
            </w:r>
          </w:p>
        </w:tc>
      </w:tr>
      <w:tr w:rsidR="00FA00B8" w:rsidRPr="00FA00B8" w:rsidTr="00FA00B8">
        <w:trPr>
          <w:trHeight w:val="317"/>
          <w:tblCellSpacing w:w="0" w:type="dxa"/>
          <w:jc w:val="center"/>
        </w:trPr>
        <w:tc>
          <w:tcPr>
            <w:tcW w:w="0" w:type="auto"/>
          </w:tcPr>
          <w:p w:rsidR="00FA00B8" w:rsidRPr="00FA00B8" w:rsidRDefault="00FA00B8" w:rsidP="0070273F">
            <w:pPr>
              <w:jc w:val="center"/>
              <w:rPr>
                <w:bCs/>
                <w:sz w:val="20"/>
                <w:szCs w:val="20"/>
              </w:rPr>
            </w:pPr>
            <w:r w:rsidRPr="00FA00B8">
              <w:rPr>
                <w:bCs/>
                <w:sz w:val="20"/>
                <w:szCs w:val="20"/>
              </w:rPr>
              <w:t>2.18.</w:t>
            </w:r>
          </w:p>
        </w:tc>
        <w:tc>
          <w:tcPr>
            <w:tcW w:w="8278" w:type="dxa"/>
          </w:tcPr>
          <w:p w:rsidR="00FA00B8" w:rsidRPr="00FA00B8" w:rsidRDefault="00FA00B8" w:rsidP="0070273F">
            <w:pPr>
              <w:rPr>
                <w:sz w:val="20"/>
                <w:szCs w:val="20"/>
              </w:rPr>
            </w:pPr>
            <w:r w:rsidRPr="00FA00B8">
              <w:rPr>
                <w:sz w:val="20"/>
                <w:szCs w:val="20"/>
              </w:rPr>
              <w:t>Стенка гимнастическая</w:t>
            </w:r>
          </w:p>
        </w:tc>
        <w:tc>
          <w:tcPr>
            <w:tcW w:w="0" w:type="auto"/>
          </w:tcPr>
          <w:p w:rsidR="00FA00B8" w:rsidRPr="00FA00B8" w:rsidRDefault="00FA00B8" w:rsidP="0070273F">
            <w:pPr>
              <w:jc w:val="center"/>
              <w:rPr>
                <w:sz w:val="20"/>
                <w:szCs w:val="20"/>
              </w:rPr>
            </w:pPr>
            <w:r w:rsidRPr="00FA00B8">
              <w:rPr>
                <w:sz w:val="20"/>
                <w:szCs w:val="20"/>
              </w:rPr>
              <w:t>Штук</w:t>
            </w:r>
          </w:p>
        </w:tc>
        <w:tc>
          <w:tcPr>
            <w:tcW w:w="0" w:type="auto"/>
          </w:tcPr>
          <w:p w:rsidR="00FA00B8" w:rsidRPr="00FA00B8" w:rsidRDefault="00FA00B8" w:rsidP="0070273F">
            <w:pPr>
              <w:jc w:val="center"/>
              <w:rPr>
                <w:sz w:val="20"/>
                <w:szCs w:val="20"/>
              </w:rPr>
            </w:pPr>
            <w:r w:rsidRPr="00FA00B8">
              <w:rPr>
                <w:sz w:val="20"/>
                <w:szCs w:val="20"/>
              </w:rPr>
              <w:t>6</w:t>
            </w:r>
          </w:p>
        </w:tc>
      </w:tr>
    </w:tbl>
    <w:p w:rsidR="00797E27" w:rsidRDefault="00797E27">
      <w:pPr>
        <w:rPr>
          <w:sz w:val="22"/>
          <w:szCs w:val="20"/>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797E27">
            <w:pPr>
              <w:jc w:val="center"/>
              <w:rPr>
                <w:spacing w:val="-24"/>
                <w:sz w:val="23"/>
                <w:szCs w:val="23"/>
              </w:rPr>
            </w:pPr>
            <w:r>
              <w:rPr>
                <w:sz w:val="23"/>
                <w:szCs w:val="23"/>
              </w:rPr>
              <w:t xml:space="preserve">Приложение </w:t>
            </w:r>
            <w:r w:rsidR="00A764EA">
              <w:rPr>
                <w:sz w:val="23"/>
                <w:szCs w:val="23"/>
              </w:rPr>
              <w:t xml:space="preserve">№ </w:t>
            </w:r>
            <w:r w:rsidRPr="002501E9">
              <w:rPr>
                <w:sz w:val="23"/>
                <w:szCs w:val="23"/>
              </w:rPr>
              <w:t>1</w:t>
            </w:r>
            <w:r w:rsidR="00F91A1C">
              <w:rPr>
                <w:sz w:val="23"/>
                <w:szCs w:val="23"/>
              </w:rPr>
              <w:t>3</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797E27" w:rsidRDefault="00EE5915" w:rsidP="00EE5915">
      <w:pPr>
        <w:jc w:val="center"/>
        <w:rPr>
          <w:b/>
          <w:sz w:val="23"/>
          <w:szCs w:val="23"/>
        </w:rPr>
      </w:pPr>
      <w:r>
        <w:rPr>
          <w:b/>
          <w:sz w:val="23"/>
          <w:szCs w:val="23"/>
        </w:rPr>
        <w:t xml:space="preserve"> </w:t>
      </w:r>
      <w:r w:rsidR="00797E27">
        <w:rPr>
          <w:b/>
          <w:sz w:val="23"/>
          <w:szCs w:val="23"/>
        </w:rPr>
        <w:t>«Спортивная подготовка по олимпийским видам спорта (</w:t>
      </w:r>
      <w:r w:rsidR="00CD6D50" w:rsidRPr="00CD6D50">
        <w:rPr>
          <w:b/>
          <w:sz w:val="23"/>
          <w:szCs w:val="23"/>
        </w:rPr>
        <w:t>Теннис</w:t>
      </w:r>
      <w:r w:rsidR="00797E27">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Этап высшего спортивного мастерства)»</w:t>
      </w:r>
    </w:p>
    <w:p w:rsidR="00797E27" w:rsidRDefault="00797E27" w:rsidP="00797E27">
      <w:pPr>
        <w:rPr>
          <w:b/>
          <w:sz w:val="8"/>
          <w:szCs w:val="8"/>
        </w:rPr>
      </w:pPr>
    </w:p>
    <w:p w:rsidR="00797E27" w:rsidRDefault="00797E27" w:rsidP="00797E27">
      <w:pPr>
        <w:rPr>
          <w:b/>
          <w:color w:val="000000"/>
          <w:sz w:val="20"/>
          <w:szCs w:val="20"/>
        </w:rPr>
      </w:pPr>
      <w:r>
        <w:rPr>
          <w:b/>
          <w:color w:val="000000"/>
          <w:sz w:val="20"/>
          <w:szCs w:val="20"/>
        </w:rPr>
        <w:t xml:space="preserve">Реестровый </w:t>
      </w:r>
      <w:r w:rsidRPr="006B6907">
        <w:rPr>
          <w:b/>
          <w:color w:val="000000"/>
          <w:sz w:val="20"/>
          <w:szCs w:val="20"/>
        </w:rPr>
        <w:t xml:space="preserve">номер – </w:t>
      </w:r>
      <w:r w:rsidR="00E619D5" w:rsidRPr="006B6907">
        <w:rPr>
          <w:b/>
          <w:color w:val="000000"/>
          <w:sz w:val="20"/>
          <w:szCs w:val="20"/>
        </w:rPr>
        <w:t xml:space="preserve"> 30001004100000004003105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CD6D50">
        <w:rPr>
          <w:b/>
          <w:color w:val="000000"/>
          <w:sz w:val="20"/>
          <w:szCs w:val="20"/>
        </w:rPr>
        <w:t>т</w:t>
      </w:r>
      <w:r w:rsidR="00CD6D50" w:rsidRPr="00CD6D50">
        <w:rPr>
          <w:b/>
          <w:color w:val="000000"/>
          <w:sz w:val="20"/>
          <w:szCs w:val="20"/>
        </w:rPr>
        <w:t>еннис</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7"/>
        <w:gridCol w:w="1274"/>
        <w:gridCol w:w="707"/>
        <w:gridCol w:w="1132"/>
        <w:gridCol w:w="1420"/>
        <w:gridCol w:w="1277"/>
        <w:gridCol w:w="2123"/>
        <w:gridCol w:w="852"/>
        <w:gridCol w:w="993"/>
        <w:gridCol w:w="993"/>
        <w:gridCol w:w="851"/>
        <w:gridCol w:w="566"/>
        <w:gridCol w:w="427"/>
        <w:gridCol w:w="851"/>
        <w:gridCol w:w="709"/>
        <w:gridCol w:w="8"/>
      </w:tblGrid>
      <w:tr w:rsidR="00797E27" w:rsidTr="001243CF">
        <w:trPr>
          <w:trHeight w:val="486"/>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3258"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5952" w:type="dxa"/>
            <w:gridSpan w:val="4"/>
            <w:tcBorders>
              <w:top w:val="single" w:sz="4" w:space="0" w:color="auto"/>
              <w:left w:val="single" w:sz="4" w:space="0" w:color="auto"/>
              <w:bottom w:val="single" w:sz="4" w:space="0" w:color="auto"/>
              <w:right w:val="single" w:sz="4" w:space="0" w:color="auto"/>
            </w:tcBorders>
            <w:hideMark/>
          </w:tcPr>
          <w:p w:rsidR="00797E27" w:rsidRDefault="00797E27" w:rsidP="00CD6D50">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CD6D50">
              <w:rPr>
                <w:b/>
                <w:color w:val="000000"/>
                <w:sz w:val="20"/>
                <w:szCs w:val="20"/>
              </w:rPr>
              <w:t>т</w:t>
            </w:r>
            <w:r w:rsidR="00CD6D50" w:rsidRPr="00CD6D50">
              <w:rPr>
                <w:b/>
                <w:color w:val="000000"/>
                <w:sz w:val="20"/>
                <w:szCs w:val="20"/>
              </w:rPr>
              <w:t>еннис</w:t>
            </w:r>
            <w:r>
              <w:rPr>
                <w:rFonts w:eastAsia="Calibri"/>
                <w:b/>
                <w:bCs/>
                <w:sz w:val="20"/>
                <w:szCs w:val="20"/>
              </w:rPr>
              <w:t>, э</w:t>
            </w:r>
            <w:r>
              <w:rPr>
                <w:b/>
                <w:color w:val="000000"/>
                <w:sz w:val="20"/>
                <w:szCs w:val="20"/>
              </w:rPr>
              <w:t>тап совершенствования спортивного мастерства</w:t>
            </w:r>
          </w:p>
        </w:tc>
        <w:tc>
          <w:tcPr>
            <w:tcW w:w="4255"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995"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1243CF">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273F">
            <w:pPr>
              <w:ind w:right="-109"/>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Вид, состав действия</w:t>
            </w:r>
          </w:p>
        </w:tc>
        <w:tc>
          <w:tcPr>
            <w:tcW w:w="127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39"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72"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7"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561"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1243CF">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273F">
            <w:pPr>
              <w:ind w:right="-109"/>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273F">
            <w:pPr>
              <w:ind w:left="-108" w:right="-108"/>
              <w:rPr>
                <w:rFonts w:eastAsia="Calibri"/>
                <w:b/>
                <w:bCs/>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39"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0273F">
            <w:pPr>
              <w:ind w:left="-108" w:right="-108"/>
              <w:rPr>
                <w:rFonts w:eastAsia="Calibri"/>
                <w:b/>
                <w:bCs/>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5"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Количество материала</w:t>
            </w:r>
          </w:p>
        </w:tc>
        <w:tc>
          <w:tcPr>
            <w:tcW w:w="993"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1243CF">
        <w:trPr>
          <w:trHeight w:val="20"/>
        </w:trPr>
        <w:tc>
          <w:tcPr>
            <w:tcW w:w="425" w:type="dxa"/>
            <w:tcBorders>
              <w:top w:val="single" w:sz="4" w:space="0" w:color="auto"/>
              <w:left w:val="single" w:sz="4" w:space="0" w:color="auto"/>
              <w:bottom w:val="single" w:sz="4" w:space="0" w:color="auto"/>
              <w:right w:val="single" w:sz="4" w:space="0" w:color="auto"/>
            </w:tcBorders>
            <w:hideMark/>
          </w:tcPr>
          <w:p w:rsidR="00797E27" w:rsidRPr="0070273F" w:rsidRDefault="00797E27" w:rsidP="0070273F">
            <w:pPr>
              <w:ind w:right="-109"/>
              <w:jc w:val="center"/>
              <w:rPr>
                <w:rFonts w:eastAsia="Calibri"/>
                <w:bCs/>
                <w:sz w:val="20"/>
                <w:szCs w:val="20"/>
              </w:rPr>
            </w:pPr>
            <w:r w:rsidRPr="0070273F">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70273F">
            <w:pPr>
              <w:autoSpaceDE w:val="0"/>
              <w:autoSpaceDN w:val="0"/>
              <w:adjustRightInd w:val="0"/>
              <w:ind w:left="-108" w:right="-108"/>
              <w:jc w:val="center"/>
              <w:rPr>
                <w:bCs/>
                <w:color w:val="000000"/>
                <w:sz w:val="16"/>
                <w:szCs w:val="16"/>
              </w:rPr>
            </w:pPr>
            <w:r>
              <w:rPr>
                <w:bCs/>
                <w:color w:val="000000"/>
                <w:sz w:val="16"/>
                <w:szCs w:val="16"/>
              </w:rPr>
              <w:t>2</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3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sz w:val="20"/>
                <w:szCs w:val="20"/>
              </w:rPr>
            </w:pPr>
            <w:r>
              <w:rPr>
                <w:rFonts w:eastAsia="Calibri"/>
                <w:sz w:val="20"/>
                <w:szCs w:val="20"/>
              </w:rPr>
              <w:t>4</w:t>
            </w:r>
          </w:p>
        </w:tc>
        <w:tc>
          <w:tcPr>
            <w:tcW w:w="1420"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5"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sz w:val="20"/>
                <w:szCs w:val="20"/>
              </w:rPr>
            </w:pPr>
            <w:r>
              <w:rPr>
                <w:rFonts w:eastAsia="Calibri"/>
                <w:sz w:val="20"/>
                <w:szCs w:val="20"/>
              </w:rPr>
              <w:t>10</w:t>
            </w:r>
          </w:p>
        </w:tc>
        <w:tc>
          <w:tcPr>
            <w:tcW w:w="993" w:type="dxa"/>
            <w:gridSpan w:val="2"/>
            <w:tcBorders>
              <w:top w:val="single" w:sz="4" w:space="0" w:color="auto"/>
              <w:left w:val="single" w:sz="4" w:space="0" w:color="auto"/>
              <w:bottom w:val="single" w:sz="4" w:space="0" w:color="auto"/>
              <w:right w:val="single" w:sz="4" w:space="0" w:color="auto"/>
            </w:tcBorders>
            <w:hideMark/>
          </w:tcPr>
          <w:p w:rsidR="00797E27" w:rsidRDefault="00797E27" w:rsidP="0070273F">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1243CF" w:rsidRPr="0070273F" w:rsidTr="001243CF">
        <w:trPr>
          <w:gridAfter w:val="1"/>
          <w:wAfter w:w="8" w:type="dxa"/>
          <w:trHeight w:val="331"/>
        </w:trPr>
        <w:tc>
          <w:tcPr>
            <w:tcW w:w="425" w:type="dxa"/>
            <w:vMerge w:val="restart"/>
            <w:shd w:val="clear" w:color="auto" w:fill="auto"/>
            <w:hideMark/>
          </w:tcPr>
          <w:p w:rsidR="001243CF" w:rsidRPr="0070273F" w:rsidRDefault="001243CF" w:rsidP="0070273F">
            <w:pPr>
              <w:ind w:right="-109"/>
              <w:rPr>
                <w:bCs/>
                <w:sz w:val="16"/>
                <w:szCs w:val="16"/>
              </w:rPr>
            </w:pPr>
            <w:r w:rsidRPr="0070273F">
              <w:rPr>
                <w:bCs/>
                <w:sz w:val="16"/>
                <w:szCs w:val="16"/>
              </w:rPr>
              <w:t>1.1.</w:t>
            </w:r>
          </w:p>
        </w:tc>
        <w:tc>
          <w:tcPr>
            <w:tcW w:w="1277" w:type="dxa"/>
            <w:vMerge w:val="restart"/>
            <w:shd w:val="clear" w:color="auto" w:fill="auto"/>
            <w:hideMark/>
          </w:tcPr>
          <w:p w:rsidR="001243CF" w:rsidRPr="0070273F" w:rsidRDefault="001243CF" w:rsidP="0070273F">
            <w:pPr>
              <w:autoSpaceDE w:val="0"/>
              <w:autoSpaceDN w:val="0"/>
              <w:adjustRightInd w:val="0"/>
              <w:ind w:left="-108" w:right="-108"/>
              <w:rPr>
                <w:b/>
                <w:bCs/>
                <w:sz w:val="16"/>
                <w:szCs w:val="16"/>
              </w:rPr>
            </w:pPr>
            <w:r w:rsidRPr="0070273F">
              <w:rPr>
                <w:bCs/>
                <w:color w:val="000000"/>
                <w:sz w:val="16"/>
                <w:szCs w:val="16"/>
              </w:rPr>
              <w:t xml:space="preserve">Спортивная подготовка по олимпийским видам спорта, </w:t>
            </w:r>
            <w:r w:rsidRPr="0070273F">
              <w:rPr>
                <w:b/>
                <w:color w:val="000000"/>
                <w:sz w:val="16"/>
                <w:szCs w:val="16"/>
              </w:rPr>
              <w:t>теннис</w:t>
            </w:r>
            <w:r w:rsidRPr="0070273F">
              <w:rPr>
                <w:bCs/>
                <w:color w:val="000000"/>
                <w:sz w:val="16"/>
                <w:szCs w:val="16"/>
              </w:rPr>
              <w:t>, этап совершенствования спортивного мастерства</w:t>
            </w:r>
          </w:p>
        </w:tc>
        <w:tc>
          <w:tcPr>
            <w:tcW w:w="1274" w:type="dxa"/>
            <w:vMerge w:val="restart"/>
            <w:shd w:val="clear" w:color="auto" w:fill="auto"/>
            <w:hideMark/>
          </w:tcPr>
          <w:p w:rsidR="001243CF" w:rsidRPr="00D37DC1" w:rsidRDefault="001243CF" w:rsidP="001243CF">
            <w:pPr>
              <w:rPr>
                <w:color w:val="000000"/>
                <w:sz w:val="16"/>
                <w:szCs w:val="16"/>
              </w:rPr>
            </w:pPr>
            <w:r>
              <w:rPr>
                <w:color w:val="000000"/>
                <w:sz w:val="16"/>
                <w:szCs w:val="16"/>
              </w:rPr>
              <w:t>Примечание 1</w:t>
            </w:r>
          </w:p>
        </w:tc>
        <w:tc>
          <w:tcPr>
            <w:tcW w:w="1839" w:type="dxa"/>
            <w:gridSpan w:val="2"/>
            <w:vMerge w:val="restart"/>
            <w:shd w:val="clear" w:color="auto" w:fill="auto"/>
            <w:hideMark/>
          </w:tcPr>
          <w:p w:rsidR="001243CF" w:rsidRPr="0070273F" w:rsidRDefault="001243CF" w:rsidP="0070273F">
            <w:pPr>
              <w:ind w:left="-108" w:right="-108"/>
              <w:rPr>
                <w:color w:val="000000"/>
                <w:sz w:val="16"/>
                <w:szCs w:val="16"/>
              </w:rPr>
            </w:pPr>
            <w:r w:rsidRPr="0070273F">
              <w:rPr>
                <w:color w:val="000000"/>
                <w:sz w:val="16"/>
                <w:szCs w:val="16"/>
              </w:rPr>
              <w:t xml:space="preserve">В соответствии с </w:t>
            </w:r>
            <w:r w:rsidRPr="0070273F">
              <w:rPr>
                <w:color w:val="000000"/>
                <w:sz w:val="16"/>
                <w:szCs w:val="16"/>
              </w:rPr>
              <w:br w:type="page"/>
              <w:t>Планом реализации  программы спортивной подготовки</w:t>
            </w:r>
            <w:r w:rsidRPr="0070273F">
              <w:rPr>
                <w:color w:val="000000"/>
                <w:sz w:val="16"/>
                <w:szCs w:val="16"/>
              </w:rPr>
              <w:br w:type="page"/>
            </w:r>
          </w:p>
        </w:tc>
        <w:tc>
          <w:tcPr>
            <w:tcW w:w="1420" w:type="dxa"/>
            <w:shd w:val="clear" w:color="auto" w:fill="auto"/>
            <w:hideMark/>
          </w:tcPr>
          <w:p w:rsidR="001243CF" w:rsidRPr="0070273F" w:rsidRDefault="001243CF" w:rsidP="0070273F">
            <w:pPr>
              <w:rPr>
                <w:color w:val="000000"/>
                <w:sz w:val="16"/>
                <w:szCs w:val="16"/>
              </w:rPr>
            </w:pPr>
            <w:r w:rsidRPr="0070273F">
              <w:rPr>
                <w:color w:val="000000"/>
                <w:sz w:val="16"/>
                <w:szCs w:val="16"/>
              </w:rPr>
              <w:t xml:space="preserve">Тренер-преподаватель </w:t>
            </w:r>
          </w:p>
          <w:p w:rsidR="001243CF" w:rsidRPr="0070273F" w:rsidRDefault="001243CF" w:rsidP="0070273F">
            <w:pPr>
              <w:rPr>
                <w:color w:val="000000"/>
                <w:sz w:val="16"/>
                <w:szCs w:val="16"/>
              </w:rPr>
            </w:pPr>
          </w:p>
        </w:tc>
        <w:tc>
          <w:tcPr>
            <w:tcW w:w="1277" w:type="dxa"/>
            <w:shd w:val="clear" w:color="auto" w:fill="auto"/>
            <w:hideMark/>
          </w:tcPr>
          <w:p w:rsidR="001243CF" w:rsidRPr="0070273F" w:rsidRDefault="001243CF" w:rsidP="0070273F">
            <w:pPr>
              <w:rPr>
                <w:color w:val="000000"/>
                <w:sz w:val="16"/>
                <w:szCs w:val="16"/>
              </w:rPr>
            </w:pPr>
            <w:r w:rsidRPr="0070273F">
              <w:rPr>
                <w:color w:val="000000"/>
                <w:sz w:val="16"/>
                <w:szCs w:val="16"/>
              </w:rPr>
              <w:t>ССМ-1 – 0,167;</w:t>
            </w:r>
          </w:p>
          <w:p w:rsidR="001243CF" w:rsidRPr="0070273F" w:rsidRDefault="001243CF" w:rsidP="0070273F">
            <w:pPr>
              <w:rPr>
                <w:sz w:val="16"/>
                <w:szCs w:val="16"/>
              </w:rPr>
            </w:pPr>
            <w:r w:rsidRPr="0070273F">
              <w:rPr>
                <w:color w:val="000000"/>
                <w:sz w:val="16"/>
                <w:szCs w:val="16"/>
              </w:rPr>
              <w:t>ССМ-2,3 – 0,233</w:t>
            </w:r>
          </w:p>
        </w:tc>
        <w:tc>
          <w:tcPr>
            <w:tcW w:w="2975" w:type="dxa"/>
            <w:gridSpan w:val="2"/>
            <w:vMerge w:val="restart"/>
            <w:shd w:val="clear" w:color="auto" w:fill="auto"/>
            <w:hideMark/>
          </w:tcPr>
          <w:p w:rsidR="001243CF" w:rsidRPr="0070273F" w:rsidRDefault="001243CF" w:rsidP="0070273F">
            <w:pPr>
              <w:rPr>
                <w:color w:val="000000"/>
                <w:sz w:val="16"/>
                <w:szCs w:val="16"/>
              </w:rPr>
            </w:pPr>
            <w:r w:rsidRPr="0070273F">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1243CF" w:rsidRPr="0070273F" w:rsidRDefault="001243CF" w:rsidP="0070273F">
            <w:pPr>
              <w:rPr>
                <w:sz w:val="16"/>
                <w:szCs w:val="16"/>
              </w:rPr>
            </w:pPr>
            <w:r w:rsidRPr="0070273F">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3" w:type="dxa"/>
            <w:vMerge w:val="restart"/>
            <w:shd w:val="clear" w:color="auto" w:fill="auto"/>
            <w:hideMark/>
          </w:tcPr>
          <w:p w:rsidR="001243CF" w:rsidRPr="0070273F" w:rsidRDefault="001243CF" w:rsidP="0070273F">
            <w:pPr>
              <w:ind w:left="-108" w:right="-108"/>
              <w:rPr>
                <w:color w:val="000000"/>
                <w:sz w:val="16"/>
                <w:szCs w:val="16"/>
              </w:rPr>
            </w:pPr>
            <w:r w:rsidRPr="0070273F">
              <w:rPr>
                <w:color w:val="000000"/>
                <w:sz w:val="16"/>
                <w:szCs w:val="16"/>
              </w:rPr>
              <w:t>Экипировка, оборудование и инвентарь</w:t>
            </w:r>
          </w:p>
        </w:tc>
        <w:tc>
          <w:tcPr>
            <w:tcW w:w="993" w:type="dxa"/>
            <w:vMerge w:val="restart"/>
            <w:shd w:val="clear" w:color="auto" w:fill="auto"/>
            <w:hideMark/>
          </w:tcPr>
          <w:p w:rsidR="001243CF" w:rsidRPr="0070273F" w:rsidRDefault="001243CF" w:rsidP="0070273F">
            <w:pPr>
              <w:ind w:left="-108" w:right="-108"/>
              <w:rPr>
                <w:color w:val="000000"/>
                <w:sz w:val="16"/>
                <w:szCs w:val="16"/>
              </w:rPr>
            </w:pPr>
            <w:r w:rsidRPr="0070273F">
              <w:rPr>
                <w:color w:val="000000"/>
                <w:sz w:val="16"/>
                <w:szCs w:val="16"/>
              </w:rPr>
              <w:t>В соответствии с приложением  №4,5   к настоящей таблице</w:t>
            </w:r>
          </w:p>
        </w:tc>
        <w:tc>
          <w:tcPr>
            <w:tcW w:w="851" w:type="dxa"/>
            <w:vMerge w:val="restart"/>
            <w:shd w:val="clear" w:color="auto" w:fill="auto"/>
            <w:hideMark/>
          </w:tcPr>
          <w:p w:rsidR="001243CF" w:rsidRPr="0070273F" w:rsidRDefault="001243CF" w:rsidP="0070273F">
            <w:pPr>
              <w:ind w:left="-108" w:right="-108"/>
              <w:rPr>
                <w:color w:val="000000"/>
                <w:sz w:val="16"/>
                <w:szCs w:val="16"/>
              </w:rPr>
            </w:pPr>
            <w:r w:rsidRPr="0070273F">
              <w:rPr>
                <w:color w:val="000000"/>
                <w:sz w:val="16"/>
                <w:szCs w:val="16"/>
              </w:rPr>
              <w:t>В соответствии с приложением  №1   к настоящей таблице</w:t>
            </w:r>
          </w:p>
        </w:tc>
        <w:tc>
          <w:tcPr>
            <w:tcW w:w="993" w:type="dxa"/>
            <w:gridSpan w:val="2"/>
            <w:vMerge w:val="restart"/>
            <w:shd w:val="clear" w:color="auto" w:fill="auto"/>
            <w:hideMark/>
          </w:tcPr>
          <w:p w:rsidR="001243CF" w:rsidRPr="0070273F" w:rsidRDefault="001243CF" w:rsidP="0070273F">
            <w:pPr>
              <w:ind w:left="-108" w:right="-108"/>
              <w:rPr>
                <w:sz w:val="16"/>
                <w:szCs w:val="16"/>
              </w:rPr>
            </w:pPr>
            <w:r w:rsidRPr="0070273F">
              <w:rPr>
                <w:sz w:val="16"/>
                <w:szCs w:val="16"/>
              </w:rPr>
              <w:t> </w:t>
            </w:r>
            <w:r w:rsidRPr="0070273F">
              <w:rPr>
                <w:color w:val="000000"/>
                <w:sz w:val="16"/>
                <w:szCs w:val="16"/>
              </w:rPr>
              <w:t>Страхование жизни и здоровья</w:t>
            </w:r>
          </w:p>
        </w:tc>
        <w:tc>
          <w:tcPr>
            <w:tcW w:w="851" w:type="dxa"/>
            <w:vMerge w:val="restart"/>
            <w:shd w:val="clear" w:color="auto" w:fill="auto"/>
            <w:hideMark/>
          </w:tcPr>
          <w:p w:rsidR="001243CF" w:rsidRPr="0070273F" w:rsidRDefault="001243CF" w:rsidP="0070273F">
            <w:pPr>
              <w:rPr>
                <w:sz w:val="16"/>
                <w:szCs w:val="16"/>
              </w:rPr>
            </w:pPr>
            <w:r w:rsidRPr="0070273F">
              <w:rPr>
                <w:sz w:val="16"/>
                <w:szCs w:val="16"/>
              </w:rPr>
              <w:t> </w:t>
            </w:r>
          </w:p>
        </w:tc>
        <w:tc>
          <w:tcPr>
            <w:tcW w:w="709" w:type="dxa"/>
            <w:vMerge w:val="restart"/>
            <w:shd w:val="clear" w:color="auto" w:fill="auto"/>
            <w:hideMark/>
          </w:tcPr>
          <w:p w:rsidR="001243CF" w:rsidRPr="0070273F" w:rsidRDefault="001243CF" w:rsidP="0070273F">
            <w:pPr>
              <w:rPr>
                <w:sz w:val="16"/>
                <w:szCs w:val="16"/>
              </w:rPr>
            </w:pPr>
            <w:r w:rsidRPr="0070273F">
              <w:rPr>
                <w:sz w:val="16"/>
                <w:szCs w:val="16"/>
              </w:rPr>
              <w:t> </w:t>
            </w:r>
          </w:p>
        </w:tc>
      </w:tr>
      <w:tr w:rsidR="001243CF" w:rsidRPr="0070273F" w:rsidTr="001243CF">
        <w:trPr>
          <w:gridAfter w:val="1"/>
          <w:wAfter w:w="8" w:type="dxa"/>
          <w:trHeight w:val="315"/>
        </w:trPr>
        <w:tc>
          <w:tcPr>
            <w:tcW w:w="425" w:type="dxa"/>
            <w:vMerge/>
            <w:shd w:val="clear" w:color="auto" w:fill="auto"/>
          </w:tcPr>
          <w:p w:rsidR="001243CF" w:rsidRPr="0070273F" w:rsidRDefault="001243CF" w:rsidP="0070273F">
            <w:pPr>
              <w:ind w:right="-109"/>
              <w:rPr>
                <w:b/>
                <w:bCs/>
                <w:sz w:val="16"/>
                <w:szCs w:val="16"/>
              </w:rPr>
            </w:pPr>
          </w:p>
        </w:tc>
        <w:tc>
          <w:tcPr>
            <w:tcW w:w="1277" w:type="dxa"/>
            <w:vMerge/>
            <w:shd w:val="clear" w:color="auto" w:fill="auto"/>
          </w:tcPr>
          <w:p w:rsidR="001243CF" w:rsidRPr="0070273F" w:rsidRDefault="001243CF" w:rsidP="0070273F">
            <w:pPr>
              <w:autoSpaceDE w:val="0"/>
              <w:autoSpaceDN w:val="0"/>
              <w:adjustRightInd w:val="0"/>
              <w:ind w:left="-108" w:right="-108"/>
              <w:rPr>
                <w:bCs/>
                <w:color w:val="000000"/>
                <w:sz w:val="16"/>
                <w:szCs w:val="16"/>
              </w:rPr>
            </w:pPr>
          </w:p>
        </w:tc>
        <w:tc>
          <w:tcPr>
            <w:tcW w:w="1274" w:type="dxa"/>
            <w:vMerge/>
            <w:shd w:val="clear" w:color="auto" w:fill="auto"/>
            <w:vAlign w:val="center"/>
          </w:tcPr>
          <w:p w:rsidR="001243CF" w:rsidRPr="0070273F" w:rsidRDefault="001243CF" w:rsidP="0070273F">
            <w:pPr>
              <w:rPr>
                <w:sz w:val="16"/>
                <w:szCs w:val="16"/>
              </w:rPr>
            </w:pPr>
          </w:p>
        </w:tc>
        <w:tc>
          <w:tcPr>
            <w:tcW w:w="1839" w:type="dxa"/>
            <w:gridSpan w:val="2"/>
            <w:vMerge/>
            <w:shd w:val="clear" w:color="auto" w:fill="auto"/>
          </w:tcPr>
          <w:p w:rsidR="001243CF" w:rsidRPr="0070273F" w:rsidRDefault="001243CF" w:rsidP="0070273F">
            <w:pPr>
              <w:ind w:left="-108" w:right="-108"/>
              <w:rPr>
                <w:color w:val="000000"/>
                <w:sz w:val="16"/>
                <w:szCs w:val="16"/>
              </w:rPr>
            </w:pPr>
          </w:p>
        </w:tc>
        <w:tc>
          <w:tcPr>
            <w:tcW w:w="1420" w:type="dxa"/>
            <w:shd w:val="clear" w:color="auto" w:fill="auto"/>
          </w:tcPr>
          <w:p w:rsidR="001243CF" w:rsidRPr="0070273F" w:rsidRDefault="001243CF" w:rsidP="0070273F">
            <w:pPr>
              <w:rPr>
                <w:color w:val="000000"/>
                <w:sz w:val="16"/>
                <w:szCs w:val="16"/>
              </w:rPr>
            </w:pPr>
            <w:r w:rsidRPr="0070273F">
              <w:rPr>
                <w:color w:val="000000"/>
                <w:sz w:val="16"/>
                <w:szCs w:val="16"/>
              </w:rPr>
              <w:t>Врач по спортивной медицине, медсестра</w:t>
            </w:r>
          </w:p>
        </w:tc>
        <w:tc>
          <w:tcPr>
            <w:tcW w:w="1277" w:type="dxa"/>
            <w:shd w:val="clear" w:color="auto" w:fill="auto"/>
          </w:tcPr>
          <w:p w:rsidR="001243CF" w:rsidRPr="0070273F" w:rsidRDefault="001243CF" w:rsidP="0070273F">
            <w:pPr>
              <w:rPr>
                <w:color w:val="000000"/>
                <w:sz w:val="16"/>
                <w:szCs w:val="16"/>
              </w:rPr>
            </w:pPr>
            <w:r w:rsidRPr="0070273F">
              <w:rPr>
                <w:color w:val="000000"/>
                <w:sz w:val="16"/>
                <w:szCs w:val="16"/>
              </w:rPr>
              <w:t>0,01</w:t>
            </w:r>
          </w:p>
          <w:p w:rsidR="001243CF" w:rsidRPr="0070273F" w:rsidRDefault="001243CF" w:rsidP="0070273F">
            <w:pPr>
              <w:rPr>
                <w:color w:val="000000"/>
                <w:sz w:val="16"/>
                <w:szCs w:val="16"/>
              </w:rPr>
            </w:pPr>
            <w:r w:rsidRPr="0070273F">
              <w:rPr>
                <w:color w:val="000000"/>
                <w:sz w:val="16"/>
                <w:szCs w:val="16"/>
              </w:rPr>
              <w:t>0,01</w:t>
            </w:r>
          </w:p>
        </w:tc>
        <w:tc>
          <w:tcPr>
            <w:tcW w:w="2975" w:type="dxa"/>
            <w:gridSpan w:val="2"/>
            <w:vMerge/>
            <w:shd w:val="clear" w:color="auto" w:fill="auto"/>
          </w:tcPr>
          <w:p w:rsidR="001243CF" w:rsidRPr="0070273F" w:rsidRDefault="001243CF" w:rsidP="0070273F">
            <w:pPr>
              <w:rPr>
                <w:color w:val="000000"/>
                <w:sz w:val="16"/>
                <w:szCs w:val="16"/>
              </w:rPr>
            </w:pPr>
          </w:p>
        </w:tc>
        <w:tc>
          <w:tcPr>
            <w:tcW w:w="993" w:type="dxa"/>
            <w:vMerge/>
            <w:shd w:val="clear" w:color="auto" w:fill="auto"/>
          </w:tcPr>
          <w:p w:rsidR="001243CF" w:rsidRPr="0070273F" w:rsidRDefault="001243CF" w:rsidP="0070273F">
            <w:pPr>
              <w:ind w:left="-108" w:right="-108"/>
              <w:rPr>
                <w:color w:val="000000"/>
                <w:sz w:val="16"/>
                <w:szCs w:val="16"/>
              </w:rPr>
            </w:pPr>
          </w:p>
        </w:tc>
        <w:tc>
          <w:tcPr>
            <w:tcW w:w="993" w:type="dxa"/>
            <w:vMerge/>
            <w:shd w:val="clear" w:color="auto" w:fill="auto"/>
          </w:tcPr>
          <w:p w:rsidR="001243CF" w:rsidRPr="0070273F" w:rsidRDefault="001243CF" w:rsidP="0070273F">
            <w:pPr>
              <w:ind w:left="-108" w:right="-108"/>
              <w:rPr>
                <w:color w:val="000000"/>
                <w:sz w:val="16"/>
                <w:szCs w:val="16"/>
              </w:rPr>
            </w:pPr>
          </w:p>
        </w:tc>
        <w:tc>
          <w:tcPr>
            <w:tcW w:w="851" w:type="dxa"/>
            <w:vMerge/>
            <w:shd w:val="clear" w:color="auto" w:fill="auto"/>
          </w:tcPr>
          <w:p w:rsidR="001243CF" w:rsidRPr="0070273F" w:rsidRDefault="001243CF" w:rsidP="0070273F">
            <w:pPr>
              <w:ind w:left="-108" w:right="-108"/>
              <w:rPr>
                <w:color w:val="000000"/>
                <w:sz w:val="16"/>
                <w:szCs w:val="16"/>
              </w:rPr>
            </w:pPr>
          </w:p>
        </w:tc>
        <w:tc>
          <w:tcPr>
            <w:tcW w:w="993" w:type="dxa"/>
            <w:gridSpan w:val="2"/>
            <w:vMerge/>
            <w:shd w:val="clear" w:color="auto" w:fill="auto"/>
          </w:tcPr>
          <w:p w:rsidR="001243CF" w:rsidRPr="0070273F" w:rsidRDefault="001243CF" w:rsidP="0070273F">
            <w:pPr>
              <w:ind w:left="-108" w:right="-108"/>
              <w:rPr>
                <w:sz w:val="16"/>
                <w:szCs w:val="16"/>
              </w:rPr>
            </w:pPr>
          </w:p>
        </w:tc>
        <w:tc>
          <w:tcPr>
            <w:tcW w:w="851" w:type="dxa"/>
            <w:vMerge/>
            <w:shd w:val="clear" w:color="auto" w:fill="auto"/>
          </w:tcPr>
          <w:p w:rsidR="001243CF" w:rsidRPr="0070273F" w:rsidRDefault="001243CF" w:rsidP="0070273F">
            <w:pPr>
              <w:rPr>
                <w:sz w:val="16"/>
                <w:szCs w:val="16"/>
              </w:rPr>
            </w:pPr>
          </w:p>
        </w:tc>
        <w:tc>
          <w:tcPr>
            <w:tcW w:w="709" w:type="dxa"/>
            <w:vMerge/>
            <w:shd w:val="clear" w:color="auto" w:fill="auto"/>
          </w:tcPr>
          <w:p w:rsidR="001243CF" w:rsidRPr="0070273F" w:rsidRDefault="001243CF" w:rsidP="0070273F">
            <w:pPr>
              <w:rPr>
                <w:sz w:val="16"/>
                <w:szCs w:val="16"/>
              </w:rPr>
            </w:pPr>
          </w:p>
        </w:tc>
      </w:tr>
      <w:tr w:rsidR="001243CF" w:rsidRPr="0070273F" w:rsidTr="001243CF">
        <w:trPr>
          <w:gridAfter w:val="1"/>
          <w:wAfter w:w="8" w:type="dxa"/>
          <w:trHeight w:val="20"/>
        </w:trPr>
        <w:tc>
          <w:tcPr>
            <w:tcW w:w="425" w:type="dxa"/>
            <w:shd w:val="clear" w:color="auto" w:fill="auto"/>
            <w:noWrap/>
            <w:hideMark/>
          </w:tcPr>
          <w:p w:rsidR="001243CF" w:rsidRPr="0070273F" w:rsidRDefault="001243CF" w:rsidP="0070273F">
            <w:pPr>
              <w:ind w:right="-109"/>
              <w:rPr>
                <w:sz w:val="16"/>
                <w:szCs w:val="16"/>
              </w:rPr>
            </w:pPr>
            <w:r w:rsidRPr="0070273F">
              <w:rPr>
                <w:sz w:val="16"/>
                <w:szCs w:val="16"/>
              </w:rPr>
              <w:t>1.2.</w:t>
            </w:r>
          </w:p>
        </w:tc>
        <w:tc>
          <w:tcPr>
            <w:tcW w:w="1277" w:type="dxa"/>
            <w:shd w:val="clear" w:color="auto" w:fill="auto"/>
            <w:hideMark/>
          </w:tcPr>
          <w:p w:rsidR="001243CF" w:rsidRPr="0070273F" w:rsidRDefault="001243CF" w:rsidP="0070273F">
            <w:pPr>
              <w:ind w:left="-108" w:right="-108"/>
              <w:rPr>
                <w:sz w:val="16"/>
                <w:szCs w:val="16"/>
              </w:rPr>
            </w:pPr>
            <w:r w:rsidRPr="0070273F">
              <w:rPr>
                <w:sz w:val="16"/>
                <w:szCs w:val="16"/>
              </w:rPr>
              <w:t xml:space="preserve">Участие в тренировочных  мероприятиях  </w:t>
            </w:r>
          </w:p>
        </w:tc>
        <w:tc>
          <w:tcPr>
            <w:tcW w:w="1274" w:type="dxa"/>
            <w:shd w:val="clear" w:color="auto" w:fill="auto"/>
            <w:hideMark/>
          </w:tcPr>
          <w:p w:rsidR="001243CF" w:rsidRPr="00D37DC1" w:rsidRDefault="001243CF" w:rsidP="001243CF">
            <w:pPr>
              <w:jc w:val="center"/>
              <w:rPr>
                <w:color w:val="000000"/>
                <w:sz w:val="16"/>
                <w:szCs w:val="16"/>
              </w:rPr>
            </w:pPr>
            <w:r>
              <w:rPr>
                <w:color w:val="000000"/>
                <w:sz w:val="16"/>
                <w:szCs w:val="16"/>
              </w:rPr>
              <w:t>Примечание 2</w:t>
            </w:r>
          </w:p>
        </w:tc>
        <w:tc>
          <w:tcPr>
            <w:tcW w:w="1839" w:type="dxa"/>
            <w:gridSpan w:val="2"/>
            <w:shd w:val="clear" w:color="auto" w:fill="auto"/>
            <w:hideMark/>
          </w:tcPr>
          <w:p w:rsidR="001243CF" w:rsidRPr="0070273F" w:rsidRDefault="001243CF" w:rsidP="0070273F">
            <w:pPr>
              <w:ind w:left="-108" w:right="-108"/>
              <w:rPr>
                <w:sz w:val="16"/>
                <w:szCs w:val="16"/>
              </w:rPr>
            </w:pPr>
            <w:r w:rsidRPr="0070273F">
              <w:rPr>
                <w:sz w:val="16"/>
                <w:szCs w:val="16"/>
              </w:rPr>
              <w:t>В течение года, в соответствии с календарным планом спортивных и физкультурных мероприятий учреждения</w:t>
            </w:r>
          </w:p>
        </w:tc>
        <w:tc>
          <w:tcPr>
            <w:tcW w:w="1420" w:type="dxa"/>
            <w:shd w:val="clear" w:color="auto" w:fill="auto"/>
            <w:hideMark/>
          </w:tcPr>
          <w:p w:rsidR="001243CF" w:rsidRPr="0070273F" w:rsidRDefault="001243CF" w:rsidP="0070273F">
            <w:pPr>
              <w:rPr>
                <w:sz w:val="16"/>
                <w:szCs w:val="16"/>
              </w:rPr>
            </w:pPr>
          </w:p>
        </w:tc>
        <w:tc>
          <w:tcPr>
            <w:tcW w:w="1277" w:type="dxa"/>
            <w:shd w:val="clear" w:color="auto" w:fill="auto"/>
          </w:tcPr>
          <w:p w:rsidR="001243CF" w:rsidRPr="0070273F" w:rsidRDefault="001243CF" w:rsidP="0070273F">
            <w:pPr>
              <w:rPr>
                <w:sz w:val="16"/>
                <w:szCs w:val="16"/>
              </w:rPr>
            </w:pPr>
          </w:p>
        </w:tc>
        <w:tc>
          <w:tcPr>
            <w:tcW w:w="2975" w:type="dxa"/>
            <w:gridSpan w:val="2"/>
            <w:shd w:val="clear" w:color="auto" w:fill="auto"/>
          </w:tcPr>
          <w:p w:rsidR="001243CF" w:rsidRPr="0070273F" w:rsidRDefault="001243CF" w:rsidP="0070273F">
            <w:pPr>
              <w:rPr>
                <w:sz w:val="16"/>
                <w:szCs w:val="16"/>
              </w:rPr>
            </w:pPr>
          </w:p>
        </w:tc>
        <w:tc>
          <w:tcPr>
            <w:tcW w:w="993" w:type="dxa"/>
            <w:shd w:val="clear" w:color="auto" w:fill="auto"/>
            <w:hideMark/>
          </w:tcPr>
          <w:p w:rsidR="001243CF" w:rsidRPr="0070273F" w:rsidRDefault="001243CF" w:rsidP="0070273F">
            <w:pPr>
              <w:ind w:left="-108" w:right="-108"/>
              <w:rPr>
                <w:sz w:val="16"/>
                <w:szCs w:val="16"/>
              </w:rPr>
            </w:pPr>
            <w:r w:rsidRPr="0070273F">
              <w:rPr>
                <w:sz w:val="16"/>
                <w:szCs w:val="16"/>
              </w:rPr>
              <w:t>Аренда спортивных сооружений</w:t>
            </w:r>
          </w:p>
        </w:tc>
        <w:tc>
          <w:tcPr>
            <w:tcW w:w="993" w:type="dxa"/>
            <w:shd w:val="clear" w:color="auto" w:fill="auto"/>
            <w:hideMark/>
          </w:tcPr>
          <w:p w:rsidR="001243CF" w:rsidRPr="0070273F" w:rsidRDefault="001243CF" w:rsidP="0070273F">
            <w:pPr>
              <w:ind w:left="-108" w:right="-108"/>
              <w:rPr>
                <w:sz w:val="16"/>
                <w:szCs w:val="16"/>
              </w:rPr>
            </w:pPr>
            <w:r w:rsidRPr="0070273F">
              <w:rPr>
                <w:sz w:val="16"/>
                <w:szCs w:val="16"/>
              </w:rPr>
              <w:t>В соответствии с правилами и программой по виду спорта</w:t>
            </w:r>
          </w:p>
        </w:tc>
        <w:tc>
          <w:tcPr>
            <w:tcW w:w="851" w:type="dxa"/>
            <w:shd w:val="clear" w:color="auto" w:fill="auto"/>
            <w:hideMark/>
          </w:tcPr>
          <w:p w:rsidR="001243CF" w:rsidRPr="0070273F" w:rsidRDefault="001243CF" w:rsidP="0070273F">
            <w:pPr>
              <w:ind w:left="-108" w:right="-108"/>
              <w:rPr>
                <w:sz w:val="16"/>
                <w:szCs w:val="16"/>
              </w:rPr>
            </w:pPr>
            <w:r w:rsidRPr="0070273F">
              <w:rPr>
                <w:sz w:val="16"/>
                <w:szCs w:val="16"/>
              </w:rPr>
              <w:t>5 часов в день</w:t>
            </w:r>
          </w:p>
        </w:tc>
        <w:tc>
          <w:tcPr>
            <w:tcW w:w="993" w:type="dxa"/>
            <w:gridSpan w:val="2"/>
            <w:shd w:val="clear" w:color="auto" w:fill="auto"/>
            <w:hideMark/>
          </w:tcPr>
          <w:p w:rsidR="001243CF" w:rsidRPr="0070273F" w:rsidRDefault="001243CF" w:rsidP="0070273F">
            <w:pPr>
              <w:ind w:left="-108" w:right="-108"/>
              <w:rPr>
                <w:sz w:val="16"/>
                <w:szCs w:val="16"/>
              </w:rPr>
            </w:pPr>
            <w:r w:rsidRPr="0070273F">
              <w:rPr>
                <w:sz w:val="16"/>
                <w:szCs w:val="16"/>
              </w:rPr>
              <w:t>Питание, медикаменты, страхование жизни и здоровья, проезд, суточные</w:t>
            </w:r>
          </w:p>
        </w:tc>
        <w:tc>
          <w:tcPr>
            <w:tcW w:w="851" w:type="dxa"/>
            <w:shd w:val="clear" w:color="auto" w:fill="auto"/>
            <w:hideMark/>
          </w:tcPr>
          <w:p w:rsidR="001243CF" w:rsidRPr="0070273F" w:rsidRDefault="001243CF" w:rsidP="0070273F">
            <w:pPr>
              <w:rPr>
                <w:sz w:val="16"/>
                <w:szCs w:val="16"/>
              </w:rPr>
            </w:pPr>
            <w:r w:rsidRPr="0070273F">
              <w:rPr>
                <w:sz w:val="16"/>
                <w:szCs w:val="16"/>
              </w:rPr>
              <w:t>Приложение № 1,2,3</w:t>
            </w:r>
          </w:p>
        </w:tc>
        <w:tc>
          <w:tcPr>
            <w:tcW w:w="709" w:type="dxa"/>
            <w:shd w:val="clear" w:color="auto" w:fill="auto"/>
            <w:hideMark/>
          </w:tcPr>
          <w:p w:rsidR="001243CF" w:rsidRPr="0070273F" w:rsidRDefault="001243CF" w:rsidP="0070273F">
            <w:pPr>
              <w:rPr>
                <w:sz w:val="16"/>
                <w:szCs w:val="16"/>
              </w:rPr>
            </w:pPr>
            <w:r w:rsidRPr="0070273F">
              <w:rPr>
                <w:sz w:val="16"/>
                <w:szCs w:val="16"/>
              </w:rPr>
              <w:t> </w:t>
            </w:r>
          </w:p>
        </w:tc>
      </w:tr>
      <w:tr w:rsidR="001243CF" w:rsidRPr="0070273F" w:rsidTr="001243CF">
        <w:trPr>
          <w:gridAfter w:val="1"/>
          <w:wAfter w:w="8" w:type="dxa"/>
          <w:trHeight w:val="20"/>
        </w:trPr>
        <w:tc>
          <w:tcPr>
            <w:tcW w:w="425" w:type="dxa"/>
            <w:shd w:val="clear" w:color="auto" w:fill="auto"/>
            <w:noWrap/>
            <w:hideMark/>
          </w:tcPr>
          <w:p w:rsidR="001243CF" w:rsidRPr="0070273F" w:rsidRDefault="001243CF" w:rsidP="0070273F">
            <w:pPr>
              <w:ind w:right="-109"/>
              <w:rPr>
                <w:sz w:val="16"/>
                <w:szCs w:val="16"/>
              </w:rPr>
            </w:pPr>
            <w:r w:rsidRPr="0070273F">
              <w:rPr>
                <w:sz w:val="16"/>
                <w:szCs w:val="16"/>
              </w:rPr>
              <w:t>1.3.</w:t>
            </w:r>
          </w:p>
        </w:tc>
        <w:tc>
          <w:tcPr>
            <w:tcW w:w="1277" w:type="dxa"/>
            <w:shd w:val="clear" w:color="auto" w:fill="auto"/>
            <w:hideMark/>
          </w:tcPr>
          <w:p w:rsidR="001243CF" w:rsidRPr="0070273F" w:rsidRDefault="001243CF" w:rsidP="0070273F">
            <w:pPr>
              <w:ind w:left="-108" w:right="-108"/>
              <w:rPr>
                <w:sz w:val="16"/>
                <w:szCs w:val="16"/>
              </w:rPr>
            </w:pPr>
            <w:r w:rsidRPr="0070273F">
              <w:rPr>
                <w:sz w:val="16"/>
                <w:szCs w:val="16"/>
              </w:rPr>
              <w:t xml:space="preserve">Участие в спортивных соревнованиях  </w:t>
            </w:r>
          </w:p>
        </w:tc>
        <w:tc>
          <w:tcPr>
            <w:tcW w:w="1274" w:type="dxa"/>
            <w:shd w:val="clear" w:color="auto" w:fill="auto"/>
          </w:tcPr>
          <w:p w:rsidR="001243CF" w:rsidRPr="00D37DC1" w:rsidRDefault="001243CF" w:rsidP="001243CF">
            <w:pPr>
              <w:jc w:val="center"/>
              <w:rPr>
                <w:color w:val="000000"/>
                <w:sz w:val="16"/>
                <w:szCs w:val="16"/>
              </w:rPr>
            </w:pPr>
            <w:r>
              <w:rPr>
                <w:color w:val="000000"/>
                <w:sz w:val="16"/>
                <w:szCs w:val="16"/>
              </w:rPr>
              <w:t>Примечание 3</w:t>
            </w:r>
          </w:p>
        </w:tc>
        <w:tc>
          <w:tcPr>
            <w:tcW w:w="1839" w:type="dxa"/>
            <w:gridSpan w:val="2"/>
            <w:shd w:val="clear" w:color="auto" w:fill="auto"/>
          </w:tcPr>
          <w:p w:rsidR="001243CF" w:rsidRPr="0070273F" w:rsidRDefault="001243CF" w:rsidP="0070273F">
            <w:pPr>
              <w:rPr>
                <w:sz w:val="16"/>
                <w:szCs w:val="16"/>
              </w:rPr>
            </w:pPr>
          </w:p>
        </w:tc>
        <w:tc>
          <w:tcPr>
            <w:tcW w:w="1420" w:type="dxa"/>
            <w:shd w:val="clear" w:color="auto" w:fill="auto"/>
          </w:tcPr>
          <w:p w:rsidR="001243CF" w:rsidRPr="0070273F" w:rsidRDefault="001243CF" w:rsidP="0070273F">
            <w:pPr>
              <w:rPr>
                <w:sz w:val="16"/>
                <w:szCs w:val="16"/>
              </w:rPr>
            </w:pPr>
          </w:p>
        </w:tc>
        <w:tc>
          <w:tcPr>
            <w:tcW w:w="1277" w:type="dxa"/>
            <w:shd w:val="clear" w:color="auto" w:fill="auto"/>
          </w:tcPr>
          <w:p w:rsidR="001243CF" w:rsidRPr="0070273F" w:rsidRDefault="001243CF" w:rsidP="0070273F">
            <w:pPr>
              <w:rPr>
                <w:sz w:val="16"/>
                <w:szCs w:val="16"/>
              </w:rPr>
            </w:pPr>
          </w:p>
        </w:tc>
        <w:tc>
          <w:tcPr>
            <w:tcW w:w="2975" w:type="dxa"/>
            <w:gridSpan w:val="2"/>
            <w:shd w:val="clear" w:color="auto" w:fill="auto"/>
          </w:tcPr>
          <w:p w:rsidR="001243CF" w:rsidRPr="0070273F" w:rsidRDefault="001243CF" w:rsidP="0070273F">
            <w:pPr>
              <w:rPr>
                <w:sz w:val="16"/>
                <w:szCs w:val="16"/>
              </w:rPr>
            </w:pPr>
          </w:p>
        </w:tc>
        <w:tc>
          <w:tcPr>
            <w:tcW w:w="993" w:type="dxa"/>
            <w:shd w:val="clear" w:color="auto" w:fill="auto"/>
            <w:hideMark/>
          </w:tcPr>
          <w:p w:rsidR="001243CF" w:rsidRPr="0070273F" w:rsidRDefault="001243CF" w:rsidP="0070273F">
            <w:pPr>
              <w:rPr>
                <w:sz w:val="16"/>
                <w:szCs w:val="16"/>
              </w:rPr>
            </w:pPr>
            <w:r w:rsidRPr="0070273F">
              <w:rPr>
                <w:sz w:val="16"/>
                <w:szCs w:val="16"/>
              </w:rPr>
              <w:t> </w:t>
            </w:r>
          </w:p>
        </w:tc>
        <w:tc>
          <w:tcPr>
            <w:tcW w:w="993" w:type="dxa"/>
            <w:shd w:val="clear" w:color="auto" w:fill="auto"/>
            <w:hideMark/>
          </w:tcPr>
          <w:p w:rsidR="001243CF" w:rsidRPr="0070273F" w:rsidRDefault="001243CF" w:rsidP="0070273F">
            <w:pPr>
              <w:ind w:left="-108" w:right="-108"/>
              <w:rPr>
                <w:sz w:val="16"/>
                <w:szCs w:val="16"/>
              </w:rPr>
            </w:pPr>
            <w:r w:rsidRPr="0070273F">
              <w:rPr>
                <w:sz w:val="16"/>
                <w:szCs w:val="16"/>
              </w:rPr>
              <w:t> </w:t>
            </w:r>
          </w:p>
        </w:tc>
        <w:tc>
          <w:tcPr>
            <w:tcW w:w="851" w:type="dxa"/>
            <w:shd w:val="clear" w:color="auto" w:fill="auto"/>
            <w:hideMark/>
          </w:tcPr>
          <w:p w:rsidR="001243CF" w:rsidRPr="0070273F" w:rsidRDefault="001243CF" w:rsidP="0070273F">
            <w:pPr>
              <w:rPr>
                <w:sz w:val="16"/>
                <w:szCs w:val="16"/>
              </w:rPr>
            </w:pPr>
            <w:r w:rsidRPr="0070273F">
              <w:rPr>
                <w:sz w:val="16"/>
                <w:szCs w:val="16"/>
              </w:rPr>
              <w:t> </w:t>
            </w:r>
          </w:p>
        </w:tc>
        <w:tc>
          <w:tcPr>
            <w:tcW w:w="993" w:type="dxa"/>
            <w:gridSpan w:val="2"/>
            <w:shd w:val="clear" w:color="auto" w:fill="auto"/>
            <w:hideMark/>
          </w:tcPr>
          <w:p w:rsidR="001243CF" w:rsidRPr="0070273F" w:rsidRDefault="001243CF" w:rsidP="0070273F">
            <w:pPr>
              <w:ind w:left="-108" w:right="-108"/>
              <w:rPr>
                <w:sz w:val="16"/>
                <w:szCs w:val="16"/>
              </w:rPr>
            </w:pPr>
            <w:r w:rsidRPr="0070273F">
              <w:rPr>
                <w:sz w:val="16"/>
                <w:szCs w:val="16"/>
              </w:rPr>
              <w:t>Питание, медикаменты, страхование жизни и здоровья, проезд, суточные</w:t>
            </w:r>
          </w:p>
        </w:tc>
        <w:tc>
          <w:tcPr>
            <w:tcW w:w="851" w:type="dxa"/>
            <w:shd w:val="clear" w:color="auto" w:fill="auto"/>
            <w:hideMark/>
          </w:tcPr>
          <w:p w:rsidR="001243CF" w:rsidRPr="0070273F" w:rsidRDefault="001243CF" w:rsidP="0070273F">
            <w:pPr>
              <w:rPr>
                <w:sz w:val="16"/>
                <w:szCs w:val="16"/>
              </w:rPr>
            </w:pPr>
            <w:r w:rsidRPr="0070273F">
              <w:rPr>
                <w:sz w:val="16"/>
                <w:szCs w:val="16"/>
              </w:rPr>
              <w:t>Приложение № 1,2,3</w:t>
            </w:r>
          </w:p>
        </w:tc>
        <w:tc>
          <w:tcPr>
            <w:tcW w:w="709" w:type="dxa"/>
            <w:shd w:val="clear" w:color="auto" w:fill="auto"/>
            <w:hideMark/>
          </w:tcPr>
          <w:p w:rsidR="001243CF" w:rsidRPr="0070273F" w:rsidRDefault="001243CF" w:rsidP="0070273F">
            <w:pPr>
              <w:rPr>
                <w:sz w:val="16"/>
                <w:szCs w:val="16"/>
              </w:rPr>
            </w:pPr>
            <w:r w:rsidRPr="0070273F">
              <w:rPr>
                <w:sz w:val="16"/>
                <w:szCs w:val="16"/>
              </w:rPr>
              <w:t> </w:t>
            </w:r>
          </w:p>
        </w:tc>
      </w:tr>
    </w:tbl>
    <w:p w:rsidR="00797E27" w:rsidRPr="00E619D5" w:rsidRDefault="0070273F" w:rsidP="00B848F4">
      <w:r>
        <w:rPr>
          <w:b/>
          <w:sz w:val="23"/>
          <w:szCs w:val="23"/>
        </w:rPr>
        <w:br w:type="page"/>
      </w:r>
      <w:r w:rsidR="00797E27">
        <w:rPr>
          <w:b/>
          <w:color w:val="000000"/>
          <w:sz w:val="20"/>
          <w:szCs w:val="20"/>
        </w:rPr>
        <w:t xml:space="preserve">Реестровый номер </w:t>
      </w:r>
      <w:r w:rsidR="00797E27" w:rsidRPr="006B6907">
        <w:rPr>
          <w:b/>
          <w:color w:val="000000"/>
          <w:sz w:val="20"/>
          <w:szCs w:val="20"/>
        </w:rPr>
        <w:t>–</w:t>
      </w:r>
      <w:r w:rsidR="00E619D5" w:rsidRPr="006B6907">
        <w:rPr>
          <w:b/>
          <w:color w:val="000000"/>
          <w:sz w:val="20"/>
          <w:szCs w:val="20"/>
        </w:rPr>
        <w:t xml:space="preserve"> 30001004100000005002105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Pr>
          <w:b/>
          <w:color w:val="000000"/>
          <w:sz w:val="20"/>
          <w:szCs w:val="20"/>
        </w:rPr>
        <w:t>дзюдо</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5"/>
        <w:gridCol w:w="1137"/>
        <w:gridCol w:w="1842"/>
        <w:gridCol w:w="1417"/>
        <w:gridCol w:w="1275"/>
        <w:gridCol w:w="2976"/>
        <w:gridCol w:w="992"/>
        <w:gridCol w:w="993"/>
        <w:gridCol w:w="851"/>
        <w:gridCol w:w="1133"/>
        <w:gridCol w:w="398"/>
        <w:gridCol w:w="453"/>
        <w:gridCol w:w="709"/>
        <w:gridCol w:w="8"/>
      </w:tblGrid>
      <w:tr w:rsidR="00797E27" w:rsidTr="001243CF">
        <w:trPr>
          <w:trHeight w:val="486"/>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2"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CD6D50">
              <w:rPr>
                <w:b/>
                <w:color w:val="000000"/>
                <w:sz w:val="20"/>
                <w:szCs w:val="20"/>
              </w:rPr>
              <w:t>т</w:t>
            </w:r>
            <w:r w:rsidR="00CD6D50" w:rsidRPr="00CD6D50">
              <w:rPr>
                <w:b/>
                <w:color w:val="000000"/>
                <w:sz w:val="20"/>
                <w:szCs w:val="20"/>
              </w:rPr>
              <w:t>еннис</w:t>
            </w:r>
            <w:r>
              <w:rPr>
                <w:rFonts w:eastAsia="Calibri"/>
                <w:b/>
                <w:bCs/>
                <w:sz w:val="20"/>
                <w:szCs w:val="20"/>
              </w:rPr>
              <w:t>, этап высшего спортивного мастерства</w:t>
            </w:r>
          </w:p>
        </w:tc>
        <w:tc>
          <w:tcPr>
            <w:tcW w:w="3375"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0"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1243CF">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1243CF">
            <w:pPr>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10"/>
              <w:jc w:val="center"/>
              <w:rPr>
                <w:rFonts w:eastAsia="Calibri"/>
                <w:b/>
                <w:bCs/>
                <w:sz w:val="20"/>
                <w:szCs w:val="20"/>
              </w:rPr>
            </w:pPr>
            <w:r>
              <w:rPr>
                <w:rFonts w:eastAsia="Calibri"/>
                <w:b/>
                <w:bCs/>
                <w:sz w:val="20"/>
                <w:szCs w:val="20"/>
              </w:rPr>
              <w:t>Вид, состав действия</w:t>
            </w:r>
          </w:p>
        </w:tc>
        <w:tc>
          <w:tcPr>
            <w:tcW w:w="113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8"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1243CF">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1243CF">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1243CF">
            <w:pPr>
              <w:ind w:left="-108" w:right="-110"/>
              <w:rPr>
                <w:rFonts w:eastAsia="Calibri"/>
                <w:b/>
                <w:bCs/>
                <w:sz w:val="20"/>
                <w:szCs w:val="20"/>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1243CF">
            <w:pPr>
              <w:ind w:left="-108" w:right="-108"/>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Количество материала</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1243CF">
            <w:pPr>
              <w:ind w:left="-109" w:right="-106"/>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1243CF">
        <w:trPr>
          <w:trHeight w:val="20"/>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1243CF">
            <w:pPr>
              <w:jc w:val="center"/>
              <w:rPr>
                <w:rFonts w:eastAsia="Calibri"/>
                <w:bCs/>
                <w:sz w:val="20"/>
                <w:szCs w:val="20"/>
              </w:rPr>
            </w:pPr>
            <w:r>
              <w:rPr>
                <w:rFonts w:eastAsia="Calibri"/>
                <w:bCs/>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1243CF">
            <w:pPr>
              <w:autoSpaceDE w:val="0"/>
              <w:autoSpaceDN w:val="0"/>
              <w:adjustRightInd w:val="0"/>
              <w:ind w:left="-108" w:right="-110"/>
              <w:jc w:val="center"/>
              <w:rPr>
                <w:bCs/>
                <w:color w:val="000000"/>
                <w:sz w:val="16"/>
                <w:szCs w:val="16"/>
              </w:rPr>
            </w:pPr>
            <w:r>
              <w:rPr>
                <w:bCs/>
                <w:color w:val="000000"/>
                <w:sz w:val="16"/>
                <w:szCs w:val="16"/>
              </w:rPr>
              <w:t>2</w:t>
            </w:r>
          </w:p>
        </w:tc>
        <w:tc>
          <w:tcPr>
            <w:tcW w:w="1137"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10</w:t>
            </w:r>
          </w:p>
        </w:tc>
        <w:tc>
          <w:tcPr>
            <w:tcW w:w="1133" w:type="dxa"/>
            <w:tcBorders>
              <w:top w:val="single" w:sz="4" w:space="0" w:color="auto"/>
              <w:left w:val="single" w:sz="4" w:space="0" w:color="auto"/>
              <w:bottom w:val="single" w:sz="4" w:space="0" w:color="auto"/>
              <w:right w:val="single" w:sz="4" w:space="0" w:color="auto"/>
            </w:tcBorders>
            <w:hideMark/>
          </w:tcPr>
          <w:p w:rsidR="00797E27" w:rsidRDefault="00797E27" w:rsidP="001243CF">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1243CF">
            <w:pPr>
              <w:ind w:left="-109" w:right="-106"/>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1243CF" w:rsidRPr="001243CF" w:rsidTr="001243CF">
        <w:trPr>
          <w:gridAfter w:val="1"/>
          <w:wAfter w:w="8" w:type="dxa"/>
          <w:trHeight w:val="116"/>
        </w:trPr>
        <w:tc>
          <w:tcPr>
            <w:tcW w:w="426" w:type="dxa"/>
            <w:vMerge w:val="restart"/>
            <w:shd w:val="clear" w:color="auto" w:fill="auto"/>
            <w:hideMark/>
          </w:tcPr>
          <w:p w:rsidR="001243CF" w:rsidRPr="001243CF" w:rsidRDefault="001243CF" w:rsidP="001243CF">
            <w:pPr>
              <w:ind w:right="-108"/>
              <w:jc w:val="center"/>
              <w:rPr>
                <w:bCs/>
                <w:color w:val="000000"/>
                <w:sz w:val="16"/>
                <w:szCs w:val="16"/>
              </w:rPr>
            </w:pPr>
            <w:r w:rsidRPr="001243CF">
              <w:rPr>
                <w:bCs/>
                <w:color w:val="000000"/>
                <w:sz w:val="16"/>
                <w:szCs w:val="16"/>
              </w:rPr>
              <w:t>1.1</w:t>
            </w:r>
            <w:r>
              <w:rPr>
                <w:bCs/>
                <w:color w:val="000000"/>
                <w:sz w:val="16"/>
                <w:szCs w:val="16"/>
              </w:rPr>
              <w:t>.</w:t>
            </w:r>
          </w:p>
        </w:tc>
        <w:tc>
          <w:tcPr>
            <w:tcW w:w="1275" w:type="dxa"/>
            <w:vMerge w:val="restart"/>
            <w:shd w:val="clear" w:color="auto" w:fill="auto"/>
            <w:hideMark/>
          </w:tcPr>
          <w:p w:rsidR="001243CF" w:rsidRPr="001243CF" w:rsidRDefault="001243CF" w:rsidP="001243CF">
            <w:pPr>
              <w:ind w:left="-108" w:right="-110"/>
              <w:jc w:val="center"/>
              <w:rPr>
                <w:bCs/>
                <w:color w:val="000000"/>
                <w:sz w:val="16"/>
                <w:szCs w:val="16"/>
              </w:rPr>
            </w:pPr>
            <w:r w:rsidRPr="001243CF">
              <w:rPr>
                <w:bCs/>
                <w:color w:val="000000"/>
                <w:sz w:val="16"/>
                <w:szCs w:val="16"/>
              </w:rPr>
              <w:t>Спортивная подготовка по олимпийским видам спорта, теннис, этап высшего спортивного мастерства</w:t>
            </w:r>
          </w:p>
        </w:tc>
        <w:tc>
          <w:tcPr>
            <w:tcW w:w="1137" w:type="dxa"/>
            <w:vMerge w:val="restart"/>
            <w:shd w:val="clear" w:color="auto" w:fill="auto"/>
          </w:tcPr>
          <w:p w:rsidR="001243CF" w:rsidRPr="001243CF" w:rsidRDefault="001243CF" w:rsidP="001243CF">
            <w:pPr>
              <w:ind w:left="-108" w:right="-108"/>
              <w:jc w:val="center"/>
              <w:rPr>
                <w:color w:val="000000"/>
                <w:sz w:val="16"/>
                <w:szCs w:val="16"/>
              </w:rPr>
            </w:pPr>
            <w:r w:rsidRPr="001243CF">
              <w:rPr>
                <w:color w:val="000000"/>
                <w:sz w:val="16"/>
                <w:szCs w:val="16"/>
              </w:rPr>
              <w:t>Примечание 1</w:t>
            </w:r>
          </w:p>
        </w:tc>
        <w:tc>
          <w:tcPr>
            <w:tcW w:w="1842" w:type="dxa"/>
            <w:vMerge w:val="restart"/>
            <w:shd w:val="clear" w:color="auto" w:fill="auto"/>
            <w:hideMark/>
          </w:tcPr>
          <w:p w:rsidR="001243CF" w:rsidRPr="001243CF" w:rsidRDefault="001243CF" w:rsidP="001243CF">
            <w:pPr>
              <w:jc w:val="center"/>
              <w:rPr>
                <w:color w:val="000000"/>
                <w:sz w:val="16"/>
                <w:szCs w:val="16"/>
              </w:rPr>
            </w:pPr>
            <w:r w:rsidRPr="001243CF">
              <w:rPr>
                <w:color w:val="000000"/>
                <w:sz w:val="16"/>
                <w:szCs w:val="16"/>
              </w:rPr>
              <w:t xml:space="preserve">В соответствии с </w:t>
            </w:r>
            <w:r w:rsidRPr="001243CF">
              <w:rPr>
                <w:color w:val="000000"/>
                <w:sz w:val="16"/>
                <w:szCs w:val="16"/>
              </w:rPr>
              <w:br w:type="page"/>
              <w:t>Планом реализации  программы спортивной подготовки</w:t>
            </w:r>
            <w:r w:rsidRPr="001243CF">
              <w:rPr>
                <w:color w:val="000000"/>
                <w:sz w:val="16"/>
                <w:szCs w:val="16"/>
              </w:rPr>
              <w:br w:type="page"/>
            </w:r>
          </w:p>
        </w:tc>
        <w:tc>
          <w:tcPr>
            <w:tcW w:w="1417" w:type="dxa"/>
            <w:shd w:val="clear" w:color="auto" w:fill="auto"/>
            <w:hideMark/>
          </w:tcPr>
          <w:p w:rsidR="001243CF" w:rsidRPr="001243CF" w:rsidRDefault="001243CF" w:rsidP="001243CF">
            <w:pPr>
              <w:jc w:val="center"/>
              <w:rPr>
                <w:color w:val="000000"/>
                <w:sz w:val="16"/>
                <w:szCs w:val="16"/>
              </w:rPr>
            </w:pPr>
            <w:r w:rsidRPr="001243CF">
              <w:rPr>
                <w:color w:val="000000"/>
                <w:sz w:val="16"/>
                <w:szCs w:val="16"/>
              </w:rPr>
              <w:t>Тренер-преподаватель</w:t>
            </w:r>
          </w:p>
        </w:tc>
        <w:tc>
          <w:tcPr>
            <w:tcW w:w="1275" w:type="dxa"/>
            <w:shd w:val="clear" w:color="auto" w:fill="auto"/>
            <w:hideMark/>
          </w:tcPr>
          <w:p w:rsidR="001243CF" w:rsidRPr="001243CF" w:rsidRDefault="001243CF" w:rsidP="001243CF">
            <w:pPr>
              <w:jc w:val="center"/>
              <w:rPr>
                <w:sz w:val="16"/>
                <w:szCs w:val="16"/>
              </w:rPr>
            </w:pPr>
            <w:r w:rsidRPr="001243CF">
              <w:rPr>
                <w:color w:val="000000"/>
                <w:sz w:val="16"/>
                <w:szCs w:val="16"/>
              </w:rPr>
              <w:t>0,333</w:t>
            </w:r>
          </w:p>
        </w:tc>
        <w:tc>
          <w:tcPr>
            <w:tcW w:w="2976" w:type="dxa"/>
            <w:vMerge w:val="restart"/>
            <w:shd w:val="clear" w:color="auto" w:fill="auto"/>
            <w:hideMark/>
          </w:tcPr>
          <w:p w:rsidR="001243CF" w:rsidRPr="001243CF" w:rsidRDefault="001243CF" w:rsidP="001243CF">
            <w:pPr>
              <w:ind w:left="-108" w:right="-108"/>
              <w:jc w:val="center"/>
              <w:rPr>
                <w:color w:val="000000"/>
                <w:sz w:val="16"/>
                <w:szCs w:val="16"/>
              </w:rPr>
            </w:pPr>
            <w:r w:rsidRPr="001243CF">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vMerge w:val="restart"/>
            <w:shd w:val="clear" w:color="auto" w:fill="auto"/>
            <w:hideMark/>
          </w:tcPr>
          <w:p w:rsidR="001243CF" w:rsidRPr="001243CF" w:rsidRDefault="001243CF" w:rsidP="001243CF">
            <w:pPr>
              <w:ind w:left="-108" w:right="-108"/>
              <w:jc w:val="center"/>
              <w:rPr>
                <w:color w:val="000000"/>
                <w:sz w:val="16"/>
                <w:szCs w:val="16"/>
              </w:rPr>
            </w:pPr>
            <w:r w:rsidRPr="001243CF">
              <w:rPr>
                <w:color w:val="000000"/>
                <w:sz w:val="16"/>
                <w:szCs w:val="16"/>
              </w:rPr>
              <w:t>Экипировка, оборудование и инвентарь</w:t>
            </w:r>
          </w:p>
        </w:tc>
        <w:tc>
          <w:tcPr>
            <w:tcW w:w="993" w:type="dxa"/>
            <w:vMerge w:val="restart"/>
            <w:shd w:val="clear" w:color="auto" w:fill="auto"/>
            <w:hideMark/>
          </w:tcPr>
          <w:p w:rsidR="001243CF" w:rsidRPr="001243CF" w:rsidRDefault="001243CF" w:rsidP="001243CF">
            <w:pPr>
              <w:ind w:left="-108" w:right="-108"/>
              <w:jc w:val="center"/>
              <w:rPr>
                <w:color w:val="000000"/>
                <w:sz w:val="16"/>
                <w:szCs w:val="16"/>
              </w:rPr>
            </w:pPr>
            <w:r w:rsidRPr="001243CF">
              <w:rPr>
                <w:color w:val="000000"/>
                <w:sz w:val="16"/>
                <w:szCs w:val="16"/>
              </w:rPr>
              <w:t>В соответствии с приложением  №4,5   к настоящей таблице</w:t>
            </w:r>
          </w:p>
        </w:tc>
        <w:tc>
          <w:tcPr>
            <w:tcW w:w="851" w:type="dxa"/>
            <w:vMerge w:val="restart"/>
            <w:shd w:val="clear" w:color="auto" w:fill="auto"/>
            <w:hideMark/>
          </w:tcPr>
          <w:p w:rsidR="001243CF" w:rsidRPr="001243CF" w:rsidRDefault="001243CF" w:rsidP="001243CF">
            <w:pPr>
              <w:ind w:left="-108" w:right="-108"/>
              <w:jc w:val="center"/>
              <w:rPr>
                <w:color w:val="000000"/>
                <w:sz w:val="16"/>
                <w:szCs w:val="16"/>
              </w:rPr>
            </w:pPr>
            <w:r w:rsidRPr="001243CF">
              <w:rPr>
                <w:color w:val="000000"/>
                <w:sz w:val="16"/>
                <w:szCs w:val="16"/>
              </w:rPr>
              <w:t>В соответствии с приложением  №1   к настоящей таблице</w:t>
            </w:r>
          </w:p>
        </w:tc>
        <w:tc>
          <w:tcPr>
            <w:tcW w:w="1133" w:type="dxa"/>
            <w:vMerge w:val="restart"/>
            <w:shd w:val="clear" w:color="auto" w:fill="auto"/>
            <w:hideMark/>
          </w:tcPr>
          <w:p w:rsidR="001243CF" w:rsidRPr="001243CF" w:rsidRDefault="001243CF" w:rsidP="001243CF">
            <w:pPr>
              <w:ind w:left="-108" w:right="-108"/>
              <w:jc w:val="center"/>
              <w:rPr>
                <w:sz w:val="16"/>
                <w:szCs w:val="16"/>
              </w:rPr>
            </w:pPr>
            <w:r w:rsidRPr="001243CF">
              <w:rPr>
                <w:color w:val="000000"/>
                <w:sz w:val="16"/>
                <w:szCs w:val="16"/>
              </w:rPr>
              <w:t>Страхование жизни и здоровья</w:t>
            </w:r>
          </w:p>
        </w:tc>
        <w:tc>
          <w:tcPr>
            <w:tcW w:w="851" w:type="dxa"/>
            <w:gridSpan w:val="2"/>
            <w:vMerge w:val="restart"/>
            <w:shd w:val="clear" w:color="auto" w:fill="auto"/>
            <w:hideMark/>
          </w:tcPr>
          <w:p w:rsidR="001243CF" w:rsidRPr="001243CF" w:rsidRDefault="001243CF" w:rsidP="001243CF">
            <w:pPr>
              <w:ind w:left="-109" w:right="-106"/>
              <w:jc w:val="center"/>
              <w:rPr>
                <w:sz w:val="16"/>
                <w:szCs w:val="16"/>
              </w:rPr>
            </w:pPr>
          </w:p>
        </w:tc>
        <w:tc>
          <w:tcPr>
            <w:tcW w:w="709" w:type="dxa"/>
            <w:vMerge w:val="restart"/>
            <w:shd w:val="clear" w:color="auto" w:fill="auto"/>
            <w:hideMark/>
          </w:tcPr>
          <w:p w:rsidR="001243CF" w:rsidRPr="001243CF" w:rsidRDefault="001243CF" w:rsidP="001243CF">
            <w:pPr>
              <w:jc w:val="center"/>
              <w:rPr>
                <w:sz w:val="16"/>
                <w:szCs w:val="16"/>
              </w:rPr>
            </w:pPr>
          </w:p>
        </w:tc>
      </w:tr>
      <w:tr w:rsidR="001243CF" w:rsidRPr="001243CF" w:rsidTr="001243CF">
        <w:trPr>
          <w:gridAfter w:val="1"/>
          <w:wAfter w:w="8" w:type="dxa"/>
          <w:trHeight w:val="285"/>
        </w:trPr>
        <w:tc>
          <w:tcPr>
            <w:tcW w:w="426" w:type="dxa"/>
            <w:vMerge/>
            <w:shd w:val="clear" w:color="auto" w:fill="auto"/>
          </w:tcPr>
          <w:p w:rsidR="001243CF" w:rsidRPr="001243CF" w:rsidRDefault="001243CF" w:rsidP="001243CF">
            <w:pPr>
              <w:ind w:right="-108"/>
              <w:jc w:val="center"/>
              <w:rPr>
                <w:bCs/>
                <w:color w:val="000000"/>
                <w:sz w:val="16"/>
                <w:szCs w:val="16"/>
              </w:rPr>
            </w:pPr>
          </w:p>
        </w:tc>
        <w:tc>
          <w:tcPr>
            <w:tcW w:w="1275" w:type="dxa"/>
            <w:vMerge/>
            <w:shd w:val="clear" w:color="auto" w:fill="auto"/>
          </w:tcPr>
          <w:p w:rsidR="001243CF" w:rsidRPr="001243CF" w:rsidRDefault="001243CF" w:rsidP="001243CF">
            <w:pPr>
              <w:ind w:left="-108" w:right="-110"/>
              <w:jc w:val="center"/>
              <w:rPr>
                <w:bCs/>
                <w:color w:val="000000"/>
                <w:sz w:val="16"/>
                <w:szCs w:val="16"/>
              </w:rPr>
            </w:pPr>
          </w:p>
        </w:tc>
        <w:tc>
          <w:tcPr>
            <w:tcW w:w="1137" w:type="dxa"/>
            <w:vMerge/>
            <w:shd w:val="clear" w:color="auto" w:fill="auto"/>
          </w:tcPr>
          <w:p w:rsidR="001243CF" w:rsidRPr="001243CF" w:rsidRDefault="001243CF" w:rsidP="001243CF">
            <w:pPr>
              <w:ind w:left="-108" w:right="-108"/>
              <w:jc w:val="center"/>
              <w:rPr>
                <w:color w:val="000000"/>
                <w:sz w:val="16"/>
                <w:szCs w:val="16"/>
              </w:rPr>
            </w:pPr>
          </w:p>
        </w:tc>
        <w:tc>
          <w:tcPr>
            <w:tcW w:w="1842" w:type="dxa"/>
            <w:vMerge/>
            <w:shd w:val="clear" w:color="auto" w:fill="auto"/>
          </w:tcPr>
          <w:p w:rsidR="001243CF" w:rsidRPr="001243CF" w:rsidRDefault="001243CF" w:rsidP="001243CF">
            <w:pPr>
              <w:jc w:val="center"/>
              <w:rPr>
                <w:color w:val="000000"/>
                <w:sz w:val="16"/>
                <w:szCs w:val="16"/>
              </w:rPr>
            </w:pPr>
          </w:p>
        </w:tc>
        <w:tc>
          <w:tcPr>
            <w:tcW w:w="1417" w:type="dxa"/>
            <w:shd w:val="clear" w:color="auto" w:fill="auto"/>
          </w:tcPr>
          <w:p w:rsidR="001243CF" w:rsidRPr="001243CF" w:rsidRDefault="001243CF" w:rsidP="001243CF">
            <w:pPr>
              <w:jc w:val="center"/>
              <w:rPr>
                <w:color w:val="000000"/>
                <w:sz w:val="16"/>
                <w:szCs w:val="16"/>
              </w:rPr>
            </w:pPr>
            <w:r w:rsidRPr="001243CF">
              <w:rPr>
                <w:color w:val="000000"/>
                <w:sz w:val="16"/>
                <w:szCs w:val="16"/>
              </w:rPr>
              <w:t>Врач по спортивной медицине, медсестра</w:t>
            </w:r>
          </w:p>
        </w:tc>
        <w:tc>
          <w:tcPr>
            <w:tcW w:w="1275" w:type="dxa"/>
            <w:shd w:val="clear" w:color="auto" w:fill="auto"/>
          </w:tcPr>
          <w:p w:rsidR="001243CF" w:rsidRPr="001243CF" w:rsidRDefault="001243CF" w:rsidP="001243CF">
            <w:pPr>
              <w:jc w:val="center"/>
              <w:rPr>
                <w:color w:val="000000"/>
                <w:sz w:val="16"/>
                <w:szCs w:val="16"/>
              </w:rPr>
            </w:pPr>
            <w:r w:rsidRPr="001243CF">
              <w:rPr>
                <w:color w:val="000000"/>
                <w:sz w:val="16"/>
                <w:szCs w:val="16"/>
              </w:rPr>
              <w:t>0,01</w:t>
            </w:r>
          </w:p>
          <w:p w:rsidR="001243CF" w:rsidRPr="001243CF" w:rsidRDefault="001243CF" w:rsidP="001243CF">
            <w:pPr>
              <w:jc w:val="center"/>
              <w:rPr>
                <w:color w:val="000000"/>
                <w:sz w:val="16"/>
                <w:szCs w:val="16"/>
              </w:rPr>
            </w:pPr>
            <w:r w:rsidRPr="001243CF">
              <w:rPr>
                <w:color w:val="000000"/>
                <w:sz w:val="16"/>
                <w:szCs w:val="16"/>
              </w:rPr>
              <w:t>0,01</w:t>
            </w:r>
          </w:p>
        </w:tc>
        <w:tc>
          <w:tcPr>
            <w:tcW w:w="2976" w:type="dxa"/>
            <w:vMerge/>
            <w:shd w:val="clear" w:color="auto" w:fill="auto"/>
          </w:tcPr>
          <w:p w:rsidR="001243CF" w:rsidRPr="001243CF" w:rsidRDefault="001243CF" w:rsidP="001243CF">
            <w:pPr>
              <w:ind w:left="-108" w:right="-108"/>
              <w:jc w:val="center"/>
              <w:rPr>
                <w:color w:val="000000"/>
                <w:sz w:val="16"/>
                <w:szCs w:val="16"/>
              </w:rPr>
            </w:pPr>
          </w:p>
        </w:tc>
        <w:tc>
          <w:tcPr>
            <w:tcW w:w="992" w:type="dxa"/>
            <w:vMerge/>
            <w:shd w:val="clear" w:color="auto" w:fill="auto"/>
          </w:tcPr>
          <w:p w:rsidR="001243CF" w:rsidRPr="001243CF" w:rsidRDefault="001243CF" w:rsidP="001243CF">
            <w:pPr>
              <w:ind w:left="-108" w:right="-108"/>
              <w:jc w:val="center"/>
              <w:rPr>
                <w:color w:val="000000"/>
                <w:sz w:val="16"/>
                <w:szCs w:val="16"/>
              </w:rPr>
            </w:pPr>
          </w:p>
        </w:tc>
        <w:tc>
          <w:tcPr>
            <w:tcW w:w="993" w:type="dxa"/>
            <w:vMerge/>
            <w:shd w:val="clear" w:color="auto" w:fill="auto"/>
          </w:tcPr>
          <w:p w:rsidR="001243CF" w:rsidRPr="001243CF" w:rsidRDefault="001243CF" w:rsidP="001243CF">
            <w:pPr>
              <w:ind w:left="-108" w:right="-108"/>
              <w:jc w:val="center"/>
              <w:rPr>
                <w:color w:val="000000"/>
                <w:sz w:val="16"/>
                <w:szCs w:val="16"/>
              </w:rPr>
            </w:pPr>
          </w:p>
        </w:tc>
        <w:tc>
          <w:tcPr>
            <w:tcW w:w="851" w:type="dxa"/>
            <w:vMerge/>
            <w:shd w:val="clear" w:color="auto" w:fill="auto"/>
          </w:tcPr>
          <w:p w:rsidR="001243CF" w:rsidRPr="001243CF" w:rsidRDefault="001243CF" w:rsidP="001243CF">
            <w:pPr>
              <w:ind w:left="-108" w:right="-108"/>
              <w:jc w:val="center"/>
              <w:rPr>
                <w:color w:val="000000"/>
                <w:sz w:val="16"/>
                <w:szCs w:val="16"/>
              </w:rPr>
            </w:pPr>
          </w:p>
        </w:tc>
        <w:tc>
          <w:tcPr>
            <w:tcW w:w="1133" w:type="dxa"/>
            <w:vMerge/>
            <w:shd w:val="clear" w:color="auto" w:fill="auto"/>
          </w:tcPr>
          <w:p w:rsidR="001243CF" w:rsidRPr="001243CF" w:rsidRDefault="001243CF" w:rsidP="001243CF">
            <w:pPr>
              <w:ind w:left="-108" w:right="-108"/>
              <w:jc w:val="center"/>
              <w:rPr>
                <w:color w:val="000000"/>
                <w:sz w:val="16"/>
                <w:szCs w:val="16"/>
              </w:rPr>
            </w:pPr>
          </w:p>
        </w:tc>
        <w:tc>
          <w:tcPr>
            <w:tcW w:w="851" w:type="dxa"/>
            <w:gridSpan w:val="2"/>
            <w:vMerge/>
            <w:shd w:val="clear" w:color="auto" w:fill="auto"/>
          </w:tcPr>
          <w:p w:rsidR="001243CF" w:rsidRPr="001243CF" w:rsidRDefault="001243CF" w:rsidP="001243CF">
            <w:pPr>
              <w:ind w:left="-109" w:right="-106"/>
              <w:jc w:val="center"/>
              <w:rPr>
                <w:sz w:val="16"/>
                <w:szCs w:val="16"/>
              </w:rPr>
            </w:pPr>
          </w:p>
        </w:tc>
        <w:tc>
          <w:tcPr>
            <w:tcW w:w="709" w:type="dxa"/>
            <w:vMerge/>
            <w:shd w:val="clear" w:color="auto" w:fill="auto"/>
          </w:tcPr>
          <w:p w:rsidR="001243CF" w:rsidRPr="001243CF" w:rsidRDefault="001243CF" w:rsidP="001243CF">
            <w:pPr>
              <w:jc w:val="center"/>
              <w:rPr>
                <w:sz w:val="16"/>
                <w:szCs w:val="16"/>
              </w:rPr>
            </w:pPr>
          </w:p>
        </w:tc>
      </w:tr>
      <w:tr w:rsidR="001243CF" w:rsidRPr="001243CF" w:rsidTr="001243CF">
        <w:trPr>
          <w:gridAfter w:val="1"/>
          <w:wAfter w:w="8" w:type="dxa"/>
          <w:trHeight w:val="20"/>
        </w:trPr>
        <w:tc>
          <w:tcPr>
            <w:tcW w:w="426" w:type="dxa"/>
            <w:shd w:val="clear" w:color="auto" w:fill="auto"/>
            <w:noWrap/>
            <w:hideMark/>
          </w:tcPr>
          <w:p w:rsidR="001243CF" w:rsidRPr="001243CF" w:rsidRDefault="001243CF" w:rsidP="001243CF">
            <w:pPr>
              <w:ind w:right="-108"/>
              <w:jc w:val="center"/>
              <w:rPr>
                <w:sz w:val="16"/>
                <w:szCs w:val="16"/>
              </w:rPr>
            </w:pPr>
            <w:r w:rsidRPr="001243CF">
              <w:rPr>
                <w:sz w:val="16"/>
                <w:szCs w:val="16"/>
              </w:rPr>
              <w:t>1.2.</w:t>
            </w:r>
          </w:p>
        </w:tc>
        <w:tc>
          <w:tcPr>
            <w:tcW w:w="1275" w:type="dxa"/>
            <w:shd w:val="clear" w:color="auto" w:fill="auto"/>
            <w:hideMark/>
          </w:tcPr>
          <w:p w:rsidR="001243CF" w:rsidRPr="001243CF" w:rsidRDefault="001243CF" w:rsidP="001243CF">
            <w:pPr>
              <w:ind w:left="-108" w:right="-110"/>
              <w:jc w:val="center"/>
              <w:rPr>
                <w:sz w:val="16"/>
                <w:szCs w:val="16"/>
              </w:rPr>
            </w:pPr>
            <w:r w:rsidRPr="001243CF">
              <w:rPr>
                <w:sz w:val="16"/>
                <w:szCs w:val="16"/>
              </w:rPr>
              <w:t>Участие в тренировочных  мероприятиях</w:t>
            </w:r>
          </w:p>
        </w:tc>
        <w:tc>
          <w:tcPr>
            <w:tcW w:w="1137" w:type="dxa"/>
            <w:shd w:val="clear" w:color="auto" w:fill="auto"/>
          </w:tcPr>
          <w:p w:rsidR="001243CF" w:rsidRPr="001243CF" w:rsidRDefault="001243CF" w:rsidP="001243CF">
            <w:pPr>
              <w:ind w:left="-108" w:right="-108"/>
              <w:jc w:val="center"/>
              <w:rPr>
                <w:color w:val="000000"/>
                <w:sz w:val="16"/>
                <w:szCs w:val="16"/>
              </w:rPr>
            </w:pPr>
            <w:r w:rsidRPr="001243CF">
              <w:rPr>
                <w:color w:val="000000"/>
                <w:sz w:val="16"/>
                <w:szCs w:val="16"/>
              </w:rPr>
              <w:t>Примечание 2</w:t>
            </w:r>
          </w:p>
        </w:tc>
        <w:tc>
          <w:tcPr>
            <w:tcW w:w="1842" w:type="dxa"/>
            <w:shd w:val="clear" w:color="auto" w:fill="auto"/>
            <w:hideMark/>
          </w:tcPr>
          <w:p w:rsidR="001243CF" w:rsidRPr="001243CF" w:rsidRDefault="001243CF" w:rsidP="001243CF">
            <w:pPr>
              <w:jc w:val="center"/>
              <w:rPr>
                <w:sz w:val="16"/>
                <w:szCs w:val="16"/>
              </w:rPr>
            </w:pPr>
            <w:r w:rsidRPr="001243CF">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hideMark/>
          </w:tcPr>
          <w:p w:rsidR="001243CF" w:rsidRPr="001243CF" w:rsidRDefault="001243CF" w:rsidP="001243CF">
            <w:pPr>
              <w:jc w:val="center"/>
              <w:rPr>
                <w:sz w:val="16"/>
                <w:szCs w:val="16"/>
              </w:rPr>
            </w:pPr>
          </w:p>
        </w:tc>
        <w:tc>
          <w:tcPr>
            <w:tcW w:w="1275" w:type="dxa"/>
            <w:shd w:val="clear" w:color="auto" w:fill="auto"/>
          </w:tcPr>
          <w:p w:rsidR="001243CF" w:rsidRPr="001243CF" w:rsidRDefault="001243CF" w:rsidP="001243CF">
            <w:pPr>
              <w:jc w:val="center"/>
              <w:rPr>
                <w:sz w:val="16"/>
                <w:szCs w:val="16"/>
              </w:rPr>
            </w:pPr>
          </w:p>
        </w:tc>
        <w:tc>
          <w:tcPr>
            <w:tcW w:w="2976" w:type="dxa"/>
            <w:shd w:val="clear" w:color="auto" w:fill="auto"/>
          </w:tcPr>
          <w:p w:rsidR="001243CF" w:rsidRPr="001243CF" w:rsidRDefault="001243CF" w:rsidP="001243CF">
            <w:pPr>
              <w:ind w:left="-108" w:right="-108"/>
              <w:jc w:val="center"/>
              <w:rPr>
                <w:sz w:val="16"/>
                <w:szCs w:val="16"/>
              </w:rPr>
            </w:pPr>
          </w:p>
        </w:tc>
        <w:tc>
          <w:tcPr>
            <w:tcW w:w="992" w:type="dxa"/>
            <w:shd w:val="clear" w:color="auto" w:fill="auto"/>
            <w:hideMark/>
          </w:tcPr>
          <w:p w:rsidR="001243CF" w:rsidRPr="001243CF" w:rsidRDefault="001243CF" w:rsidP="001243CF">
            <w:pPr>
              <w:ind w:left="-108" w:right="-108"/>
              <w:jc w:val="center"/>
              <w:rPr>
                <w:sz w:val="16"/>
                <w:szCs w:val="16"/>
              </w:rPr>
            </w:pPr>
            <w:r w:rsidRPr="001243CF">
              <w:rPr>
                <w:sz w:val="16"/>
                <w:szCs w:val="16"/>
              </w:rPr>
              <w:t>Аренда спортивных сооружений</w:t>
            </w:r>
          </w:p>
        </w:tc>
        <w:tc>
          <w:tcPr>
            <w:tcW w:w="993" w:type="dxa"/>
            <w:shd w:val="clear" w:color="auto" w:fill="auto"/>
            <w:hideMark/>
          </w:tcPr>
          <w:p w:rsidR="001243CF" w:rsidRPr="001243CF" w:rsidRDefault="001243CF" w:rsidP="001243CF">
            <w:pPr>
              <w:ind w:left="-108" w:right="-108"/>
              <w:jc w:val="center"/>
              <w:rPr>
                <w:sz w:val="16"/>
                <w:szCs w:val="16"/>
              </w:rPr>
            </w:pPr>
            <w:r w:rsidRPr="001243CF">
              <w:rPr>
                <w:sz w:val="16"/>
                <w:szCs w:val="16"/>
              </w:rPr>
              <w:t>В соответствии с правилами и программой по виду спорта</w:t>
            </w:r>
          </w:p>
        </w:tc>
        <w:tc>
          <w:tcPr>
            <w:tcW w:w="851" w:type="dxa"/>
            <w:shd w:val="clear" w:color="auto" w:fill="auto"/>
            <w:hideMark/>
          </w:tcPr>
          <w:p w:rsidR="001243CF" w:rsidRPr="001243CF" w:rsidRDefault="001243CF" w:rsidP="001243CF">
            <w:pPr>
              <w:ind w:left="-108" w:right="-108"/>
              <w:jc w:val="center"/>
              <w:rPr>
                <w:sz w:val="16"/>
                <w:szCs w:val="16"/>
              </w:rPr>
            </w:pPr>
            <w:r w:rsidRPr="001243CF">
              <w:rPr>
                <w:sz w:val="16"/>
                <w:szCs w:val="16"/>
              </w:rPr>
              <w:t>5 часов в день</w:t>
            </w:r>
          </w:p>
        </w:tc>
        <w:tc>
          <w:tcPr>
            <w:tcW w:w="1133" w:type="dxa"/>
            <w:shd w:val="clear" w:color="auto" w:fill="auto"/>
            <w:hideMark/>
          </w:tcPr>
          <w:p w:rsidR="001243CF" w:rsidRPr="001243CF" w:rsidRDefault="001243CF" w:rsidP="001243CF">
            <w:pPr>
              <w:ind w:left="-108" w:right="-108"/>
              <w:jc w:val="center"/>
              <w:rPr>
                <w:sz w:val="16"/>
                <w:szCs w:val="16"/>
              </w:rPr>
            </w:pPr>
            <w:r w:rsidRPr="001243CF">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1243CF" w:rsidRPr="001243CF" w:rsidRDefault="001243CF" w:rsidP="001243CF">
            <w:pPr>
              <w:ind w:left="-109" w:right="-106"/>
              <w:jc w:val="center"/>
              <w:rPr>
                <w:sz w:val="16"/>
                <w:szCs w:val="16"/>
              </w:rPr>
            </w:pPr>
            <w:r w:rsidRPr="001243CF">
              <w:rPr>
                <w:sz w:val="16"/>
                <w:szCs w:val="16"/>
              </w:rPr>
              <w:t>Приложение № 1,2,3</w:t>
            </w:r>
          </w:p>
        </w:tc>
        <w:tc>
          <w:tcPr>
            <w:tcW w:w="709" w:type="dxa"/>
            <w:shd w:val="clear" w:color="auto" w:fill="auto"/>
            <w:hideMark/>
          </w:tcPr>
          <w:p w:rsidR="001243CF" w:rsidRPr="001243CF" w:rsidRDefault="001243CF" w:rsidP="001243CF">
            <w:pPr>
              <w:jc w:val="center"/>
              <w:rPr>
                <w:sz w:val="16"/>
                <w:szCs w:val="16"/>
              </w:rPr>
            </w:pPr>
          </w:p>
        </w:tc>
      </w:tr>
      <w:tr w:rsidR="001243CF" w:rsidRPr="001243CF" w:rsidTr="001243CF">
        <w:trPr>
          <w:gridAfter w:val="1"/>
          <w:wAfter w:w="8" w:type="dxa"/>
          <w:trHeight w:val="20"/>
        </w:trPr>
        <w:tc>
          <w:tcPr>
            <w:tcW w:w="426" w:type="dxa"/>
            <w:shd w:val="clear" w:color="auto" w:fill="auto"/>
            <w:noWrap/>
            <w:hideMark/>
          </w:tcPr>
          <w:p w:rsidR="001243CF" w:rsidRPr="001243CF" w:rsidRDefault="001243CF" w:rsidP="001243CF">
            <w:pPr>
              <w:ind w:right="-108"/>
              <w:jc w:val="center"/>
              <w:rPr>
                <w:sz w:val="16"/>
                <w:szCs w:val="16"/>
              </w:rPr>
            </w:pPr>
            <w:r w:rsidRPr="001243CF">
              <w:rPr>
                <w:sz w:val="16"/>
                <w:szCs w:val="16"/>
              </w:rPr>
              <w:t>1.3.</w:t>
            </w:r>
          </w:p>
        </w:tc>
        <w:tc>
          <w:tcPr>
            <w:tcW w:w="1275" w:type="dxa"/>
            <w:shd w:val="clear" w:color="auto" w:fill="auto"/>
            <w:hideMark/>
          </w:tcPr>
          <w:p w:rsidR="001243CF" w:rsidRPr="001243CF" w:rsidRDefault="001243CF" w:rsidP="001243CF">
            <w:pPr>
              <w:ind w:left="-108" w:right="-110"/>
              <w:jc w:val="center"/>
              <w:rPr>
                <w:sz w:val="16"/>
                <w:szCs w:val="16"/>
              </w:rPr>
            </w:pPr>
            <w:r w:rsidRPr="001243CF">
              <w:rPr>
                <w:sz w:val="16"/>
                <w:szCs w:val="16"/>
              </w:rPr>
              <w:t>Участие в спортивных соревнованиях</w:t>
            </w:r>
          </w:p>
        </w:tc>
        <w:tc>
          <w:tcPr>
            <w:tcW w:w="1137" w:type="dxa"/>
            <w:shd w:val="clear" w:color="auto" w:fill="auto"/>
          </w:tcPr>
          <w:p w:rsidR="001243CF" w:rsidRPr="001243CF" w:rsidRDefault="001243CF" w:rsidP="001243CF">
            <w:pPr>
              <w:ind w:left="-108" w:right="-108"/>
              <w:jc w:val="center"/>
              <w:rPr>
                <w:color w:val="000000"/>
                <w:sz w:val="16"/>
                <w:szCs w:val="16"/>
              </w:rPr>
            </w:pPr>
            <w:r w:rsidRPr="001243CF">
              <w:rPr>
                <w:color w:val="000000"/>
                <w:sz w:val="16"/>
                <w:szCs w:val="16"/>
              </w:rPr>
              <w:t>Примечание 3</w:t>
            </w:r>
          </w:p>
        </w:tc>
        <w:tc>
          <w:tcPr>
            <w:tcW w:w="1842" w:type="dxa"/>
            <w:shd w:val="clear" w:color="auto" w:fill="auto"/>
          </w:tcPr>
          <w:p w:rsidR="001243CF" w:rsidRPr="001243CF" w:rsidRDefault="001243CF" w:rsidP="001243CF">
            <w:pPr>
              <w:jc w:val="center"/>
              <w:rPr>
                <w:sz w:val="16"/>
                <w:szCs w:val="16"/>
              </w:rPr>
            </w:pPr>
          </w:p>
        </w:tc>
        <w:tc>
          <w:tcPr>
            <w:tcW w:w="1417" w:type="dxa"/>
            <w:shd w:val="clear" w:color="auto" w:fill="auto"/>
          </w:tcPr>
          <w:p w:rsidR="001243CF" w:rsidRPr="001243CF" w:rsidRDefault="001243CF" w:rsidP="001243CF">
            <w:pPr>
              <w:jc w:val="center"/>
              <w:rPr>
                <w:sz w:val="16"/>
                <w:szCs w:val="16"/>
              </w:rPr>
            </w:pPr>
          </w:p>
        </w:tc>
        <w:tc>
          <w:tcPr>
            <w:tcW w:w="1275" w:type="dxa"/>
            <w:shd w:val="clear" w:color="auto" w:fill="auto"/>
          </w:tcPr>
          <w:p w:rsidR="001243CF" w:rsidRPr="001243CF" w:rsidRDefault="001243CF" w:rsidP="001243CF">
            <w:pPr>
              <w:jc w:val="center"/>
              <w:rPr>
                <w:sz w:val="16"/>
                <w:szCs w:val="16"/>
              </w:rPr>
            </w:pPr>
          </w:p>
        </w:tc>
        <w:tc>
          <w:tcPr>
            <w:tcW w:w="2976" w:type="dxa"/>
            <w:shd w:val="clear" w:color="auto" w:fill="auto"/>
          </w:tcPr>
          <w:p w:rsidR="001243CF" w:rsidRPr="001243CF" w:rsidRDefault="001243CF" w:rsidP="001243CF">
            <w:pPr>
              <w:ind w:left="-108" w:right="-108"/>
              <w:jc w:val="center"/>
              <w:rPr>
                <w:sz w:val="16"/>
                <w:szCs w:val="16"/>
              </w:rPr>
            </w:pPr>
          </w:p>
        </w:tc>
        <w:tc>
          <w:tcPr>
            <w:tcW w:w="992" w:type="dxa"/>
            <w:shd w:val="clear" w:color="auto" w:fill="auto"/>
            <w:hideMark/>
          </w:tcPr>
          <w:p w:rsidR="001243CF" w:rsidRPr="001243CF" w:rsidRDefault="001243CF" w:rsidP="001243CF">
            <w:pPr>
              <w:jc w:val="center"/>
              <w:rPr>
                <w:sz w:val="16"/>
                <w:szCs w:val="16"/>
              </w:rPr>
            </w:pPr>
          </w:p>
        </w:tc>
        <w:tc>
          <w:tcPr>
            <w:tcW w:w="993" w:type="dxa"/>
            <w:shd w:val="clear" w:color="auto" w:fill="auto"/>
            <w:hideMark/>
          </w:tcPr>
          <w:p w:rsidR="001243CF" w:rsidRPr="001243CF" w:rsidRDefault="001243CF" w:rsidP="001243CF">
            <w:pPr>
              <w:ind w:left="-108" w:right="-108"/>
              <w:jc w:val="center"/>
              <w:rPr>
                <w:sz w:val="16"/>
                <w:szCs w:val="16"/>
              </w:rPr>
            </w:pPr>
          </w:p>
        </w:tc>
        <w:tc>
          <w:tcPr>
            <w:tcW w:w="851" w:type="dxa"/>
            <w:shd w:val="clear" w:color="auto" w:fill="auto"/>
            <w:hideMark/>
          </w:tcPr>
          <w:p w:rsidR="001243CF" w:rsidRPr="001243CF" w:rsidRDefault="001243CF" w:rsidP="001243CF">
            <w:pPr>
              <w:jc w:val="center"/>
              <w:rPr>
                <w:sz w:val="16"/>
                <w:szCs w:val="16"/>
              </w:rPr>
            </w:pPr>
          </w:p>
        </w:tc>
        <w:tc>
          <w:tcPr>
            <w:tcW w:w="1133" w:type="dxa"/>
            <w:shd w:val="clear" w:color="auto" w:fill="auto"/>
            <w:hideMark/>
          </w:tcPr>
          <w:p w:rsidR="001243CF" w:rsidRPr="001243CF" w:rsidRDefault="001243CF" w:rsidP="001243CF">
            <w:pPr>
              <w:ind w:left="-108" w:right="-108"/>
              <w:jc w:val="center"/>
              <w:rPr>
                <w:sz w:val="16"/>
                <w:szCs w:val="16"/>
              </w:rPr>
            </w:pPr>
            <w:r w:rsidRPr="001243CF">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1243CF" w:rsidRPr="001243CF" w:rsidRDefault="001243CF" w:rsidP="001243CF">
            <w:pPr>
              <w:ind w:left="-109" w:right="-106"/>
              <w:jc w:val="center"/>
              <w:rPr>
                <w:sz w:val="16"/>
                <w:szCs w:val="16"/>
              </w:rPr>
            </w:pPr>
            <w:r w:rsidRPr="001243CF">
              <w:rPr>
                <w:sz w:val="16"/>
                <w:szCs w:val="16"/>
              </w:rPr>
              <w:t>Приложение № 1,2,3</w:t>
            </w:r>
          </w:p>
        </w:tc>
        <w:tc>
          <w:tcPr>
            <w:tcW w:w="709" w:type="dxa"/>
            <w:shd w:val="clear" w:color="auto" w:fill="auto"/>
            <w:hideMark/>
          </w:tcPr>
          <w:p w:rsidR="001243CF" w:rsidRPr="001243CF" w:rsidRDefault="001243CF" w:rsidP="001243CF">
            <w:pPr>
              <w:jc w:val="center"/>
              <w:rPr>
                <w:sz w:val="16"/>
                <w:szCs w:val="16"/>
              </w:rPr>
            </w:pPr>
          </w:p>
        </w:tc>
      </w:tr>
    </w:tbl>
    <w:p w:rsidR="00797E27" w:rsidRDefault="00797E27" w:rsidP="00797E27">
      <w:pPr>
        <w:ind w:right="-108"/>
        <w:rPr>
          <w:bCs/>
          <w:color w:val="000000"/>
          <w:sz w:val="20"/>
          <w:szCs w:val="20"/>
        </w:rPr>
      </w:pPr>
    </w:p>
    <w:p w:rsidR="00797E27" w:rsidRDefault="00797E27" w:rsidP="0070273F">
      <w:pPr>
        <w:ind w:right="-108"/>
        <w:jc w:val="both"/>
        <w:rPr>
          <w:bCs/>
          <w:color w:val="000000"/>
          <w:sz w:val="20"/>
          <w:szCs w:val="20"/>
        </w:rPr>
      </w:pPr>
    </w:p>
    <w:p w:rsidR="001243CF" w:rsidRDefault="001243CF" w:rsidP="0070273F">
      <w:pPr>
        <w:ind w:right="-108"/>
        <w:jc w:val="both"/>
        <w:rPr>
          <w:bCs/>
          <w:color w:val="000000"/>
          <w:sz w:val="20"/>
          <w:szCs w:val="20"/>
        </w:rPr>
      </w:pPr>
      <w:r>
        <w:rPr>
          <w:bCs/>
          <w:color w:val="000000"/>
          <w:sz w:val="20"/>
          <w:szCs w:val="20"/>
        </w:rPr>
        <w:br w:type="page"/>
      </w:r>
    </w:p>
    <w:p w:rsidR="00797E27" w:rsidRPr="0070273F" w:rsidRDefault="00797E27" w:rsidP="0070273F">
      <w:pPr>
        <w:ind w:right="-108"/>
        <w:jc w:val="both"/>
        <w:rPr>
          <w:b/>
          <w:bCs/>
          <w:color w:val="000000"/>
          <w:sz w:val="20"/>
          <w:szCs w:val="20"/>
        </w:rPr>
      </w:pPr>
      <w:r w:rsidRPr="0070273F">
        <w:rPr>
          <w:b/>
          <w:bCs/>
          <w:color w:val="000000"/>
          <w:sz w:val="20"/>
          <w:szCs w:val="20"/>
        </w:rPr>
        <w:t>Примечание 1</w:t>
      </w:r>
    </w:p>
    <w:p w:rsidR="0070273F" w:rsidRPr="0070273F" w:rsidRDefault="0070273F" w:rsidP="0070273F">
      <w:pPr>
        <w:jc w:val="both"/>
        <w:rPr>
          <w:color w:val="000000"/>
          <w:sz w:val="20"/>
          <w:szCs w:val="20"/>
        </w:rPr>
      </w:pPr>
      <w:r w:rsidRPr="0070273F">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70273F" w:rsidRPr="0070273F" w:rsidRDefault="0070273F" w:rsidP="0070273F">
      <w:pPr>
        <w:jc w:val="both"/>
        <w:rPr>
          <w:color w:val="000000"/>
          <w:sz w:val="20"/>
          <w:szCs w:val="20"/>
        </w:rPr>
      </w:pPr>
      <w:r w:rsidRPr="0070273F">
        <w:rPr>
          <w:color w:val="000000"/>
          <w:sz w:val="20"/>
          <w:szCs w:val="20"/>
        </w:rPr>
        <w:t xml:space="preserve">Закон РФ от 01.12.2007 № 329-ФЗ «О физической культуре и спорте в Российской Федерации»; </w:t>
      </w:r>
    </w:p>
    <w:p w:rsidR="0070273F" w:rsidRPr="0070273F" w:rsidRDefault="0070273F" w:rsidP="0070273F">
      <w:pPr>
        <w:jc w:val="both"/>
        <w:rPr>
          <w:color w:val="000000"/>
          <w:sz w:val="20"/>
          <w:szCs w:val="20"/>
        </w:rPr>
      </w:pPr>
      <w:r w:rsidRPr="0070273F">
        <w:rPr>
          <w:color w:val="000000"/>
          <w:sz w:val="20"/>
          <w:szCs w:val="20"/>
        </w:rPr>
        <w:t>Приказ Минспорта России от 18.06.2013 N 403 «Об утверждении федерального стандарта спортивной подготовки по виду спорта теннис»</w:t>
      </w:r>
    </w:p>
    <w:p w:rsidR="0070273F" w:rsidRPr="0070273F" w:rsidRDefault="0070273F" w:rsidP="0070273F">
      <w:pPr>
        <w:jc w:val="both"/>
        <w:rPr>
          <w:color w:val="000000"/>
          <w:sz w:val="20"/>
          <w:szCs w:val="20"/>
        </w:rPr>
      </w:pPr>
      <w:r w:rsidRPr="0070273F">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70273F">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70273F" w:rsidRPr="0070273F" w:rsidRDefault="0070273F" w:rsidP="0070273F">
      <w:pPr>
        <w:jc w:val="both"/>
        <w:rPr>
          <w:color w:val="000000"/>
          <w:sz w:val="20"/>
          <w:szCs w:val="20"/>
        </w:rPr>
      </w:pPr>
      <w:r w:rsidRPr="0070273F">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r>
      <w:r w:rsidRPr="0070273F">
        <w:rPr>
          <w:color w:val="000000"/>
          <w:sz w:val="20"/>
          <w:szCs w:val="20"/>
        </w:rPr>
        <w:t>а также по обеспечению</w:t>
      </w:r>
      <w:r w:rsidRPr="0070273F">
        <w:rPr>
          <w:sz w:val="20"/>
          <w:szCs w:val="20"/>
        </w:rPr>
        <w:t xml:space="preserve"> </w:t>
      </w:r>
      <w:r w:rsidRPr="0070273F">
        <w:rPr>
          <w:color w:val="000000"/>
          <w:sz w:val="20"/>
          <w:szCs w:val="20"/>
        </w:rPr>
        <w:t>подготовки спортивного резерва для спортивных сборных команд Санкт-Петербурга»;</w:t>
      </w:r>
    </w:p>
    <w:p w:rsidR="0070273F" w:rsidRPr="0070273F" w:rsidRDefault="0070273F" w:rsidP="0070273F">
      <w:pPr>
        <w:jc w:val="both"/>
        <w:rPr>
          <w:color w:val="000000"/>
          <w:sz w:val="20"/>
          <w:szCs w:val="20"/>
        </w:rPr>
      </w:pPr>
      <w:r w:rsidRPr="0070273F">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70273F" w:rsidRPr="0070273F" w:rsidRDefault="0070273F" w:rsidP="0070273F">
      <w:pPr>
        <w:jc w:val="both"/>
        <w:rPr>
          <w:b/>
          <w:bCs/>
          <w:color w:val="000000"/>
          <w:sz w:val="20"/>
          <w:szCs w:val="20"/>
        </w:rPr>
      </w:pPr>
      <w:r w:rsidRPr="0070273F">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70273F" w:rsidRPr="0070273F" w:rsidRDefault="0070273F" w:rsidP="0070273F">
      <w:pPr>
        <w:jc w:val="both"/>
        <w:rPr>
          <w:b/>
          <w:bCs/>
          <w:color w:val="000000"/>
          <w:sz w:val="20"/>
          <w:szCs w:val="20"/>
        </w:rPr>
      </w:pPr>
    </w:p>
    <w:p w:rsidR="00797E27" w:rsidRPr="0070273F" w:rsidRDefault="00797E27" w:rsidP="0070273F">
      <w:pPr>
        <w:ind w:right="-108"/>
        <w:jc w:val="both"/>
        <w:rPr>
          <w:b/>
          <w:bCs/>
          <w:color w:val="000000"/>
          <w:sz w:val="20"/>
          <w:szCs w:val="20"/>
        </w:rPr>
      </w:pPr>
      <w:r w:rsidRPr="0070273F">
        <w:rPr>
          <w:b/>
          <w:bCs/>
          <w:color w:val="000000"/>
          <w:sz w:val="20"/>
          <w:szCs w:val="20"/>
        </w:rPr>
        <w:t>Примечание 2</w:t>
      </w:r>
    </w:p>
    <w:p w:rsidR="00797E27" w:rsidRPr="0070273F" w:rsidRDefault="0070273F" w:rsidP="0070273F">
      <w:pPr>
        <w:ind w:right="-108"/>
        <w:jc w:val="both"/>
        <w:rPr>
          <w:b/>
          <w:bCs/>
          <w:color w:val="000000"/>
          <w:sz w:val="20"/>
          <w:szCs w:val="20"/>
        </w:rPr>
      </w:pPr>
      <w:r w:rsidRPr="0070273F">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w:t>
      </w:r>
      <w:r>
        <w:rPr>
          <w:sz w:val="20"/>
          <w:szCs w:val="20"/>
        </w:rPr>
        <w:br/>
      </w:r>
      <w:r w:rsidRPr="0070273F">
        <w:rPr>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70273F" w:rsidRPr="0070273F" w:rsidRDefault="0070273F" w:rsidP="0070273F">
      <w:pPr>
        <w:ind w:right="-108"/>
        <w:jc w:val="both"/>
        <w:rPr>
          <w:b/>
          <w:bCs/>
          <w:color w:val="000000"/>
          <w:sz w:val="20"/>
          <w:szCs w:val="20"/>
        </w:rPr>
      </w:pPr>
    </w:p>
    <w:p w:rsidR="00797E27" w:rsidRPr="0070273F" w:rsidRDefault="00797E27" w:rsidP="0070273F">
      <w:pPr>
        <w:ind w:right="-108"/>
        <w:jc w:val="both"/>
        <w:rPr>
          <w:b/>
          <w:bCs/>
          <w:color w:val="000000"/>
          <w:sz w:val="20"/>
          <w:szCs w:val="20"/>
        </w:rPr>
      </w:pPr>
      <w:r w:rsidRPr="0070273F">
        <w:rPr>
          <w:b/>
          <w:bCs/>
          <w:color w:val="000000"/>
          <w:sz w:val="20"/>
          <w:szCs w:val="20"/>
        </w:rPr>
        <w:t>Примечание 3</w:t>
      </w:r>
    </w:p>
    <w:p w:rsidR="0070273F" w:rsidRPr="0070273F" w:rsidRDefault="0070273F" w:rsidP="0070273F">
      <w:pPr>
        <w:ind w:right="-108"/>
        <w:jc w:val="both"/>
        <w:rPr>
          <w:b/>
          <w:bCs/>
          <w:color w:val="000000"/>
          <w:sz w:val="20"/>
          <w:szCs w:val="20"/>
        </w:rPr>
      </w:pPr>
      <w:r w:rsidRPr="0070273F">
        <w:rPr>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sz w:val="20"/>
          <w:szCs w:val="20"/>
        </w:rPr>
        <w:br/>
      </w:r>
      <w:r w:rsidRPr="0070273F">
        <w:rPr>
          <w:sz w:val="20"/>
          <w:szCs w:val="20"/>
        </w:rPr>
        <w:t>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1243CF" w:rsidRDefault="001243CF" w:rsidP="00797E27">
      <w:pPr>
        <w:jc w:val="right"/>
        <w:rPr>
          <w:b/>
          <w:bCs/>
        </w:rPr>
      </w:pPr>
      <w:r>
        <w:rPr>
          <w:b/>
          <w:bCs/>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1243CF" w:rsidRPr="00CD6D50">
        <w:rPr>
          <w:b/>
          <w:sz w:val="23"/>
          <w:szCs w:val="23"/>
        </w:rPr>
        <w:t>Теннис</w:t>
      </w:r>
      <w:r>
        <w:rPr>
          <w:b/>
          <w:sz w:val="23"/>
          <w:szCs w:val="23"/>
        </w:rPr>
        <w:t>, Этап совершенствования спортивного мастерства)»</w:t>
      </w:r>
    </w:p>
    <w:p w:rsidR="00797E27" w:rsidRDefault="00797E27" w:rsidP="00797E27">
      <w:pPr>
        <w:jc w:val="right"/>
        <w:rPr>
          <w:b/>
          <w:sz w:val="23"/>
          <w:szCs w:val="23"/>
        </w:rPr>
      </w:pPr>
      <w:r>
        <w:rPr>
          <w:b/>
          <w:sz w:val="23"/>
          <w:szCs w:val="23"/>
        </w:rPr>
        <w:t>«Спортивная подготовка по олимпийским видам спорта (</w:t>
      </w:r>
      <w:r w:rsidR="001243CF" w:rsidRPr="00CD6D50">
        <w:rPr>
          <w:b/>
          <w:sz w:val="23"/>
          <w:szCs w:val="23"/>
        </w:rPr>
        <w:t>Теннис</w:t>
      </w:r>
      <w:r>
        <w:rPr>
          <w:b/>
          <w:sz w:val="23"/>
          <w:szCs w:val="23"/>
        </w:rPr>
        <w:t xml:space="preserve">, Этап высшего спортивного мастерства)» </w:t>
      </w:r>
    </w:p>
    <w:p w:rsidR="001243CF" w:rsidRPr="0082263B" w:rsidRDefault="001243CF" w:rsidP="001243CF">
      <w:pPr>
        <w:autoSpaceDE w:val="0"/>
        <w:autoSpaceDN w:val="0"/>
        <w:adjustRightInd w:val="0"/>
        <w:ind w:firstLine="708"/>
        <w:rPr>
          <w:color w:val="000000"/>
          <w:spacing w:val="-24"/>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416"/>
        <w:gridCol w:w="1827"/>
        <w:gridCol w:w="1570"/>
        <w:gridCol w:w="1139"/>
        <w:gridCol w:w="1309"/>
        <w:gridCol w:w="3369"/>
        <w:gridCol w:w="3543"/>
      </w:tblGrid>
      <w:tr w:rsidR="001243CF" w:rsidRPr="0082263B" w:rsidTr="001243CF">
        <w:trPr>
          <w:trHeight w:val="540"/>
        </w:trPr>
        <w:tc>
          <w:tcPr>
            <w:tcW w:w="14850" w:type="dxa"/>
            <w:gridSpan w:val="8"/>
            <w:shd w:val="clear" w:color="auto" w:fill="auto"/>
            <w:noWrap/>
            <w:hideMark/>
          </w:tcPr>
          <w:p w:rsidR="001243CF" w:rsidRPr="0082263B" w:rsidRDefault="001243CF" w:rsidP="001243CF">
            <w:pPr>
              <w:rPr>
                <w:b/>
                <w:bCs/>
                <w:sz w:val="20"/>
                <w:szCs w:val="20"/>
              </w:rPr>
            </w:pPr>
            <w:r w:rsidRPr="0082263B">
              <w:rPr>
                <w:b/>
                <w:bCs/>
                <w:sz w:val="20"/>
                <w:szCs w:val="20"/>
              </w:rPr>
              <w:t>1.Участие в тренировочных  мероприятиях</w:t>
            </w:r>
          </w:p>
        </w:tc>
      </w:tr>
      <w:tr w:rsidR="001243CF" w:rsidRPr="0082263B" w:rsidTr="001243CF">
        <w:trPr>
          <w:trHeight w:val="765"/>
        </w:trPr>
        <w:tc>
          <w:tcPr>
            <w:tcW w:w="677" w:type="dxa"/>
            <w:shd w:val="clear" w:color="auto" w:fill="auto"/>
            <w:hideMark/>
          </w:tcPr>
          <w:p w:rsidR="001243CF" w:rsidRPr="0082263B" w:rsidRDefault="001243CF" w:rsidP="001243CF">
            <w:pPr>
              <w:rPr>
                <w:b/>
                <w:bCs/>
                <w:sz w:val="20"/>
                <w:szCs w:val="20"/>
              </w:rPr>
            </w:pPr>
            <w:r>
              <w:rPr>
                <w:b/>
                <w:bCs/>
                <w:sz w:val="20"/>
                <w:szCs w:val="20"/>
              </w:rPr>
              <w:t>№</w:t>
            </w:r>
            <w:r w:rsidRPr="0082263B">
              <w:rPr>
                <w:b/>
                <w:bCs/>
                <w:sz w:val="20"/>
                <w:szCs w:val="20"/>
              </w:rPr>
              <w:t xml:space="preserve"> п</w:t>
            </w:r>
            <w:r>
              <w:rPr>
                <w:b/>
                <w:bCs/>
                <w:sz w:val="20"/>
                <w:szCs w:val="20"/>
                <w:lang w:val="en-US"/>
              </w:rPr>
              <w:t>/</w:t>
            </w:r>
            <w:r w:rsidRPr="0082263B">
              <w:rPr>
                <w:b/>
                <w:bCs/>
                <w:sz w:val="20"/>
                <w:szCs w:val="20"/>
              </w:rPr>
              <w:t>п</w:t>
            </w:r>
          </w:p>
        </w:tc>
        <w:tc>
          <w:tcPr>
            <w:tcW w:w="1416" w:type="dxa"/>
            <w:shd w:val="clear" w:color="auto" w:fill="auto"/>
            <w:hideMark/>
          </w:tcPr>
          <w:p w:rsidR="001243CF" w:rsidRPr="0082263B" w:rsidRDefault="001243CF" w:rsidP="001243CF">
            <w:pPr>
              <w:rPr>
                <w:b/>
                <w:bCs/>
                <w:sz w:val="20"/>
                <w:szCs w:val="20"/>
              </w:rPr>
            </w:pPr>
            <w:r w:rsidRPr="0082263B">
              <w:rPr>
                <w:b/>
                <w:bCs/>
                <w:sz w:val="20"/>
                <w:szCs w:val="20"/>
              </w:rPr>
              <w:t>Вид, состав действия</w:t>
            </w:r>
          </w:p>
        </w:tc>
        <w:tc>
          <w:tcPr>
            <w:tcW w:w="1827" w:type="dxa"/>
            <w:shd w:val="clear" w:color="auto" w:fill="auto"/>
            <w:hideMark/>
          </w:tcPr>
          <w:p w:rsidR="001243CF" w:rsidRPr="0082263B" w:rsidRDefault="001243CF" w:rsidP="001243CF">
            <w:pPr>
              <w:rPr>
                <w:b/>
                <w:bCs/>
                <w:sz w:val="20"/>
                <w:szCs w:val="20"/>
              </w:rPr>
            </w:pPr>
            <w:r w:rsidRPr="0082263B">
              <w:rPr>
                <w:b/>
                <w:bCs/>
                <w:sz w:val="20"/>
                <w:szCs w:val="20"/>
              </w:rPr>
              <w:t>Технология выполнения действия</w:t>
            </w:r>
          </w:p>
        </w:tc>
        <w:tc>
          <w:tcPr>
            <w:tcW w:w="1570" w:type="dxa"/>
            <w:shd w:val="clear" w:color="auto" w:fill="auto"/>
            <w:hideMark/>
          </w:tcPr>
          <w:p w:rsidR="001243CF" w:rsidRPr="0082263B" w:rsidRDefault="001243CF" w:rsidP="001243CF">
            <w:pPr>
              <w:rPr>
                <w:b/>
                <w:bCs/>
                <w:sz w:val="20"/>
                <w:szCs w:val="20"/>
              </w:rPr>
            </w:pPr>
            <w:r w:rsidRPr="0082263B">
              <w:rPr>
                <w:b/>
                <w:bCs/>
                <w:sz w:val="20"/>
                <w:szCs w:val="20"/>
              </w:rPr>
              <w:t>Периодичность выполнения действия</w:t>
            </w:r>
          </w:p>
        </w:tc>
        <w:tc>
          <w:tcPr>
            <w:tcW w:w="1139" w:type="dxa"/>
            <w:shd w:val="clear" w:color="auto" w:fill="auto"/>
            <w:hideMark/>
          </w:tcPr>
          <w:p w:rsidR="001243CF" w:rsidRPr="0082263B" w:rsidRDefault="001243CF" w:rsidP="001243CF">
            <w:pPr>
              <w:rPr>
                <w:b/>
                <w:bCs/>
                <w:sz w:val="20"/>
                <w:szCs w:val="20"/>
              </w:rPr>
            </w:pPr>
            <w:r w:rsidRPr="0082263B">
              <w:rPr>
                <w:b/>
                <w:bCs/>
                <w:sz w:val="20"/>
                <w:szCs w:val="20"/>
              </w:rPr>
              <w:t>Наименование ресурса</w:t>
            </w:r>
          </w:p>
        </w:tc>
        <w:tc>
          <w:tcPr>
            <w:tcW w:w="1309" w:type="dxa"/>
            <w:shd w:val="clear" w:color="auto" w:fill="auto"/>
            <w:hideMark/>
          </w:tcPr>
          <w:p w:rsidR="001243CF" w:rsidRPr="0082263B" w:rsidRDefault="001243CF" w:rsidP="001243CF">
            <w:pPr>
              <w:rPr>
                <w:b/>
                <w:bCs/>
                <w:sz w:val="20"/>
                <w:szCs w:val="20"/>
              </w:rPr>
            </w:pPr>
            <w:r w:rsidRPr="0082263B">
              <w:rPr>
                <w:b/>
                <w:bCs/>
                <w:sz w:val="20"/>
                <w:szCs w:val="20"/>
              </w:rPr>
              <w:t>Объем ресурса</w:t>
            </w:r>
          </w:p>
        </w:tc>
        <w:tc>
          <w:tcPr>
            <w:tcW w:w="3369" w:type="dxa"/>
            <w:shd w:val="clear" w:color="auto" w:fill="auto"/>
            <w:hideMark/>
          </w:tcPr>
          <w:p w:rsidR="001243CF" w:rsidRPr="0082263B" w:rsidRDefault="001243CF" w:rsidP="001243CF">
            <w:pPr>
              <w:rPr>
                <w:b/>
                <w:bCs/>
                <w:sz w:val="20"/>
                <w:szCs w:val="20"/>
              </w:rPr>
            </w:pPr>
            <w:r w:rsidRPr="0082263B">
              <w:rPr>
                <w:b/>
                <w:bCs/>
                <w:sz w:val="20"/>
                <w:szCs w:val="20"/>
              </w:rPr>
              <w:t>Требования к ресурсу</w:t>
            </w:r>
          </w:p>
        </w:tc>
        <w:tc>
          <w:tcPr>
            <w:tcW w:w="3543" w:type="dxa"/>
            <w:shd w:val="clear" w:color="auto" w:fill="auto"/>
            <w:hideMark/>
          </w:tcPr>
          <w:p w:rsidR="001243CF" w:rsidRPr="0082263B" w:rsidRDefault="001243CF" w:rsidP="001243CF">
            <w:pPr>
              <w:rPr>
                <w:b/>
                <w:bCs/>
                <w:sz w:val="20"/>
                <w:szCs w:val="20"/>
              </w:rPr>
            </w:pPr>
            <w:r w:rsidRPr="0082263B">
              <w:rPr>
                <w:b/>
                <w:bCs/>
                <w:sz w:val="20"/>
                <w:szCs w:val="20"/>
              </w:rPr>
              <w:t>Количество ресурса</w:t>
            </w:r>
          </w:p>
        </w:tc>
      </w:tr>
      <w:tr w:rsidR="001243CF" w:rsidRPr="0082263B" w:rsidTr="001243CF">
        <w:trPr>
          <w:trHeight w:val="1605"/>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1.1.</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 xml:space="preserve">Тренировочные мероприятия в Санкт-Петербурге </w:t>
            </w:r>
          </w:p>
        </w:tc>
        <w:tc>
          <w:tcPr>
            <w:tcW w:w="1827" w:type="dxa"/>
            <w:vMerge w:val="restart"/>
            <w:shd w:val="clear" w:color="auto" w:fill="auto"/>
            <w:hideMark/>
          </w:tcPr>
          <w:p w:rsidR="001243CF" w:rsidRPr="0082263B" w:rsidRDefault="001243CF" w:rsidP="001243CF">
            <w:pPr>
              <w:rPr>
                <w:sz w:val="20"/>
                <w:szCs w:val="20"/>
              </w:rPr>
            </w:pPr>
            <w:r w:rsidRPr="0082263B">
              <w:rPr>
                <w:sz w:val="20"/>
                <w:szCs w:val="20"/>
              </w:rPr>
              <w:t xml:space="preserve">Обеспечение участия в тренировочных меоприятиях осуществляется в соответствии с: </w:t>
            </w:r>
          </w:p>
          <w:p w:rsidR="001243CF" w:rsidRPr="0082263B" w:rsidRDefault="001243CF" w:rsidP="001243CF">
            <w:pPr>
              <w:rPr>
                <w:sz w:val="20"/>
                <w:szCs w:val="20"/>
              </w:rPr>
            </w:pPr>
            <w:r w:rsidRPr="0082263B">
              <w:rPr>
                <w:sz w:val="20"/>
                <w:szCs w:val="20"/>
              </w:rPr>
              <w:t xml:space="preserve">Законом РФ от 01.12.2007 № 329-ФЗ «О физической культуре и спорте в Российской Федерации»; </w:t>
            </w:r>
          </w:p>
          <w:p w:rsidR="001243CF" w:rsidRPr="0082263B" w:rsidRDefault="001243CF" w:rsidP="001243CF">
            <w:pPr>
              <w:rPr>
                <w:sz w:val="20"/>
                <w:szCs w:val="20"/>
              </w:rPr>
            </w:pPr>
            <w:r w:rsidRPr="0082263B">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1243CF" w:rsidRPr="0082263B" w:rsidRDefault="001243CF" w:rsidP="001243CF">
            <w:pPr>
              <w:rPr>
                <w:sz w:val="20"/>
                <w:szCs w:val="20"/>
              </w:rPr>
            </w:pPr>
            <w:r w:rsidRPr="0082263B">
              <w:rPr>
                <w:sz w:val="20"/>
                <w:szCs w:val="20"/>
              </w:rPr>
              <w:t>учебно- тренировочной программой по виду спорта, утвержденной в установленном порядке</w:t>
            </w:r>
          </w:p>
          <w:p w:rsidR="001243CF" w:rsidRPr="0082263B" w:rsidRDefault="001243CF" w:rsidP="001243CF">
            <w:pPr>
              <w:rPr>
                <w:sz w:val="20"/>
                <w:szCs w:val="20"/>
              </w:rPr>
            </w:pPr>
            <w:r w:rsidRPr="0082263B">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570" w:type="dxa"/>
            <w:vMerge w:val="restart"/>
            <w:shd w:val="clear" w:color="auto" w:fill="auto"/>
            <w:hideMark/>
          </w:tcPr>
          <w:p w:rsidR="001243CF" w:rsidRPr="0082263B" w:rsidRDefault="001243CF" w:rsidP="001243CF">
            <w:pPr>
              <w:rPr>
                <w:sz w:val="20"/>
                <w:szCs w:val="20"/>
              </w:rPr>
            </w:pPr>
            <w:r w:rsidRPr="0082263B">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139" w:type="dxa"/>
            <w:shd w:val="clear" w:color="auto" w:fill="auto"/>
            <w:hideMark/>
          </w:tcPr>
          <w:p w:rsidR="001243CF" w:rsidRPr="0082263B" w:rsidRDefault="001243CF" w:rsidP="001243CF">
            <w:pPr>
              <w:rPr>
                <w:sz w:val="20"/>
                <w:szCs w:val="20"/>
              </w:rPr>
            </w:pPr>
            <w:r w:rsidRPr="0082263B">
              <w:rPr>
                <w:sz w:val="20"/>
                <w:szCs w:val="20"/>
              </w:rPr>
              <w:t>Питание</w:t>
            </w:r>
          </w:p>
        </w:tc>
        <w:tc>
          <w:tcPr>
            <w:tcW w:w="1309" w:type="dxa"/>
            <w:shd w:val="clear" w:color="auto" w:fill="auto"/>
            <w:hideMark/>
          </w:tcPr>
          <w:p w:rsidR="001243CF" w:rsidRPr="0082263B" w:rsidRDefault="001243CF" w:rsidP="001243CF">
            <w:pPr>
              <w:rPr>
                <w:sz w:val="20"/>
                <w:szCs w:val="20"/>
              </w:rPr>
            </w:pPr>
            <w:r w:rsidRPr="0082263B">
              <w:rPr>
                <w:sz w:val="20"/>
                <w:szCs w:val="20"/>
              </w:rPr>
              <w:t>3750Ккал                                            4750 Ккал                                           5500 Ккал                                               В соответствии с приложением  №2 и №3  к настоящей таблице</w:t>
            </w:r>
          </w:p>
        </w:tc>
        <w:tc>
          <w:tcPr>
            <w:tcW w:w="3369" w:type="dxa"/>
            <w:shd w:val="clear" w:color="auto" w:fill="auto"/>
            <w:hideMark/>
          </w:tcPr>
          <w:p w:rsidR="001243CF" w:rsidRPr="0082263B" w:rsidRDefault="001243CF" w:rsidP="001243CF">
            <w:pPr>
              <w:rPr>
                <w:sz w:val="20"/>
                <w:szCs w:val="20"/>
              </w:rPr>
            </w:pPr>
            <w:r w:rsidRPr="0082263B">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543" w:type="dxa"/>
            <w:shd w:val="clear" w:color="auto" w:fill="auto"/>
            <w:hideMark/>
          </w:tcPr>
          <w:p w:rsidR="001243CF" w:rsidRPr="0082263B" w:rsidRDefault="001243CF" w:rsidP="001243CF">
            <w:pPr>
              <w:rPr>
                <w:sz w:val="20"/>
                <w:szCs w:val="20"/>
              </w:rPr>
            </w:pPr>
            <w:r w:rsidRPr="0082263B">
              <w:rPr>
                <w:sz w:val="20"/>
                <w:szCs w:val="20"/>
              </w:rPr>
              <w:t>Суточный рацион питания в зависимости от длительности, интенсивности физических нагрузок, этапа подготовки</w:t>
            </w:r>
          </w:p>
        </w:tc>
      </w:tr>
      <w:tr w:rsidR="001243CF" w:rsidRPr="0082263B" w:rsidTr="001243CF">
        <w:trPr>
          <w:trHeight w:val="1773"/>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117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период проведения тренировочных мероприятий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61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601"/>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1.2.</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 xml:space="preserve">Тренировочные мероприятия за пределами Санкт-Петербурга </w:t>
            </w: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 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61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1243CF" w:rsidRPr="0082263B" w:rsidTr="001243CF">
        <w:trPr>
          <w:trHeight w:val="61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Суточные тренера</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Норма возмещения командировочных расходов</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локальным нормативным актом учреждения или коллективным договором</w:t>
            </w:r>
          </w:p>
        </w:tc>
      </w:tr>
      <w:tr w:rsidR="001243CF" w:rsidRPr="0082263B" w:rsidTr="001243CF">
        <w:trPr>
          <w:trHeight w:val="92"/>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377"/>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603"/>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Аренда спортивных сооружений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58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vMerge w:val="restart"/>
            <w:shd w:val="clear" w:color="auto" w:fill="auto"/>
            <w:hideMark/>
          </w:tcPr>
          <w:p w:rsidR="001243CF" w:rsidRPr="0082263B" w:rsidRDefault="001243CF" w:rsidP="001243CF">
            <w:pPr>
              <w:rPr>
                <w:sz w:val="20"/>
                <w:szCs w:val="20"/>
              </w:rPr>
            </w:pPr>
            <w:r w:rsidRPr="0082263B">
              <w:rPr>
                <w:sz w:val="20"/>
                <w:szCs w:val="20"/>
              </w:rPr>
              <w:t>Питание</w:t>
            </w:r>
          </w:p>
        </w:tc>
        <w:tc>
          <w:tcPr>
            <w:tcW w:w="1309" w:type="dxa"/>
            <w:vMerge w:val="restart"/>
            <w:shd w:val="clear" w:color="auto" w:fill="auto"/>
          </w:tcPr>
          <w:p w:rsidR="001243CF" w:rsidRPr="0082263B" w:rsidRDefault="001243CF" w:rsidP="001243CF">
            <w:pPr>
              <w:rPr>
                <w:sz w:val="20"/>
                <w:szCs w:val="20"/>
              </w:rPr>
            </w:pPr>
          </w:p>
        </w:tc>
        <w:tc>
          <w:tcPr>
            <w:tcW w:w="3369" w:type="dxa"/>
            <w:vMerge w:val="restart"/>
            <w:shd w:val="clear" w:color="auto" w:fill="auto"/>
            <w:hideMark/>
          </w:tcPr>
          <w:p w:rsidR="001243CF" w:rsidRPr="0082263B" w:rsidRDefault="001243CF" w:rsidP="001243CF">
            <w:pPr>
              <w:rPr>
                <w:sz w:val="20"/>
                <w:szCs w:val="20"/>
              </w:rPr>
            </w:pPr>
            <w:r w:rsidRPr="0082263B">
              <w:rPr>
                <w:sz w:val="20"/>
                <w:szCs w:val="20"/>
              </w:rPr>
              <w:t> </w:t>
            </w:r>
          </w:p>
        </w:tc>
        <w:tc>
          <w:tcPr>
            <w:tcW w:w="3543" w:type="dxa"/>
            <w:vMerge w:val="restart"/>
            <w:shd w:val="clear" w:color="auto" w:fill="auto"/>
            <w:hideMark/>
          </w:tcPr>
          <w:p w:rsidR="001243CF" w:rsidRPr="0082263B" w:rsidRDefault="001243CF" w:rsidP="001243CF">
            <w:pPr>
              <w:rPr>
                <w:sz w:val="20"/>
                <w:szCs w:val="20"/>
              </w:rPr>
            </w:pPr>
            <w:r w:rsidRPr="0082263B">
              <w:rPr>
                <w:sz w:val="20"/>
                <w:szCs w:val="20"/>
              </w:rPr>
              <w:t>Суточный рацион питания в зависимости от длительности и интенсивности физических нагрузок</w:t>
            </w:r>
          </w:p>
        </w:tc>
      </w:tr>
      <w:tr w:rsidR="001243CF" w:rsidRPr="0082263B" w:rsidTr="001243CF">
        <w:trPr>
          <w:trHeight w:val="464"/>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vMerge/>
            <w:shd w:val="clear" w:color="auto" w:fill="auto"/>
            <w:hideMark/>
          </w:tcPr>
          <w:p w:rsidR="001243CF" w:rsidRPr="0082263B" w:rsidRDefault="001243CF" w:rsidP="001243CF">
            <w:pPr>
              <w:rPr>
                <w:sz w:val="20"/>
                <w:szCs w:val="20"/>
              </w:rPr>
            </w:pPr>
          </w:p>
        </w:tc>
        <w:tc>
          <w:tcPr>
            <w:tcW w:w="1309" w:type="dxa"/>
            <w:vMerge/>
            <w:shd w:val="clear" w:color="auto" w:fill="auto"/>
            <w:hideMark/>
          </w:tcPr>
          <w:p w:rsidR="001243CF" w:rsidRPr="0082263B" w:rsidRDefault="001243CF" w:rsidP="001243CF">
            <w:pPr>
              <w:rPr>
                <w:sz w:val="20"/>
                <w:szCs w:val="20"/>
              </w:rPr>
            </w:pPr>
          </w:p>
        </w:tc>
        <w:tc>
          <w:tcPr>
            <w:tcW w:w="3369" w:type="dxa"/>
            <w:vMerge/>
            <w:shd w:val="clear" w:color="auto" w:fill="auto"/>
            <w:hideMark/>
          </w:tcPr>
          <w:p w:rsidR="001243CF" w:rsidRPr="0082263B" w:rsidRDefault="001243CF" w:rsidP="001243CF">
            <w:pPr>
              <w:rPr>
                <w:sz w:val="20"/>
                <w:szCs w:val="20"/>
              </w:rPr>
            </w:pPr>
          </w:p>
        </w:tc>
        <w:tc>
          <w:tcPr>
            <w:tcW w:w="3543" w:type="dxa"/>
            <w:vMerge/>
            <w:shd w:val="clear" w:color="auto" w:fill="auto"/>
            <w:hideMark/>
          </w:tcPr>
          <w:p w:rsidR="001243CF" w:rsidRPr="0082263B" w:rsidRDefault="001243CF" w:rsidP="001243CF">
            <w:pPr>
              <w:rPr>
                <w:sz w:val="20"/>
                <w:szCs w:val="20"/>
              </w:rPr>
            </w:pPr>
          </w:p>
        </w:tc>
      </w:tr>
      <w:tr w:rsidR="001243CF" w:rsidRPr="0082263B" w:rsidTr="001243CF">
        <w:trPr>
          <w:trHeight w:val="112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период проведения тренировочных мероприятий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1703"/>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517"/>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1.3.</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 xml:space="preserve">Тренировочные мероприятия за пределами Российской Федерации </w:t>
            </w: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 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135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1243CF" w:rsidRPr="0082263B" w:rsidTr="001243CF">
        <w:trPr>
          <w:trHeight w:val="67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Суточные тренера</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Норма возмещения командировочных расходов</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локальным нормативным актом учреждения или коллективным договором</w:t>
            </w:r>
          </w:p>
        </w:tc>
      </w:tr>
      <w:tr w:rsidR="001243CF" w:rsidRPr="0082263B" w:rsidTr="001243CF">
        <w:trPr>
          <w:trHeight w:val="112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42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997"/>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Аренда спортивных сооружений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464"/>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vMerge w:val="restart"/>
            <w:shd w:val="clear" w:color="auto" w:fill="auto"/>
            <w:hideMark/>
          </w:tcPr>
          <w:p w:rsidR="001243CF" w:rsidRPr="0082263B" w:rsidRDefault="001243CF" w:rsidP="001243CF">
            <w:pPr>
              <w:rPr>
                <w:sz w:val="20"/>
                <w:szCs w:val="20"/>
              </w:rPr>
            </w:pPr>
            <w:r w:rsidRPr="0082263B">
              <w:rPr>
                <w:sz w:val="20"/>
                <w:szCs w:val="20"/>
              </w:rPr>
              <w:t>Питание</w:t>
            </w:r>
          </w:p>
        </w:tc>
        <w:tc>
          <w:tcPr>
            <w:tcW w:w="1309" w:type="dxa"/>
            <w:vMerge w:val="restart"/>
            <w:shd w:val="clear" w:color="auto" w:fill="auto"/>
          </w:tcPr>
          <w:p w:rsidR="001243CF" w:rsidRPr="0082263B" w:rsidRDefault="001243CF" w:rsidP="001243CF">
            <w:pPr>
              <w:rPr>
                <w:sz w:val="20"/>
                <w:szCs w:val="20"/>
              </w:rPr>
            </w:pPr>
          </w:p>
        </w:tc>
        <w:tc>
          <w:tcPr>
            <w:tcW w:w="3369" w:type="dxa"/>
            <w:vMerge w:val="restart"/>
            <w:shd w:val="clear" w:color="auto" w:fill="auto"/>
            <w:hideMark/>
          </w:tcPr>
          <w:p w:rsidR="001243CF" w:rsidRPr="0082263B" w:rsidRDefault="001243CF" w:rsidP="001243CF">
            <w:pPr>
              <w:rPr>
                <w:sz w:val="20"/>
                <w:szCs w:val="20"/>
              </w:rPr>
            </w:pPr>
            <w:r w:rsidRPr="0082263B">
              <w:rPr>
                <w:sz w:val="20"/>
                <w:szCs w:val="20"/>
              </w:rPr>
              <w:t> </w:t>
            </w:r>
          </w:p>
        </w:tc>
        <w:tc>
          <w:tcPr>
            <w:tcW w:w="3543" w:type="dxa"/>
            <w:vMerge w:val="restart"/>
            <w:shd w:val="clear" w:color="auto" w:fill="auto"/>
            <w:hideMark/>
          </w:tcPr>
          <w:p w:rsidR="001243CF" w:rsidRPr="0082263B" w:rsidRDefault="001243CF" w:rsidP="001243CF">
            <w:pPr>
              <w:rPr>
                <w:sz w:val="20"/>
                <w:szCs w:val="20"/>
              </w:rPr>
            </w:pPr>
            <w:r w:rsidRPr="0082263B">
              <w:rPr>
                <w:sz w:val="20"/>
                <w:szCs w:val="20"/>
              </w:rPr>
              <w:t>Суточный рацион питания в зависимости от длительности и интенсивности физических нагрузок</w:t>
            </w:r>
          </w:p>
        </w:tc>
      </w:tr>
      <w:tr w:rsidR="001243CF" w:rsidRPr="0082263B" w:rsidTr="001243CF">
        <w:trPr>
          <w:trHeight w:val="58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vMerge/>
            <w:shd w:val="clear" w:color="auto" w:fill="auto"/>
            <w:hideMark/>
          </w:tcPr>
          <w:p w:rsidR="001243CF" w:rsidRPr="0082263B" w:rsidRDefault="001243CF" w:rsidP="001243CF">
            <w:pPr>
              <w:rPr>
                <w:sz w:val="20"/>
                <w:szCs w:val="20"/>
              </w:rPr>
            </w:pPr>
          </w:p>
        </w:tc>
        <w:tc>
          <w:tcPr>
            <w:tcW w:w="1309" w:type="dxa"/>
            <w:vMerge/>
            <w:shd w:val="clear" w:color="auto" w:fill="auto"/>
          </w:tcPr>
          <w:p w:rsidR="001243CF" w:rsidRPr="0082263B" w:rsidRDefault="001243CF" w:rsidP="001243CF">
            <w:pPr>
              <w:rPr>
                <w:sz w:val="20"/>
                <w:szCs w:val="20"/>
              </w:rPr>
            </w:pPr>
          </w:p>
        </w:tc>
        <w:tc>
          <w:tcPr>
            <w:tcW w:w="3369" w:type="dxa"/>
            <w:vMerge/>
            <w:shd w:val="clear" w:color="auto" w:fill="auto"/>
            <w:hideMark/>
          </w:tcPr>
          <w:p w:rsidR="001243CF" w:rsidRPr="0082263B" w:rsidRDefault="001243CF" w:rsidP="001243CF">
            <w:pPr>
              <w:rPr>
                <w:sz w:val="20"/>
                <w:szCs w:val="20"/>
              </w:rPr>
            </w:pPr>
          </w:p>
        </w:tc>
        <w:tc>
          <w:tcPr>
            <w:tcW w:w="3543" w:type="dxa"/>
            <w:vMerge/>
            <w:shd w:val="clear" w:color="auto" w:fill="auto"/>
            <w:hideMark/>
          </w:tcPr>
          <w:p w:rsidR="001243CF" w:rsidRPr="0082263B" w:rsidRDefault="001243CF" w:rsidP="001243CF">
            <w:pPr>
              <w:rPr>
                <w:sz w:val="20"/>
                <w:szCs w:val="20"/>
              </w:rPr>
            </w:pPr>
          </w:p>
        </w:tc>
      </w:tr>
      <w:tr w:rsidR="001243CF" w:rsidRPr="0082263B" w:rsidTr="001243CF">
        <w:trPr>
          <w:trHeight w:val="23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vMerge/>
            <w:shd w:val="clear" w:color="auto" w:fill="auto"/>
            <w:hideMark/>
          </w:tcPr>
          <w:p w:rsidR="001243CF" w:rsidRPr="0082263B" w:rsidRDefault="001243CF" w:rsidP="001243CF">
            <w:pPr>
              <w:rPr>
                <w:sz w:val="20"/>
                <w:szCs w:val="20"/>
              </w:rPr>
            </w:pPr>
          </w:p>
        </w:tc>
        <w:tc>
          <w:tcPr>
            <w:tcW w:w="1309" w:type="dxa"/>
            <w:vMerge/>
            <w:shd w:val="clear" w:color="auto" w:fill="auto"/>
          </w:tcPr>
          <w:p w:rsidR="001243CF" w:rsidRPr="0082263B" w:rsidRDefault="001243CF" w:rsidP="001243CF">
            <w:pPr>
              <w:rPr>
                <w:sz w:val="20"/>
                <w:szCs w:val="20"/>
              </w:rPr>
            </w:pPr>
          </w:p>
        </w:tc>
        <w:tc>
          <w:tcPr>
            <w:tcW w:w="3369" w:type="dxa"/>
            <w:vMerge/>
            <w:shd w:val="clear" w:color="auto" w:fill="auto"/>
            <w:hideMark/>
          </w:tcPr>
          <w:p w:rsidR="001243CF" w:rsidRPr="0082263B" w:rsidRDefault="001243CF" w:rsidP="001243CF">
            <w:pPr>
              <w:rPr>
                <w:sz w:val="20"/>
                <w:szCs w:val="20"/>
              </w:rPr>
            </w:pPr>
          </w:p>
        </w:tc>
        <w:tc>
          <w:tcPr>
            <w:tcW w:w="3543" w:type="dxa"/>
            <w:vMerge/>
            <w:shd w:val="clear" w:color="auto" w:fill="auto"/>
            <w:hideMark/>
          </w:tcPr>
          <w:p w:rsidR="001243CF" w:rsidRPr="0082263B" w:rsidRDefault="001243CF" w:rsidP="001243CF">
            <w:pPr>
              <w:rPr>
                <w:sz w:val="20"/>
                <w:szCs w:val="20"/>
              </w:rPr>
            </w:pPr>
          </w:p>
        </w:tc>
      </w:tr>
      <w:tr w:rsidR="001243CF" w:rsidRPr="0082263B" w:rsidTr="001243CF">
        <w:trPr>
          <w:trHeight w:val="112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период проведения тренировочных мероприятий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249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60"/>
        </w:trPr>
        <w:tc>
          <w:tcPr>
            <w:tcW w:w="14850" w:type="dxa"/>
            <w:gridSpan w:val="8"/>
            <w:shd w:val="clear" w:color="auto" w:fill="auto"/>
            <w:noWrap/>
            <w:hideMark/>
          </w:tcPr>
          <w:p w:rsidR="001243CF" w:rsidRPr="0082263B" w:rsidRDefault="001243CF" w:rsidP="001243CF">
            <w:pPr>
              <w:rPr>
                <w:b/>
                <w:bCs/>
                <w:sz w:val="20"/>
                <w:szCs w:val="20"/>
              </w:rPr>
            </w:pPr>
            <w:r w:rsidRPr="0082263B">
              <w:rPr>
                <w:b/>
                <w:bCs/>
                <w:sz w:val="20"/>
                <w:szCs w:val="20"/>
              </w:rPr>
              <w:t xml:space="preserve">2. Участие в спортивных соревнованиях  </w:t>
            </w:r>
          </w:p>
        </w:tc>
      </w:tr>
      <w:tr w:rsidR="001243CF" w:rsidRPr="0082263B" w:rsidTr="001243CF">
        <w:trPr>
          <w:trHeight w:val="1270"/>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2.1.</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 xml:space="preserve">Участие в спортивных соревнованиях  в Санкт-Петербурге </w:t>
            </w:r>
          </w:p>
        </w:tc>
        <w:tc>
          <w:tcPr>
            <w:tcW w:w="1827" w:type="dxa"/>
            <w:vMerge w:val="restart"/>
            <w:shd w:val="clear" w:color="auto" w:fill="auto"/>
          </w:tcPr>
          <w:p w:rsidR="001243CF" w:rsidRPr="0082263B" w:rsidRDefault="001243CF" w:rsidP="001243CF">
            <w:pPr>
              <w:rPr>
                <w:sz w:val="20"/>
                <w:szCs w:val="20"/>
              </w:rPr>
            </w:pPr>
          </w:p>
        </w:tc>
        <w:tc>
          <w:tcPr>
            <w:tcW w:w="1570" w:type="dxa"/>
            <w:vMerge w:val="restart"/>
            <w:shd w:val="clear" w:color="auto" w:fill="auto"/>
            <w:hideMark/>
          </w:tcPr>
          <w:p w:rsidR="001243CF" w:rsidRPr="0082263B" w:rsidRDefault="001243CF" w:rsidP="001243CF">
            <w:pPr>
              <w:rPr>
                <w:sz w:val="20"/>
                <w:szCs w:val="20"/>
              </w:rPr>
            </w:pPr>
            <w:r w:rsidRPr="0082263B">
              <w:rPr>
                <w:sz w:val="20"/>
                <w:szCs w:val="20"/>
              </w:rPr>
              <w:t>Круглогодично, в соответствии с календарным планом спортивных и физкультурных мероприятий учреждения</w:t>
            </w: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45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1012"/>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Страхование спортсменов на период проведения соревнований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92"/>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2.2.</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Участие в спортивных соревнованиях за пределами Санкт-Петербурга</w:t>
            </w: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 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135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1243CF" w:rsidRPr="0082263B" w:rsidTr="001243CF">
        <w:trPr>
          <w:trHeight w:val="67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Суточные тренера</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Норма возмещения командировочных расходов</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локальным нормативным актом учреждения или коллективным договором</w:t>
            </w:r>
          </w:p>
        </w:tc>
      </w:tr>
      <w:tr w:rsidR="001243CF" w:rsidRPr="0082263B" w:rsidTr="001243CF">
        <w:trPr>
          <w:trHeight w:val="6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Страхование в период проведения соревнований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1884"/>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6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281"/>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69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Питание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 </w:t>
            </w:r>
          </w:p>
        </w:tc>
        <w:tc>
          <w:tcPr>
            <w:tcW w:w="3543" w:type="dxa"/>
            <w:shd w:val="clear" w:color="auto" w:fill="auto"/>
            <w:hideMark/>
          </w:tcPr>
          <w:p w:rsidR="001243CF" w:rsidRPr="0082263B" w:rsidRDefault="001243CF" w:rsidP="001243CF">
            <w:pPr>
              <w:rPr>
                <w:sz w:val="20"/>
                <w:szCs w:val="20"/>
              </w:rPr>
            </w:pPr>
            <w:r w:rsidRPr="0082263B">
              <w:rPr>
                <w:sz w:val="20"/>
                <w:szCs w:val="20"/>
              </w:rPr>
              <w:t>Суточный рацион питания в зависимости от длительности и интенсивности физических нагрузок</w:t>
            </w:r>
          </w:p>
        </w:tc>
      </w:tr>
      <w:tr w:rsidR="001243CF" w:rsidRPr="0082263B" w:rsidTr="001243CF">
        <w:trPr>
          <w:trHeight w:val="361"/>
        </w:trPr>
        <w:tc>
          <w:tcPr>
            <w:tcW w:w="677" w:type="dxa"/>
            <w:vMerge w:val="restart"/>
            <w:shd w:val="clear" w:color="auto" w:fill="auto"/>
            <w:noWrap/>
            <w:hideMark/>
          </w:tcPr>
          <w:p w:rsidR="001243CF" w:rsidRPr="0082263B" w:rsidRDefault="001243CF" w:rsidP="001243CF">
            <w:pPr>
              <w:rPr>
                <w:sz w:val="20"/>
                <w:szCs w:val="20"/>
              </w:rPr>
            </w:pPr>
            <w:r w:rsidRPr="0082263B">
              <w:rPr>
                <w:sz w:val="20"/>
                <w:szCs w:val="20"/>
              </w:rPr>
              <w:t>2.3.</w:t>
            </w:r>
          </w:p>
        </w:tc>
        <w:tc>
          <w:tcPr>
            <w:tcW w:w="1416" w:type="dxa"/>
            <w:vMerge w:val="restart"/>
            <w:shd w:val="clear" w:color="auto" w:fill="auto"/>
            <w:hideMark/>
          </w:tcPr>
          <w:p w:rsidR="001243CF" w:rsidRPr="0082263B" w:rsidRDefault="001243CF" w:rsidP="001243CF">
            <w:pPr>
              <w:rPr>
                <w:sz w:val="20"/>
                <w:szCs w:val="20"/>
              </w:rPr>
            </w:pPr>
            <w:r w:rsidRPr="0082263B">
              <w:rPr>
                <w:sz w:val="20"/>
                <w:szCs w:val="20"/>
              </w:rPr>
              <w:t>Участие в спортивных соревнованиях за пределами Российской Федерации</w:t>
            </w: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 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r w:rsidR="001243CF" w:rsidRPr="0082263B" w:rsidTr="001243CF">
        <w:trPr>
          <w:trHeight w:val="94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 тренера</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1243CF" w:rsidRPr="0082263B" w:rsidTr="001243CF">
        <w:trPr>
          <w:trHeight w:val="73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Суточные тренера</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Норма возмещения командировочных расходов</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локальным нормативным актом учреждения или коллективным договором</w:t>
            </w:r>
          </w:p>
        </w:tc>
      </w:tr>
      <w:tr w:rsidR="001243CF" w:rsidRPr="0082263B" w:rsidTr="001243CF">
        <w:trPr>
          <w:trHeight w:val="1696"/>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 xml:space="preserve">Медикаменты </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В зависимости от этапа подготовки, периода подготовки, с требованиями Российского антидопингового Комитета «РУСАДА»</w:t>
            </w:r>
          </w:p>
        </w:tc>
        <w:tc>
          <w:tcPr>
            <w:tcW w:w="3543" w:type="dxa"/>
            <w:shd w:val="clear" w:color="auto" w:fill="auto"/>
            <w:hideMark/>
          </w:tcPr>
          <w:p w:rsidR="001243CF" w:rsidRPr="0082263B" w:rsidRDefault="001243CF" w:rsidP="001243CF">
            <w:pPr>
              <w:rPr>
                <w:sz w:val="20"/>
                <w:szCs w:val="20"/>
              </w:rPr>
            </w:pPr>
            <w:r w:rsidRPr="0082263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1243CF" w:rsidRPr="0082263B" w:rsidTr="001243CF">
        <w:trPr>
          <w:trHeight w:val="112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Страхование в период проведения соревнований</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Страхование жизни и здоровья спортсмена в зависимости от степени травмоопасности вида спорта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на  период проведения соревнований</w:t>
            </w:r>
          </w:p>
        </w:tc>
      </w:tr>
      <w:tr w:rsidR="001243CF" w:rsidRPr="0082263B" w:rsidTr="001243CF">
        <w:trPr>
          <w:trHeight w:val="6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Питание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 </w:t>
            </w:r>
          </w:p>
        </w:tc>
        <w:tc>
          <w:tcPr>
            <w:tcW w:w="3543" w:type="dxa"/>
            <w:shd w:val="clear" w:color="auto" w:fill="auto"/>
            <w:hideMark/>
          </w:tcPr>
          <w:p w:rsidR="001243CF" w:rsidRPr="0082263B" w:rsidRDefault="001243CF" w:rsidP="001243CF">
            <w:pPr>
              <w:rPr>
                <w:sz w:val="20"/>
                <w:szCs w:val="20"/>
              </w:rPr>
            </w:pPr>
            <w:r w:rsidRPr="0082263B">
              <w:rPr>
                <w:sz w:val="20"/>
                <w:szCs w:val="20"/>
              </w:rPr>
              <w:t>Суточный рацион питания в зависимости от длительности и интенсивности физических нагрузок</w:t>
            </w:r>
          </w:p>
        </w:tc>
      </w:tr>
      <w:tr w:rsidR="001243CF" w:rsidRPr="0082263B" w:rsidTr="001243CF">
        <w:trPr>
          <w:trHeight w:val="810"/>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Проживание</w:t>
            </w:r>
          </w:p>
        </w:tc>
        <w:tc>
          <w:tcPr>
            <w:tcW w:w="1309" w:type="dxa"/>
            <w:shd w:val="clear" w:color="auto" w:fill="auto"/>
          </w:tcPr>
          <w:p w:rsidR="001243CF" w:rsidRPr="0082263B" w:rsidRDefault="001243CF" w:rsidP="001243CF">
            <w:pPr>
              <w:rPr>
                <w:sz w:val="20"/>
                <w:szCs w:val="20"/>
              </w:rPr>
            </w:pPr>
          </w:p>
        </w:tc>
        <w:tc>
          <w:tcPr>
            <w:tcW w:w="3369" w:type="dxa"/>
            <w:shd w:val="clear" w:color="auto" w:fill="auto"/>
            <w:hideMark/>
          </w:tcPr>
          <w:p w:rsidR="001243CF" w:rsidRPr="0082263B" w:rsidRDefault="001243CF" w:rsidP="001243CF">
            <w:pPr>
              <w:rPr>
                <w:sz w:val="20"/>
                <w:szCs w:val="20"/>
              </w:rPr>
            </w:pPr>
            <w:r w:rsidRPr="0082263B">
              <w:rPr>
                <w:sz w:val="20"/>
                <w:szCs w:val="20"/>
              </w:rPr>
              <w:t>Гостиница, учебно-тренировочная база</w:t>
            </w:r>
          </w:p>
        </w:tc>
        <w:tc>
          <w:tcPr>
            <w:tcW w:w="3543" w:type="dxa"/>
            <w:shd w:val="clear" w:color="auto" w:fill="auto"/>
            <w:hideMark/>
          </w:tcPr>
          <w:p w:rsidR="001243CF" w:rsidRPr="0082263B" w:rsidRDefault="001243CF" w:rsidP="001243CF">
            <w:pPr>
              <w:rPr>
                <w:sz w:val="20"/>
                <w:szCs w:val="20"/>
              </w:rPr>
            </w:pPr>
            <w:r w:rsidRPr="0082263B">
              <w:rPr>
                <w:sz w:val="20"/>
                <w:szCs w:val="20"/>
              </w:rPr>
              <w:t>В соответствии с календарным планом учреждения во время проведения тренировочного сбора</w:t>
            </w:r>
          </w:p>
        </w:tc>
      </w:tr>
      <w:tr w:rsidR="001243CF" w:rsidRPr="0082263B" w:rsidTr="001243CF">
        <w:trPr>
          <w:trHeight w:val="1125"/>
        </w:trPr>
        <w:tc>
          <w:tcPr>
            <w:tcW w:w="677" w:type="dxa"/>
            <w:vMerge/>
            <w:shd w:val="clear" w:color="auto" w:fill="auto"/>
            <w:hideMark/>
          </w:tcPr>
          <w:p w:rsidR="001243CF" w:rsidRPr="0082263B" w:rsidRDefault="001243CF" w:rsidP="001243CF">
            <w:pPr>
              <w:rPr>
                <w:sz w:val="20"/>
                <w:szCs w:val="20"/>
              </w:rPr>
            </w:pPr>
          </w:p>
        </w:tc>
        <w:tc>
          <w:tcPr>
            <w:tcW w:w="1416" w:type="dxa"/>
            <w:vMerge/>
            <w:shd w:val="clear" w:color="auto" w:fill="auto"/>
            <w:hideMark/>
          </w:tcPr>
          <w:p w:rsidR="001243CF" w:rsidRPr="0082263B" w:rsidRDefault="001243CF" w:rsidP="001243CF">
            <w:pPr>
              <w:rPr>
                <w:sz w:val="20"/>
                <w:szCs w:val="20"/>
              </w:rPr>
            </w:pPr>
          </w:p>
        </w:tc>
        <w:tc>
          <w:tcPr>
            <w:tcW w:w="1827" w:type="dxa"/>
            <w:vMerge/>
            <w:shd w:val="clear" w:color="auto" w:fill="auto"/>
            <w:hideMark/>
          </w:tcPr>
          <w:p w:rsidR="001243CF" w:rsidRPr="0082263B" w:rsidRDefault="001243CF" w:rsidP="001243CF">
            <w:pPr>
              <w:rPr>
                <w:sz w:val="20"/>
                <w:szCs w:val="20"/>
              </w:rPr>
            </w:pPr>
          </w:p>
        </w:tc>
        <w:tc>
          <w:tcPr>
            <w:tcW w:w="1570" w:type="dxa"/>
            <w:vMerge/>
            <w:shd w:val="clear" w:color="auto" w:fill="auto"/>
            <w:hideMark/>
          </w:tcPr>
          <w:p w:rsidR="001243CF" w:rsidRPr="0082263B" w:rsidRDefault="001243CF" w:rsidP="001243CF">
            <w:pPr>
              <w:rPr>
                <w:sz w:val="20"/>
                <w:szCs w:val="20"/>
              </w:rPr>
            </w:pPr>
          </w:p>
        </w:tc>
        <w:tc>
          <w:tcPr>
            <w:tcW w:w="1139" w:type="dxa"/>
            <w:shd w:val="clear" w:color="auto" w:fill="auto"/>
            <w:hideMark/>
          </w:tcPr>
          <w:p w:rsidR="001243CF" w:rsidRPr="0082263B" w:rsidRDefault="001243CF" w:rsidP="001243CF">
            <w:pPr>
              <w:rPr>
                <w:sz w:val="20"/>
                <w:szCs w:val="20"/>
              </w:rPr>
            </w:pPr>
            <w:r w:rsidRPr="0082263B">
              <w:rPr>
                <w:sz w:val="20"/>
                <w:szCs w:val="20"/>
              </w:rPr>
              <w:t>Проезд</w:t>
            </w:r>
          </w:p>
        </w:tc>
        <w:tc>
          <w:tcPr>
            <w:tcW w:w="1309" w:type="dxa"/>
            <w:shd w:val="clear" w:color="auto" w:fill="auto"/>
            <w:hideMark/>
          </w:tcPr>
          <w:p w:rsidR="001243CF" w:rsidRPr="0082263B" w:rsidRDefault="001243CF" w:rsidP="001243CF">
            <w:pPr>
              <w:rPr>
                <w:sz w:val="20"/>
                <w:szCs w:val="20"/>
              </w:rPr>
            </w:pPr>
            <w:r w:rsidRPr="0082263B">
              <w:rPr>
                <w:sz w:val="20"/>
                <w:szCs w:val="20"/>
              </w:rPr>
              <w:t> </w:t>
            </w:r>
          </w:p>
        </w:tc>
        <w:tc>
          <w:tcPr>
            <w:tcW w:w="3369" w:type="dxa"/>
            <w:shd w:val="clear" w:color="auto" w:fill="auto"/>
            <w:hideMark/>
          </w:tcPr>
          <w:p w:rsidR="001243CF" w:rsidRPr="0082263B" w:rsidRDefault="001243CF" w:rsidP="001243CF">
            <w:pPr>
              <w:rPr>
                <w:sz w:val="20"/>
                <w:szCs w:val="20"/>
              </w:rPr>
            </w:pPr>
            <w:r w:rsidRPr="0082263B">
              <w:rPr>
                <w:sz w:val="20"/>
                <w:szCs w:val="20"/>
              </w:rPr>
              <w:t>Авиа (эконом-класс). ж/д (за исключением первого класса, СВ, вагонов-люкс), автотранспорт, горюче-смазочные материалы</w:t>
            </w:r>
          </w:p>
        </w:tc>
        <w:tc>
          <w:tcPr>
            <w:tcW w:w="3543" w:type="dxa"/>
            <w:shd w:val="clear" w:color="auto" w:fill="auto"/>
            <w:hideMark/>
          </w:tcPr>
          <w:p w:rsidR="001243CF" w:rsidRPr="0082263B" w:rsidRDefault="001243CF" w:rsidP="001243CF">
            <w:pPr>
              <w:rPr>
                <w:sz w:val="20"/>
                <w:szCs w:val="20"/>
              </w:rPr>
            </w:pPr>
            <w:r w:rsidRPr="0082263B">
              <w:rPr>
                <w:sz w:val="20"/>
                <w:szCs w:val="20"/>
              </w:rPr>
              <w:t>До места назначения и обратно</w:t>
            </w:r>
          </w:p>
        </w:tc>
      </w:tr>
    </w:tbl>
    <w:p w:rsidR="001243CF" w:rsidRPr="0082263B" w:rsidRDefault="001243CF" w:rsidP="001243CF">
      <w:pPr>
        <w:rPr>
          <w:sz w:val="20"/>
          <w:szCs w:val="20"/>
        </w:rPr>
      </w:pPr>
    </w:p>
    <w:p w:rsidR="001243CF" w:rsidRPr="0082263B" w:rsidRDefault="001243CF" w:rsidP="001243CF">
      <w:pPr>
        <w:rPr>
          <w:sz w:val="20"/>
          <w:szCs w:val="20"/>
        </w:rPr>
      </w:pPr>
    </w:p>
    <w:p w:rsidR="001243CF" w:rsidRDefault="001243CF" w:rsidP="001243CF">
      <w:pPr>
        <w:jc w:val="right"/>
        <w:rPr>
          <w:b/>
          <w:bCs/>
        </w:rPr>
      </w:pPr>
      <w:r>
        <w:rPr>
          <w:b/>
          <w:bCs/>
        </w:rPr>
        <w:br w:type="page"/>
      </w:r>
    </w:p>
    <w:p w:rsidR="001243CF" w:rsidRDefault="001243CF" w:rsidP="001243CF">
      <w:pPr>
        <w:jc w:val="right"/>
        <w:rPr>
          <w:color w:val="000000"/>
          <w:sz w:val="16"/>
          <w:szCs w:val="16"/>
        </w:rPr>
      </w:pPr>
      <w:r>
        <w:rPr>
          <w:b/>
          <w:bCs/>
        </w:rPr>
        <w:t xml:space="preserve">Приложение </w:t>
      </w:r>
      <w:r w:rsidRPr="001243CF">
        <w:rPr>
          <w:b/>
          <w:bCs/>
        </w:rPr>
        <w:t>2</w:t>
      </w:r>
      <w:r>
        <w:rPr>
          <w:b/>
          <w:bCs/>
        </w:rPr>
        <w:t xml:space="preserve"> к технологическим регламентам </w:t>
      </w:r>
      <w:r>
        <w:rPr>
          <w:b/>
          <w:bCs/>
        </w:rPr>
        <w:br/>
        <w:t>оказания государственных услуги в сфере образования</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Этап совершенствования спортивного мастерства)»</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xml:space="preserve">, Этап высшего спортивного мастерства)» </w:t>
      </w:r>
    </w:p>
    <w:p w:rsidR="001243CF" w:rsidRPr="0082263B" w:rsidRDefault="001243CF" w:rsidP="001243CF">
      <w:pPr>
        <w:rPr>
          <w:sz w:val="20"/>
          <w:szCs w:val="20"/>
        </w:rPr>
      </w:pPr>
    </w:p>
    <w:p w:rsidR="001243CF" w:rsidRPr="0082263B" w:rsidRDefault="001243CF" w:rsidP="001243CF">
      <w:pPr>
        <w:ind w:left="5954"/>
        <w:jc w:val="right"/>
        <w:rPr>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368"/>
        <w:gridCol w:w="5051"/>
        <w:gridCol w:w="3312"/>
        <w:gridCol w:w="2693"/>
      </w:tblGrid>
      <w:tr w:rsidR="001243CF" w:rsidRPr="0082263B" w:rsidTr="001243CF">
        <w:trPr>
          <w:trHeight w:val="310"/>
        </w:trPr>
        <w:tc>
          <w:tcPr>
            <w:tcW w:w="14850" w:type="dxa"/>
            <w:gridSpan w:val="5"/>
            <w:tcBorders>
              <w:top w:val="nil"/>
              <w:left w:val="nil"/>
              <w:bottom w:val="single" w:sz="4" w:space="0" w:color="auto"/>
              <w:right w:val="nil"/>
            </w:tcBorders>
            <w:shd w:val="clear" w:color="auto" w:fill="auto"/>
            <w:hideMark/>
          </w:tcPr>
          <w:p w:rsidR="001243CF" w:rsidRPr="0082263B" w:rsidRDefault="001243CF" w:rsidP="001243CF">
            <w:pPr>
              <w:jc w:val="center"/>
              <w:rPr>
                <w:b/>
                <w:bCs/>
                <w:sz w:val="20"/>
                <w:szCs w:val="20"/>
              </w:rPr>
            </w:pPr>
            <w:r w:rsidRPr="0082263B">
              <w:rPr>
                <w:b/>
                <w:bCs/>
                <w:sz w:val="20"/>
                <w:szCs w:val="20"/>
              </w:rPr>
              <w:t>Рекомендуемая методика расчета рациона питания</w:t>
            </w:r>
          </w:p>
        </w:tc>
      </w:tr>
      <w:tr w:rsidR="001243CF" w:rsidRPr="0082263B" w:rsidTr="001243CF">
        <w:trPr>
          <w:trHeight w:val="300"/>
        </w:trPr>
        <w:tc>
          <w:tcPr>
            <w:tcW w:w="3794" w:type="dxa"/>
            <w:gridSpan w:val="2"/>
            <w:vMerge w:val="restart"/>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Группы видов спорта</w:t>
            </w:r>
          </w:p>
        </w:tc>
        <w:tc>
          <w:tcPr>
            <w:tcW w:w="8363" w:type="dxa"/>
            <w:gridSpan w:val="2"/>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Олимпийские виды спорта</w:t>
            </w:r>
          </w:p>
        </w:tc>
        <w:tc>
          <w:tcPr>
            <w:tcW w:w="2693" w:type="dxa"/>
            <w:vMerge w:val="restart"/>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Средние энергозатраты, Ккал</w:t>
            </w:r>
          </w:p>
        </w:tc>
      </w:tr>
      <w:tr w:rsidR="001243CF" w:rsidRPr="0082263B" w:rsidTr="001243CF">
        <w:trPr>
          <w:trHeight w:val="300"/>
        </w:trPr>
        <w:tc>
          <w:tcPr>
            <w:tcW w:w="3794" w:type="dxa"/>
            <w:gridSpan w:val="2"/>
            <w:vMerge/>
            <w:shd w:val="clear" w:color="auto" w:fill="auto"/>
            <w:hideMark/>
          </w:tcPr>
          <w:p w:rsidR="001243CF" w:rsidRPr="0082263B" w:rsidRDefault="001243CF" w:rsidP="001243CF">
            <w:pPr>
              <w:rPr>
                <w:b/>
                <w:bCs/>
                <w:sz w:val="20"/>
                <w:szCs w:val="20"/>
              </w:rPr>
            </w:pPr>
          </w:p>
        </w:tc>
        <w:tc>
          <w:tcPr>
            <w:tcW w:w="5051" w:type="dxa"/>
            <w:shd w:val="clear" w:color="auto" w:fill="auto"/>
            <w:hideMark/>
          </w:tcPr>
          <w:p w:rsidR="001243CF" w:rsidRPr="0082263B" w:rsidRDefault="001243CF" w:rsidP="001243CF">
            <w:pPr>
              <w:rPr>
                <w:b/>
                <w:bCs/>
                <w:sz w:val="20"/>
                <w:szCs w:val="20"/>
              </w:rPr>
            </w:pPr>
            <w:r w:rsidRPr="0082263B">
              <w:rPr>
                <w:b/>
                <w:bCs/>
                <w:sz w:val="20"/>
                <w:szCs w:val="20"/>
              </w:rPr>
              <w:t>летние</w:t>
            </w:r>
          </w:p>
        </w:tc>
        <w:tc>
          <w:tcPr>
            <w:tcW w:w="3312" w:type="dxa"/>
            <w:shd w:val="clear" w:color="auto" w:fill="auto"/>
            <w:hideMark/>
          </w:tcPr>
          <w:p w:rsidR="001243CF" w:rsidRPr="0082263B" w:rsidRDefault="001243CF" w:rsidP="001243CF">
            <w:pPr>
              <w:rPr>
                <w:b/>
                <w:bCs/>
                <w:sz w:val="20"/>
                <w:szCs w:val="20"/>
              </w:rPr>
            </w:pPr>
            <w:r w:rsidRPr="0082263B">
              <w:rPr>
                <w:b/>
                <w:bCs/>
                <w:sz w:val="20"/>
                <w:szCs w:val="20"/>
              </w:rPr>
              <w:t>зимние</w:t>
            </w:r>
          </w:p>
        </w:tc>
        <w:tc>
          <w:tcPr>
            <w:tcW w:w="2693" w:type="dxa"/>
            <w:vMerge/>
            <w:shd w:val="clear" w:color="auto" w:fill="auto"/>
            <w:hideMark/>
          </w:tcPr>
          <w:p w:rsidR="001243CF" w:rsidRPr="0082263B" w:rsidRDefault="001243CF" w:rsidP="001243CF">
            <w:pPr>
              <w:rPr>
                <w:b/>
                <w:bCs/>
                <w:sz w:val="20"/>
                <w:szCs w:val="20"/>
              </w:rPr>
            </w:pPr>
          </w:p>
        </w:tc>
      </w:tr>
      <w:tr w:rsidR="001243CF" w:rsidRPr="0082263B" w:rsidTr="001243CF">
        <w:trPr>
          <w:trHeight w:val="1054"/>
        </w:trPr>
        <w:tc>
          <w:tcPr>
            <w:tcW w:w="1426" w:type="dxa"/>
            <w:shd w:val="clear" w:color="auto" w:fill="auto"/>
            <w:hideMark/>
          </w:tcPr>
          <w:p w:rsidR="001243CF" w:rsidRPr="0082263B" w:rsidRDefault="001243CF" w:rsidP="001243CF">
            <w:pPr>
              <w:rPr>
                <w:b/>
                <w:bCs/>
                <w:sz w:val="20"/>
                <w:szCs w:val="20"/>
              </w:rPr>
            </w:pPr>
            <w:r w:rsidRPr="0082263B">
              <w:rPr>
                <w:b/>
                <w:bCs/>
                <w:sz w:val="20"/>
                <w:szCs w:val="20"/>
              </w:rPr>
              <w:t>а</w:t>
            </w:r>
          </w:p>
        </w:tc>
        <w:tc>
          <w:tcPr>
            <w:tcW w:w="2368" w:type="dxa"/>
            <w:shd w:val="clear" w:color="auto" w:fill="auto"/>
            <w:hideMark/>
          </w:tcPr>
          <w:p w:rsidR="001243CF" w:rsidRPr="0082263B" w:rsidRDefault="001243CF" w:rsidP="001243CF">
            <w:pPr>
              <w:rPr>
                <w:sz w:val="20"/>
                <w:szCs w:val="20"/>
              </w:rPr>
            </w:pPr>
            <w:r w:rsidRPr="0082263B">
              <w:rPr>
                <w:sz w:val="20"/>
                <w:szCs w:val="20"/>
              </w:rPr>
              <w:t>виды спорта, связанные с кратковременными, но значительными физическими нагрузками</w:t>
            </w:r>
          </w:p>
        </w:tc>
        <w:tc>
          <w:tcPr>
            <w:tcW w:w="5051" w:type="dxa"/>
            <w:shd w:val="clear" w:color="auto" w:fill="auto"/>
            <w:hideMark/>
          </w:tcPr>
          <w:p w:rsidR="001243CF" w:rsidRPr="0082263B" w:rsidRDefault="001243CF" w:rsidP="001243CF">
            <w:pPr>
              <w:rPr>
                <w:sz w:val="20"/>
                <w:szCs w:val="20"/>
              </w:rPr>
            </w:pPr>
            <w:r w:rsidRPr="0082263B">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312" w:type="dxa"/>
            <w:shd w:val="clear" w:color="auto" w:fill="auto"/>
            <w:hideMark/>
          </w:tcPr>
          <w:p w:rsidR="001243CF" w:rsidRPr="0082263B" w:rsidRDefault="001243CF" w:rsidP="001243CF">
            <w:pPr>
              <w:rPr>
                <w:sz w:val="20"/>
                <w:szCs w:val="20"/>
              </w:rPr>
            </w:pPr>
            <w:r w:rsidRPr="0082263B">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1243CF" w:rsidRPr="0082263B" w:rsidRDefault="001243CF" w:rsidP="001243CF">
            <w:pPr>
              <w:rPr>
                <w:sz w:val="20"/>
                <w:szCs w:val="20"/>
              </w:rPr>
            </w:pPr>
            <w:r w:rsidRPr="0082263B">
              <w:rPr>
                <w:sz w:val="20"/>
                <w:szCs w:val="20"/>
              </w:rPr>
              <w:t>3750*</w:t>
            </w:r>
          </w:p>
        </w:tc>
      </w:tr>
      <w:tr w:rsidR="001243CF" w:rsidRPr="0082263B" w:rsidTr="001243CF">
        <w:trPr>
          <w:trHeight w:val="1196"/>
        </w:trPr>
        <w:tc>
          <w:tcPr>
            <w:tcW w:w="1426" w:type="dxa"/>
            <w:shd w:val="clear" w:color="auto" w:fill="auto"/>
            <w:hideMark/>
          </w:tcPr>
          <w:p w:rsidR="001243CF" w:rsidRPr="0082263B" w:rsidRDefault="001243CF" w:rsidP="001243CF">
            <w:pPr>
              <w:rPr>
                <w:b/>
                <w:bCs/>
                <w:sz w:val="20"/>
                <w:szCs w:val="20"/>
              </w:rPr>
            </w:pPr>
            <w:r w:rsidRPr="0082263B">
              <w:rPr>
                <w:b/>
                <w:bCs/>
                <w:sz w:val="20"/>
                <w:szCs w:val="20"/>
              </w:rPr>
              <w:t>б</w:t>
            </w:r>
          </w:p>
        </w:tc>
        <w:tc>
          <w:tcPr>
            <w:tcW w:w="2368" w:type="dxa"/>
            <w:shd w:val="clear" w:color="auto" w:fill="auto"/>
            <w:hideMark/>
          </w:tcPr>
          <w:p w:rsidR="001243CF" w:rsidRPr="0082263B" w:rsidRDefault="001243CF" w:rsidP="001243CF">
            <w:pPr>
              <w:rPr>
                <w:sz w:val="20"/>
                <w:szCs w:val="20"/>
              </w:rPr>
            </w:pPr>
            <w:r w:rsidRPr="0082263B">
              <w:rPr>
                <w:sz w:val="20"/>
                <w:szCs w:val="20"/>
              </w:rPr>
              <w:t>виды спорта, характеризующиеся большим объемом и интенсивностью физической нагрузки</w:t>
            </w:r>
          </w:p>
        </w:tc>
        <w:tc>
          <w:tcPr>
            <w:tcW w:w="5051" w:type="dxa"/>
            <w:shd w:val="clear" w:color="auto" w:fill="auto"/>
            <w:hideMark/>
          </w:tcPr>
          <w:p w:rsidR="001243CF" w:rsidRPr="0082263B" w:rsidRDefault="001243CF" w:rsidP="001243CF">
            <w:pPr>
              <w:rPr>
                <w:sz w:val="20"/>
                <w:szCs w:val="20"/>
              </w:rPr>
            </w:pPr>
            <w:r w:rsidRPr="0082263B">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312" w:type="dxa"/>
            <w:shd w:val="clear" w:color="auto" w:fill="auto"/>
            <w:hideMark/>
          </w:tcPr>
          <w:p w:rsidR="001243CF" w:rsidRPr="0082263B" w:rsidRDefault="001243CF" w:rsidP="001243CF">
            <w:pPr>
              <w:rPr>
                <w:sz w:val="20"/>
                <w:szCs w:val="20"/>
              </w:rPr>
            </w:pPr>
            <w:r w:rsidRPr="0082263B">
              <w:rPr>
                <w:sz w:val="20"/>
                <w:szCs w:val="20"/>
              </w:rPr>
              <w:t>керлинг, хоккей с шайбой</w:t>
            </w:r>
          </w:p>
        </w:tc>
        <w:tc>
          <w:tcPr>
            <w:tcW w:w="2693" w:type="dxa"/>
            <w:shd w:val="clear" w:color="auto" w:fill="auto"/>
            <w:hideMark/>
          </w:tcPr>
          <w:p w:rsidR="001243CF" w:rsidRPr="0082263B" w:rsidRDefault="001243CF" w:rsidP="001243CF">
            <w:pPr>
              <w:rPr>
                <w:sz w:val="20"/>
                <w:szCs w:val="20"/>
              </w:rPr>
            </w:pPr>
            <w:r w:rsidRPr="0082263B">
              <w:rPr>
                <w:sz w:val="20"/>
                <w:szCs w:val="20"/>
              </w:rPr>
              <w:t>4750*</w:t>
            </w:r>
          </w:p>
        </w:tc>
      </w:tr>
      <w:tr w:rsidR="001243CF" w:rsidRPr="0082263B" w:rsidTr="001243CF">
        <w:trPr>
          <w:trHeight w:val="973"/>
        </w:trPr>
        <w:tc>
          <w:tcPr>
            <w:tcW w:w="1426" w:type="dxa"/>
            <w:shd w:val="clear" w:color="auto" w:fill="auto"/>
            <w:hideMark/>
          </w:tcPr>
          <w:p w:rsidR="001243CF" w:rsidRPr="0082263B" w:rsidRDefault="001243CF" w:rsidP="001243CF">
            <w:pPr>
              <w:rPr>
                <w:b/>
                <w:bCs/>
                <w:sz w:val="20"/>
                <w:szCs w:val="20"/>
              </w:rPr>
            </w:pPr>
            <w:r w:rsidRPr="0082263B">
              <w:rPr>
                <w:b/>
                <w:bCs/>
                <w:sz w:val="20"/>
                <w:szCs w:val="20"/>
              </w:rPr>
              <w:t>в</w:t>
            </w:r>
          </w:p>
        </w:tc>
        <w:tc>
          <w:tcPr>
            <w:tcW w:w="2368" w:type="dxa"/>
            <w:shd w:val="clear" w:color="auto" w:fill="auto"/>
            <w:hideMark/>
          </w:tcPr>
          <w:p w:rsidR="001243CF" w:rsidRPr="0082263B" w:rsidRDefault="001243CF" w:rsidP="001243CF">
            <w:pPr>
              <w:rPr>
                <w:sz w:val="20"/>
                <w:szCs w:val="20"/>
              </w:rPr>
            </w:pPr>
            <w:r w:rsidRPr="0082263B">
              <w:rPr>
                <w:sz w:val="20"/>
                <w:szCs w:val="20"/>
              </w:rPr>
              <w:t>виды спорта, связанные с длительными и напряженными физическими нагрузками</w:t>
            </w:r>
          </w:p>
        </w:tc>
        <w:tc>
          <w:tcPr>
            <w:tcW w:w="5051" w:type="dxa"/>
            <w:shd w:val="clear" w:color="auto" w:fill="auto"/>
            <w:hideMark/>
          </w:tcPr>
          <w:p w:rsidR="001243CF" w:rsidRPr="0082263B" w:rsidRDefault="001243CF" w:rsidP="001243CF">
            <w:pPr>
              <w:rPr>
                <w:sz w:val="20"/>
                <w:szCs w:val="20"/>
              </w:rPr>
            </w:pPr>
            <w:r w:rsidRPr="0082263B">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312" w:type="dxa"/>
            <w:shd w:val="clear" w:color="auto" w:fill="auto"/>
            <w:hideMark/>
          </w:tcPr>
          <w:p w:rsidR="001243CF" w:rsidRPr="0082263B" w:rsidRDefault="001243CF" w:rsidP="001243CF">
            <w:pPr>
              <w:rPr>
                <w:sz w:val="20"/>
                <w:szCs w:val="20"/>
              </w:rPr>
            </w:pPr>
            <w:r w:rsidRPr="0082263B">
              <w:rPr>
                <w:sz w:val="20"/>
                <w:szCs w:val="20"/>
              </w:rPr>
              <w:t>Биатлон, лыжное двоеборье, лыжные гонки, скоростной бег на коньках, шорт-трек</w:t>
            </w:r>
          </w:p>
        </w:tc>
        <w:tc>
          <w:tcPr>
            <w:tcW w:w="2693" w:type="dxa"/>
            <w:shd w:val="clear" w:color="auto" w:fill="auto"/>
            <w:hideMark/>
          </w:tcPr>
          <w:p w:rsidR="001243CF" w:rsidRPr="0082263B" w:rsidRDefault="001243CF" w:rsidP="001243CF">
            <w:pPr>
              <w:rPr>
                <w:sz w:val="20"/>
                <w:szCs w:val="20"/>
              </w:rPr>
            </w:pPr>
            <w:r w:rsidRPr="0082263B">
              <w:rPr>
                <w:sz w:val="20"/>
                <w:szCs w:val="20"/>
              </w:rPr>
              <w:t>5500*</w:t>
            </w:r>
          </w:p>
        </w:tc>
      </w:tr>
    </w:tbl>
    <w:p w:rsidR="001243CF" w:rsidRPr="0082263B" w:rsidRDefault="001243CF" w:rsidP="001243CF">
      <w:pPr>
        <w:rPr>
          <w:sz w:val="20"/>
          <w:szCs w:val="20"/>
        </w:rPr>
      </w:pPr>
    </w:p>
    <w:p w:rsidR="001243CF" w:rsidRPr="0082263B" w:rsidRDefault="001243CF" w:rsidP="001243CF">
      <w:pPr>
        <w:rPr>
          <w:sz w:val="20"/>
          <w:szCs w:val="20"/>
        </w:rPr>
      </w:pPr>
    </w:p>
    <w:p w:rsidR="001243CF" w:rsidRDefault="001243CF" w:rsidP="001243CF">
      <w:pPr>
        <w:rPr>
          <w:sz w:val="20"/>
          <w:szCs w:val="20"/>
        </w:rPr>
      </w:pPr>
      <w:r>
        <w:rPr>
          <w:sz w:val="20"/>
          <w:szCs w:val="20"/>
        </w:rPr>
        <w:br w:type="page"/>
      </w:r>
    </w:p>
    <w:p w:rsidR="001243CF" w:rsidRDefault="001243CF" w:rsidP="001243CF">
      <w:pPr>
        <w:jc w:val="right"/>
        <w:rPr>
          <w:color w:val="000000"/>
          <w:sz w:val="16"/>
          <w:szCs w:val="16"/>
        </w:rPr>
      </w:pPr>
      <w:r>
        <w:rPr>
          <w:b/>
          <w:bCs/>
        </w:rPr>
        <w:t xml:space="preserve">Приложение </w:t>
      </w:r>
      <w:r w:rsidRPr="001243CF">
        <w:rPr>
          <w:b/>
          <w:bCs/>
        </w:rPr>
        <w:t>3</w:t>
      </w:r>
      <w:r>
        <w:rPr>
          <w:b/>
          <w:bCs/>
        </w:rPr>
        <w:t xml:space="preserve"> к технологическим регламентам </w:t>
      </w:r>
      <w:r>
        <w:rPr>
          <w:b/>
          <w:bCs/>
        </w:rPr>
        <w:br/>
        <w:t>оказания государственных услуги в сфере образования</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Этап совершенствования спортивного мастерства)»</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xml:space="preserve">, Этап высшего спортивного мастерства)» </w:t>
      </w:r>
    </w:p>
    <w:p w:rsidR="001243CF" w:rsidRPr="0082263B" w:rsidRDefault="001243CF" w:rsidP="001243CF">
      <w:pPr>
        <w:ind w:left="6237"/>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9789"/>
        <w:gridCol w:w="1437"/>
        <w:gridCol w:w="1437"/>
        <w:gridCol w:w="1437"/>
      </w:tblGrid>
      <w:tr w:rsidR="001243CF" w:rsidRPr="0082263B" w:rsidTr="001243CF">
        <w:trPr>
          <w:trHeight w:val="690"/>
        </w:trPr>
        <w:tc>
          <w:tcPr>
            <w:tcW w:w="14650" w:type="dxa"/>
            <w:gridSpan w:val="5"/>
            <w:tcBorders>
              <w:top w:val="nil"/>
              <w:left w:val="nil"/>
              <w:bottom w:val="single" w:sz="4" w:space="0" w:color="auto"/>
              <w:right w:val="nil"/>
            </w:tcBorders>
            <w:shd w:val="clear" w:color="auto" w:fill="auto"/>
            <w:noWrap/>
            <w:hideMark/>
          </w:tcPr>
          <w:p w:rsidR="001243CF" w:rsidRPr="0082263B" w:rsidRDefault="001243CF" w:rsidP="001243CF">
            <w:pPr>
              <w:jc w:val="center"/>
              <w:rPr>
                <w:b/>
                <w:bCs/>
                <w:sz w:val="20"/>
                <w:szCs w:val="20"/>
              </w:rPr>
            </w:pPr>
            <w:r w:rsidRPr="0082263B">
              <w:rPr>
                <w:b/>
                <w:bCs/>
                <w:sz w:val="20"/>
                <w:szCs w:val="20"/>
              </w:rPr>
              <w:t>Условный рекомендуемый набор продуктов по группам видов спорта</w:t>
            </w:r>
          </w:p>
        </w:tc>
      </w:tr>
      <w:tr w:rsidR="001243CF" w:rsidRPr="0082263B" w:rsidTr="001243CF">
        <w:trPr>
          <w:trHeight w:val="315"/>
        </w:trPr>
        <w:tc>
          <w:tcPr>
            <w:tcW w:w="0" w:type="auto"/>
            <w:vMerge w:val="restart"/>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 </w:t>
            </w:r>
          </w:p>
        </w:tc>
        <w:tc>
          <w:tcPr>
            <w:tcW w:w="9789" w:type="dxa"/>
            <w:vMerge w:val="restart"/>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Продукты</w:t>
            </w:r>
          </w:p>
        </w:tc>
        <w:tc>
          <w:tcPr>
            <w:tcW w:w="0" w:type="auto"/>
            <w:gridSpan w:val="3"/>
            <w:tcBorders>
              <w:top w:val="single" w:sz="4" w:space="0" w:color="auto"/>
            </w:tcBorders>
            <w:shd w:val="clear" w:color="auto" w:fill="auto"/>
            <w:hideMark/>
          </w:tcPr>
          <w:p w:rsidR="001243CF" w:rsidRPr="0082263B" w:rsidRDefault="001243CF" w:rsidP="001243CF">
            <w:pPr>
              <w:rPr>
                <w:b/>
                <w:bCs/>
                <w:sz w:val="20"/>
                <w:szCs w:val="20"/>
              </w:rPr>
            </w:pPr>
            <w:r w:rsidRPr="0082263B">
              <w:rPr>
                <w:b/>
                <w:bCs/>
                <w:sz w:val="20"/>
                <w:szCs w:val="20"/>
              </w:rPr>
              <w:t>Кол-во в граммах по группам видов спорта</w:t>
            </w:r>
          </w:p>
        </w:tc>
      </w:tr>
      <w:tr w:rsidR="001243CF" w:rsidRPr="0082263B" w:rsidTr="001243CF">
        <w:trPr>
          <w:trHeight w:val="315"/>
        </w:trPr>
        <w:tc>
          <w:tcPr>
            <w:tcW w:w="0" w:type="auto"/>
            <w:vMerge/>
            <w:shd w:val="clear" w:color="auto" w:fill="auto"/>
            <w:hideMark/>
          </w:tcPr>
          <w:p w:rsidR="001243CF" w:rsidRPr="0082263B" w:rsidRDefault="001243CF" w:rsidP="001243CF">
            <w:pPr>
              <w:rPr>
                <w:b/>
                <w:bCs/>
                <w:sz w:val="20"/>
                <w:szCs w:val="20"/>
              </w:rPr>
            </w:pPr>
          </w:p>
        </w:tc>
        <w:tc>
          <w:tcPr>
            <w:tcW w:w="9789" w:type="dxa"/>
            <w:vMerge/>
            <w:shd w:val="clear" w:color="auto" w:fill="auto"/>
            <w:hideMark/>
          </w:tcPr>
          <w:p w:rsidR="001243CF" w:rsidRPr="0082263B" w:rsidRDefault="001243CF" w:rsidP="001243CF">
            <w:pPr>
              <w:rPr>
                <w:b/>
                <w:bCs/>
                <w:sz w:val="20"/>
                <w:szCs w:val="20"/>
              </w:rPr>
            </w:pPr>
          </w:p>
        </w:tc>
        <w:tc>
          <w:tcPr>
            <w:tcW w:w="0" w:type="auto"/>
            <w:shd w:val="clear" w:color="auto" w:fill="auto"/>
            <w:hideMark/>
          </w:tcPr>
          <w:p w:rsidR="001243CF" w:rsidRPr="0082263B" w:rsidRDefault="001243CF" w:rsidP="001243CF">
            <w:pPr>
              <w:rPr>
                <w:b/>
                <w:bCs/>
                <w:sz w:val="20"/>
                <w:szCs w:val="20"/>
              </w:rPr>
            </w:pPr>
            <w:r w:rsidRPr="0082263B">
              <w:rPr>
                <w:b/>
                <w:bCs/>
                <w:sz w:val="20"/>
                <w:szCs w:val="20"/>
              </w:rPr>
              <w:t>а</w:t>
            </w:r>
          </w:p>
        </w:tc>
        <w:tc>
          <w:tcPr>
            <w:tcW w:w="0" w:type="auto"/>
            <w:shd w:val="clear" w:color="auto" w:fill="auto"/>
            <w:hideMark/>
          </w:tcPr>
          <w:p w:rsidR="001243CF" w:rsidRPr="0082263B" w:rsidRDefault="001243CF" w:rsidP="001243CF">
            <w:pPr>
              <w:rPr>
                <w:b/>
                <w:bCs/>
                <w:sz w:val="20"/>
                <w:szCs w:val="20"/>
              </w:rPr>
            </w:pPr>
            <w:r w:rsidRPr="0082263B">
              <w:rPr>
                <w:b/>
                <w:bCs/>
                <w:sz w:val="20"/>
                <w:szCs w:val="20"/>
              </w:rPr>
              <w:t>б</w:t>
            </w:r>
          </w:p>
        </w:tc>
        <w:tc>
          <w:tcPr>
            <w:tcW w:w="0" w:type="auto"/>
            <w:shd w:val="clear" w:color="auto" w:fill="auto"/>
            <w:hideMark/>
          </w:tcPr>
          <w:p w:rsidR="001243CF" w:rsidRPr="0082263B" w:rsidRDefault="001243CF" w:rsidP="001243CF">
            <w:pPr>
              <w:rPr>
                <w:b/>
                <w:bCs/>
                <w:sz w:val="20"/>
                <w:szCs w:val="20"/>
              </w:rPr>
            </w:pPr>
            <w:r w:rsidRPr="0082263B">
              <w:rPr>
                <w:b/>
                <w:bCs/>
                <w:sz w:val="20"/>
                <w:szCs w:val="20"/>
              </w:rPr>
              <w:t>в</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w:t>
            </w:r>
          </w:p>
        </w:tc>
        <w:tc>
          <w:tcPr>
            <w:tcW w:w="9789" w:type="dxa"/>
            <w:shd w:val="clear" w:color="auto" w:fill="auto"/>
            <w:hideMark/>
          </w:tcPr>
          <w:p w:rsidR="001243CF" w:rsidRPr="0082263B" w:rsidRDefault="001243CF" w:rsidP="001243CF">
            <w:pPr>
              <w:rPr>
                <w:sz w:val="20"/>
                <w:szCs w:val="20"/>
              </w:rPr>
            </w:pPr>
            <w:r w:rsidRPr="0082263B">
              <w:rPr>
                <w:sz w:val="20"/>
                <w:szCs w:val="20"/>
              </w:rPr>
              <w:t xml:space="preserve">Мясо (телятина, вырезка говяжья 1 кат., свинина мясная) </w:t>
            </w:r>
          </w:p>
        </w:tc>
        <w:tc>
          <w:tcPr>
            <w:tcW w:w="0" w:type="auto"/>
            <w:shd w:val="clear" w:color="auto" w:fill="auto"/>
            <w:hideMark/>
          </w:tcPr>
          <w:p w:rsidR="001243CF" w:rsidRPr="0082263B" w:rsidRDefault="001243CF" w:rsidP="001243CF">
            <w:pPr>
              <w:rPr>
                <w:sz w:val="20"/>
                <w:szCs w:val="20"/>
              </w:rPr>
            </w:pPr>
            <w:r w:rsidRPr="0082263B">
              <w:rPr>
                <w:sz w:val="20"/>
                <w:szCs w:val="20"/>
              </w:rPr>
              <w:t>250</w:t>
            </w:r>
          </w:p>
        </w:tc>
        <w:tc>
          <w:tcPr>
            <w:tcW w:w="0" w:type="auto"/>
            <w:shd w:val="clear" w:color="auto" w:fill="auto"/>
            <w:hideMark/>
          </w:tcPr>
          <w:p w:rsidR="001243CF" w:rsidRPr="0082263B" w:rsidRDefault="001243CF" w:rsidP="001243CF">
            <w:pPr>
              <w:rPr>
                <w:sz w:val="20"/>
                <w:szCs w:val="20"/>
              </w:rPr>
            </w:pPr>
            <w:r w:rsidRPr="0082263B">
              <w:rPr>
                <w:sz w:val="20"/>
                <w:szCs w:val="20"/>
              </w:rPr>
              <w:t>300</w:t>
            </w:r>
          </w:p>
        </w:tc>
        <w:tc>
          <w:tcPr>
            <w:tcW w:w="0" w:type="auto"/>
            <w:shd w:val="clear" w:color="auto" w:fill="auto"/>
            <w:hideMark/>
          </w:tcPr>
          <w:p w:rsidR="001243CF" w:rsidRPr="0082263B" w:rsidRDefault="001243CF" w:rsidP="001243CF">
            <w:pPr>
              <w:rPr>
                <w:sz w:val="20"/>
                <w:szCs w:val="20"/>
              </w:rPr>
            </w:pPr>
            <w:r w:rsidRPr="0082263B">
              <w:rPr>
                <w:sz w:val="20"/>
                <w:szCs w:val="20"/>
              </w:rPr>
              <w:t>320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w:t>
            </w:r>
          </w:p>
        </w:tc>
        <w:tc>
          <w:tcPr>
            <w:tcW w:w="9789" w:type="dxa"/>
            <w:shd w:val="clear" w:color="auto" w:fill="auto"/>
            <w:hideMark/>
          </w:tcPr>
          <w:p w:rsidR="001243CF" w:rsidRPr="0082263B" w:rsidRDefault="001243CF" w:rsidP="001243CF">
            <w:pPr>
              <w:rPr>
                <w:sz w:val="20"/>
                <w:szCs w:val="20"/>
              </w:rPr>
            </w:pPr>
            <w:r w:rsidRPr="0082263B">
              <w:rPr>
                <w:sz w:val="20"/>
                <w:szCs w:val="20"/>
              </w:rPr>
              <w:t>Субпродукты (говяжьи) язык, печень, почки</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100</w:t>
            </w:r>
          </w:p>
        </w:tc>
        <w:tc>
          <w:tcPr>
            <w:tcW w:w="0" w:type="auto"/>
            <w:shd w:val="clear" w:color="auto" w:fill="auto"/>
            <w:hideMark/>
          </w:tcPr>
          <w:p w:rsidR="001243CF" w:rsidRPr="0082263B" w:rsidRDefault="001243CF" w:rsidP="001243CF">
            <w:pPr>
              <w:rPr>
                <w:sz w:val="20"/>
                <w:szCs w:val="20"/>
              </w:rPr>
            </w:pPr>
            <w:r w:rsidRPr="0082263B">
              <w:rPr>
                <w:sz w:val="20"/>
                <w:szCs w:val="20"/>
              </w:rPr>
              <w:t>100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3</w:t>
            </w:r>
          </w:p>
        </w:tc>
        <w:tc>
          <w:tcPr>
            <w:tcW w:w="9789" w:type="dxa"/>
            <w:shd w:val="clear" w:color="auto" w:fill="auto"/>
            <w:hideMark/>
          </w:tcPr>
          <w:p w:rsidR="001243CF" w:rsidRPr="0082263B" w:rsidRDefault="001243CF" w:rsidP="001243CF">
            <w:pPr>
              <w:rPr>
                <w:sz w:val="20"/>
                <w:szCs w:val="20"/>
              </w:rPr>
            </w:pPr>
            <w:r w:rsidRPr="0082263B">
              <w:rPr>
                <w:sz w:val="20"/>
                <w:szCs w:val="20"/>
              </w:rPr>
              <w:t>Мясопродукты (колбасы вареная, полукопченая, твердокопченая, сырокопченая)</w:t>
            </w:r>
          </w:p>
        </w:tc>
        <w:tc>
          <w:tcPr>
            <w:tcW w:w="0" w:type="auto"/>
            <w:shd w:val="clear" w:color="auto" w:fill="auto"/>
            <w:hideMark/>
          </w:tcPr>
          <w:p w:rsidR="001243CF" w:rsidRPr="0082263B" w:rsidRDefault="001243CF" w:rsidP="001243CF">
            <w:pPr>
              <w:rPr>
                <w:sz w:val="20"/>
                <w:szCs w:val="20"/>
              </w:rPr>
            </w:pPr>
            <w:r w:rsidRPr="0082263B">
              <w:rPr>
                <w:sz w:val="20"/>
                <w:szCs w:val="20"/>
              </w:rPr>
              <w:t>45</w:t>
            </w:r>
          </w:p>
        </w:tc>
        <w:tc>
          <w:tcPr>
            <w:tcW w:w="0" w:type="auto"/>
            <w:shd w:val="clear" w:color="auto" w:fill="auto"/>
            <w:hideMark/>
          </w:tcPr>
          <w:p w:rsidR="001243CF" w:rsidRPr="0082263B" w:rsidRDefault="001243CF" w:rsidP="001243CF">
            <w:pPr>
              <w:rPr>
                <w:sz w:val="20"/>
                <w:szCs w:val="20"/>
              </w:rPr>
            </w:pPr>
            <w:r w:rsidRPr="0082263B">
              <w:rPr>
                <w:sz w:val="20"/>
                <w:szCs w:val="20"/>
              </w:rPr>
              <w:t>50</w:t>
            </w:r>
          </w:p>
        </w:tc>
        <w:tc>
          <w:tcPr>
            <w:tcW w:w="0" w:type="auto"/>
            <w:shd w:val="clear" w:color="auto" w:fill="auto"/>
            <w:hideMark/>
          </w:tcPr>
          <w:p w:rsidR="001243CF" w:rsidRPr="0082263B" w:rsidRDefault="001243CF" w:rsidP="001243CF">
            <w:pPr>
              <w:rPr>
                <w:sz w:val="20"/>
                <w:szCs w:val="20"/>
              </w:rPr>
            </w:pPr>
            <w:r w:rsidRPr="0082263B">
              <w:rPr>
                <w:sz w:val="20"/>
                <w:szCs w:val="20"/>
              </w:rPr>
              <w:t>50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4</w:t>
            </w:r>
          </w:p>
        </w:tc>
        <w:tc>
          <w:tcPr>
            <w:tcW w:w="9789" w:type="dxa"/>
            <w:shd w:val="clear" w:color="auto" w:fill="auto"/>
            <w:hideMark/>
          </w:tcPr>
          <w:p w:rsidR="001243CF" w:rsidRPr="0082263B" w:rsidRDefault="001243CF" w:rsidP="001243CF">
            <w:pPr>
              <w:rPr>
                <w:sz w:val="20"/>
                <w:szCs w:val="20"/>
              </w:rPr>
            </w:pPr>
            <w:r w:rsidRPr="0082263B">
              <w:rPr>
                <w:sz w:val="20"/>
                <w:szCs w:val="20"/>
              </w:rPr>
              <w:t>Рыба и рыбопродукты (рыба свежая, свежемороженая, соленая)</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90</w:t>
            </w:r>
          </w:p>
        </w:tc>
        <w:tc>
          <w:tcPr>
            <w:tcW w:w="0" w:type="auto"/>
            <w:shd w:val="clear" w:color="auto" w:fill="auto"/>
            <w:hideMark/>
          </w:tcPr>
          <w:p w:rsidR="001243CF" w:rsidRPr="0082263B" w:rsidRDefault="001243CF" w:rsidP="001243CF">
            <w:pPr>
              <w:rPr>
                <w:sz w:val="20"/>
                <w:szCs w:val="20"/>
              </w:rPr>
            </w:pPr>
            <w:r w:rsidRPr="0082263B">
              <w:rPr>
                <w:sz w:val="20"/>
                <w:szCs w:val="20"/>
              </w:rPr>
              <w:t>90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5</w:t>
            </w:r>
          </w:p>
        </w:tc>
        <w:tc>
          <w:tcPr>
            <w:tcW w:w="9789" w:type="dxa"/>
            <w:shd w:val="clear" w:color="auto" w:fill="auto"/>
            <w:hideMark/>
          </w:tcPr>
          <w:p w:rsidR="001243CF" w:rsidRPr="0082263B" w:rsidRDefault="001243CF" w:rsidP="001243CF">
            <w:pPr>
              <w:rPr>
                <w:sz w:val="20"/>
                <w:szCs w:val="20"/>
              </w:rPr>
            </w:pPr>
            <w:r w:rsidRPr="0082263B">
              <w:rPr>
                <w:sz w:val="20"/>
                <w:szCs w:val="20"/>
              </w:rPr>
              <w:t>Икра (осетровая, кетовая)</w:t>
            </w:r>
          </w:p>
        </w:tc>
        <w:tc>
          <w:tcPr>
            <w:tcW w:w="0" w:type="auto"/>
            <w:shd w:val="clear" w:color="auto" w:fill="auto"/>
            <w:hideMark/>
          </w:tcPr>
          <w:p w:rsidR="001243CF" w:rsidRPr="0082263B" w:rsidRDefault="001243CF" w:rsidP="001243CF">
            <w:pPr>
              <w:rPr>
                <w:sz w:val="20"/>
                <w:szCs w:val="20"/>
              </w:rPr>
            </w:pPr>
            <w:r w:rsidRPr="0082263B">
              <w:rPr>
                <w:sz w:val="20"/>
                <w:szCs w:val="20"/>
              </w:rPr>
              <w:t>10</w:t>
            </w:r>
          </w:p>
        </w:tc>
        <w:tc>
          <w:tcPr>
            <w:tcW w:w="0" w:type="auto"/>
            <w:shd w:val="clear" w:color="auto" w:fill="auto"/>
            <w:hideMark/>
          </w:tcPr>
          <w:p w:rsidR="001243CF" w:rsidRPr="0082263B" w:rsidRDefault="001243CF" w:rsidP="001243CF">
            <w:pPr>
              <w:rPr>
                <w:sz w:val="20"/>
                <w:szCs w:val="20"/>
              </w:rPr>
            </w:pPr>
            <w:r w:rsidRPr="0082263B">
              <w:rPr>
                <w:sz w:val="20"/>
                <w:szCs w:val="20"/>
              </w:rPr>
              <w:t>20</w:t>
            </w:r>
          </w:p>
        </w:tc>
        <w:tc>
          <w:tcPr>
            <w:tcW w:w="0" w:type="auto"/>
            <w:shd w:val="clear" w:color="auto" w:fill="auto"/>
            <w:hideMark/>
          </w:tcPr>
          <w:p w:rsidR="001243CF" w:rsidRPr="0082263B" w:rsidRDefault="001243CF" w:rsidP="001243CF">
            <w:pPr>
              <w:rPr>
                <w:sz w:val="20"/>
                <w:szCs w:val="20"/>
              </w:rPr>
            </w:pPr>
            <w:r w:rsidRPr="0082263B">
              <w:rPr>
                <w:sz w:val="20"/>
                <w:szCs w:val="20"/>
              </w:rPr>
              <w:t>20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6</w:t>
            </w:r>
          </w:p>
        </w:tc>
        <w:tc>
          <w:tcPr>
            <w:tcW w:w="9789" w:type="dxa"/>
            <w:shd w:val="clear" w:color="auto" w:fill="auto"/>
            <w:hideMark/>
          </w:tcPr>
          <w:p w:rsidR="001243CF" w:rsidRPr="0082263B" w:rsidRDefault="001243CF" w:rsidP="001243CF">
            <w:pPr>
              <w:rPr>
                <w:sz w:val="20"/>
                <w:szCs w:val="20"/>
              </w:rPr>
            </w:pPr>
            <w:r w:rsidRPr="0082263B">
              <w:rPr>
                <w:sz w:val="20"/>
                <w:szCs w:val="20"/>
              </w:rPr>
              <w:t>Птица (куры, индейка, цыплята)</w:t>
            </w:r>
          </w:p>
        </w:tc>
        <w:tc>
          <w:tcPr>
            <w:tcW w:w="0" w:type="auto"/>
            <w:shd w:val="clear" w:color="auto" w:fill="auto"/>
            <w:hideMark/>
          </w:tcPr>
          <w:p w:rsidR="001243CF" w:rsidRPr="0082263B" w:rsidRDefault="001243CF" w:rsidP="001243CF">
            <w:pPr>
              <w:rPr>
                <w:sz w:val="20"/>
                <w:szCs w:val="20"/>
              </w:rPr>
            </w:pPr>
            <w:r w:rsidRPr="0082263B">
              <w:rPr>
                <w:sz w:val="20"/>
                <w:szCs w:val="20"/>
              </w:rPr>
              <w:t>55</w:t>
            </w:r>
          </w:p>
        </w:tc>
        <w:tc>
          <w:tcPr>
            <w:tcW w:w="0" w:type="auto"/>
            <w:shd w:val="clear" w:color="auto" w:fill="auto"/>
            <w:hideMark/>
          </w:tcPr>
          <w:p w:rsidR="001243CF" w:rsidRPr="0082263B" w:rsidRDefault="001243CF" w:rsidP="001243CF">
            <w:pPr>
              <w:rPr>
                <w:sz w:val="20"/>
                <w:szCs w:val="20"/>
              </w:rPr>
            </w:pPr>
            <w:r w:rsidRPr="0082263B">
              <w:rPr>
                <w:sz w:val="20"/>
                <w:szCs w:val="20"/>
              </w:rPr>
              <w:t>60</w:t>
            </w:r>
          </w:p>
        </w:tc>
        <w:tc>
          <w:tcPr>
            <w:tcW w:w="0" w:type="auto"/>
            <w:shd w:val="clear" w:color="auto" w:fill="auto"/>
            <w:hideMark/>
          </w:tcPr>
          <w:p w:rsidR="001243CF" w:rsidRPr="0082263B" w:rsidRDefault="001243CF" w:rsidP="001243CF">
            <w:pPr>
              <w:rPr>
                <w:sz w:val="20"/>
                <w:szCs w:val="20"/>
              </w:rPr>
            </w:pPr>
            <w:r w:rsidRPr="0082263B">
              <w:rPr>
                <w:sz w:val="20"/>
                <w:szCs w:val="20"/>
              </w:rPr>
              <w:t>80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7</w:t>
            </w:r>
          </w:p>
        </w:tc>
        <w:tc>
          <w:tcPr>
            <w:tcW w:w="9789" w:type="dxa"/>
            <w:shd w:val="clear" w:color="auto" w:fill="auto"/>
            <w:hideMark/>
          </w:tcPr>
          <w:p w:rsidR="001243CF" w:rsidRPr="0082263B" w:rsidRDefault="001243CF" w:rsidP="001243CF">
            <w:pPr>
              <w:rPr>
                <w:sz w:val="20"/>
                <w:szCs w:val="20"/>
              </w:rPr>
            </w:pPr>
            <w:r w:rsidRPr="0082263B">
              <w:rPr>
                <w:sz w:val="20"/>
                <w:szCs w:val="20"/>
              </w:rPr>
              <w:t>Яйцо (диетическое)</w:t>
            </w:r>
          </w:p>
        </w:tc>
        <w:tc>
          <w:tcPr>
            <w:tcW w:w="0" w:type="auto"/>
            <w:shd w:val="clear" w:color="auto" w:fill="auto"/>
            <w:hideMark/>
          </w:tcPr>
          <w:p w:rsidR="001243CF" w:rsidRPr="0082263B" w:rsidRDefault="001243CF" w:rsidP="001243CF">
            <w:pPr>
              <w:rPr>
                <w:sz w:val="20"/>
                <w:szCs w:val="20"/>
              </w:rPr>
            </w:pPr>
            <w:r w:rsidRPr="0082263B">
              <w:rPr>
                <w:sz w:val="20"/>
                <w:szCs w:val="20"/>
              </w:rPr>
              <w:t>1 шт.</w:t>
            </w:r>
          </w:p>
        </w:tc>
        <w:tc>
          <w:tcPr>
            <w:tcW w:w="0" w:type="auto"/>
            <w:shd w:val="clear" w:color="auto" w:fill="auto"/>
            <w:hideMark/>
          </w:tcPr>
          <w:p w:rsidR="001243CF" w:rsidRPr="0082263B" w:rsidRDefault="001243CF" w:rsidP="001243CF">
            <w:pPr>
              <w:rPr>
                <w:sz w:val="20"/>
                <w:szCs w:val="20"/>
              </w:rPr>
            </w:pPr>
            <w:r w:rsidRPr="0082263B">
              <w:rPr>
                <w:sz w:val="20"/>
                <w:szCs w:val="20"/>
              </w:rPr>
              <w:t>1 шт.</w:t>
            </w:r>
          </w:p>
        </w:tc>
        <w:tc>
          <w:tcPr>
            <w:tcW w:w="0" w:type="auto"/>
            <w:shd w:val="clear" w:color="auto" w:fill="auto"/>
            <w:hideMark/>
          </w:tcPr>
          <w:p w:rsidR="001243CF" w:rsidRPr="0082263B" w:rsidRDefault="001243CF" w:rsidP="001243CF">
            <w:pPr>
              <w:rPr>
                <w:sz w:val="20"/>
                <w:szCs w:val="20"/>
              </w:rPr>
            </w:pPr>
            <w:r w:rsidRPr="0082263B">
              <w:rPr>
                <w:sz w:val="20"/>
                <w:szCs w:val="20"/>
              </w:rPr>
              <w:t>2 шт.</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8</w:t>
            </w:r>
          </w:p>
        </w:tc>
        <w:tc>
          <w:tcPr>
            <w:tcW w:w="9789" w:type="dxa"/>
            <w:shd w:val="clear" w:color="auto" w:fill="auto"/>
            <w:hideMark/>
          </w:tcPr>
          <w:p w:rsidR="001243CF" w:rsidRPr="0082263B" w:rsidRDefault="001243CF" w:rsidP="001243CF">
            <w:pPr>
              <w:rPr>
                <w:sz w:val="20"/>
                <w:szCs w:val="20"/>
              </w:rPr>
            </w:pPr>
            <w:r w:rsidRPr="0082263B">
              <w:rPr>
                <w:sz w:val="20"/>
                <w:szCs w:val="20"/>
              </w:rPr>
              <w:t>Масло сливочное, в том числе топленое</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80</w:t>
            </w:r>
          </w:p>
        </w:tc>
        <w:tc>
          <w:tcPr>
            <w:tcW w:w="0" w:type="auto"/>
            <w:shd w:val="clear" w:color="auto" w:fill="auto"/>
            <w:hideMark/>
          </w:tcPr>
          <w:p w:rsidR="001243CF" w:rsidRPr="0082263B" w:rsidRDefault="001243CF" w:rsidP="001243CF">
            <w:pPr>
              <w:rPr>
                <w:sz w:val="20"/>
                <w:szCs w:val="20"/>
              </w:rPr>
            </w:pPr>
            <w:r w:rsidRPr="0082263B">
              <w:rPr>
                <w:sz w:val="20"/>
                <w:szCs w:val="20"/>
              </w:rPr>
              <w:t>80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9</w:t>
            </w:r>
          </w:p>
        </w:tc>
        <w:tc>
          <w:tcPr>
            <w:tcW w:w="9789" w:type="dxa"/>
            <w:shd w:val="clear" w:color="auto" w:fill="auto"/>
            <w:hideMark/>
          </w:tcPr>
          <w:p w:rsidR="001243CF" w:rsidRPr="0082263B" w:rsidRDefault="001243CF" w:rsidP="001243CF">
            <w:pPr>
              <w:rPr>
                <w:sz w:val="20"/>
                <w:szCs w:val="20"/>
              </w:rPr>
            </w:pPr>
            <w:r w:rsidRPr="0082263B">
              <w:rPr>
                <w:sz w:val="20"/>
                <w:szCs w:val="20"/>
              </w:rPr>
              <w:t>Молочные продукты:</w:t>
            </w:r>
          </w:p>
        </w:tc>
        <w:tc>
          <w:tcPr>
            <w:tcW w:w="0" w:type="auto"/>
            <w:shd w:val="clear" w:color="auto" w:fill="auto"/>
            <w:hideMark/>
          </w:tcPr>
          <w:p w:rsidR="001243CF" w:rsidRPr="0082263B" w:rsidRDefault="001243CF" w:rsidP="001243CF">
            <w:pPr>
              <w:rPr>
                <w:sz w:val="20"/>
                <w:szCs w:val="20"/>
              </w:rPr>
            </w:pPr>
            <w:r w:rsidRPr="0082263B">
              <w:rPr>
                <w:sz w:val="20"/>
                <w:szCs w:val="20"/>
              </w:rPr>
              <w:t> </w:t>
            </w:r>
          </w:p>
        </w:tc>
        <w:tc>
          <w:tcPr>
            <w:tcW w:w="0" w:type="auto"/>
            <w:shd w:val="clear" w:color="auto" w:fill="auto"/>
            <w:hideMark/>
          </w:tcPr>
          <w:p w:rsidR="001243CF" w:rsidRPr="0082263B" w:rsidRDefault="001243CF" w:rsidP="001243CF">
            <w:pPr>
              <w:rPr>
                <w:sz w:val="20"/>
                <w:szCs w:val="20"/>
              </w:rPr>
            </w:pPr>
            <w:r w:rsidRPr="0082263B">
              <w:rPr>
                <w:sz w:val="20"/>
                <w:szCs w:val="20"/>
              </w:rPr>
              <w:t> </w:t>
            </w:r>
          </w:p>
        </w:tc>
        <w:tc>
          <w:tcPr>
            <w:tcW w:w="0" w:type="auto"/>
            <w:shd w:val="clear" w:color="auto" w:fill="auto"/>
            <w:hideMark/>
          </w:tcPr>
          <w:p w:rsidR="001243CF" w:rsidRPr="0082263B" w:rsidRDefault="001243CF" w:rsidP="001243CF">
            <w:pPr>
              <w:rPr>
                <w:sz w:val="20"/>
                <w:szCs w:val="20"/>
              </w:rPr>
            </w:pPr>
            <w:r w:rsidRPr="0082263B">
              <w:rPr>
                <w:sz w:val="20"/>
                <w:szCs w:val="20"/>
              </w:rPr>
              <w:t> </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 </w:t>
            </w:r>
          </w:p>
        </w:tc>
        <w:tc>
          <w:tcPr>
            <w:tcW w:w="9789" w:type="dxa"/>
            <w:shd w:val="clear" w:color="auto" w:fill="auto"/>
            <w:hideMark/>
          </w:tcPr>
          <w:p w:rsidR="001243CF" w:rsidRPr="0082263B" w:rsidRDefault="001243CF" w:rsidP="001243CF">
            <w:pPr>
              <w:rPr>
                <w:sz w:val="20"/>
                <w:szCs w:val="20"/>
              </w:rPr>
            </w:pPr>
            <w:r w:rsidRPr="0082263B">
              <w:rPr>
                <w:sz w:val="20"/>
                <w:szCs w:val="20"/>
              </w:rPr>
              <w:t>молоко (цельное, кефир, ряженка и др.)</w:t>
            </w:r>
          </w:p>
        </w:tc>
        <w:tc>
          <w:tcPr>
            <w:tcW w:w="0" w:type="auto"/>
            <w:shd w:val="clear" w:color="auto" w:fill="auto"/>
            <w:hideMark/>
          </w:tcPr>
          <w:p w:rsidR="001243CF" w:rsidRPr="0082263B" w:rsidRDefault="001243CF" w:rsidP="001243CF">
            <w:pPr>
              <w:rPr>
                <w:sz w:val="20"/>
                <w:szCs w:val="20"/>
              </w:rPr>
            </w:pPr>
            <w:r w:rsidRPr="0082263B">
              <w:rPr>
                <w:sz w:val="20"/>
                <w:szCs w:val="20"/>
              </w:rPr>
              <w:t>550</w:t>
            </w:r>
          </w:p>
        </w:tc>
        <w:tc>
          <w:tcPr>
            <w:tcW w:w="0" w:type="auto"/>
            <w:shd w:val="clear" w:color="auto" w:fill="auto"/>
            <w:hideMark/>
          </w:tcPr>
          <w:p w:rsidR="001243CF" w:rsidRPr="0082263B" w:rsidRDefault="001243CF" w:rsidP="001243CF">
            <w:pPr>
              <w:rPr>
                <w:sz w:val="20"/>
                <w:szCs w:val="20"/>
              </w:rPr>
            </w:pPr>
            <w:r w:rsidRPr="0082263B">
              <w:rPr>
                <w:sz w:val="20"/>
                <w:szCs w:val="20"/>
              </w:rPr>
              <w:t>600</w:t>
            </w:r>
          </w:p>
        </w:tc>
        <w:tc>
          <w:tcPr>
            <w:tcW w:w="0" w:type="auto"/>
            <w:shd w:val="clear" w:color="auto" w:fill="auto"/>
            <w:hideMark/>
          </w:tcPr>
          <w:p w:rsidR="001243CF" w:rsidRPr="0082263B" w:rsidRDefault="001243CF" w:rsidP="001243CF">
            <w:pPr>
              <w:rPr>
                <w:sz w:val="20"/>
                <w:szCs w:val="20"/>
              </w:rPr>
            </w:pPr>
            <w:r w:rsidRPr="0082263B">
              <w:rPr>
                <w:sz w:val="20"/>
                <w:szCs w:val="20"/>
              </w:rPr>
              <w:t>800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 </w:t>
            </w:r>
          </w:p>
        </w:tc>
        <w:tc>
          <w:tcPr>
            <w:tcW w:w="9789" w:type="dxa"/>
            <w:shd w:val="clear" w:color="auto" w:fill="auto"/>
            <w:hideMark/>
          </w:tcPr>
          <w:p w:rsidR="001243CF" w:rsidRPr="0082263B" w:rsidRDefault="001243CF" w:rsidP="001243CF">
            <w:pPr>
              <w:rPr>
                <w:sz w:val="20"/>
                <w:szCs w:val="20"/>
              </w:rPr>
            </w:pPr>
            <w:r w:rsidRPr="0082263B">
              <w:rPr>
                <w:sz w:val="20"/>
                <w:szCs w:val="20"/>
              </w:rPr>
              <w:t>творог н/ж</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90</w:t>
            </w:r>
          </w:p>
        </w:tc>
        <w:tc>
          <w:tcPr>
            <w:tcW w:w="0" w:type="auto"/>
            <w:shd w:val="clear" w:color="auto" w:fill="auto"/>
            <w:hideMark/>
          </w:tcPr>
          <w:p w:rsidR="001243CF" w:rsidRPr="0082263B" w:rsidRDefault="001243CF" w:rsidP="001243CF">
            <w:pPr>
              <w:rPr>
                <w:sz w:val="20"/>
                <w:szCs w:val="20"/>
              </w:rPr>
            </w:pPr>
            <w:r w:rsidRPr="0082263B">
              <w:rPr>
                <w:sz w:val="20"/>
                <w:szCs w:val="20"/>
              </w:rPr>
              <w:t>100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 </w:t>
            </w:r>
          </w:p>
        </w:tc>
        <w:tc>
          <w:tcPr>
            <w:tcW w:w="9789" w:type="dxa"/>
            <w:shd w:val="clear" w:color="auto" w:fill="auto"/>
            <w:hideMark/>
          </w:tcPr>
          <w:p w:rsidR="001243CF" w:rsidRPr="0082263B" w:rsidRDefault="001243CF" w:rsidP="001243CF">
            <w:pPr>
              <w:rPr>
                <w:sz w:val="20"/>
                <w:szCs w:val="20"/>
              </w:rPr>
            </w:pPr>
            <w:r w:rsidRPr="0082263B">
              <w:rPr>
                <w:sz w:val="20"/>
                <w:szCs w:val="20"/>
              </w:rPr>
              <w:t>сметана</w:t>
            </w:r>
          </w:p>
        </w:tc>
        <w:tc>
          <w:tcPr>
            <w:tcW w:w="0" w:type="auto"/>
            <w:shd w:val="clear" w:color="auto" w:fill="auto"/>
            <w:hideMark/>
          </w:tcPr>
          <w:p w:rsidR="001243CF" w:rsidRPr="0082263B" w:rsidRDefault="001243CF" w:rsidP="001243CF">
            <w:pPr>
              <w:rPr>
                <w:sz w:val="20"/>
                <w:szCs w:val="20"/>
              </w:rPr>
            </w:pPr>
            <w:r w:rsidRPr="0082263B">
              <w:rPr>
                <w:sz w:val="20"/>
                <w:szCs w:val="20"/>
              </w:rPr>
              <w:t>25</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 </w:t>
            </w:r>
          </w:p>
        </w:tc>
        <w:tc>
          <w:tcPr>
            <w:tcW w:w="9789" w:type="dxa"/>
            <w:shd w:val="clear" w:color="auto" w:fill="auto"/>
            <w:hideMark/>
          </w:tcPr>
          <w:p w:rsidR="001243CF" w:rsidRPr="0082263B" w:rsidRDefault="001243CF" w:rsidP="001243CF">
            <w:pPr>
              <w:rPr>
                <w:sz w:val="20"/>
                <w:szCs w:val="20"/>
              </w:rPr>
            </w:pPr>
            <w:r w:rsidRPr="0082263B">
              <w:rPr>
                <w:sz w:val="20"/>
                <w:szCs w:val="20"/>
              </w:rPr>
              <w:t>сыры (российский, голландский, костромской)</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11</w:t>
            </w:r>
          </w:p>
        </w:tc>
        <w:tc>
          <w:tcPr>
            <w:tcW w:w="9789" w:type="dxa"/>
            <w:shd w:val="clear" w:color="auto" w:fill="auto"/>
            <w:hideMark/>
          </w:tcPr>
          <w:p w:rsidR="001243CF" w:rsidRPr="0082263B" w:rsidRDefault="001243CF" w:rsidP="001243CF">
            <w:pPr>
              <w:rPr>
                <w:sz w:val="20"/>
                <w:szCs w:val="20"/>
              </w:rPr>
            </w:pPr>
            <w:r w:rsidRPr="0082263B">
              <w:rPr>
                <w:sz w:val="20"/>
                <w:szCs w:val="20"/>
              </w:rPr>
              <w:t>Картофель</w:t>
            </w:r>
          </w:p>
        </w:tc>
        <w:tc>
          <w:tcPr>
            <w:tcW w:w="0" w:type="auto"/>
            <w:shd w:val="clear" w:color="auto" w:fill="auto"/>
            <w:hideMark/>
          </w:tcPr>
          <w:p w:rsidR="001243CF" w:rsidRPr="0082263B" w:rsidRDefault="001243CF" w:rsidP="001243CF">
            <w:pPr>
              <w:rPr>
                <w:sz w:val="20"/>
                <w:szCs w:val="20"/>
              </w:rPr>
            </w:pPr>
            <w:r w:rsidRPr="0082263B">
              <w:rPr>
                <w:sz w:val="20"/>
                <w:szCs w:val="20"/>
              </w:rPr>
              <w:t>250</w:t>
            </w:r>
          </w:p>
        </w:tc>
        <w:tc>
          <w:tcPr>
            <w:tcW w:w="0" w:type="auto"/>
            <w:shd w:val="clear" w:color="auto" w:fill="auto"/>
            <w:hideMark/>
          </w:tcPr>
          <w:p w:rsidR="001243CF" w:rsidRPr="0082263B" w:rsidRDefault="001243CF" w:rsidP="001243CF">
            <w:pPr>
              <w:rPr>
                <w:sz w:val="20"/>
                <w:szCs w:val="20"/>
              </w:rPr>
            </w:pPr>
            <w:r w:rsidRPr="0082263B">
              <w:rPr>
                <w:sz w:val="20"/>
                <w:szCs w:val="20"/>
              </w:rPr>
              <w:t>300</w:t>
            </w:r>
          </w:p>
        </w:tc>
        <w:tc>
          <w:tcPr>
            <w:tcW w:w="0" w:type="auto"/>
            <w:shd w:val="clear" w:color="auto" w:fill="auto"/>
            <w:hideMark/>
          </w:tcPr>
          <w:p w:rsidR="001243CF" w:rsidRPr="0082263B" w:rsidRDefault="001243CF" w:rsidP="001243CF">
            <w:pPr>
              <w:rPr>
                <w:sz w:val="20"/>
                <w:szCs w:val="20"/>
              </w:rPr>
            </w:pPr>
            <w:r w:rsidRPr="0082263B">
              <w:rPr>
                <w:sz w:val="20"/>
                <w:szCs w:val="20"/>
              </w:rPr>
              <w:t>400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12</w:t>
            </w:r>
          </w:p>
        </w:tc>
        <w:tc>
          <w:tcPr>
            <w:tcW w:w="9789" w:type="dxa"/>
            <w:shd w:val="clear" w:color="auto" w:fill="auto"/>
            <w:hideMark/>
          </w:tcPr>
          <w:p w:rsidR="001243CF" w:rsidRPr="0082263B" w:rsidRDefault="001243CF" w:rsidP="001243CF">
            <w:pPr>
              <w:rPr>
                <w:sz w:val="20"/>
                <w:szCs w:val="20"/>
              </w:rPr>
            </w:pPr>
            <w:r w:rsidRPr="0082263B">
              <w:rPr>
                <w:sz w:val="20"/>
                <w:szCs w:val="20"/>
              </w:rPr>
              <w:t>Крупы (все виды), мука</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90</w:t>
            </w:r>
          </w:p>
        </w:tc>
        <w:tc>
          <w:tcPr>
            <w:tcW w:w="0" w:type="auto"/>
            <w:shd w:val="clear" w:color="auto" w:fill="auto"/>
            <w:hideMark/>
          </w:tcPr>
          <w:p w:rsidR="001243CF" w:rsidRPr="0082263B" w:rsidRDefault="001243CF" w:rsidP="001243CF">
            <w:pPr>
              <w:rPr>
                <w:sz w:val="20"/>
                <w:szCs w:val="20"/>
              </w:rPr>
            </w:pPr>
            <w:r w:rsidRPr="0082263B">
              <w:rPr>
                <w:sz w:val="20"/>
                <w:szCs w:val="20"/>
              </w:rPr>
              <w:t>120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13</w:t>
            </w:r>
          </w:p>
        </w:tc>
        <w:tc>
          <w:tcPr>
            <w:tcW w:w="9789" w:type="dxa"/>
            <w:shd w:val="clear" w:color="auto" w:fill="auto"/>
            <w:hideMark/>
          </w:tcPr>
          <w:p w:rsidR="001243CF" w:rsidRPr="0082263B" w:rsidRDefault="001243CF" w:rsidP="001243CF">
            <w:pPr>
              <w:rPr>
                <w:sz w:val="20"/>
                <w:szCs w:val="20"/>
              </w:rPr>
            </w:pPr>
            <w:r w:rsidRPr="0082263B">
              <w:rPr>
                <w:sz w:val="20"/>
                <w:szCs w:val="20"/>
              </w:rPr>
              <w:t>Овощи свежие, бобовые, зелень (в ассортименте)</w:t>
            </w:r>
          </w:p>
        </w:tc>
        <w:tc>
          <w:tcPr>
            <w:tcW w:w="0" w:type="auto"/>
            <w:shd w:val="clear" w:color="auto" w:fill="auto"/>
            <w:hideMark/>
          </w:tcPr>
          <w:p w:rsidR="001243CF" w:rsidRPr="0082263B" w:rsidRDefault="001243CF" w:rsidP="001243CF">
            <w:pPr>
              <w:rPr>
                <w:sz w:val="20"/>
                <w:szCs w:val="20"/>
              </w:rPr>
            </w:pPr>
            <w:r w:rsidRPr="0082263B">
              <w:rPr>
                <w:sz w:val="20"/>
                <w:szCs w:val="20"/>
              </w:rPr>
              <w:t>300</w:t>
            </w:r>
          </w:p>
        </w:tc>
        <w:tc>
          <w:tcPr>
            <w:tcW w:w="0" w:type="auto"/>
            <w:shd w:val="clear" w:color="auto" w:fill="auto"/>
            <w:hideMark/>
          </w:tcPr>
          <w:p w:rsidR="001243CF" w:rsidRPr="0082263B" w:rsidRDefault="001243CF" w:rsidP="001243CF">
            <w:pPr>
              <w:rPr>
                <w:sz w:val="20"/>
                <w:szCs w:val="20"/>
              </w:rPr>
            </w:pPr>
            <w:r w:rsidRPr="0082263B">
              <w:rPr>
                <w:sz w:val="20"/>
                <w:szCs w:val="20"/>
              </w:rPr>
              <w:t>400</w:t>
            </w:r>
          </w:p>
        </w:tc>
        <w:tc>
          <w:tcPr>
            <w:tcW w:w="0" w:type="auto"/>
            <w:shd w:val="clear" w:color="auto" w:fill="auto"/>
            <w:hideMark/>
          </w:tcPr>
          <w:p w:rsidR="001243CF" w:rsidRPr="0082263B" w:rsidRDefault="001243CF" w:rsidP="001243CF">
            <w:pPr>
              <w:rPr>
                <w:sz w:val="20"/>
                <w:szCs w:val="20"/>
              </w:rPr>
            </w:pPr>
            <w:r w:rsidRPr="0082263B">
              <w:rPr>
                <w:sz w:val="20"/>
                <w:szCs w:val="20"/>
              </w:rPr>
              <w:t>400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14</w:t>
            </w:r>
          </w:p>
        </w:tc>
        <w:tc>
          <w:tcPr>
            <w:tcW w:w="9789" w:type="dxa"/>
            <w:shd w:val="clear" w:color="auto" w:fill="auto"/>
            <w:hideMark/>
          </w:tcPr>
          <w:p w:rsidR="001243CF" w:rsidRPr="0082263B" w:rsidRDefault="001243CF" w:rsidP="001243CF">
            <w:pPr>
              <w:rPr>
                <w:sz w:val="20"/>
                <w:szCs w:val="20"/>
              </w:rPr>
            </w:pPr>
            <w:r w:rsidRPr="0082263B">
              <w:rPr>
                <w:sz w:val="20"/>
                <w:szCs w:val="20"/>
              </w:rPr>
              <w:t>Фрукты свежие (ягоды, цитрусовые в ассортименте)</w:t>
            </w:r>
          </w:p>
        </w:tc>
        <w:tc>
          <w:tcPr>
            <w:tcW w:w="0" w:type="auto"/>
            <w:shd w:val="clear" w:color="auto" w:fill="auto"/>
            <w:hideMark/>
          </w:tcPr>
          <w:p w:rsidR="001243CF" w:rsidRPr="0082263B" w:rsidRDefault="001243CF" w:rsidP="001243CF">
            <w:pPr>
              <w:rPr>
                <w:sz w:val="20"/>
                <w:szCs w:val="20"/>
              </w:rPr>
            </w:pPr>
            <w:r w:rsidRPr="0082263B">
              <w:rPr>
                <w:sz w:val="20"/>
                <w:szCs w:val="20"/>
              </w:rPr>
              <w:t>450</w:t>
            </w:r>
          </w:p>
        </w:tc>
        <w:tc>
          <w:tcPr>
            <w:tcW w:w="0" w:type="auto"/>
            <w:shd w:val="clear" w:color="auto" w:fill="auto"/>
            <w:hideMark/>
          </w:tcPr>
          <w:p w:rsidR="001243CF" w:rsidRPr="0082263B" w:rsidRDefault="001243CF" w:rsidP="001243CF">
            <w:pPr>
              <w:rPr>
                <w:sz w:val="20"/>
                <w:szCs w:val="20"/>
              </w:rPr>
            </w:pPr>
            <w:r w:rsidRPr="0082263B">
              <w:rPr>
                <w:sz w:val="20"/>
                <w:szCs w:val="20"/>
              </w:rPr>
              <w:t>500</w:t>
            </w:r>
          </w:p>
        </w:tc>
        <w:tc>
          <w:tcPr>
            <w:tcW w:w="0" w:type="auto"/>
            <w:shd w:val="clear" w:color="auto" w:fill="auto"/>
            <w:hideMark/>
          </w:tcPr>
          <w:p w:rsidR="001243CF" w:rsidRPr="0082263B" w:rsidRDefault="001243CF" w:rsidP="001243CF">
            <w:pPr>
              <w:rPr>
                <w:sz w:val="20"/>
                <w:szCs w:val="20"/>
              </w:rPr>
            </w:pPr>
            <w:r w:rsidRPr="0082263B">
              <w:rPr>
                <w:sz w:val="20"/>
                <w:szCs w:val="20"/>
              </w:rPr>
              <w:t>500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15</w:t>
            </w:r>
          </w:p>
        </w:tc>
        <w:tc>
          <w:tcPr>
            <w:tcW w:w="9789" w:type="dxa"/>
            <w:shd w:val="clear" w:color="auto" w:fill="auto"/>
            <w:hideMark/>
          </w:tcPr>
          <w:p w:rsidR="001243CF" w:rsidRPr="0082263B" w:rsidRDefault="001243CF" w:rsidP="001243CF">
            <w:pPr>
              <w:rPr>
                <w:sz w:val="20"/>
                <w:szCs w:val="20"/>
              </w:rPr>
            </w:pPr>
            <w:r w:rsidRPr="0082263B">
              <w:rPr>
                <w:sz w:val="20"/>
                <w:szCs w:val="20"/>
              </w:rPr>
              <w:t>Фрукты консервированные</w:t>
            </w:r>
          </w:p>
        </w:tc>
        <w:tc>
          <w:tcPr>
            <w:tcW w:w="0" w:type="auto"/>
            <w:shd w:val="clear" w:color="auto" w:fill="auto"/>
            <w:hideMark/>
          </w:tcPr>
          <w:p w:rsidR="001243CF" w:rsidRPr="0082263B" w:rsidRDefault="001243CF" w:rsidP="001243CF">
            <w:pPr>
              <w:rPr>
                <w:sz w:val="20"/>
                <w:szCs w:val="20"/>
              </w:rPr>
            </w:pPr>
            <w:r w:rsidRPr="0082263B">
              <w:rPr>
                <w:sz w:val="20"/>
                <w:szCs w:val="20"/>
              </w:rPr>
              <w:t>150</w:t>
            </w:r>
          </w:p>
        </w:tc>
        <w:tc>
          <w:tcPr>
            <w:tcW w:w="0" w:type="auto"/>
            <w:shd w:val="clear" w:color="auto" w:fill="auto"/>
            <w:hideMark/>
          </w:tcPr>
          <w:p w:rsidR="001243CF" w:rsidRPr="0082263B" w:rsidRDefault="001243CF" w:rsidP="001243CF">
            <w:pPr>
              <w:rPr>
                <w:sz w:val="20"/>
                <w:szCs w:val="20"/>
              </w:rPr>
            </w:pPr>
            <w:r w:rsidRPr="0082263B">
              <w:rPr>
                <w:sz w:val="20"/>
                <w:szCs w:val="20"/>
              </w:rPr>
              <w:t>200</w:t>
            </w:r>
          </w:p>
        </w:tc>
        <w:tc>
          <w:tcPr>
            <w:tcW w:w="0" w:type="auto"/>
            <w:shd w:val="clear" w:color="auto" w:fill="auto"/>
            <w:hideMark/>
          </w:tcPr>
          <w:p w:rsidR="001243CF" w:rsidRPr="0082263B" w:rsidRDefault="001243CF" w:rsidP="001243CF">
            <w:pPr>
              <w:rPr>
                <w:sz w:val="20"/>
                <w:szCs w:val="20"/>
              </w:rPr>
            </w:pPr>
            <w:r w:rsidRPr="0082263B">
              <w:rPr>
                <w:sz w:val="20"/>
                <w:szCs w:val="20"/>
              </w:rPr>
              <w:t>200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16</w:t>
            </w:r>
          </w:p>
        </w:tc>
        <w:tc>
          <w:tcPr>
            <w:tcW w:w="9789" w:type="dxa"/>
            <w:shd w:val="clear" w:color="auto" w:fill="auto"/>
            <w:hideMark/>
          </w:tcPr>
          <w:p w:rsidR="001243CF" w:rsidRPr="0082263B" w:rsidRDefault="001243CF" w:rsidP="001243CF">
            <w:pPr>
              <w:rPr>
                <w:sz w:val="20"/>
                <w:szCs w:val="20"/>
              </w:rPr>
            </w:pPr>
            <w:r w:rsidRPr="0082263B">
              <w:rPr>
                <w:sz w:val="20"/>
                <w:szCs w:val="20"/>
              </w:rPr>
              <w:t>Сухофрукты (курага, изюм, чернослив)</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50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17</w:t>
            </w:r>
          </w:p>
        </w:tc>
        <w:tc>
          <w:tcPr>
            <w:tcW w:w="9789" w:type="dxa"/>
            <w:shd w:val="clear" w:color="auto" w:fill="auto"/>
            <w:hideMark/>
          </w:tcPr>
          <w:p w:rsidR="001243CF" w:rsidRPr="0082263B" w:rsidRDefault="001243CF" w:rsidP="001243CF">
            <w:pPr>
              <w:rPr>
                <w:sz w:val="20"/>
                <w:szCs w:val="20"/>
              </w:rPr>
            </w:pPr>
            <w:r w:rsidRPr="0082263B">
              <w:rPr>
                <w:sz w:val="20"/>
                <w:szCs w:val="20"/>
              </w:rPr>
              <w:t>Соки фруктовые</w:t>
            </w:r>
          </w:p>
        </w:tc>
        <w:tc>
          <w:tcPr>
            <w:tcW w:w="0" w:type="auto"/>
            <w:shd w:val="clear" w:color="auto" w:fill="auto"/>
            <w:hideMark/>
          </w:tcPr>
          <w:p w:rsidR="001243CF" w:rsidRPr="0082263B" w:rsidRDefault="001243CF" w:rsidP="001243CF">
            <w:pPr>
              <w:rPr>
                <w:sz w:val="20"/>
                <w:szCs w:val="20"/>
              </w:rPr>
            </w:pPr>
            <w:r w:rsidRPr="0082263B">
              <w:rPr>
                <w:sz w:val="20"/>
                <w:szCs w:val="20"/>
              </w:rPr>
              <w:t>350</w:t>
            </w:r>
          </w:p>
        </w:tc>
        <w:tc>
          <w:tcPr>
            <w:tcW w:w="0" w:type="auto"/>
            <w:shd w:val="clear" w:color="auto" w:fill="auto"/>
            <w:hideMark/>
          </w:tcPr>
          <w:p w:rsidR="001243CF" w:rsidRPr="0082263B" w:rsidRDefault="001243CF" w:rsidP="001243CF">
            <w:pPr>
              <w:rPr>
                <w:sz w:val="20"/>
                <w:szCs w:val="20"/>
              </w:rPr>
            </w:pPr>
            <w:r w:rsidRPr="0082263B">
              <w:rPr>
                <w:sz w:val="20"/>
                <w:szCs w:val="20"/>
              </w:rPr>
              <w:t>400</w:t>
            </w:r>
          </w:p>
        </w:tc>
        <w:tc>
          <w:tcPr>
            <w:tcW w:w="0" w:type="auto"/>
            <w:shd w:val="clear" w:color="auto" w:fill="auto"/>
            <w:hideMark/>
          </w:tcPr>
          <w:p w:rsidR="001243CF" w:rsidRPr="0082263B" w:rsidRDefault="001243CF" w:rsidP="001243CF">
            <w:pPr>
              <w:rPr>
                <w:sz w:val="20"/>
                <w:szCs w:val="20"/>
              </w:rPr>
            </w:pPr>
            <w:r w:rsidRPr="0082263B">
              <w:rPr>
                <w:sz w:val="20"/>
                <w:szCs w:val="20"/>
              </w:rPr>
              <w:t>600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18</w:t>
            </w:r>
          </w:p>
        </w:tc>
        <w:tc>
          <w:tcPr>
            <w:tcW w:w="9789" w:type="dxa"/>
            <w:shd w:val="clear" w:color="auto" w:fill="auto"/>
            <w:hideMark/>
          </w:tcPr>
          <w:p w:rsidR="001243CF" w:rsidRPr="0082263B" w:rsidRDefault="001243CF" w:rsidP="001243CF">
            <w:pPr>
              <w:rPr>
                <w:sz w:val="20"/>
                <w:szCs w:val="20"/>
              </w:rPr>
            </w:pPr>
            <w:r w:rsidRPr="0082263B">
              <w:rPr>
                <w:sz w:val="20"/>
                <w:szCs w:val="20"/>
              </w:rPr>
              <w:t>Орехи (грецкие, миндаль, фундук)</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19</w:t>
            </w:r>
          </w:p>
        </w:tc>
        <w:tc>
          <w:tcPr>
            <w:tcW w:w="9789" w:type="dxa"/>
            <w:shd w:val="clear" w:color="auto" w:fill="auto"/>
            <w:hideMark/>
          </w:tcPr>
          <w:p w:rsidR="001243CF" w:rsidRPr="0082263B" w:rsidRDefault="001243CF" w:rsidP="001243CF">
            <w:pPr>
              <w:rPr>
                <w:sz w:val="20"/>
                <w:szCs w:val="20"/>
              </w:rPr>
            </w:pPr>
            <w:r w:rsidRPr="0082263B">
              <w:rPr>
                <w:sz w:val="20"/>
                <w:szCs w:val="20"/>
              </w:rPr>
              <w:t>Сахар, конфеты, мармелад, халва</w:t>
            </w:r>
          </w:p>
        </w:tc>
        <w:tc>
          <w:tcPr>
            <w:tcW w:w="0" w:type="auto"/>
            <w:shd w:val="clear" w:color="auto" w:fill="auto"/>
            <w:hideMark/>
          </w:tcPr>
          <w:p w:rsidR="001243CF" w:rsidRPr="0082263B" w:rsidRDefault="001243CF" w:rsidP="001243CF">
            <w:pPr>
              <w:rPr>
                <w:sz w:val="20"/>
                <w:szCs w:val="20"/>
              </w:rPr>
            </w:pPr>
            <w:r w:rsidRPr="0082263B">
              <w:rPr>
                <w:sz w:val="20"/>
                <w:szCs w:val="20"/>
              </w:rPr>
              <w:t>70</w:t>
            </w:r>
          </w:p>
        </w:tc>
        <w:tc>
          <w:tcPr>
            <w:tcW w:w="0" w:type="auto"/>
            <w:shd w:val="clear" w:color="auto" w:fill="auto"/>
            <w:hideMark/>
          </w:tcPr>
          <w:p w:rsidR="001243CF" w:rsidRPr="0082263B" w:rsidRDefault="001243CF" w:rsidP="001243CF">
            <w:pPr>
              <w:rPr>
                <w:sz w:val="20"/>
                <w:szCs w:val="20"/>
              </w:rPr>
            </w:pPr>
            <w:r w:rsidRPr="0082263B">
              <w:rPr>
                <w:sz w:val="20"/>
                <w:szCs w:val="20"/>
              </w:rPr>
              <w:t>100</w:t>
            </w:r>
          </w:p>
        </w:tc>
        <w:tc>
          <w:tcPr>
            <w:tcW w:w="0" w:type="auto"/>
            <w:shd w:val="clear" w:color="auto" w:fill="auto"/>
            <w:hideMark/>
          </w:tcPr>
          <w:p w:rsidR="001243CF" w:rsidRPr="0082263B" w:rsidRDefault="001243CF" w:rsidP="001243CF">
            <w:pPr>
              <w:rPr>
                <w:sz w:val="20"/>
                <w:szCs w:val="20"/>
              </w:rPr>
            </w:pPr>
            <w:r w:rsidRPr="0082263B">
              <w:rPr>
                <w:sz w:val="20"/>
                <w:szCs w:val="20"/>
              </w:rPr>
              <w:t>150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20</w:t>
            </w:r>
          </w:p>
        </w:tc>
        <w:tc>
          <w:tcPr>
            <w:tcW w:w="9789" w:type="dxa"/>
            <w:shd w:val="clear" w:color="auto" w:fill="auto"/>
            <w:hideMark/>
          </w:tcPr>
          <w:p w:rsidR="001243CF" w:rsidRPr="0082263B" w:rsidRDefault="001243CF" w:rsidP="001243CF">
            <w:pPr>
              <w:rPr>
                <w:sz w:val="20"/>
                <w:szCs w:val="20"/>
              </w:rPr>
            </w:pPr>
            <w:r w:rsidRPr="0082263B">
              <w:rPr>
                <w:sz w:val="20"/>
                <w:szCs w:val="20"/>
              </w:rPr>
              <w:t>Мед</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c>
          <w:tcPr>
            <w:tcW w:w="0" w:type="auto"/>
            <w:shd w:val="clear" w:color="auto" w:fill="auto"/>
            <w:hideMark/>
          </w:tcPr>
          <w:p w:rsidR="001243CF" w:rsidRPr="0082263B" w:rsidRDefault="001243CF" w:rsidP="001243CF">
            <w:pPr>
              <w:rPr>
                <w:sz w:val="20"/>
                <w:szCs w:val="20"/>
              </w:rPr>
            </w:pPr>
            <w:r w:rsidRPr="0082263B">
              <w:rPr>
                <w:sz w:val="20"/>
                <w:szCs w:val="20"/>
              </w:rPr>
              <w:t>30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21</w:t>
            </w:r>
          </w:p>
        </w:tc>
        <w:tc>
          <w:tcPr>
            <w:tcW w:w="9789" w:type="dxa"/>
            <w:shd w:val="clear" w:color="auto" w:fill="auto"/>
            <w:hideMark/>
          </w:tcPr>
          <w:p w:rsidR="001243CF" w:rsidRPr="0082263B" w:rsidRDefault="001243CF" w:rsidP="001243CF">
            <w:pPr>
              <w:rPr>
                <w:sz w:val="20"/>
                <w:szCs w:val="20"/>
              </w:rPr>
            </w:pPr>
            <w:r w:rsidRPr="0082263B">
              <w:rPr>
                <w:sz w:val="20"/>
                <w:szCs w:val="20"/>
              </w:rPr>
              <w:t>Варенье, джем, повидло</w:t>
            </w:r>
          </w:p>
        </w:tc>
        <w:tc>
          <w:tcPr>
            <w:tcW w:w="0" w:type="auto"/>
            <w:shd w:val="clear" w:color="auto" w:fill="auto"/>
            <w:hideMark/>
          </w:tcPr>
          <w:p w:rsidR="001243CF" w:rsidRPr="0082263B" w:rsidRDefault="001243CF" w:rsidP="001243CF">
            <w:pPr>
              <w:rPr>
                <w:sz w:val="20"/>
                <w:szCs w:val="20"/>
              </w:rPr>
            </w:pPr>
            <w:r w:rsidRPr="0082263B">
              <w:rPr>
                <w:sz w:val="20"/>
                <w:szCs w:val="20"/>
              </w:rPr>
              <w:t>20</w:t>
            </w:r>
          </w:p>
        </w:tc>
        <w:tc>
          <w:tcPr>
            <w:tcW w:w="0" w:type="auto"/>
            <w:shd w:val="clear" w:color="auto" w:fill="auto"/>
            <w:hideMark/>
          </w:tcPr>
          <w:p w:rsidR="001243CF" w:rsidRPr="0082263B" w:rsidRDefault="001243CF" w:rsidP="001243CF">
            <w:pPr>
              <w:rPr>
                <w:sz w:val="20"/>
                <w:szCs w:val="20"/>
              </w:rPr>
            </w:pPr>
            <w:r w:rsidRPr="0082263B">
              <w:rPr>
                <w:sz w:val="20"/>
                <w:szCs w:val="20"/>
              </w:rPr>
              <w:t>40</w:t>
            </w:r>
          </w:p>
        </w:tc>
        <w:tc>
          <w:tcPr>
            <w:tcW w:w="0" w:type="auto"/>
            <w:shd w:val="clear" w:color="auto" w:fill="auto"/>
            <w:hideMark/>
          </w:tcPr>
          <w:p w:rsidR="001243CF" w:rsidRPr="0082263B" w:rsidRDefault="001243CF" w:rsidP="001243CF">
            <w:pPr>
              <w:rPr>
                <w:sz w:val="20"/>
                <w:szCs w:val="20"/>
              </w:rPr>
            </w:pPr>
            <w:r w:rsidRPr="0082263B">
              <w:rPr>
                <w:sz w:val="20"/>
                <w:szCs w:val="20"/>
              </w:rPr>
              <w:t>50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22</w:t>
            </w:r>
          </w:p>
        </w:tc>
        <w:tc>
          <w:tcPr>
            <w:tcW w:w="9789" w:type="dxa"/>
            <w:shd w:val="clear" w:color="auto" w:fill="auto"/>
            <w:hideMark/>
          </w:tcPr>
          <w:p w:rsidR="001243CF" w:rsidRPr="0082263B" w:rsidRDefault="001243CF" w:rsidP="001243CF">
            <w:pPr>
              <w:rPr>
                <w:sz w:val="20"/>
                <w:szCs w:val="20"/>
              </w:rPr>
            </w:pPr>
            <w:r w:rsidRPr="0082263B">
              <w:rPr>
                <w:sz w:val="20"/>
                <w:szCs w:val="20"/>
              </w:rPr>
              <w:t>Мучные кондитерские изделия (печенье, галеты, пряники)</w:t>
            </w:r>
          </w:p>
        </w:tc>
        <w:tc>
          <w:tcPr>
            <w:tcW w:w="0" w:type="auto"/>
            <w:shd w:val="clear" w:color="auto" w:fill="auto"/>
            <w:hideMark/>
          </w:tcPr>
          <w:p w:rsidR="001243CF" w:rsidRPr="0082263B" w:rsidRDefault="001243CF" w:rsidP="001243CF">
            <w:pPr>
              <w:rPr>
                <w:sz w:val="20"/>
                <w:szCs w:val="20"/>
              </w:rPr>
            </w:pPr>
            <w:r w:rsidRPr="0082263B">
              <w:rPr>
                <w:sz w:val="20"/>
                <w:szCs w:val="20"/>
              </w:rPr>
              <w:t>100</w:t>
            </w:r>
          </w:p>
        </w:tc>
        <w:tc>
          <w:tcPr>
            <w:tcW w:w="0" w:type="auto"/>
            <w:shd w:val="clear" w:color="auto" w:fill="auto"/>
            <w:hideMark/>
          </w:tcPr>
          <w:p w:rsidR="001243CF" w:rsidRPr="0082263B" w:rsidRDefault="001243CF" w:rsidP="001243CF">
            <w:pPr>
              <w:rPr>
                <w:sz w:val="20"/>
                <w:szCs w:val="20"/>
              </w:rPr>
            </w:pPr>
            <w:r w:rsidRPr="0082263B">
              <w:rPr>
                <w:sz w:val="20"/>
                <w:szCs w:val="20"/>
              </w:rPr>
              <w:t>130</w:t>
            </w:r>
          </w:p>
        </w:tc>
        <w:tc>
          <w:tcPr>
            <w:tcW w:w="0" w:type="auto"/>
            <w:shd w:val="clear" w:color="auto" w:fill="auto"/>
            <w:hideMark/>
          </w:tcPr>
          <w:p w:rsidR="001243CF" w:rsidRPr="0082263B" w:rsidRDefault="001243CF" w:rsidP="001243CF">
            <w:pPr>
              <w:rPr>
                <w:sz w:val="20"/>
                <w:szCs w:val="20"/>
              </w:rPr>
            </w:pPr>
            <w:r w:rsidRPr="0082263B">
              <w:rPr>
                <w:sz w:val="20"/>
                <w:szCs w:val="20"/>
              </w:rPr>
              <w:t>130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23</w:t>
            </w:r>
          </w:p>
        </w:tc>
        <w:tc>
          <w:tcPr>
            <w:tcW w:w="9789" w:type="dxa"/>
            <w:shd w:val="clear" w:color="auto" w:fill="auto"/>
            <w:hideMark/>
          </w:tcPr>
          <w:p w:rsidR="001243CF" w:rsidRPr="0082263B" w:rsidRDefault="001243CF" w:rsidP="001243CF">
            <w:pPr>
              <w:rPr>
                <w:sz w:val="20"/>
                <w:szCs w:val="20"/>
              </w:rPr>
            </w:pPr>
            <w:r w:rsidRPr="0082263B">
              <w:rPr>
                <w:sz w:val="20"/>
                <w:szCs w:val="20"/>
              </w:rPr>
              <w:t>Хлеб ржаной/пшеничный</w:t>
            </w:r>
          </w:p>
        </w:tc>
        <w:tc>
          <w:tcPr>
            <w:tcW w:w="0" w:type="auto"/>
            <w:shd w:val="clear" w:color="auto" w:fill="auto"/>
            <w:hideMark/>
          </w:tcPr>
          <w:p w:rsidR="001243CF" w:rsidRPr="0082263B" w:rsidRDefault="001243CF" w:rsidP="001243CF">
            <w:pPr>
              <w:rPr>
                <w:sz w:val="20"/>
                <w:szCs w:val="20"/>
              </w:rPr>
            </w:pPr>
            <w:r w:rsidRPr="0082263B">
              <w:rPr>
                <w:sz w:val="20"/>
                <w:szCs w:val="20"/>
              </w:rPr>
              <w:t>150/150</w:t>
            </w:r>
          </w:p>
        </w:tc>
        <w:tc>
          <w:tcPr>
            <w:tcW w:w="0" w:type="auto"/>
            <w:shd w:val="clear" w:color="auto" w:fill="auto"/>
            <w:hideMark/>
          </w:tcPr>
          <w:p w:rsidR="001243CF" w:rsidRPr="0082263B" w:rsidRDefault="001243CF" w:rsidP="001243CF">
            <w:pPr>
              <w:rPr>
                <w:sz w:val="20"/>
                <w:szCs w:val="20"/>
              </w:rPr>
            </w:pPr>
            <w:r w:rsidRPr="0082263B">
              <w:rPr>
                <w:sz w:val="20"/>
                <w:szCs w:val="20"/>
              </w:rPr>
              <w:t>150/200</w:t>
            </w:r>
          </w:p>
        </w:tc>
        <w:tc>
          <w:tcPr>
            <w:tcW w:w="0" w:type="auto"/>
            <w:shd w:val="clear" w:color="auto" w:fill="auto"/>
            <w:hideMark/>
          </w:tcPr>
          <w:p w:rsidR="001243CF" w:rsidRPr="0082263B" w:rsidRDefault="001243CF" w:rsidP="001243CF">
            <w:pPr>
              <w:rPr>
                <w:sz w:val="20"/>
                <w:szCs w:val="20"/>
              </w:rPr>
            </w:pPr>
            <w:r w:rsidRPr="0082263B">
              <w:rPr>
                <w:sz w:val="20"/>
                <w:szCs w:val="20"/>
              </w:rPr>
              <w:t>250/200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24</w:t>
            </w:r>
          </w:p>
        </w:tc>
        <w:tc>
          <w:tcPr>
            <w:tcW w:w="9789" w:type="dxa"/>
            <w:shd w:val="clear" w:color="auto" w:fill="auto"/>
            <w:hideMark/>
          </w:tcPr>
          <w:p w:rsidR="001243CF" w:rsidRPr="0082263B" w:rsidRDefault="001243CF" w:rsidP="001243CF">
            <w:pPr>
              <w:rPr>
                <w:sz w:val="20"/>
                <w:szCs w:val="20"/>
              </w:rPr>
            </w:pPr>
            <w:r w:rsidRPr="0082263B">
              <w:rPr>
                <w:sz w:val="20"/>
                <w:szCs w:val="20"/>
              </w:rPr>
              <w:t>Чай, кофе, какао</w:t>
            </w:r>
          </w:p>
        </w:tc>
        <w:tc>
          <w:tcPr>
            <w:tcW w:w="0" w:type="auto"/>
            <w:shd w:val="clear" w:color="auto" w:fill="auto"/>
            <w:hideMark/>
          </w:tcPr>
          <w:p w:rsidR="001243CF" w:rsidRPr="0082263B" w:rsidRDefault="001243CF" w:rsidP="001243CF">
            <w:pPr>
              <w:rPr>
                <w:sz w:val="20"/>
                <w:szCs w:val="20"/>
              </w:rPr>
            </w:pPr>
            <w:r w:rsidRPr="0082263B">
              <w:rPr>
                <w:sz w:val="20"/>
                <w:szCs w:val="20"/>
              </w:rPr>
              <w:t>10</w:t>
            </w:r>
          </w:p>
        </w:tc>
        <w:tc>
          <w:tcPr>
            <w:tcW w:w="0" w:type="auto"/>
            <w:shd w:val="clear" w:color="auto" w:fill="auto"/>
            <w:hideMark/>
          </w:tcPr>
          <w:p w:rsidR="001243CF" w:rsidRPr="0082263B" w:rsidRDefault="001243CF" w:rsidP="001243CF">
            <w:pPr>
              <w:rPr>
                <w:sz w:val="20"/>
                <w:szCs w:val="20"/>
              </w:rPr>
            </w:pPr>
            <w:r w:rsidRPr="0082263B">
              <w:rPr>
                <w:sz w:val="20"/>
                <w:szCs w:val="20"/>
              </w:rPr>
              <w:t>10</w:t>
            </w:r>
          </w:p>
        </w:tc>
        <w:tc>
          <w:tcPr>
            <w:tcW w:w="0" w:type="auto"/>
            <w:shd w:val="clear" w:color="auto" w:fill="auto"/>
            <w:hideMark/>
          </w:tcPr>
          <w:p w:rsidR="001243CF" w:rsidRPr="0082263B" w:rsidRDefault="001243CF" w:rsidP="001243CF">
            <w:pPr>
              <w:rPr>
                <w:sz w:val="20"/>
                <w:szCs w:val="20"/>
              </w:rPr>
            </w:pPr>
            <w:r w:rsidRPr="0082263B">
              <w:rPr>
                <w:sz w:val="20"/>
                <w:szCs w:val="20"/>
              </w:rPr>
              <w:t>10</w:t>
            </w:r>
          </w:p>
        </w:tc>
      </w:tr>
      <w:tr w:rsidR="001243CF" w:rsidRPr="0082263B" w:rsidTr="001243CF">
        <w:trPr>
          <w:trHeight w:val="416"/>
        </w:trPr>
        <w:tc>
          <w:tcPr>
            <w:tcW w:w="0" w:type="auto"/>
            <w:shd w:val="clear" w:color="auto" w:fill="auto"/>
            <w:noWrap/>
            <w:hideMark/>
          </w:tcPr>
          <w:p w:rsidR="001243CF" w:rsidRPr="0082263B" w:rsidRDefault="001243CF" w:rsidP="001243CF">
            <w:pPr>
              <w:rPr>
                <w:sz w:val="20"/>
                <w:szCs w:val="20"/>
              </w:rPr>
            </w:pPr>
            <w:r w:rsidRPr="0082263B">
              <w:rPr>
                <w:sz w:val="20"/>
                <w:szCs w:val="20"/>
              </w:rPr>
              <w:t>25</w:t>
            </w:r>
          </w:p>
        </w:tc>
        <w:tc>
          <w:tcPr>
            <w:tcW w:w="9789" w:type="dxa"/>
            <w:shd w:val="clear" w:color="auto" w:fill="auto"/>
            <w:hideMark/>
          </w:tcPr>
          <w:p w:rsidR="001243CF" w:rsidRPr="0082263B" w:rsidRDefault="001243CF" w:rsidP="001243CF">
            <w:pPr>
              <w:rPr>
                <w:sz w:val="20"/>
                <w:szCs w:val="20"/>
              </w:rPr>
            </w:pPr>
            <w:r w:rsidRPr="0082263B">
              <w:rPr>
                <w:sz w:val="20"/>
                <w:szCs w:val="20"/>
              </w:rPr>
              <w:t>Морская капуста</w:t>
            </w:r>
          </w:p>
        </w:tc>
        <w:tc>
          <w:tcPr>
            <w:tcW w:w="0" w:type="auto"/>
            <w:shd w:val="clear" w:color="auto" w:fill="auto"/>
            <w:hideMark/>
          </w:tcPr>
          <w:p w:rsidR="001243CF" w:rsidRPr="0082263B" w:rsidRDefault="001243CF" w:rsidP="001243CF">
            <w:pPr>
              <w:rPr>
                <w:sz w:val="20"/>
                <w:szCs w:val="20"/>
              </w:rPr>
            </w:pPr>
            <w:r w:rsidRPr="0082263B">
              <w:rPr>
                <w:sz w:val="20"/>
                <w:szCs w:val="20"/>
              </w:rPr>
              <w:t>25</w:t>
            </w:r>
          </w:p>
        </w:tc>
        <w:tc>
          <w:tcPr>
            <w:tcW w:w="0" w:type="auto"/>
            <w:shd w:val="clear" w:color="auto" w:fill="auto"/>
            <w:hideMark/>
          </w:tcPr>
          <w:p w:rsidR="001243CF" w:rsidRPr="0082263B" w:rsidRDefault="001243CF" w:rsidP="001243CF">
            <w:pPr>
              <w:rPr>
                <w:sz w:val="20"/>
                <w:szCs w:val="20"/>
              </w:rPr>
            </w:pPr>
            <w:r w:rsidRPr="0082263B">
              <w:rPr>
                <w:sz w:val="20"/>
                <w:szCs w:val="20"/>
              </w:rPr>
              <w:t>25</w:t>
            </w:r>
          </w:p>
        </w:tc>
        <w:tc>
          <w:tcPr>
            <w:tcW w:w="0" w:type="auto"/>
            <w:shd w:val="clear" w:color="auto" w:fill="auto"/>
            <w:hideMark/>
          </w:tcPr>
          <w:p w:rsidR="001243CF" w:rsidRPr="0082263B" w:rsidRDefault="001243CF" w:rsidP="001243CF">
            <w:pPr>
              <w:rPr>
                <w:sz w:val="20"/>
                <w:szCs w:val="20"/>
              </w:rPr>
            </w:pPr>
            <w:r w:rsidRPr="0082263B">
              <w:rPr>
                <w:sz w:val="20"/>
                <w:szCs w:val="20"/>
              </w:rPr>
              <w:t>25</w:t>
            </w:r>
          </w:p>
        </w:tc>
      </w:tr>
    </w:tbl>
    <w:p w:rsidR="001243CF" w:rsidRPr="0082263B" w:rsidRDefault="001243CF" w:rsidP="001243CF">
      <w:pPr>
        <w:rPr>
          <w:sz w:val="20"/>
          <w:szCs w:val="20"/>
        </w:rPr>
      </w:pPr>
    </w:p>
    <w:p w:rsidR="001243CF" w:rsidRPr="0082263B" w:rsidRDefault="001243CF" w:rsidP="001243CF">
      <w:pPr>
        <w:rPr>
          <w:sz w:val="20"/>
          <w:szCs w:val="20"/>
        </w:rPr>
      </w:pPr>
    </w:p>
    <w:p w:rsidR="001243CF" w:rsidRDefault="001243CF" w:rsidP="001243CF">
      <w:pPr>
        <w:rPr>
          <w:sz w:val="20"/>
          <w:szCs w:val="20"/>
        </w:rPr>
      </w:pPr>
      <w:r>
        <w:rPr>
          <w:sz w:val="20"/>
          <w:szCs w:val="20"/>
        </w:rPr>
        <w:br w:type="page"/>
      </w:r>
    </w:p>
    <w:p w:rsidR="001243CF" w:rsidRDefault="001243CF" w:rsidP="001243CF">
      <w:pPr>
        <w:jc w:val="right"/>
        <w:rPr>
          <w:color w:val="000000"/>
          <w:sz w:val="16"/>
          <w:szCs w:val="16"/>
        </w:rPr>
      </w:pPr>
      <w:r>
        <w:rPr>
          <w:b/>
          <w:bCs/>
        </w:rPr>
        <w:t>Приложение</w:t>
      </w:r>
      <w:r w:rsidRPr="001243CF">
        <w:rPr>
          <w:b/>
          <w:bCs/>
        </w:rPr>
        <w:t xml:space="preserve"> 4</w:t>
      </w:r>
      <w:r>
        <w:rPr>
          <w:b/>
          <w:bCs/>
        </w:rPr>
        <w:t xml:space="preserve"> к технологическим регламентам </w:t>
      </w:r>
      <w:r>
        <w:rPr>
          <w:b/>
          <w:bCs/>
        </w:rPr>
        <w:br/>
        <w:t>оказания государственных услуги в сфере образования</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Этап совершенствования спортивного мастерства)»</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xml:space="preserve">, Этап высшего спортивного мастерства)» </w:t>
      </w:r>
    </w:p>
    <w:p w:rsidR="001243CF" w:rsidRPr="0082263B" w:rsidRDefault="001243CF" w:rsidP="001243CF">
      <w:pPr>
        <w:rPr>
          <w:sz w:val="20"/>
          <w:szCs w:val="20"/>
        </w:rPr>
      </w:pPr>
    </w:p>
    <w:p w:rsidR="001243CF" w:rsidRPr="0082263B" w:rsidRDefault="001243CF" w:rsidP="001243CF">
      <w:pPr>
        <w:jc w:val="center"/>
        <w:rPr>
          <w:b/>
          <w:bCs/>
          <w:color w:val="000000"/>
          <w:sz w:val="20"/>
          <w:szCs w:val="20"/>
        </w:rPr>
      </w:pPr>
      <w:r w:rsidRPr="0082263B">
        <w:rPr>
          <w:b/>
          <w:bCs/>
          <w:color w:val="000000"/>
          <w:sz w:val="20"/>
          <w:szCs w:val="20"/>
        </w:rPr>
        <w:t>Оборудование и спортивный инвентарь, необходимый для прохождения спортивной подготовки по виду спорта Теннис</w:t>
      </w:r>
    </w:p>
    <w:tbl>
      <w:tblPr>
        <w:tblW w:w="15243" w:type="dxa"/>
        <w:tblInd w:w="93" w:type="dxa"/>
        <w:tblLayout w:type="fixed"/>
        <w:tblLook w:val="04A0" w:firstRow="1" w:lastRow="0" w:firstColumn="1" w:lastColumn="0" w:noHBand="0" w:noVBand="1"/>
      </w:tblPr>
      <w:tblGrid>
        <w:gridCol w:w="516"/>
        <w:gridCol w:w="1909"/>
        <w:gridCol w:w="1356"/>
        <w:gridCol w:w="1848"/>
        <w:gridCol w:w="907"/>
        <w:gridCol w:w="1559"/>
        <w:gridCol w:w="993"/>
        <w:gridCol w:w="1478"/>
        <w:gridCol w:w="931"/>
        <w:gridCol w:w="1478"/>
        <w:gridCol w:w="790"/>
        <w:gridCol w:w="1478"/>
      </w:tblGrid>
      <w:tr w:rsidR="001243CF" w:rsidRPr="0082263B" w:rsidTr="001243CF">
        <w:trPr>
          <w:trHeight w:val="375"/>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243CF" w:rsidRPr="0082263B" w:rsidRDefault="001243CF" w:rsidP="001243CF">
            <w:pPr>
              <w:jc w:val="center"/>
              <w:rPr>
                <w:b/>
                <w:bCs/>
                <w:color w:val="000000"/>
                <w:sz w:val="20"/>
                <w:szCs w:val="20"/>
              </w:rPr>
            </w:pPr>
            <w:r w:rsidRPr="0082263B">
              <w:rPr>
                <w:b/>
                <w:bCs/>
                <w:color w:val="000000"/>
                <w:sz w:val="20"/>
                <w:szCs w:val="20"/>
              </w:rPr>
              <w:t>№ пп</w:t>
            </w:r>
          </w:p>
        </w:tc>
        <w:tc>
          <w:tcPr>
            <w:tcW w:w="19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Наименование</w:t>
            </w:r>
          </w:p>
        </w:tc>
        <w:tc>
          <w:tcPr>
            <w:tcW w:w="13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Единица измерения (шт., комплектов, т.д.)</w:t>
            </w:r>
          </w:p>
        </w:tc>
        <w:tc>
          <w:tcPr>
            <w:tcW w:w="18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Расчетная единица (на группу, одного занимающегося, т.д.)</w:t>
            </w:r>
          </w:p>
        </w:tc>
        <w:tc>
          <w:tcPr>
            <w:tcW w:w="9614" w:type="dxa"/>
            <w:gridSpan w:val="8"/>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Этапы подготовки</w:t>
            </w:r>
          </w:p>
        </w:tc>
      </w:tr>
      <w:tr w:rsidR="001243CF" w:rsidRPr="0082263B" w:rsidTr="001243CF">
        <w:trPr>
          <w:trHeight w:val="765"/>
        </w:trPr>
        <w:tc>
          <w:tcPr>
            <w:tcW w:w="516"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1909" w:type="dxa"/>
            <w:vMerge/>
            <w:tcBorders>
              <w:top w:val="single" w:sz="4" w:space="0" w:color="auto"/>
              <w:left w:val="single" w:sz="4" w:space="0" w:color="auto"/>
              <w:bottom w:val="single" w:sz="4" w:space="0" w:color="000000"/>
              <w:right w:val="single" w:sz="4" w:space="0" w:color="auto"/>
            </w:tcBorders>
            <w:vAlign w:val="center"/>
            <w:hideMark/>
          </w:tcPr>
          <w:p w:rsidR="001243CF" w:rsidRPr="0082263B" w:rsidRDefault="001243CF" w:rsidP="001243CF">
            <w:pPr>
              <w:rPr>
                <w:b/>
                <w:bCs/>
                <w:color w:val="000000"/>
                <w:sz w:val="20"/>
                <w:szCs w:val="20"/>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2466" w:type="dxa"/>
            <w:gridSpan w:val="2"/>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 xml:space="preserve">Этап начальной подготовки </w:t>
            </w:r>
          </w:p>
        </w:tc>
        <w:tc>
          <w:tcPr>
            <w:tcW w:w="2471" w:type="dxa"/>
            <w:gridSpan w:val="2"/>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Тренировочный этап (этап спортивной специализации)</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Этап ССМ</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Этап ВСМ</w:t>
            </w:r>
          </w:p>
        </w:tc>
      </w:tr>
      <w:tr w:rsidR="001243CF" w:rsidRPr="0082263B" w:rsidTr="001243CF">
        <w:trPr>
          <w:trHeight w:val="630"/>
        </w:trPr>
        <w:tc>
          <w:tcPr>
            <w:tcW w:w="516"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1909" w:type="dxa"/>
            <w:vMerge/>
            <w:tcBorders>
              <w:top w:val="single" w:sz="4" w:space="0" w:color="auto"/>
              <w:left w:val="single" w:sz="4" w:space="0" w:color="auto"/>
              <w:bottom w:val="single" w:sz="4" w:space="0" w:color="000000"/>
              <w:right w:val="single" w:sz="4" w:space="0" w:color="auto"/>
            </w:tcBorders>
            <w:vAlign w:val="center"/>
            <w:hideMark/>
          </w:tcPr>
          <w:p w:rsidR="001243CF" w:rsidRPr="0082263B" w:rsidRDefault="001243CF" w:rsidP="001243CF">
            <w:pPr>
              <w:rPr>
                <w:b/>
                <w:bCs/>
                <w:color w:val="000000"/>
                <w:sz w:val="20"/>
                <w:szCs w:val="20"/>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1848" w:type="dxa"/>
            <w:vMerge/>
            <w:tcBorders>
              <w:top w:val="single" w:sz="4" w:space="0" w:color="auto"/>
              <w:left w:val="single" w:sz="4" w:space="0" w:color="auto"/>
              <w:bottom w:val="single" w:sz="4" w:space="0" w:color="auto"/>
              <w:right w:val="single" w:sz="4" w:space="0" w:color="auto"/>
            </w:tcBorders>
            <w:vAlign w:val="center"/>
            <w:hideMark/>
          </w:tcPr>
          <w:p w:rsidR="001243CF" w:rsidRPr="0082263B" w:rsidRDefault="001243CF" w:rsidP="001243CF">
            <w:pPr>
              <w:rPr>
                <w:b/>
                <w:bCs/>
                <w:color w:val="000000"/>
                <w:sz w:val="20"/>
                <w:szCs w:val="20"/>
              </w:rPr>
            </w:pPr>
          </w:p>
        </w:tc>
        <w:tc>
          <w:tcPr>
            <w:tcW w:w="907"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количество</w:t>
            </w:r>
          </w:p>
        </w:tc>
        <w:tc>
          <w:tcPr>
            <w:tcW w:w="1559"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срок эксплуатации</w:t>
            </w:r>
          </w:p>
        </w:tc>
        <w:tc>
          <w:tcPr>
            <w:tcW w:w="993"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количество</w:t>
            </w:r>
          </w:p>
        </w:tc>
        <w:tc>
          <w:tcPr>
            <w:tcW w:w="1478"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срок эксплуатации</w:t>
            </w:r>
          </w:p>
        </w:tc>
        <w:tc>
          <w:tcPr>
            <w:tcW w:w="931"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количество</w:t>
            </w:r>
          </w:p>
        </w:tc>
        <w:tc>
          <w:tcPr>
            <w:tcW w:w="1478"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срок эксплуатации</w:t>
            </w:r>
          </w:p>
        </w:tc>
        <w:tc>
          <w:tcPr>
            <w:tcW w:w="790"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ind w:right="-108"/>
              <w:jc w:val="center"/>
              <w:rPr>
                <w:b/>
                <w:bCs/>
                <w:color w:val="000000"/>
                <w:sz w:val="20"/>
                <w:szCs w:val="20"/>
              </w:rPr>
            </w:pPr>
            <w:r w:rsidRPr="0082263B">
              <w:rPr>
                <w:b/>
                <w:bCs/>
                <w:color w:val="000000"/>
                <w:sz w:val="20"/>
                <w:szCs w:val="20"/>
              </w:rPr>
              <w:t>количество</w:t>
            </w:r>
          </w:p>
        </w:tc>
        <w:tc>
          <w:tcPr>
            <w:tcW w:w="1478" w:type="dxa"/>
            <w:tcBorders>
              <w:top w:val="nil"/>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срок эксплуатации</w:t>
            </w:r>
          </w:p>
        </w:tc>
      </w:tr>
      <w:tr w:rsidR="001243CF" w:rsidRPr="0082263B" w:rsidTr="001243CF">
        <w:trPr>
          <w:trHeight w:val="3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b/>
                <w:bCs/>
                <w:color w:val="000000"/>
                <w:sz w:val="20"/>
                <w:szCs w:val="20"/>
              </w:rPr>
            </w:pPr>
            <w:r w:rsidRPr="0082263B">
              <w:rPr>
                <w:b/>
                <w:bCs/>
                <w:color w:val="000000"/>
                <w:sz w:val="20"/>
                <w:szCs w:val="20"/>
              </w:rPr>
              <w:t>1</w:t>
            </w:r>
          </w:p>
        </w:tc>
        <w:tc>
          <w:tcPr>
            <w:tcW w:w="1909"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2</w:t>
            </w:r>
          </w:p>
        </w:tc>
        <w:tc>
          <w:tcPr>
            <w:tcW w:w="1356"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3</w:t>
            </w:r>
          </w:p>
        </w:tc>
        <w:tc>
          <w:tcPr>
            <w:tcW w:w="1848"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4</w:t>
            </w:r>
          </w:p>
        </w:tc>
        <w:tc>
          <w:tcPr>
            <w:tcW w:w="907"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5</w:t>
            </w:r>
          </w:p>
        </w:tc>
        <w:tc>
          <w:tcPr>
            <w:tcW w:w="1559"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6</w:t>
            </w:r>
          </w:p>
        </w:tc>
        <w:tc>
          <w:tcPr>
            <w:tcW w:w="993"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7</w:t>
            </w:r>
          </w:p>
        </w:tc>
        <w:tc>
          <w:tcPr>
            <w:tcW w:w="1478"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8</w:t>
            </w:r>
          </w:p>
        </w:tc>
        <w:tc>
          <w:tcPr>
            <w:tcW w:w="931"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9</w:t>
            </w:r>
          </w:p>
        </w:tc>
        <w:tc>
          <w:tcPr>
            <w:tcW w:w="1478"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10</w:t>
            </w:r>
          </w:p>
        </w:tc>
        <w:tc>
          <w:tcPr>
            <w:tcW w:w="790"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11</w:t>
            </w:r>
          </w:p>
        </w:tc>
        <w:tc>
          <w:tcPr>
            <w:tcW w:w="1478" w:type="dxa"/>
            <w:tcBorders>
              <w:top w:val="nil"/>
              <w:left w:val="nil"/>
              <w:bottom w:val="single" w:sz="4" w:space="0" w:color="auto"/>
              <w:right w:val="single" w:sz="4" w:space="0" w:color="auto"/>
            </w:tcBorders>
            <w:shd w:val="clear" w:color="auto" w:fill="auto"/>
            <w:noWrap/>
            <w:vAlign w:val="bottom"/>
            <w:hideMark/>
          </w:tcPr>
          <w:p w:rsidR="001243CF" w:rsidRPr="0082263B" w:rsidRDefault="001243CF" w:rsidP="001243CF">
            <w:pPr>
              <w:jc w:val="center"/>
              <w:rPr>
                <w:b/>
                <w:bCs/>
                <w:color w:val="000000"/>
                <w:sz w:val="20"/>
                <w:szCs w:val="20"/>
              </w:rPr>
            </w:pPr>
            <w:r w:rsidRPr="0082263B">
              <w:rPr>
                <w:b/>
                <w:bCs/>
                <w:color w:val="000000"/>
                <w:sz w:val="20"/>
                <w:szCs w:val="20"/>
              </w:rPr>
              <w:t>12</w:t>
            </w:r>
          </w:p>
        </w:tc>
      </w:tr>
      <w:tr w:rsidR="001243CF" w:rsidRPr="0082263B" w:rsidTr="001243CF">
        <w:trPr>
          <w:trHeight w:val="3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1.</w:t>
            </w:r>
          </w:p>
        </w:tc>
        <w:tc>
          <w:tcPr>
            <w:tcW w:w="14727" w:type="dxa"/>
            <w:gridSpan w:val="11"/>
            <w:tcBorders>
              <w:top w:val="single" w:sz="4" w:space="0" w:color="auto"/>
              <w:left w:val="nil"/>
              <w:bottom w:val="single" w:sz="4" w:space="0" w:color="auto"/>
              <w:right w:val="single" w:sz="4" w:space="0" w:color="auto"/>
            </w:tcBorders>
            <w:shd w:val="clear" w:color="auto" w:fill="auto"/>
            <w:noWrap/>
            <w:vAlign w:val="bottom"/>
            <w:hideMark/>
          </w:tcPr>
          <w:p w:rsidR="001243CF" w:rsidRPr="0082263B" w:rsidRDefault="001243CF" w:rsidP="001243CF">
            <w:pPr>
              <w:rPr>
                <w:b/>
                <w:bCs/>
                <w:color w:val="000000"/>
                <w:sz w:val="20"/>
                <w:szCs w:val="20"/>
              </w:rPr>
            </w:pPr>
            <w:r w:rsidRPr="0082263B">
              <w:rPr>
                <w:b/>
                <w:bCs/>
                <w:color w:val="000000"/>
                <w:sz w:val="20"/>
                <w:szCs w:val="20"/>
              </w:rPr>
              <w:t>Спортивный инвентарь, передаваемый в индивидуальное пользование</w:t>
            </w:r>
          </w:p>
        </w:tc>
      </w:tr>
      <w:tr w:rsidR="001243CF" w:rsidRPr="0082263B" w:rsidTr="001243CF">
        <w:trPr>
          <w:trHeight w:val="9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1.1.</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Ракетка теннисная</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3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b/>
                <w:bCs/>
                <w:color w:val="000000"/>
                <w:sz w:val="20"/>
                <w:szCs w:val="20"/>
              </w:rPr>
            </w:pPr>
            <w:r w:rsidRPr="0082263B">
              <w:rPr>
                <w:b/>
                <w:bCs/>
                <w:color w:val="000000"/>
                <w:sz w:val="20"/>
                <w:szCs w:val="20"/>
              </w:rPr>
              <w:t>2.</w:t>
            </w:r>
          </w:p>
        </w:tc>
        <w:tc>
          <w:tcPr>
            <w:tcW w:w="14727" w:type="dxa"/>
            <w:gridSpan w:val="11"/>
            <w:tcBorders>
              <w:top w:val="single" w:sz="4" w:space="0" w:color="auto"/>
              <w:left w:val="nil"/>
              <w:bottom w:val="single" w:sz="4" w:space="0" w:color="auto"/>
              <w:right w:val="single" w:sz="4" w:space="0" w:color="auto"/>
            </w:tcBorders>
            <w:shd w:val="clear" w:color="auto" w:fill="auto"/>
            <w:noWrap/>
            <w:vAlign w:val="bottom"/>
            <w:hideMark/>
          </w:tcPr>
          <w:p w:rsidR="001243CF" w:rsidRPr="0082263B" w:rsidRDefault="001243CF" w:rsidP="001243CF">
            <w:pPr>
              <w:rPr>
                <w:b/>
                <w:bCs/>
                <w:color w:val="000000"/>
                <w:sz w:val="20"/>
                <w:szCs w:val="20"/>
              </w:rPr>
            </w:pPr>
            <w:r w:rsidRPr="0082263B">
              <w:rPr>
                <w:b/>
                <w:bCs/>
                <w:color w:val="000000"/>
                <w:sz w:val="20"/>
                <w:szCs w:val="20"/>
              </w:rPr>
              <w:t>Спортивная экипировка, передаваемая в индивидуальное пользование</w:t>
            </w:r>
          </w:p>
        </w:tc>
      </w:tr>
      <w:tr w:rsidR="001243CF" w:rsidRPr="0082263B" w:rsidTr="001243CF">
        <w:trPr>
          <w:trHeight w:val="9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2.1.</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Костюм спортивный тренировочный зимний</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90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2.2.</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Костюм спортивный тренировочный летний</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6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2.3.</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Кроссовки спортивные</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пар</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6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2.4.</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Спортивные брюки</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пар</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6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2.5.</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Футболка</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6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2.6.</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Шорты</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пар</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r w:rsidR="001243CF" w:rsidRPr="0082263B" w:rsidTr="001243CF">
        <w:trPr>
          <w:trHeight w:val="60"/>
        </w:trPr>
        <w:tc>
          <w:tcPr>
            <w:tcW w:w="516" w:type="dxa"/>
            <w:tcBorders>
              <w:top w:val="nil"/>
              <w:left w:val="single" w:sz="4" w:space="0" w:color="auto"/>
              <w:bottom w:val="single" w:sz="4" w:space="0" w:color="auto"/>
              <w:right w:val="single" w:sz="4" w:space="0" w:color="auto"/>
            </w:tcBorders>
            <w:shd w:val="clear" w:color="auto" w:fill="auto"/>
            <w:noWrap/>
            <w:hideMark/>
          </w:tcPr>
          <w:p w:rsidR="001243CF" w:rsidRPr="0082263B" w:rsidRDefault="001243CF" w:rsidP="001243CF">
            <w:pPr>
              <w:rPr>
                <w:color w:val="000000"/>
                <w:sz w:val="20"/>
                <w:szCs w:val="20"/>
              </w:rPr>
            </w:pPr>
            <w:r w:rsidRPr="0082263B">
              <w:rPr>
                <w:color w:val="000000"/>
                <w:sz w:val="20"/>
                <w:szCs w:val="20"/>
              </w:rPr>
              <w:t>2.7.</w:t>
            </w:r>
          </w:p>
        </w:tc>
        <w:tc>
          <w:tcPr>
            <w:tcW w:w="1909" w:type="dxa"/>
            <w:tcBorders>
              <w:top w:val="nil"/>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Юбка</w:t>
            </w:r>
          </w:p>
        </w:tc>
        <w:tc>
          <w:tcPr>
            <w:tcW w:w="1356"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184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на занимающегося</w:t>
            </w:r>
          </w:p>
        </w:tc>
        <w:tc>
          <w:tcPr>
            <w:tcW w:w="907"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1559"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w:t>
            </w:r>
          </w:p>
        </w:tc>
        <w:tc>
          <w:tcPr>
            <w:tcW w:w="993"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931"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c>
          <w:tcPr>
            <w:tcW w:w="790"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c>
          <w:tcPr>
            <w:tcW w:w="1478" w:type="dxa"/>
            <w:tcBorders>
              <w:top w:val="nil"/>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w:t>
            </w:r>
          </w:p>
        </w:tc>
      </w:tr>
    </w:tbl>
    <w:p w:rsidR="001243CF" w:rsidRDefault="001243CF" w:rsidP="001243CF">
      <w:pPr>
        <w:jc w:val="center"/>
        <w:rPr>
          <w:b/>
          <w:bCs/>
          <w:color w:val="000000"/>
          <w:sz w:val="20"/>
          <w:szCs w:val="20"/>
        </w:rPr>
      </w:pPr>
      <w:r>
        <w:rPr>
          <w:b/>
          <w:bCs/>
          <w:color w:val="000000"/>
          <w:sz w:val="20"/>
          <w:szCs w:val="20"/>
        </w:rPr>
        <w:br w:type="page"/>
      </w:r>
    </w:p>
    <w:p w:rsidR="001243CF" w:rsidRDefault="001243CF" w:rsidP="001243CF">
      <w:pPr>
        <w:jc w:val="right"/>
        <w:rPr>
          <w:color w:val="000000"/>
          <w:sz w:val="16"/>
          <w:szCs w:val="16"/>
        </w:rPr>
      </w:pPr>
      <w:r>
        <w:rPr>
          <w:b/>
          <w:bCs/>
        </w:rPr>
        <w:t xml:space="preserve">Приложение </w:t>
      </w:r>
      <w:r w:rsidRPr="001243CF">
        <w:rPr>
          <w:b/>
          <w:bCs/>
        </w:rPr>
        <w:t>5</w:t>
      </w:r>
      <w:r>
        <w:rPr>
          <w:b/>
          <w:bCs/>
        </w:rPr>
        <w:t xml:space="preserve"> к технологическим регламентам </w:t>
      </w:r>
      <w:r>
        <w:rPr>
          <w:b/>
          <w:bCs/>
        </w:rPr>
        <w:br/>
        <w:t>оказания государственных услуги в сфере образования</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Этап совершенствования спортивного мастерства)»</w:t>
      </w:r>
    </w:p>
    <w:p w:rsidR="001243CF" w:rsidRDefault="001243CF" w:rsidP="001243CF">
      <w:pPr>
        <w:jc w:val="right"/>
        <w:rPr>
          <w:b/>
          <w:sz w:val="23"/>
          <w:szCs w:val="23"/>
        </w:rPr>
      </w:pPr>
      <w:r>
        <w:rPr>
          <w:b/>
          <w:sz w:val="23"/>
          <w:szCs w:val="23"/>
        </w:rPr>
        <w:t>«Спортивная подготовка по олимпийским видам спорта (</w:t>
      </w:r>
      <w:r w:rsidRPr="00CD6D50">
        <w:rPr>
          <w:b/>
          <w:sz w:val="23"/>
          <w:szCs w:val="23"/>
        </w:rPr>
        <w:t>Теннис</w:t>
      </w:r>
      <w:r>
        <w:rPr>
          <w:b/>
          <w:sz w:val="23"/>
          <w:szCs w:val="23"/>
        </w:rPr>
        <w:t xml:space="preserve">, Этап высшего спортивного мастерства)» </w:t>
      </w:r>
    </w:p>
    <w:p w:rsidR="001243CF" w:rsidRPr="0082263B" w:rsidRDefault="001243CF" w:rsidP="001243CF">
      <w:pPr>
        <w:jc w:val="center"/>
        <w:rPr>
          <w:b/>
          <w:bCs/>
          <w:color w:val="000000"/>
          <w:sz w:val="20"/>
          <w:szCs w:val="20"/>
        </w:rPr>
      </w:pPr>
    </w:p>
    <w:p w:rsidR="001243CF" w:rsidRPr="0082263B" w:rsidRDefault="001243CF" w:rsidP="001243CF">
      <w:pPr>
        <w:jc w:val="center"/>
        <w:rPr>
          <w:sz w:val="20"/>
          <w:szCs w:val="20"/>
        </w:rPr>
      </w:pPr>
      <w:r w:rsidRPr="0082263B">
        <w:rPr>
          <w:b/>
          <w:bCs/>
          <w:sz w:val="20"/>
          <w:szCs w:val="20"/>
        </w:rPr>
        <w:t>Спортивный инвентарь, необходимый для прохождения спортивной подготовки по виду спорта Теннис</w:t>
      </w:r>
    </w:p>
    <w:tbl>
      <w:tblPr>
        <w:tblW w:w="14615" w:type="dxa"/>
        <w:tblInd w:w="93" w:type="dxa"/>
        <w:tblLook w:val="04A0" w:firstRow="1" w:lastRow="0" w:firstColumn="1" w:lastColumn="0" w:noHBand="0" w:noVBand="1"/>
      </w:tblPr>
      <w:tblGrid>
        <w:gridCol w:w="820"/>
        <w:gridCol w:w="7984"/>
        <w:gridCol w:w="2693"/>
        <w:gridCol w:w="3118"/>
      </w:tblGrid>
      <w:tr w:rsidR="001243CF" w:rsidRPr="0082263B" w:rsidTr="001243CF">
        <w:trPr>
          <w:trHeight w:val="76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Default="001243CF" w:rsidP="001243CF">
            <w:pPr>
              <w:jc w:val="center"/>
              <w:rPr>
                <w:b/>
                <w:bCs/>
                <w:color w:val="000000"/>
                <w:sz w:val="20"/>
                <w:szCs w:val="20"/>
              </w:rPr>
            </w:pPr>
            <w:r w:rsidRPr="0082263B">
              <w:rPr>
                <w:b/>
                <w:bCs/>
                <w:color w:val="000000"/>
                <w:sz w:val="20"/>
                <w:szCs w:val="20"/>
              </w:rPr>
              <w:t xml:space="preserve">№ </w:t>
            </w:r>
          </w:p>
          <w:p w:rsidR="001243CF" w:rsidRPr="001243CF" w:rsidRDefault="001243CF" w:rsidP="001243CF">
            <w:pPr>
              <w:jc w:val="center"/>
              <w:rPr>
                <w:b/>
                <w:bCs/>
                <w:color w:val="000000"/>
                <w:sz w:val="20"/>
                <w:szCs w:val="20"/>
              </w:rPr>
            </w:pPr>
            <w:r w:rsidRPr="0082263B">
              <w:rPr>
                <w:b/>
                <w:bCs/>
                <w:color w:val="000000"/>
                <w:sz w:val="20"/>
                <w:szCs w:val="20"/>
              </w:rPr>
              <w:t>п</w:t>
            </w:r>
            <w:r>
              <w:rPr>
                <w:b/>
                <w:bCs/>
                <w:color w:val="000000"/>
                <w:sz w:val="20"/>
                <w:szCs w:val="20"/>
                <w:lang w:val="en-US"/>
              </w:rPr>
              <w:t>/</w:t>
            </w:r>
            <w:r>
              <w:rPr>
                <w:b/>
                <w:bCs/>
                <w:color w:val="000000"/>
                <w:sz w:val="20"/>
                <w:szCs w:val="20"/>
              </w:rPr>
              <w:t>п</w:t>
            </w:r>
          </w:p>
        </w:tc>
        <w:tc>
          <w:tcPr>
            <w:tcW w:w="7984" w:type="dxa"/>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rPr>
                <w:b/>
                <w:bCs/>
                <w:color w:val="000000"/>
                <w:sz w:val="20"/>
                <w:szCs w:val="20"/>
              </w:rPr>
            </w:pPr>
            <w:r w:rsidRPr="0082263B">
              <w:rPr>
                <w:b/>
                <w:bCs/>
                <w:color w:val="000000"/>
                <w:sz w:val="20"/>
                <w:szCs w:val="20"/>
              </w:rPr>
              <w:t>Наименование</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Единица измерения</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Количество изделий</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b/>
                <w:bCs/>
                <w:color w:val="000000"/>
                <w:sz w:val="20"/>
                <w:szCs w:val="20"/>
              </w:rPr>
            </w:pPr>
            <w:r w:rsidRPr="0082263B">
              <w:rPr>
                <w:b/>
                <w:bCs/>
                <w:color w:val="000000"/>
                <w:sz w:val="20"/>
                <w:szCs w:val="20"/>
              </w:rPr>
              <w:t>1.</w:t>
            </w:r>
          </w:p>
        </w:tc>
        <w:tc>
          <w:tcPr>
            <w:tcW w:w="13795" w:type="dxa"/>
            <w:gridSpan w:val="3"/>
            <w:tcBorders>
              <w:top w:val="single" w:sz="4" w:space="0" w:color="auto"/>
              <w:left w:val="nil"/>
              <w:bottom w:val="single" w:sz="4" w:space="0" w:color="auto"/>
              <w:right w:val="single" w:sz="4" w:space="0" w:color="auto"/>
            </w:tcBorders>
            <w:shd w:val="clear" w:color="auto" w:fill="auto"/>
            <w:vAlign w:val="center"/>
            <w:hideMark/>
          </w:tcPr>
          <w:p w:rsidR="001243CF" w:rsidRPr="0082263B" w:rsidRDefault="001243CF" w:rsidP="001243CF">
            <w:pPr>
              <w:rPr>
                <w:b/>
                <w:bCs/>
                <w:color w:val="000000"/>
                <w:sz w:val="20"/>
                <w:szCs w:val="20"/>
              </w:rPr>
            </w:pPr>
            <w:r w:rsidRPr="0082263B">
              <w:rPr>
                <w:b/>
                <w:bCs/>
                <w:color w:val="000000"/>
                <w:sz w:val="20"/>
                <w:szCs w:val="20"/>
              </w:rPr>
              <w:t>Основное оборудование и инвентарь</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1.1.</w:t>
            </w:r>
          </w:p>
        </w:tc>
        <w:tc>
          <w:tcPr>
            <w:tcW w:w="7984"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Стойки для теннисной сетки</w:t>
            </w:r>
          </w:p>
          <w:p w:rsidR="001243CF" w:rsidRPr="0082263B" w:rsidRDefault="001243CF" w:rsidP="001243CF">
            <w:pPr>
              <w:rPr>
                <w:color w:val="000000"/>
                <w:sz w:val="20"/>
                <w:szCs w:val="20"/>
              </w:rPr>
            </w:pPr>
          </w:p>
        </w:tc>
        <w:tc>
          <w:tcPr>
            <w:tcW w:w="2693"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3118"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4</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1.2.</w:t>
            </w:r>
          </w:p>
        </w:tc>
        <w:tc>
          <w:tcPr>
            <w:tcW w:w="7984"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Теннисная сетка</w:t>
            </w:r>
          </w:p>
          <w:p w:rsidR="001243CF" w:rsidRPr="0082263B" w:rsidRDefault="001243CF" w:rsidP="001243CF">
            <w:pPr>
              <w:rPr>
                <w:color w:val="000000"/>
                <w:sz w:val="20"/>
                <w:szCs w:val="20"/>
              </w:rPr>
            </w:pPr>
          </w:p>
        </w:tc>
        <w:tc>
          <w:tcPr>
            <w:tcW w:w="2693"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3118"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2</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1.3.</w:t>
            </w:r>
          </w:p>
        </w:tc>
        <w:tc>
          <w:tcPr>
            <w:tcW w:w="7984"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Ракетка теннисная</w:t>
            </w:r>
          </w:p>
          <w:p w:rsidR="001243CF" w:rsidRPr="0082263B" w:rsidRDefault="001243CF" w:rsidP="001243CF">
            <w:pPr>
              <w:rPr>
                <w:color w:val="000000"/>
                <w:sz w:val="20"/>
                <w:szCs w:val="20"/>
              </w:rPr>
            </w:pPr>
          </w:p>
        </w:tc>
        <w:tc>
          <w:tcPr>
            <w:tcW w:w="2693"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3118"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12</w:t>
            </w:r>
          </w:p>
        </w:tc>
      </w:tr>
      <w:tr w:rsidR="001243CF" w:rsidRPr="0082263B" w:rsidTr="001243CF">
        <w:trPr>
          <w:trHeight w:val="372"/>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1.4.</w:t>
            </w:r>
          </w:p>
        </w:tc>
        <w:tc>
          <w:tcPr>
            <w:tcW w:w="7984"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Теннисные мячи</w:t>
            </w:r>
          </w:p>
          <w:p w:rsidR="001243CF" w:rsidRPr="0082263B" w:rsidRDefault="001243CF" w:rsidP="001243CF">
            <w:pPr>
              <w:rPr>
                <w:color w:val="000000"/>
                <w:sz w:val="20"/>
                <w:szCs w:val="20"/>
              </w:rPr>
            </w:pPr>
          </w:p>
        </w:tc>
        <w:tc>
          <w:tcPr>
            <w:tcW w:w="2693"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3118"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100</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1.5.</w:t>
            </w:r>
          </w:p>
        </w:tc>
        <w:tc>
          <w:tcPr>
            <w:tcW w:w="7984"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Гантели переменной массы от 1,5 до 10 кг</w:t>
            </w:r>
          </w:p>
          <w:p w:rsidR="001243CF" w:rsidRPr="0082263B" w:rsidRDefault="001243CF" w:rsidP="001243CF">
            <w:pPr>
              <w:rPr>
                <w:color w:val="000000"/>
                <w:sz w:val="20"/>
                <w:szCs w:val="20"/>
              </w:rPr>
            </w:pPr>
          </w:p>
        </w:tc>
        <w:tc>
          <w:tcPr>
            <w:tcW w:w="2693"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комплект</w:t>
            </w:r>
          </w:p>
        </w:tc>
        <w:tc>
          <w:tcPr>
            <w:tcW w:w="3118" w:type="dxa"/>
            <w:tcBorders>
              <w:top w:val="single" w:sz="4" w:space="0" w:color="auto"/>
              <w:left w:val="nil"/>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3</w:t>
            </w:r>
          </w:p>
        </w:tc>
      </w:tr>
      <w:tr w:rsidR="001243CF" w:rsidRPr="0082263B" w:rsidTr="001243CF">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43CF" w:rsidRPr="0082263B" w:rsidRDefault="001243CF" w:rsidP="001243CF">
            <w:pPr>
              <w:jc w:val="center"/>
              <w:rPr>
                <w:color w:val="000000"/>
                <w:sz w:val="20"/>
                <w:szCs w:val="20"/>
              </w:rPr>
            </w:pPr>
            <w:r w:rsidRPr="0082263B">
              <w:rPr>
                <w:color w:val="000000"/>
                <w:sz w:val="20"/>
                <w:szCs w:val="20"/>
              </w:rPr>
              <w:t>1.6.</w:t>
            </w:r>
          </w:p>
        </w:tc>
        <w:tc>
          <w:tcPr>
            <w:tcW w:w="7984" w:type="dxa"/>
            <w:tcBorders>
              <w:top w:val="single" w:sz="4" w:space="0" w:color="auto"/>
              <w:left w:val="single" w:sz="4" w:space="0" w:color="auto"/>
              <w:bottom w:val="single" w:sz="4" w:space="0" w:color="auto"/>
              <w:right w:val="single" w:sz="4" w:space="0" w:color="auto"/>
            </w:tcBorders>
            <w:shd w:val="clear" w:color="auto" w:fill="auto"/>
            <w:hideMark/>
          </w:tcPr>
          <w:p w:rsidR="001243CF" w:rsidRPr="0082263B" w:rsidRDefault="001243CF" w:rsidP="001243CF">
            <w:pPr>
              <w:rPr>
                <w:color w:val="000000"/>
                <w:sz w:val="20"/>
                <w:szCs w:val="20"/>
              </w:rPr>
            </w:pPr>
            <w:r w:rsidRPr="0082263B">
              <w:rPr>
                <w:color w:val="000000"/>
                <w:sz w:val="20"/>
                <w:szCs w:val="20"/>
              </w:rPr>
              <w:t>Мячи набивные (медицинболы) от 1 до 5 кг</w:t>
            </w:r>
          </w:p>
          <w:p w:rsidR="001243CF" w:rsidRPr="0082263B" w:rsidRDefault="001243CF" w:rsidP="001243CF">
            <w:pPr>
              <w:rPr>
                <w:color w:val="000000"/>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штук</w:t>
            </w:r>
          </w:p>
        </w:tc>
        <w:tc>
          <w:tcPr>
            <w:tcW w:w="3118" w:type="dxa"/>
            <w:tcBorders>
              <w:top w:val="single" w:sz="4" w:space="0" w:color="auto"/>
              <w:left w:val="single" w:sz="4" w:space="0" w:color="auto"/>
              <w:bottom w:val="single" w:sz="4" w:space="0" w:color="auto"/>
              <w:right w:val="single" w:sz="4" w:space="0" w:color="auto"/>
            </w:tcBorders>
            <w:shd w:val="clear" w:color="auto" w:fill="auto"/>
            <w:hideMark/>
          </w:tcPr>
          <w:p w:rsidR="001243CF" w:rsidRPr="0082263B" w:rsidRDefault="001243CF" w:rsidP="001243CF">
            <w:pPr>
              <w:jc w:val="center"/>
              <w:rPr>
                <w:color w:val="000000"/>
                <w:sz w:val="20"/>
                <w:szCs w:val="20"/>
              </w:rPr>
            </w:pPr>
            <w:r w:rsidRPr="0082263B">
              <w:rPr>
                <w:color w:val="000000"/>
                <w:sz w:val="20"/>
                <w:szCs w:val="20"/>
              </w:rPr>
              <w:t>10</w:t>
            </w:r>
          </w:p>
        </w:tc>
      </w:tr>
    </w:tbl>
    <w:p w:rsidR="001243CF" w:rsidRPr="0082263B" w:rsidRDefault="001243CF" w:rsidP="001243CF">
      <w:pPr>
        <w:autoSpaceDE w:val="0"/>
        <w:autoSpaceDN w:val="0"/>
        <w:adjustRightInd w:val="0"/>
        <w:rPr>
          <w:color w:val="000000"/>
          <w:spacing w:val="-24"/>
          <w:sz w:val="20"/>
          <w:szCs w:val="20"/>
        </w:rPr>
      </w:pPr>
    </w:p>
    <w:p w:rsidR="001243CF" w:rsidRPr="00797E27" w:rsidRDefault="001243CF" w:rsidP="00797E27">
      <w:pPr>
        <w:pStyle w:val="ConsPlusNormal"/>
        <w:ind w:firstLine="0"/>
        <w:jc w:val="both"/>
        <w:rPr>
          <w:rFonts w:ascii="Times New Roman" w:hAnsi="Times New Roman" w:cs="Times New Roman"/>
          <w:sz w:val="22"/>
        </w:rPr>
      </w:pPr>
    </w:p>
    <w:p w:rsidR="00797E27" w:rsidRDefault="00797E27" w:rsidP="00797E27">
      <w:pPr>
        <w:rPr>
          <w:sz w:val="22"/>
          <w:szCs w:val="20"/>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F91A1C">
            <w:pPr>
              <w:jc w:val="center"/>
              <w:rPr>
                <w:spacing w:val="-24"/>
                <w:sz w:val="23"/>
                <w:szCs w:val="23"/>
              </w:rPr>
            </w:pPr>
            <w:r>
              <w:rPr>
                <w:sz w:val="23"/>
                <w:szCs w:val="23"/>
              </w:rPr>
              <w:t xml:space="preserve">Приложение </w:t>
            </w:r>
            <w:r w:rsidR="00A764EA">
              <w:rPr>
                <w:sz w:val="23"/>
                <w:szCs w:val="23"/>
              </w:rPr>
              <w:t xml:space="preserve">№ </w:t>
            </w:r>
            <w:r>
              <w:rPr>
                <w:sz w:val="23"/>
                <w:szCs w:val="23"/>
              </w:rPr>
              <w:t>1</w:t>
            </w:r>
            <w:r w:rsidR="00F91A1C">
              <w:rPr>
                <w:sz w:val="23"/>
                <w:szCs w:val="23"/>
              </w:rPr>
              <w:t>4</w:t>
            </w:r>
            <w:r w:rsidRPr="005A7DD9">
              <w:rPr>
                <w:sz w:val="23"/>
                <w:szCs w:val="23"/>
              </w:rPr>
              <w:t xml:space="preserve"> к распоряжению Комитета по образованию </w:t>
            </w:r>
            <w:r w:rsidRPr="005A7DD9">
              <w:rPr>
                <w:sz w:val="23"/>
                <w:szCs w:val="23"/>
              </w:rPr>
              <w:br/>
              <w:t>от __________</w:t>
            </w:r>
            <w:r w:rsidR="00DD1D1E">
              <w:rPr>
                <w:sz w:val="23"/>
                <w:szCs w:val="23"/>
              </w:rPr>
              <w:t>___</w:t>
            </w:r>
            <w:r w:rsidRPr="005A7DD9">
              <w:rPr>
                <w:sz w:val="23"/>
                <w:szCs w:val="23"/>
              </w:rPr>
              <w:t>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797E27" w:rsidRDefault="00EE5915" w:rsidP="00EE5915">
      <w:pPr>
        <w:jc w:val="center"/>
        <w:rPr>
          <w:b/>
          <w:sz w:val="23"/>
          <w:szCs w:val="23"/>
        </w:rPr>
      </w:pPr>
      <w:r>
        <w:rPr>
          <w:b/>
          <w:sz w:val="23"/>
          <w:szCs w:val="23"/>
        </w:rPr>
        <w:t xml:space="preserve"> </w:t>
      </w:r>
      <w:r w:rsidR="00797E27">
        <w:rPr>
          <w:b/>
          <w:sz w:val="23"/>
          <w:szCs w:val="23"/>
        </w:rPr>
        <w:t>«Спортивная подготовка по олимпийским видам спорта (</w:t>
      </w:r>
      <w:r w:rsidR="0033545C" w:rsidRPr="0033545C">
        <w:rPr>
          <w:b/>
          <w:sz w:val="23"/>
          <w:szCs w:val="23"/>
        </w:rPr>
        <w:t>Фехтование</w:t>
      </w:r>
      <w:r w:rsidR="00797E27">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Этап высшего спортивного мастерства)»</w:t>
      </w:r>
    </w:p>
    <w:p w:rsidR="00797E27" w:rsidRDefault="00797E27" w:rsidP="00797E27">
      <w:pPr>
        <w:rPr>
          <w:b/>
          <w:sz w:val="8"/>
          <w:szCs w:val="8"/>
        </w:rPr>
      </w:pPr>
    </w:p>
    <w:p w:rsidR="00797E27" w:rsidRDefault="00797E27" w:rsidP="00797E27">
      <w:pPr>
        <w:rPr>
          <w:b/>
          <w:color w:val="000000"/>
          <w:sz w:val="20"/>
          <w:szCs w:val="20"/>
        </w:rPr>
      </w:pPr>
      <w:r>
        <w:rPr>
          <w:b/>
          <w:color w:val="000000"/>
          <w:sz w:val="20"/>
          <w:szCs w:val="20"/>
        </w:rPr>
        <w:t xml:space="preserve">Реестровый </w:t>
      </w:r>
      <w:r w:rsidRPr="006B6907">
        <w:rPr>
          <w:b/>
          <w:color w:val="000000"/>
          <w:sz w:val="20"/>
          <w:szCs w:val="20"/>
        </w:rPr>
        <w:t>номер –</w:t>
      </w:r>
      <w:r w:rsidR="006B6907">
        <w:rPr>
          <w:b/>
          <w:color w:val="000000"/>
          <w:sz w:val="20"/>
          <w:szCs w:val="20"/>
        </w:rPr>
        <w:t xml:space="preserve"> </w:t>
      </w:r>
      <w:r w:rsidR="00E619D5" w:rsidRPr="006B6907">
        <w:rPr>
          <w:b/>
          <w:color w:val="000000"/>
          <w:sz w:val="20"/>
          <w:szCs w:val="20"/>
        </w:rPr>
        <w:t>30001004500000004009105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33545C">
        <w:rPr>
          <w:b/>
          <w:color w:val="000000"/>
          <w:sz w:val="20"/>
          <w:szCs w:val="20"/>
        </w:rPr>
        <w:t>ф</w:t>
      </w:r>
      <w:r w:rsidR="0033545C" w:rsidRPr="0033545C">
        <w:rPr>
          <w:b/>
          <w:color w:val="000000"/>
          <w:sz w:val="20"/>
          <w:szCs w:val="20"/>
        </w:rPr>
        <w:t>ехтование</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7"/>
        <w:gridCol w:w="1274"/>
        <w:gridCol w:w="708"/>
        <w:gridCol w:w="1416"/>
        <w:gridCol w:w="1417"/>
        <w:gridCol w:w="1564"/>
        <w:gridCol w:w="1701"/>
        <w:gridCol w:w="143"/>
        <w:gridCol w:w="849"/>
        <w:gridCol w:w="1135"/>
        <w:gridCol w:w="850"/>
        <w:gridCol w:w="566"/>
        <w:gridCol w:w="993"/>
        <w:gridCol w:w="853"/>
        <w:gridCol w:w="713"/>
        <w:gridCol w:w="10"/>
      </w:tblGrid>
      <w:tr w:rsidR="00797E27" w:rsidTr="0033545C">
        <w:trPr>
          <w:trHeight w:val="486"/>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3259"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6241" w:type="dxa"/>
            <w:gridSpan w:val="5"/>
            <w:tcBorders>
              <w:top w:val="single" w:sz="4" w:space="0" w:color="auto"/>
              <w:left w:val="single" w:sz="4" w:space="0" w:color="auto"/>
              <w:bottom w:val="single" w:sz="4" w:space="0" w:color="auto"/>
              <w:right w:val="single" w:sz="4" w:space="0" w:color="auto"/>
            </w:tcBorders>
            <w:hideMark/>
          </w:tcPr>
          <w:p w:rsidR="00797E27" w:rsidRDefault="00797E27" w:rsidP="0033545C">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33545C">
              <w:rPr>
                <w:b/>
                <w:color w:val="000000"/>
                <w:sz w:val="20"/>
                <w:szCs w:val="20"/>
              </w:rPr>
              <w:t>ф</w:t>
            </w:r>
            <w:r w:rsidR="0033545C" w:rsidRPr="0033545C">
              <w:rPr>
                <w:b/>
                <w:color w:val="000000"/>
                <w:sz w:val="20"/>
                <w:szCs w:val="20"/>
              </w:rPr>
              <w:t>ехтование</w:t>
            </w:r>
            <w:r w:rsidR="0033545C">
              <w:rPr>
                <w:rFonts w:eastAsia="Calibri"/>
                <w:b/>
                <w:bCs/>
                <w:sz w:val="20"/>
                <w:szCs w:val="20"/>
              </w:rPr>
              <w:t xml:space="preserve">, </w:t>
            </w:r>
            <w:r>
              <w:rPr>
                <w:rFonts w:eastAsia="Calibri"/>
                <w:b/>
                <w:bCs/>
                <w:sz w:val="20"/>
                <w:szCs w:val="20"/>
              </w:rPr>
              <w:t>э</w:t>
            </w:r>
            <w:r>
              <w:rPr>
                <w:b/>
                <w:color w:val="000000"/>
                <w:sz w:val="20"/>
                <w:szCs w:val="20"/>
              </w:rPr>
              <w:t>тап совершенствования спортивного мастерства</w:t>
            </w:r>
          </w:p>
        </w:tc>
        <w:tc>
          <w:tcPr>
            <w:tcW w:w="3400"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569"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33545C">
        <w:trPr>
          <w:gridAfter w:val="1"/>
          <w:wAfter w:w="10" w:type="dxa"/>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33545C">
            <w:pPr>
              <w:ind w:right="-108"/>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b/>
                <w:bCs/>
                <w:sz w:val="20"/>
                <w:szCs w:val="20"/>
              </w:rPr>
            </w:pPr>
            <w:r>
              <w:rPr>
                <w:rFonts w:eastAsia="Calibri"/>
                <w:b/>
                <w:bCs/>
                <w:sz w:val="20"/>
                <w:szCs w:val="20"/>
              </w:rPr>
              <w:t>Вид, состав действия</w:t>
            </w:r>
          </w:p>
        </w:tc>
        <w:tc>
          <w:tcPr>
            <w:tcW w:w="127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2124"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4682"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977"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3125"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33545C">
        <w:trPr>
          <w:gridAfter w:val="1"/>
          <w:wAfter w:w="10" w:type="dxa"/>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33545C">
            <w:pPr>
              <w:ind w:right="-108"/>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33545C">
            <w:pPr>
              <w:ind w:left="-108" w:right="-108"/>
              <w:rPr>
                <w:rFonts w:eastAsia="Calibri"/>
                <w:b/>
                <w:bCs/>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2124"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33545C">
            <w:pPr>
              <w:ind w:left="-108"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56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1701" w:type="dxa"/>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материала</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Количество материала</w:t>
            </w:r>
          </w:p>
        </w:tc>
        <w:tc>
          <w:tcPr>
            <w:tcW w:w="1559"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ресурса</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33545C">
            <w:pPr>
              <w:jc w:val="center"/>
              <w:rPr>
                <w:rFonts w:eastAsia="Calibri"/>
                <w:b/>
                <w:bCs/>
                <w:sz w:val="20"/>
                <w:szCs w:val="20"/>
              </w:rPr>
            </w:pPr>
            <w:r>
              <w:rPr>
                <w:rFonts w:eastAsia="Calibri"/>
                <w:b/>
                <w:bCs/>
                <w:sz w:val="20"/>
                <w:szCs w:val="20"/>
              </w:rPr>
              <w:t>Требования к ресурсу</w:t>
            </w:r>
          </w:p>
        </w:tc>
        <w:tc>
          <w:tcPr>
            <w:tcW w:w="713"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33545C">
        <w:trPr>
          <w:gridAfter w:val="1"/>
          <w:wAfter w:w="10" w:type="dxa"/>
          <w:trHeight w:val="20"/>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33545C">
            <w:pPr>
              <w:ind w:right="-108"/>
              <w:jc w:val="center"/>
              <w:rPr>
                <w:rFonts w:eastAsia="Calibri"/>
                <w:bCs/>
                <w:sz w:val="20"/>
                <w:szCs w:val="20"/>
              </w:rPr>
            </w:pPr>
            <w:r>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33545C">
            <w:pPr>
              <w:autoSpaceDE w:val="0"/>
              <w:autoSpaceDN w:val="0"/>
              <w:adjustRightInd w:val="0"/>
              <w:ind w:left="-108" w:right="-108"/>
              <w:jc w:val="center"/>
              <w:rPr>
                <w:bCs/>
                <w:color w:val="000000"/>
                <w:sz w:val="16"/>
                <w:szCs w:val="16"/>
              </w:rPr>
            </w:pPr>
            <w:r>
              <w:rPr>
                <w:bCs/>
                <w:color w:val="000000"/>
                <w:sz w:val="16"/>
                <w:szCs w:val="16"/>
              </w:rPr>
              <w:t>2</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2124" w:type="dxa"/>
            <w:gridSpan w:val="2"/>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56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1701" w:type="dxa"/>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7</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8</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10</w:t>
            </w:r>
          </w:p>
        </w:tc>
        <w:tc>
          <w:tcPr>
            <w:tcW w:w="1559" w:type="dxa"/>
            <w:gridSpan w:val="2"/>
            <w:tcBorders>
              <w:top w:val="single" w:sz="4" w:space="0" w:color="auto"/>
              <w:left w:val="single" w:sz="4" w:space="0" w:color="auto"/>
              <w:bottom w:val="single" w:sz="4" w:space="0" w:color="auto"/>
              <w:right w:val="single" w:sz="4" w:space="0" w:color="auto"/>
            </w:tcBorders>
            <w:hideMark/>
          </w:tcPr>
          <w:p w:rsidR="00797E27" w:rsidRDefault="00797E27" w:rsidP="0033545C">
            <w:pPr>
              <w:ind w:left="-108" w:right="-108"/>
              <w:jc w:val="center"/>
              <w:rPr>
                <w:rFonts w:eastAsia="Calibri"/>
                <w:sz w:val="20"/>
                <w:szCs w:val="20"/>
              </w:rPr>
            </w:pPr>
            <w:r>
              <w:rPr>
                <w:rFonts w:eastAsia="Calibri"/>
                <w:sz w:val="20"/>
                <w:szCs w:val="20"/>
              </w:rPr>
              <w:t>11</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33545C">
            <w:pPr>
              <w:jc w:val="center"/>
              <w:rPr>
                <w:rFonts w:eastAsia="Calibri"/>
                <w:sz w:val="20"/>
                <w:szCs w:val="20"/>
              </w:rPr>
            </w:pPr>
            <w:r>
              <w:rPr>
                <w:rFonts w:eastAsia="Calibri"/>
                <w:sz w:val="20"/>
                <w:szCs w:val="20"/>
              </w:rPr>
              <w:t>12</w:t>
            </w:r>
          </w:p>
        </w:tc>
        <w:tc>
          <w:tcPr>
            <w:tcW w:w="713"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49673F" w:rsidRPr="007D4AD3" w:rsidTr="0033545C">
        <w:tblPrEx>
          <w:tblLook w:val="00A0" w:firstRow="1" w:lastRow="0" w:firstColumn="1" w:lastColumn="0" w:noHBand="0" w:noVBand="0"/>
        </w:tblPrEx>
        <w:trPr>
          <w:gridAfter w:val="1"/>
          <w:wAfter w:w="10" w:type="dxa"/>
        </w:trPr>
        <w:tc>
          <w:tcPr>
            <w:tcW w:w="425" w:type="dxa"/>
            <w:vMerge w:val="restart"/>
          </w:tcPr>
          <w:p w:rsidR="0049673F" w:rsidRPr="0033545C" w:rsidRDefault="0049673F" w:rsidP="0033545C">
            <w:pPr>
              <w:ind w:right="-108"/>
              <w:jc w:val="center"/>
              <w:rPr>
                <w:bCs/>
                <w:color w:val="000000"/>
                <w:sz w:val="16"/>
                <w:szCs w:val="16"/>
              </w:rPr>
            </w:pPr>
            <w:r w:rsidRPr="0033545C">
              <w:rPr>
                <w:bCs/>
                <w:color w:val="000000"/>
                <w:sz w:val="16"/>
                <w:szCs w:val="16"/>
              </w:rPr>
              <w:t>1.1.</w:t>
            </w:r>
          </w:p>
        </w:tc>
        <w:tc>
          <w:tcPr>
            <w:tcW w:w="1277" w:type="dxa"/>
            <w:vMerge w:val="restart"/>
          </w:tcPr>
          <w:p w:rsidR="0049673F" w:rsidRPr="0033545C" w:rsidRDefault="0049673F" w:rsidP="0033545C">
            <w:pPr>
              <w:ind w:left="-108" w:right="-108"/>
              <w:rPr>
                <w:color w:val="000000"/>
                <w:sz w:val="16"/>
                <w:szCs w:val="16"/>
              </w:rPr>
            </w:pPr>
            <w:r w:rsidRPr="0033545C">
              <w:rPr>
                <w:bCs/>
                <w:color w:val="000000"/>
                <w:sz w:val="16"/>
                <w:szCs w:val="16"/>
              </w:rPr>
              <w:t>Спортивная подготовка по олимпийским видам спорта, фехтование, этап совершенствования спортивного мастерства</w:t>
            </w:r>
          </w:p>
        </w:tc>
        <w:tc>
          <w:tcPr>
            <w:tcW w:w="1274" w:type="dxa"/>
            <w:vMerge w:val="restart"/>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2124" w:type="dxa"/>
            <w:gridSpan w:val="2"/>
            <w:vMerge w:val="restart"/>
          </w:tcPr>
          <w:p w:rsidR="0049673F" w:rsidRPr="0033545C" w:rsidRDefault="0049673F" w:rsidP="0033545C">
            <w:pPr>
              <w:ind w:left="-108" w:right="-108"/>
              <w:jc w:val="center"/>
              <w:rPr>
                <w:color w:val="000000"/>
                <w:sz w:val="16"/>
                <w:szCs w:val="16"/>
              </w:rPr>
            </w:pPr>
            <w:r w:rsidRPr="0033545C">
              <w:rPr>
                <w:color w:val="000000"/>
                <w:sz w:val="16"/>
                <w:szCs w:val="16"/>
              </w:rPr>
              <w:t>В соответствии с Планом реализации программы спортивной подготовки</w:t>
            </w:r>
          </w:p>
        </w:tc>
        <w:tc>
          <w:tcPr>
            <w:tcW w:w="1417" w:type="dxa"/>
          </w:tcPr>
          <w:p w:rsidR="0049673F" w:rsidRPr="0033545C" w:rsidRDefault="0049673F" w:rsidP="00CE51C6">
            <w:pPr>
              <w:rPr>
                <w:color w:val="000000"/>
                <w:sz w:val="16"/>
                <w:szCs w:val="16"/>
              </w:rPr>
            </w:pPr>
            <w:r w:rsidRPr="0033545C">
              <w:rPr>
                <w:color w:val="000000"/>
                <w:sz w:val="16"/>
                <w:szCs w:val="16"/>
              </w:rPr>
              <w:t>Тренер</w:t>
            </w:r>
          </w:p>
        </w:tc>
        <w:tc>
          <w:tcPr>
            <w:tcW w:w="1564" w:type="dxa"/>
          </w:tcPr>
          <w:p w:rsidR="0049673F" w:rsidRPr="0033545C" w:rsidRDefault="0049673F" w:rsidP="00CE51C6">
            <w:pPr>
              <w:rPr>
                <w:color w:val="000000"/>
                <w:sz w:val="16"/>
                <w:szCs w:val="16"/>
              </w:rPr>
            </w:pPr>
            <w:r w:rsidRPr="0033545C">
              <w:rPr>
                <w:color w:val="000000"/>
                <w:sz w:val="16"/>
                <w:szCs w:val="16"/>
              </w:rPr>
              <w:t>ССМ до 1 года - 0,200; ССМ свыше 1 года - 0,292</w:t>
            </w:r>
          </w:p>
        </w:tc>
        <w:tc>
          <w:tcPr>
            <w:tcW w:w="1701" w:type="dxa"/>
            <w:vMerge w:val="restart"/>
          </w:tcPr>
          <w:p w:rsidR="0049673F" w:rsidRPr="0033545C" w:rsidRDefault="0049673F" w:rsidP="0033545C">
            <w:pPr>
              <w:ind w:left="-108" w:right="-108"/>
              <w:jc w:val="center"/>
              <w:rPr>
                <w:color w:val="000000"/>
                <w:sz w:val="16"/>
                <w:szCs w:val="16"/>
              </w:rPr>
            </w:pPr>
            <w:r w:rsidRPr="0033545C">
              <w:rPr>
                <w:color w:val="000000"/>
                <w:sz w:val="16"/>
                <w:szCs w:val="16"/>
              </w:rPr>
              <w:t>ССМ-1 кол-во часов занятий в неделю -18 кол-во занятий на ставку -18  оптимальное кол-во занимающихся - 5 СММ-2,3 кол-во часов занятий в неделю -21 кол-во занятий на ставку -18  оптимальное кол-во занимающихся - 4</w:t>
            </w:r>
          </w:p>
        </w:tc>
        <w:tc>
          <w:tcPr>
            <w:tcW w:w="992" w:type="dxa"/>
            <w:gridSpan w:val="2"/>
            <w:vMerge w:val="restart"/>
          </w:tcPr>
          <w:p w:rsidR="0049673F" w:rsidRPr="0033545C" w:rsidRDefault="0049673F" w:rsidP="00CE51C6">
            <w:pPr>
              <w:jc w:val="center"/>
              <w:rPr>
                <w:color w:val="000000"/>
                <w:sz w:val="16"/>
                <w:szCs w:val="16"/>
              </w:rPr>
            </w:pPr>
            <w:r w:rsidRPr="0033545C">
              <w:rPr>
                <w:color w:val="000000"/>
                <w:sz w:val="16"/>
                <w:szCs w:val="16"/>
              </w:rPr>
              <w:t>Экипировка, оборудование и инвентарь</w:t>
            </w:r>
          </w:p>
        </w:tc>
        <w:tc>
          <w:tcPr>
            <w:tcW w:w="1135" w:type="dxa"/>
            <w:vMerge w:val="restart"/>
          </w:tcPr>
          <w:p w:rsidR="0049673F" w:rsidRPr="0033545C" w:rsidRDefault="0049673F" w:rsidP="0033545C">
            <w:pPr>
              <w:ind w:left="-108" w:right="-108"/>
              <w:jc w:val="center"/>
              <w:rPr>
                <w:color w:val="000000"/>
                <w:sz w:val="16"/>
                <w:szCs w:val="16"/>
              </w:rPr>
            </w:pPr>
            <w:r>
              <w:rPr>
                <w:color w:val="000000"/>
                <w:sz w:val="16"/>
                <w:szCs w:val="16"/>
              </w:rPr>
              <w:t>В соответ</w:t>
            </w:r>
            <w:r w:rsidRPr="0033545C">
              <w:rPr>
                <w:color w:val="000000"/>
                <w:sz w:val="16"/>
                <w:szCs w:val="16"/>
              </w:rPr>
              <w:t>ствии с приложением  № 4,5   к настоящей таблице</w:t>
            </w:r>
          </w:p>
        </w:tc>
        <w:tc>
          <w:tcPr>
            <w:tcW w:w="850" w:type="dxa"/>
            <w:vMerge w:val="restart"/>
          </w:tcPr>
          <w:p w:rsidR="0049673F" w:rsidRPr="0033545C" w:rsidRDefault="0049673F" w:rsidP="00CE51C6">
            <w:pPr>
              <w:jc w:val="center"/>
              <w:rPr>
                <w:color w:val="000000"/>
                <w:sz w:val="16"/>
                <w:szCs w:val="16"/>
              </w:rPr>
            </w:pPr>
            <w:r>
              <w:rPr>
                <w:color w:val="000000"/>
                <w:sz w:val="16"/>
                <w:szCs w:val="16"/>
              </w:rPr>
              <w:t>В соответ</w:t>
            </w:r>
            <w:r w:rsidRPr="0033545C">
              <w:rPr>
                <w:color w:val="000000"/>
                <w:sz w:val="16"/>
                <w:szCs w:val="16"/>
              </w:rPr>
              <w:t>ствии с приложением  № 1   к настоящей таблице</w:t>
            </w:r>
          </w:p>
        </w:tc>
        <w:tc>
          <w:tcPr>
            <w:tcW w:w="1559" w:type="dxa"/>
            <w:gridSpan w:val="2"/>
            <w:vMerge w:val="restart"/>
          </w:tcPr>
          <w:p w:rsidR="0049673F" w:rsidRPr="0033545C" w:rsidRDefault="0049673F" w:rsidP="0033545C">
            <w:pPr>
              <w:ind w:left="-108" w:right="-108"/>
              <w:jc w:val="center"/>
              <w:rPr>
                <w:color w:val="000000"/>
                <w:sz w:val="16"/>
                <w:szCs w:val="16"/>
              </w:rPr>
            </w:pPr>
            <w:r w:rsidRPr="0033545C">
              <w:rPr>
                <w:color w:val="000000"/>
                <w:sz w:val="16"/>
                <w:szCs w:val="16"/>
              </w:rPr>
              <w:t>Страхование жизни и здоровья</w:t>
            </w:r>
          </w:p>
        </w:tc>
        <w:tc>
          <w:tcPr>
            <w:tcW w:w="853" w:type="dxa"/>
            <w:vMerge w:val="restart"/>
            <w:tcBorders>
              <w:right w:val="single" w:sz="4" w:space="0" w:color="auto"/>
            </w:tcBorders>
          </w:tcPr>
          <w:p w:rsidR="0049673F" w:rsidRPr="0033545C" w:rsidRDefault="0049673F" w:rsidP="0033545C">
            <w:pPr>
              <w:jc w:val="center"/>
              <w:rPr>
                <w:color w:val="000000"/>
                <w:sz w:val="16"/>
                <w:szCs w:val="16"/>
              </w:rPr>
            </w:pPr>
          </w:p>
        </w:tc>
        <w:tc>
          <w:tcPr>
            <w:tcW w:w="713" w:type="dxa"/>
            <w:vMerge w:val="restart"/>
            <w:tcBorders>
              <w:right w:val="single" w:sz="4" w:space="0" w:color="auto"/>
            </w:tcBorders>
          </w:tcPr>
          <w:p w:rsidR="0049673F" w:rsidRPr="0033545C" w:rsidRDefault="0049673F" w:rsidP="0033545C">
            <w:pPr>
              <w:jc w:val="center"/>
              <w:rPr>
                <w:color w:val="000000"/>
                <w:sz w:val="16"/>
                <w:szCs w:val="16"/>
              </w:rPr>
            </w:pPr>
            <w:r w:rsidRPr="0033545C">
              <w:rPr>
                <w:color w:val="000000"/>
                <w:sz w:val="16"/>
                <w:szCs w:val="16"/>
              </w:rPr>
              <w:t> </w:t>
            </w:r>
          </w:p>
        </w:tc>
      </w:tr>
      <w:tr w:rsidR="0049673F" w:rsidRPr="007D4AD3" w:rsidTr="004A61DA">
        <w:tblPrEx>
          <w:tblLook w:val="00A0" w:firstRow="1" w:lastRow="0" w:firstColumn="1" w:lastColumn="0" w:noHBand="0" w:noVBand="0"/>
        </w:tblPrEx>
        <w:trPr>
          <w:gridAfter w:val="1"/>
          <w:wAfter w:w="10" w:type="dxa"/>
          <w:trHeight w:val="53"/>
        </w:trPr>
        <w:tc>
          <w:tcPr>
            <w:tcW w:w="425" w:type="dxa"/>
            <w:vMerge/>
            <w:vAlign w:val="center"/>
          </w:tcPr>
          <w:p w:rsidR="0049673F" w:rsidRPr="007D4AD3" w:rsidRDefault="0049673F" w:rsidP="0033545C">
            <w:pPr>
              <w:ind w:right="-108"/>
              <w:rPr>
                <w:b/>
                <w:bCs/>
                <w:color w:val="000000"/>
                <w:sz w:val="16"/>
                <w:szCs w:val="16"/>
              </w:rPr>
            </w:pPr>
          </w:p>
        </w:tc>
        <w:tc>
          <w:tcPr>
            <w:tcW w:w="1277" w:type="dxa"/>
            <w:vMerge/>
            <w:vAlign w:val="center"/>
          </w:tcPr>
          <w:p w:rsidR="0049673F" w:rsidRPr="007D4AD3" w:rsidRDefault="0049673F" w:rsidP="0033545C">
            <w:pPr>
              <w:ind w:left="-108" w:right="-108"/>
              <w:rPr>
                <w:b/>
                <w:bCs/>
                <w:color w:val="000000"/>
                <w:sz w:val="16"/>
                <w:szCs w:val="16"/>
              </w:rPr>
            </w:pPr>
          </w:p>
        </w:tc>
        <w:tc>
          <w:tcPr>
            <w:tcW w:w="1274" w:type="dxa"/>
            <w:vMerge/>
          </w:tcPr>
          <w:p w:rsidR="0049673F" w:rsidRPr="0033545C" w:rsidRDefault="0049673F" w:rsidP="00CE51C6">
            <w:pPr>
              <w:rPr>
                <w:color w:val="000000"/>
                <w:sz w:val="16"/>
                <w:szCs w:val="16"/>
              </w:rPr>
            </w:pPr>
          </w:p>
        </w:tc>
        <w:tc>
          <w:tcPr>
            <w:tcW w:w="2124" w:type="dxa"/>
            <w:gridSpan w:val="2"/>
            <w:vMerge/>
            <w:vAlign w:val="center"/>
          </w:tcPr>
          <w:p w:rsidR="0049673F" w:rsidRPr="0033545C" w:rsidRDefault="0049673F" w:rsidP="0033545C">
            <w:pPr>
              <w:ind w:left="-108" w:right="-108"/>
              <w:rPr>
                <w:color w:val="000000"/>
                <w:sz w:val="16"/>
                <w:szCs w:val="16"/>
              </w:rPr>
            </w:pPr>
          </w:p>
        </w:tc>
        <w:tc>
          <w:tcPr>
            <w:tcW w:w="1417" w:type="dxa"/>
          </w:tcPr>
          <w:p w:rsidR="0049673F" w:rsidRPr="0033545C" w:rsidRDefault="0049673F" w:rsidP="00CE51C6">
            <w:pPr>
              <w:rPr>
                <w:color w:val="000000"/>
                <w:sz w:val="16"/>
                <w:szCs w:val="16"/>
              </w:rPr>
            </w:pPr>
            <w:r w:rsidRPr="0033545C">
              <w:rPr>
                <w:color w:val="000000"/>
                <w:sz w:val="16"/>
                <w:szCs w:val="16"/>
              </w:rPr>
              <w:t>второй тренер</w:t>
            </w:r>
          </w:p>
          <w:p w:rsidR="0049673F" w:rsidRPr="0033545C" w:rsidRDefault="0049673F" w:rsidP="00CE51C6">
            <w:pPr>
              <w:rPr>
                <w:color w:val="000000"/>
                <w:sz w:val="16"/>
                <w:szCs w:val="16"/>
              </w:rPr>
            </w:pPr>
          </w:p>
        </w:tc>
        <w:tc>
          <w:tcPr>
            <w:tcW w:w="1564" w:type="dxa"/>
          </w:tcPr>
          <w:p w:rsidR="0049673F" w:rsidRPr="0033545C" w:rsidRDefault="0049673F" w:rsidP="0033545C">
            <w:pPr>
              <w:rPr>
                <w:color w:val="000000"/>
                <w:sz w:val="16"/>
                <w:szCs w:val="16"/>
              </w:rPr>
            </w:pPr>
            <w:r w:rsidRPr="0033545C">
              <w:rPr>
                <w:color w:val="000000"/>
                <w:sz w:val="16"/>
                <w:szCs w:val="16"/>
              </w:rPr>
              <w:t>ССМ до 1 года - 0,100; ССМ свыше 1 года - 0,146</w:t>
            </w:r>
          </w:p>
        </w:tc>
        <w:tc>
          <w:tcPr>
            <w:tcW w:w="1701" w:type="dxa"/>
            <w:vMerge/>
            <w:vAlign w:val="center"/>
          </w:tcPr>
          <w:p w:rsidR="0049673F" w:rsidRPr="0033545C" w:rsidRDefault="0049673F" w:rsidP="00CE51C6">
            <w:pPr>
              <w:rPr>
                <w:color w:val="000000"/>
                <w:sz w:val="16"/>
                <w:szCs w:val="16"/>
              </w:rPr>
            </w:pPr>
          </w:p>
        </w:tc>
        <w:tc>
          <w:tcPr>
            <w:tcW w:w="992" w:type="dxa"/>
            <w:gridSpan w:val="2"/>
            <w:vMerge/>
            <w:vAlign w:val="center"/>
          </w:tcPr>
          <w:p w:rsidR="0049673F" w:rsidRPr="0033545C" w:rsidRDefault="0049673F" w:rsidP="00CE51C6">
            <w:pPr>
              <w:rPr>
                <w:color w:val="000000"/>
                <w:sz w:val="16"/>
                <w:szCs w:val="16"/>
              </w:rPr>
            </w:pPr>
          </w:p>
        </w:tc>
        <w:tc>
          <w:tcPr>
            <w:tcW w:w="1135" w:type="dxa"/>
            <w:vMerge/>
            <w:vAlign w:val="center"/>
          </w:tcPr>
          <w:p w:rsidR="0049673F" w:rsidRPr="0033545C" w:rsidRDefault="0049673F" w:rsidP="0033545C">
            <w:pPr>
              <w:ind w:left="-108" w:right="-108"/>
              <w:rPr>
                <w:color w:val="000000"/>
                <w:sz w:val="16"/>
                <w:szCs w:val="16"/>
              </w:rPr>
            </w:pPr>
          </w:p>
        </w:tc>
        <w:tc>
          <w:tcPr>
            <w:tcW w:w="850" w:type="dxa"/>
            <w:vMerge/>
            <w:vAlign w:val="center"/>
          </w:tcPr>
          <w:p w:rsidR="0049673F" w:rsidRPr="0033545C" w:rsidRDefault="0049673F" w:rsidP="00CE51C6">
            <w:pPr>
              <w:rPr>
                <w:color w:val="000000"/>
                <w:sz w:val="16"/>
                <w:szCs w:val="16"/>
              </w:rPr>
            </w:pPr>
          </w:p>
        </w:tc>
        <w:tc>
          <w:tcPr>
            <w:tcW w:w="1559" w:type="dxa"/>
            <w:gridSpan w:val="2"/>
            <w:vMerge/>
            <w:vAlign w:val="center"/>
          </w:tcPr>
          <w:p w:rsidR="0049673F" w:rsidRPr="0033545C" w:rsidRDefault="0049673F" w:rsidP="0033545C">
            <w:pPr>
              <w:ind w:left="-108" w:right="-108"/>
              <w:rPr>
                <w:color w:val="000000"/>
                <w:sz w:val="16"/>
                <w:szCs w:val="16"/>
              </w:rPr>
            </w:pPr>
          </w:p>
        </w:tc>
        <w:tc>
          <w:tcPr>
            <w:tcW w:w="853" w:type="dxa"/>
            <w:vMerge/>
            <w:tcBorders>
              <w:right w:val="single" w:sz="4" w:space="0" w:color="auto"/>
            </w:tcBorders>
            <w:vAlign w:val="center"/>
          </w:tcPr>
          <w:p w:rsidR="0049673F" w:rsidRPr="0033545C" w:rsidRDefault="0049673F" w:rsidP="0033545C">
            <w:pPr>
              <w:rPr>
                <w:color w:val="000000"/>
                <w:sz w:val="16"/>
                <w:szCs w:val="16"/>
              </w:rPr>
            </w:pPr>
          </w:p>
        </w:tc>
        <w:tc>
          <w:tcPr>
            <w:tcW w:w="713" w:type="dxa"/>
            <w:vMerge/>
            <w:tcBorders>
              <w:right w:val="single" w:sz="4" w:space="0" w:color="auto"/>
            </w:tcBorders>
            <w:vAlign w:val="center"/>
          </w:tcPr>
          <w:p w:rsidR="0049673F" w:rsidRPr="0033545C" w:rsidRDefault="0049673F" w:rsidP="0033545C">
            <w:pPr>
              <w:rPr>
                <w:color w:val="000000"/>
                <w:sz w:val="16"/>
                <w:szCs w:val="16"/>
              </w:rPr>
            </w:pPr>
          </w:p>
        </w:tc>
      </w:tr>
      <w:tr w:rsidR="0049673F" w:rsidRPr="007D4AD3" w:rsidTr="004A61DA">
        <w:tblPrEx>
          <w:tblLook w:val="00A0" w:firstRow="1" w:lastRow="0" w:firstColumn="1" w:lastColumn="0" w:noHBand="0" w:noVBand="0"/>
        </w:tblPrEx>
        <w:trPr>
          <w:gridAfter w:val="1"/>
          <w:wAfter w:w="10" w:type="dxa"/>
          <w:trHeight w:val="156"/>
        </w:trPr>
        <w:tc>
          <w:tcPr>
            <w:tcW w:w="425" w:type="dxa"/>
            <w:vMerge/>
            <w:vAlign w:val="center"/>
          </w:tcPr>
          <w:p w:rsidR="0049673F" w:rsidRPr="007D4AD3" w:rsidRDefault="0049673F" w:rsidP="0033545C">
            <w:pPr>
              <w:ind w:right="-108"/>
              <w:rPr>
                <w:b/>
                <w:bCs/>
                <w:color w:val="000000"/>
                <w:sz w:val="16"/>
                <w:szCs w:val="16"/>
              </w:rPr>
            </w:pPr>
          </w:p>
        </w:tc>
        <w:tc>
          <w:tcPr>
            <w:tcW w:w="1277" w:type="dxa"/>
            <w:vMerge/>
            <w:vAlign w:val="center"/>
          </w:tcPr>
          <w:p w:rsidR="0049673F" w:rsidRPr="007D4AD3" w:rsidRDefault="0049673F" w:rsidP="0033545C">
            <w:pPr>
              <w:ind w:left="-108" w:right="-108"/>
              <w:rPr>
                <w:b/>
                <w:bCs/>
                <w:color w:val="000000"/>
                <w:sz w:val="16"/>
                <w:szCs w:val="16"/>
              </w:rPr>
            </w:pPr>
          </w:p>
        </w:tc>
        <w:tc>
          <w:tcPr>
            <w:tcW w:w="1274" w:type="dxa"/>
            <w:vMerge/>
          </w:tcPr>
          <w:p w:rsidR="0049673F" w:rsidRPr="0033545C" w:rsidRDefault="0049673F" w:rsidP="00CE51C6">
            <w:pPr>
              <w:rPr>
                <w:color w:val="000000"/>
                <w:sz w:val="16"/>
                <w:szCs w:val="16"/>
              </w:rPr>
            </w:pPr>
          </w:p>
        </w:tc>
        <w:tc>
          <w:tcPr>
            <w:tcW w:w="2124" w:type="dxa"/>
            <w:gridSpan w:val="2"/>
            <w:vMerge/>
            <w:vAlign w:val="center"/>
          </w:tcPr>
          <w:p w:rsidR="0049673F" w:rsidRPr="0033545C" w:rsidRDefault="0049673F" w:rsidP="0033545C">
            <w:pPr>
              <w:ind w:left="-108" w:right="-108"/>
              <w:rPr>
                <w:color w:val="000000"/>
                <w:sz w:val="16"/>
                <w:szCs w:val="16"/>
              </w:rPr>
            </w:pPr>
          </w:p>
        </w:tc>
        <w:tc>
          <w:tcPr>
            <w:tcW w:w="1417" w:type="dxa"/>
          </w:tcPr>
          <w:p w:rsidR="0049673F" w:rsidRPr="0033545C" w:rsidRDefault="0049673F" w:rsidP="00CE51C6">
            <w:pPr>
              <w:rPr>
                <w:color w:val="000000"/>
                <w:sz w:val="16"/>
                <w:szCs w:val="16"/>
              </w:rPr>
            </w:pPr>
            <w:r w:rsidRPr="0033545C">
              <w:rPr>
                <w:color w:val="000000"/>
                <w:sz w:val="16"/>
                <w:szCs w:val="16"/>
              </w:rPr>
              <w:t>Врач по спортивной медицине, медицинская сестра</w:t>
            </w:r>
          </w:p>
        </w:tc>
        <w:tc>
          <w:tcPr>
            <w:tcW w:w="1564" w:type="dxa"/>
          </w:tcPr>
          <w:p w:rsidR="0049673F" w:rsidRPr="0033545C" w:rsidRDefault="0049673F" w:rsidP="00CE51C6">
            <w:pPr>
              <w:rPr>
                <w:color w:val="000000"/>
                <w:sz w:val="16"/>
                <w:szCs w:val="16"/>
              </w:rPr>
            </w:pPr>
            <w:r w:rsidRPr="0033545C">
              <w:rPr>
                <w:color w:val="000000"/>
                <w:sz w:val="16"/>
                <w:szCs w:val="16"/>
              </w:rPr>
              <w:t>0,01, 0,01</w:t>
            </w:r>
          </w:p>
        </w:tc>
        <w:tc>
          <w:tcPr>
            <w:tcW w:w="1701" w:type="dxa"/>
            <w:vMerge/>
            <w:vAlign w:val="center"/>
          </w:tcPr>
          <w:p w:rsidR="0049673F" w:rsidRPr="0033545C" w:rsidRDefault="0049673F" w:rsidP="00CE51C6">
            <w:pPr>
              <w:rPr>
                <w:color w:val="000000"/>
                <w:sz w:val="16"/>
                <w:szCs w:val="16"/>
              </w:rPr>
            </w:pPr>
          </w:p>
        </w:tc>
        <w:tc>
          <w:tcPr>
            <w:tcW w:w="992" w:type="dxa"/>
            <w:gridSpan w:val="2"/>
            <w:vMerge/>
            <w:vAlign w:val="center"/>
          </w:tcPr>
          <w:p w:rsidR="0049673F" w:rsidRPr="0033545C" w:rsidRDefault="0049673F" w:rsidP="00CE51C6">
            <w:pPr>
              <w:rPr>
                <w:color w:val="000000"/>
                <w:sz w:val="16"/>
                <w:szCs w:val="16"/>
              </w:rPr>
            </w:pPr>
          </w:p>
        </w:tc>
        <w:tc>
          <w:tcPr>
            <w:tcW w:w="1135" w:type="dxa"/>
            <w:vMerge/>
            <w:vAlign w:val="center"/>
          </w:tcPr>
          <w:p w:rsidR="0049673F" w:rsidRPr="0033545C" w:rsidRDefault="0049673F" w:rsidP="0033545C">
            <w:pPr>
              <w:ind w:left="-108" w:right="-108"/>
              <w:rPr>
                <w:color w:val="000000"/>
                <w:sz w:val="16"/>
                <w:szCs w:val="16"/>
              </w:rPr>
            </w:pPr>
          </w:p>
        </w:tc>
        <w:tc>
          <w:tcPr>
            <w:tcW w:w="850" w:type="dxa"/>
            <w:vMerge/>
            <w:vAlign w:val="center"/>
          </w:tcPr>
          <w:p w:rsidR="0049673F" w:rsidRPr="0033545C" w:rsidRDefault="0049673F" w:rsidP="00CE51C6">
            <w:pPr>
              <w:rPr>
                <w:color w:val="000000"/>
                <w:sz w:val="16"/>
                <w:szCs w:val="16"/>
              </w:rPr>
            </w:pPr>
          </w:p>
        </w:tc>
        <w:tc>
          <w:tcPr>
            <w:tcW w:w="1559" w:type="dxa"/>
            <w:gridSpan w:val="2"/>
            <w:vMerge/>
            <w:vAlign w:val="center"/>
          </w:tcPr>
          <w:p w:rsidR="0049673F" w:rsidRPr="0033545C" w:rsidRDefault="0049673F" w:rsidP="0033545C">
            <w:pPr>
              <w:ind w:left="-108" w:right="-108"/>
              <w:rPr>
                <w:color w:val="000000"/>
                <w:sz w:val="16"/>
                <w:szCs w:val="16"/>
              </w:rPr>
            </w:pPr>
          </w:p>
        </w:tc>
        <w:tc>
          <w:tcPr>
            <w:tcW w:w="853" w:type="dxa"/>
            <w:vMerge/>
            <w:tcBorders>
              <w:right w:val="single" w:sz="4" w:space="0" w:color="auto"/>
            </w:tcBorders>
            <w:vAlign w:val="center"/>
          </w:tcPr>
          <w:p w:rsidR="0049673F" w:rsidRPr="0033545C" w:rsidRDefault="0049673F" w:rsidP="0033545C">
            <w:pPr>
              <w:rPr>
                <w:color w:val="000000"/>
                <w:sz w:val="16"/>
                <w:szCs w:val="16"/>
              </w:rPr>
            </w:pPr>
          </w:p>
        </w:tc>
        <w:tc>
          <w:tcPr>
            <w:tcW w:w="713" w:type="dxa"/>
            <w:vMerge/>
            <w:tcBorders>
              <w:right w:val="single" w:sz="4" w:space="0" w:color="auto"/>
            </w:tcBorders>
            <w:vAlign w:val="center"/>
          </w:tcPr>
          <w:p w:rsidR="0049673F" w:rsidRPr="0033545C" w:rsidRDefault="0049673F" w:rsidP="0033545C">
            <w:pPr>
              <w:rPr>
                <w:color w:val="000000"/>
                <w:sz w:val="16"/>
                <w:szCs w:val="16"/>
              </w:rPr>
            </w:pPr>
          </w:p>
        </w:tc>
      </w:tr>
      <w:tr w:rsidR="0049673F" w:rsidRPr="007D4AD3" w:rsidTr="0033545C">
        <w:tblPrEx>
          <w:tblLook w:val="00A0" w:firstRow="1" w:lastRow="0" w:firstColumn="1" w:lastColumn="0" w:noHBand="0" w:noVBand="0"/>
        </w:tblPrEx>
        <w:trPr>
          <w:gridAfter w:val="1"/>
          <w:wAfter w:w="10" w:type="dxa"/>
        </w:trPr>
        <w:tc>
          <w:tcPr>
            <w:tcW w:w="425" w:type="dxa"/>
          </w:tcPr>
          <w:p w:rsidR="0049673F" w:rsidRPr="007D4AD3" w:rsidRDefault="0049673F" w:rsidP="0033545C">
            <w:pPr>
              <w:ind w:right="-108"/>
              <w:jc w:val="center"/>
              <w:rPr>
                <w:color w:val="000000"/>
                <w:sz w:val="16"/>
                <w:szCs w:val="16"/>
              </w:rPr>
            </w:pPr>
            <w:r w:rsidRPr="007D4AD3">
              <w:rPr>
                <w:color w:val="000000"/>
                <w:sz w:val="16"/>
                <w:szCs w:val="16"/>
              </w:rPr>
              <w:t>1.2.</w:t>
            </w:r>
          </w:p>
        </w:tc>
        <w:tc>
          <w:tcPr>
            <w:tcW w:w="1277" w:type="dxa"/>
          </w:tcPr>
          <w:p w:rsidR="0049673F" w:rsidRPr="007D4AD3" w:rsidRDefault="0049673F" w:rsidP="0033545C">
            <w:pPr>
              <w:ind w:left="-108" w:right="-108"/>
              <w:jc w:val="center"/>
              <w:rPr>
                <w:color w:val="000000"/>
                <w:sz w:val="16"/>
                <w:szCs w:val="16"/>
              </w:rPr>
            </w:pPr>
            <w:r w:rsidRPr="007D4AD3">
              <w:rPr>
                <w:color w:val="000000"/>
                <w:sz w:val="16"/>
                <w:szCs w:val="16"/>
              </w:rPr>
              <w:t xml:space="preserve">Участие в тренировочных  мероприятиях  </w:t>
            </w:r>
          </w:p>
        </w:tc>
        <w:tc>
          <w:tcPr>
            <w:tcW w:w="1274" w:type="dxa"/>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2124" w:type="dxa"/>
            <w:gridSpan w:val="2"/>
          </w:tcPr>
          <w:p w:rsidR="0049673F" w:rsidRPr="0033545C" w:rsidRDefault="0049673F" w:rsidP="0033545C">
            <w:pPr>
              <w:ind w:left="-108" w:right="-108"/>
              <w:jc w:val="center"/>
              <w:rPr>
                <w:color w:val="000000"/>
                <w:sz w:val="16"/>
                <w:szCs w:val="16"/>
              </w:rPr>
            </w:pPr>
            <w:r w:rsidRPr="0033545C">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tcPr>
          <w:p w:rsidR="0049673F" w:rsidRPr="0033545C" w:rsidRDefault="0049673F" w:rsidP="00CE51C6">
            <w:pPr>
              <w:rPr>
                <w:color w:val="000000"/>
                <w:sz w:val="16"/>
                <w:szCs w:val="16"/>
              </w:rPr>
            </w:pPr>
            <w:r w:rsidRPr="0033545C">
              <w:rPr>
                <w:color w:val="000000"/>
                <w:sz w:val="16"/>
                <w:szCs w:val="16"/>
              </w:rPr>
              <w:t> </w:t>
            </w:r>
          </w:p>
        </w:tc>
        <w:tc>
          <w:tcPr>
            <w:tcW w:w="1564" w:type="dxa"/>
          </w:tcPr>
          <w:p w:rsidR="0049673F" w:rsidRPr="0033545C" w:rsidRDefault="0049673F" w:rsidP="00CE51C6">
            <w:pPr>
              <w:rPr>
                <w:color w:val="000000"/>
                <w:sz w:val="16"/>
                <w:szCs w:val="16"/>
              </w:rPr>
            </w:pPr>
            <w:r w:rsidRPr="0033545C">
              <w:rPr>
                <w:color w:val="000000"/>
                <w:sz w:val="16"/>
                <w:szCs w:val="16"/>
              </w:rPr>
              <w:t> </w:t>
            </w:r>
          </w:p>
        </w:tc>
        <w:tc>
          <w:tcPr>
            <w:tcW w:w="1701" w:type="dxa"/>
          </w:tcPr>
          <w:p w:rsidR="0049673F" w:rsidRPr="0033545C" w:rsidRDefault="0049673F" w:rsidP="00CE51C6">
            <w:pPr>
              <w:rPr>
                <w:color w:val="000000"/>
                <w:sz w:val="16"/>
                <w:szCs w:val="16"/>
              </w:rPr>
            </w:pPr>
            <w:r w:rsidRPr="0033545C">
              <w:rPr>
                <w:color w:val="000000"/>
                <w:sz w:val="16"/>
                <w:szCs w:val="16"/>
              </w:rPr>
              <w:t> </w:t>
            </w:r>
          </w:p>
        </w:tc>
        <w:tc>
          <w:tcPr>
            <w:tcW w:w="992" w:type="dxa"/>
            <w:gridSpan w:val="2"/>
          </w:tcPr>
          <w:p w:rsidR="0049673F" w:rsidRPr="0033545C" w:rsidRDefault="0049673F" w:rsidP="00CE51C6">
            <w:pPr>
              <w:jc w:val="center"/>
              <w:rPr>
                <w:color w:val="000000"/>
                <w:sz w:val="16"/>
                <w:szCs w:val="16"/>
              </w:rPr>
            </w:pPr>
            <w:r w:rsidRPr="0033545C">
              <w:rPr>
                <w:color w:val="000000"/>
                <w:sz w:val="16"/>
                <w:szCs w:val="16"/>
              </w:rPr>
              <w:t>Аренда спортивных сооружений</w:t>
            </w:r>
          </w:p>
        </w:tc>
        <w:tc>
          <w:tcPr>
            <w:tcW w:w="1135" w:type="dxa"/>
          </w:tcPr>
          <w:p w:rsidR="0049673F" w:rsidRPr="0033545C" w:rsidRDefault="0049673F" w:rsidP="0033545C">
            <w:pPr>
              <w:ind w:left="-108" w:right="-108"/>
              <w:jc w:val="center"/>
              <w:rPr>
                <w:color w:val="000000"/>
                <w:sz w:val="16"/>
                <w:szCs w:val="16"/>
              </w:rPr>
            </w:pPr>
            <w:r w:rsidRPr="0033545C">
              <w:rPr>
                <w:color w:val="000000"/>
                <w:sz w:val="16"/>
                <w:szCs w:val="16"/>
              </w:rPr>
              <w:t>В соответствии с Программой по виду спорта на основании федерального стандарта</w:t>
            </w:r>
          </w:p>
        </w:tc>
        <w:tc>
          <w:tcPr>
            <w:tcW w:w="850" w:type="dxa"/>
          </w:tcPr>
          <w:p w:rsidR="0049673F" w:rsidRPr="0033545C" w:rsidRDefault="0049673F" w:rsidP="00CE51C6">
            <w:pPr>
              <w:jc w:val="center"/>
              <w:rPr>
                <w:color w:val="000000"/>
                <w:sz w:val="16"/>
                <w:szCs w:val="16"/>
              </w:rPr>
            </w:pPr>
            <w:r w:rsidRPr="0033545C">
              <w:rPr>
                <w:color w:val="000000"/>
                <w:sz w:val="16"/>
                <w:szCs w:val="16"/>
              </w:rPr>
              <w:t>5 часов в день</w:t>
            </w:r>
          </w:p>
        </w:tc>
        <w:tc>
          <w:tcPr>
            <w:tcW w:w="1559" w:type="dxa"/>
            <w:gridSpan w:val="2"/>
          </w:tcPr>
          <w:p w:rsidR="0049673F" w:rsidRPr="0033545C" w:rsidRDefault="0049673F" w:rsidP="0033545C">
            <w:pPr>
              <w:ind w:left="-108" w:right="-108"/>
              <w:jc w:val="center"/>
              <w:rPr>
                <w:color w:val="000000"/>
                <w:sz w:val="16"/>
                <w:szCs w:val="16"/>
              </w:rPr>
            </w:pPr>
            <w:r w:rsidRPr="0033545C">
              <w:rPr>
                <w:color w:val="000000"/>
                <w:sz w:val="16"/>
                <w:szCs w:val="16"/>
              </w:rPr>
              <w:t>Питание, медикаменты, проезд, суточные</w:t>
            </w:r>
          </w:p>
        </w:tc>
        <w:tc>
          <w:tcPr>
            <w:tcW w:w="853" w:type="dxa"/>
          </w:tcPr>
          <w:p w:rsidR="0049673F" w:rsidRPr="0033545C" w:rsidRDefault="0049673F" w:rsidP="0033545C">
            <w:pPr>
              <w:jc w:val="center"/>
              <w:rPr>
                <w:color w:val="000000"/>
                <w:sz w:val="16"/>
                <w:szCs w:val="16"/>
              </w:rPr>
            </w:pPr>
            <w:r w:rsidRPr="0033545C">
              <w:rPr>
                <w:color w:val="000000"/>
                <w:sz w:val="16"/>
                <w:szCs w:val="16"/>
              </w:rPr>
              <w:t>Приложение № 1,2,3</w:t>
            </w:r>
          </w:p>
        </w:tc>
        <w:tc>
          <w:tcPr>
            <w:tcW w:w="713" w:type="dxa"/>
          </w:tcPr>
          <w:p w:rsidR="0049673F" w:rsidRPr="0033545C" w:rsidRDefault="0049673F" w:rsidP="0033545C">
            <w:pPr>
              <w:jc w:val="center"/>
              <w:rPr>
                <w:color w:val="000000"/>
                <w:sz w:val="16"/>
                <w:szCs w:val="16"/>
              </w:rPr>
            </w:pPr>
          </w:p>
        </w:tc>
      </w:tr>
      <w:tr w:rsidR="0049673F" w:rsidRPr="007D4AD3" w:rsidTr="0033545C">
        <w:tblPrEx>
          <w:tblLook w:val="00A0" w:firstRow="1" w:lastRow="0" w:firstColumn="1" w:lastColumn="0" w:noHBand="0" w:noVBand="0"/>
        </w:tblPrEx>
        <w:trPr>
          <w:gridAfter w:val="1"/>
          <w:wAfter w:w="10" w:type="dxa"/>
        </w:trPr>
        <w:tc>
          <w:tcPr>
            <w:tcW w:w="425" w:type="dxa"/>
          </w:tcPr>
          <w:p w:rsidR="0049673F" w:rsidRPr="007D4AD3" w:rsidRDefault="0049673F" w:rsidP="0033545C">
            <w:pPr>
              <w:ind w:right="-108"/>
              <w:jc w:val="center"/>
              <w:rPr>
                <w:color w:val="000000"/>
                <w:sz w:val="16"/>
                <w:szCs w:val="16"/>
              </w:rPr>
            </w:pPr>
            <w:r w:rsidRPr="007D4AD3">
              <w:rPr>
                <w:color w:val="000000"/>
                <w:sz w:val="16"/>
                <w:szCs w:val="16"/>
              </w:rPr>
              <w:t>1.3.</w:t>
            </w:r>
          </w:p>
        </w:tc>
        <w:tc>
          <w:tcPr>
            <w:tcW w:w="1277" w:type="dxa"/>
          </w:tcPr>
          <w:p w:rsidR="0049673F" w:rsidRPr="007D4AD3" w:rsidRDefault="0049673F" w:rsidP="0033545C">
            <w:pPr>
              <w:ind w:left="-108" w:right="-108"/>
              <w:jc w:val="center"/>
              <w:rPr>
                <w:color w:val="000000"/>
                <w:sz w:val="16"/>
                <w:szCs w:val="16"/>
              </w:rPr>
            </w:pPr>
            <w:r w:rsidRPr="007D4AD3">
              <w:rPr>
                <w:color w:val="000000"/>
                <w:sz w:val="16"/>
                <w:szCs w:val="16"/>
              </w:rPr>
              <w:t xml:space="preserve">Участие в спортивных соревнованиях  </w:t>
            </w:r>
          </w:p>
        </w:tc>
        <w:tc>
          <w:tcPr>
            <w:tcW w:w="1274" w:type="dxa"/>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2124" w:type="dxa"/>
            <w:gridSpan w:val="2"/>
          </w:tcPr>
          <w:p w:rsidR="0049673F" w:rsidRPr="007D4AD3" w:rsidRDefault="0049673F" w:rsidP="0033545C">
            <w:pPr>
              <w:ind w:left="-108" w:right="-108"/>
              <w:jc w:val="center"/>
              <w:rPr>
                <w:color w:val="000000"/>
                <w:sz w:val="16"/>
                <w:szCs w:val="16"/>
              </w:rPr>
            </w:pPr>
            <w:r w:rsidRPr="007D4AD3">
              <w:rPr>
                <w:color w:val="000000"/>
                <w:sz w:val="16"/>
                <w:szCs w:val="16"/>
              </w:rPr>
              <w:t>В течение года, в соответствии с календарным планом спортивных и физкультурных мероприятий учреждения</w:t>
            </w:r>
          </w:p>
        </w:tc>
        <w:tc>
          <w:tcPr>
            <w:tcW w:w="1417" w:type="dxa"/>
          </w:tcPr>
          <w:p w:rsidR="0049673F" w:rsidRPr="007D4AD3" w:rsidRDefault="0049673F" w:rsidP="00CE51C6">
            <w:pPr>
              <w:rPr>
                <w:color w:val="000000"/>
                <w:sz w:val="16"/>
                <w:szCs w:val="16"/>
              </w:rPr>
            </w:pPr>
            <w:r w:rsidRPr="007D4AD3">
              <w:rPr>
                <w:color w:val="000000"/>
                <w:sz w:val="16"/>
                <w:szCs w:val="16"/>
              </w:rPr>
              <w:t> </w:t>
            </w:r>
          </w:p>
        </w:tc>
        <w:tc>
          <w:tcPr>
            <w:tcW w:w="1564" w:type="dxa"/>
          </w:tcPr>
          <w:p w:rsidR="0049673F" w:rsidRPr="007D4AD3" w:rsidRDefault="0049673F" w:rsidP="00CE51C6">
            <w:pPr>
              <w:rPr>
                <w:color w:val="000000"/>
                <w:sz w:val="16"/>
                <w:szCs w:val="16"/>
              </w:rPr>
            </w:pPr>
            <w:r w:rsidRPr="007D4AD3">
              <w:rPr>
                <w:color w:val="000000"/>
                <w:sz w:val="16"/>
                <w:szCs w:val="16"/>
              </w:rPr>
              <w:t> </w:t>
            </w:r>
          </w:p>
        </w:tc>
        <w:tc>
          <w:tcPr>
            <w:tcW w:w="1701" w:type="dxa"/>
          </w:tcPr>
          <w:p w:rsidR="0049673F" w:rsidRPr="007D4AD3" w:rsidRDefault="0049673F" w:rsidP="00CE51C6">
            <w:pPr>
              <w:rPr>
                <w:color w:val="000000"/>
                <w:sz w:val="16"/>
                <w:szCs w:val="16"/>
              </w:rPr>
            </w:pPr>
            <w:r w:rsidRPr="007D4AD3">
              <w:rPr>
                <w:color w:val="000000"/>
                <w:sz w:val="16"/>
                <w:szCs w:val="16"/>
              </w:rPr>
              <w:t> </w:t>
            </w:r>
          </w:p>
        </w:tc>
        <w:tc>
          <w:tcPr>
            <w:tcW w:w="992" w:type="dxa"/>
            <w:gridSpan w:val="2"/>
          </w:tcPr>
          <w:p w:rsidR="0049673F" w:rsidRPr="007D4AD3" w:rsidRDefault="0049673F" w:rsidP="00CE51C6">
            <w:pPr>
              <w:jc w:val="center"/>
              <w:rPr>
                <w:color w:val="000000"/>
                <w:sz w:val="16"/>
                <w:szCs w:val="16"/>
              </w:rPr>
            </w:pPr>
            <w:r w:rsidRPr="007D4AD3">
              <w:rPr>
                <w:color w:val="000000"/>
                <w:sz w:val="16"/>
                <w:szCs w:val="16"/>
              </w:rPr>
              <w:t> </w:t>
            </w:r>
          </w:p>
        </w:tc>
        <w:tc>
          <w:tcPr>
            <w:tcW w:w="1135" w:type="dxa"/>
          </w:tcPr>
          <w:p w:rsidR="0049673F" w:rsidRPr="007D4AD3" w:rsidRDefault="0049673F" w:rsidP="0033545C">
            <w:pPr>
              <w:ind w:left="-108" w:right="-108"/>
              <w:jc w:val="center"/>
              <w:rPr>
                <w:color w:val="000000"/>
                <w:sz w:val="16"/>
                <w:szCs w:val="16"/>
              </w:rPr>
            </w:pPr>
            <w:r w:rsidRPr="007D4AD3">
              <w:rPr>
                <w:color w:val="000000"/>
                <w:sz w:val="16"/>
                <w:szCs w:val="16"/>
              </w:rPr>
              <w:t> </w:t>
            </w:r>
          </w:p>
        </w:tc>
        <w:tc>
          <w:tcPr>
            <w:tcW w:w="850" w:type="dxa"/>
          </w:tcPr>
          <w:p w:rsidR="0049673F" w:rsidRPr="007D4AD3" w:rsidRDefault="0049673F" w:rsidP="00CE51C6">
            <w:pPr>
              <w:jc w:val="center"/>
              <w:rPr>
                <w:color w:val="000000"/>
                <w:sz w:val="16"/>
                <w:szCs w:val="16"/>
              </w:rPr>
            </w:pPr>
            <w:r w:rsidRPr="007D4AD3">
              <w:rPr>
                <w:color w:val="000000"/>
                <w:sz w:val="16"/>
                <w:szCs w:val="16"/>
              </w:rPr>
              <w:t> </w:t>
            </w:r>
          </w:p>
        </w:tc>
        <w:tc>
          <w:tcPr>
            <w:tcW w:w="1559" w:type="dxa"/>
            <w:gridSpan w:val="2"/>
          </w:tcPr>
          <w:p w:rsidR="0049673F" w:rsidRPr="007D4AD3" w:rsidRDefault="0049673F" w:rsidP="0033545C">
            <w:pPr>
              <w:ind w:left="-108" w:right="-108"/>
              <w:jc w:val="center"/>
              <w:rPr>
                <w:color w:val="000000"/>
                <w:sz w:val="16"/>
                <w:szCs w:val="16"/>
              </w:rPr>
            </w:pPr>
            <w:r w:rsidRPr="007D4AD3">
              <w:rPr>
                <w:color w:val="000000"/>
                <w:sz w:val="16"/>
                <w:szCs w:val="16"/>
              </w:rPr>
              <w:t>Питание, медикаменты, дополнительное страхование жизни и здоровья, проезд, суточные</w:t>
            </w:r>
          </w:p>
        </w:tc>
        <w:tc>
          <w:tcPr>
            <w:tcW w:w="853" w:type="dxa"/>
          </w:tcPr>
          <w:p w:rsidR="0049673F" w:rsidRPr="007D4AD3" w:rsidRDefault="0049673F" w:rsidP="0033545C">
            <w:pPr>
              <w:jc w:val="center"/>
              <w:rPr>
                <w:color w:val="000000"/>
                <w:sz w:val="16"/>
                <w:szCs w:val="16"/>
              </w:rPr>
            </w:pPr>
            <w:r w:rsidRPr="007D4AD3">
              <w:rPr>
                <w:color w:val="000000"/>
                <w:sz w:val="16"/>
                <w:szCs w:val="16"/>
              </w:rPr>
              <w:t>Приложение № 1,2,3</w:t>
            </w:r>
          </w:p>
        </w:tc>
        <w:tc>
          <w:tcPr>
            <w:tcW w:w="713" w:type="dxa"/>
          </w:tcPr>
          <w:p w:rsidR="0049673F" w:rsidRPr="007D4AD3" w:rsidRDefault="0049673F" w:rsidP="0033545C">
            <w:pPr>
              <w:jc w:val="center"/>
              <w:rPr>
                <w:color w:val="000000"/>
                <w:sz w:val="16"/>
                <w:szCs w:val="16"/>
              </w:rPr>
            </w:pPr>
          </w:p>
        </w:tc>
      </w:tr>
    </w:tbl>
    <w:p w:rsidR="00B848F4" w:rsidRDefault="00B848F4" w:rsidP="00797E27">
      <w:pPr>
        <w:rPr>
          <w:b/>
          <w:color w:val="000000"/>
          <w:sz w:val="20"/>
          <w:szCs w:val="20"/>
        </w:rPr>
      </w:pPr>
    </w:p>
    <w:p w:rsidR="00B848F4" w:rsidRDefault="00B848F4">
      <w:pPr>
        <w:rPr>
          <w:b/>
          <w:color w:val="000000"/>
          <w:sz w:val="20"/>
          <w:szCs w:val="20"/>
        </w:rPr>
      </w:pPr>
      <w:r>
        <w:rPr>
          <w:b/>
          <w:color w:val="000000"/>
          <w:sz w:val="20"/>
          <w:szCs w:val="20"/>
        </w:rPr>
        <w:br w:type="page"/>
      </w:r>
    </w:p>
    <w:p w:rsidR="00797E27" w:rsidRDefault="00797E27" w:rsidP="00797E27">
      <w:pPr>
        <w:rPr>
          <w:b/>
          <w:color w:val="000000"/>
          <w:sz w:val="20"/>
          <w:szCs w:val="20"/>
        </w:rPr>
      </w:pPr>
      <w:r>
        <w:rPr>
          <w:b/>
          <w:color w:val="000000"/>
          <w:sz w:val="20"/>
          <w:szCs w:val="20"/>
        </w:rPr>
        <w:t xml:space="preserve">Реестровый </w:t>
      </w:r>
      <w:r w:rsidRPr="006B6907">
        <w:rPr>
          <w:b/>
          <w:color w:val="000000"/>
          <w:sz w:val="20"/>
          <w:szCs w:val="20"/>
        </w:rPr>
        <w:t xml:space="preserve">номер – </w:t>
      </w:r>
      <w:r w:rsidR="00E619D5" w:rsidRPr="006B6907">
        <w:rPr>
          <w:b/>
          <w:color w:val="000000"/>
          <w:sz w:val="20"/>
          <w:szCs w:val="20"/>
        </w:rPr>
        <w:t xml:space="preserve"> 30001004500000005008105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33545C">
        <w:rPr>
          <w:b/>
          <w:color w:val="000000"/>
          <w:sz w:val="20"/>
          <w:szCs w:val="20"/>
        </w:rPr>
        <w:t>ф</w:t>
      </w:r>
      <w:r w:rsidR="0033545C" w:rsidRPr="0033545C">
        <w:rPr>
          <w:b/>
          <w:color w:val="000000"/>
          <w:sz w:val="20"/>
          <w:szCs w:val="20"/>
        </w:rPr>
        <w:t>ехтование</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4"/>
        <w:gridCol w:w="1136"/>
        <w:gridCol w:w="1841"/>
        <w:gridCol w:w="1417"/>
        <w:gridCol w:w="1279"/>
        <w:gridCol w:w="2975"/>
        <w:gridCol w:w="991"/>
        <w:gridCol w:w="993"/>
        <w:gridCol w:w="850"/>
        <w:gridCol w:w="1132"/>
        <w:gridCol w:w="397"/>
        <w:gridCol w:w="456"/>
        <w:gridCol w:w="710"/>
        <w:gridCol w:w="8"/>
      </w:tblGrid>
      <w:tr w:rsidR="00797E27" w:rsidTr="000B30A8">
        <w:trPr>
          <w:trHeight w:val="486"/>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2410"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3"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jc w:val="center"/>
              <w:rPr>
                <w:rFonts w:eastAsia="Calibri"/>
                <w:b/>
                <w:bCs/>
                <w:sz w:val="20"/>
                <w:szCs w:val="20"/>
              </w:rPr>
            </w:pPr>
            <w:r>
              <w:rPr>
                <w:rFonts w:eastAsia="Calibri"/>
                <w:b/>
                <w:bCs/>
                <w:sz w:val="20"/>
                <w:szCs w:val="20"/>
              </w:rPr>
              <w:t xml:space="preserve">Спортивная подготовка по олимпийским видам спорта, </w:t>
            </w:r>
            <w:r w:rsidR="0033545C">
              <w:rPr>
                <w:b/>
                <w:color w:val="000000"/>
                <w:sz w:val="20"/>
                <w:szCs w:val="20"/>
              </w:rPr>
              <w:t>ф</w:t>
            </w:r>
            <w:r w:rsidR="0033545C" w:rsidRPr="0033545C">
              <w:rPr>
                <w:b/>
                <w:color w:val="000000"/>
                <w:sz w:val="20"/>
                <w:szCs w:val="20"/>
              </w:rPr>
              <w:t>ехтование</w:t>
            </w:r>
            <w:r>
              <w:rPr>
                <w:rFonts w:eastAsia="Calibri"/>
                <w:b/>
                <w:bCs/>
                <w:sz w:val="20"/>
                <w:szCs w:val="20"/>
              </w:rPr>
              <w:t>, этап высшего спортивного мастерства</w:t>
            </w:r>
          </w:p>
        </w:tc>
        <w:tc>
          <w:tcPr>
            <w:tcW w:w="3372"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4"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0B30A8">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0B30A8">
            <w:pPr>
              <w:ind w:right="-108"/>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10"/>
              <w:jc w:val="center"/>
              <w:rPr>
                <w:rFonts w:eastAsia="Calibri"/>
                <w:b/>
                <w:bCs/>
                <w:sz w:val="20"/>
                <w:szCs w:val="20"/>
              </w:rPr>
            </w:pPr>
            <w:r>
              <w:rPr>
                <w:rFonts w:eastAsia="Calibri"/>
                <w:b/>
                <w:bCs/>
                <w:sz w:val="20"/>
                <w:szCs w:val="20"/>
              </w:rPr>
              <w:t>Вид, состав действия</w:t>
            </w:r>
          </w:p>
        </w:tc>
        <w:tc>
          <w:tcPr>
            <w:tcW w:w="113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1"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0B30A8">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71"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4"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703"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0B30A8">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0B30A8">
            <w:pPr>
              <w:ind w:right="-108"/>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0B30A8">
            <w:pPr>
              <w:ind w:left="-108" w:right="-110"/>
              <w:rPr>
                <w:rFonts w:eastAsia="Calibri"/>
                <w:b/>
                <w:bCs/>
                <w:sz w:val="20"/>
                <w:szCs w:val="20"/>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0B30A8">
            <w:pPr>
              <w:ind w:left="-109"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9"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b/>
                <w:bCs/>
                <w:sz w:val="20"/>
                <w:szCs w:val="20"/>
              </w:rPr>
            </w:pPr>
            <w:r>
              <w:rPr>
                <w:rFonts w:eastAsia="Calibri"/>
                <w:b/>
                <w:bCs/>
                <w:sz w:val="20"/>
                <w:szCs w:val="20"/>
              </w:rPr>
              <w:t>Количество материала</w:t>
            </w:r>
          </w:p>
        </w:tc>
        <w:tc>
          <w:tcPr>
            <w:tcW w:w="1132"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b/>
                <w:bCs/>
                <w:sz w:val="20"/>
                <w:szCs w:val="20"/>
              </w:rPr>
            </w:pPr>
            <w:r>
              <w:rPr>
                <w:rFonts w:eastAsia="Calibri"/>
                <w:b/>
                <w:bCs/>
                <w:sz w:val="20"/>
                <w:szCs w:val="20"/>
              </w:rPr>
              <w:t>Наименование ресурса</w:t>
            </w:r>
          </w:p>
        </w:tc>
        <w:tc>
          <w:tcPr>
            <w:tcW w:w="853"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30A8">
            <w:pPr>
              <w:ind w:left="-109" w:right="-106"/>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0B30A8">
        <w:trPr>
          <w:trHeight w:val="20"/>
        </w:trPr>
        <w:tc>
          <w:tcPr>
            <w:tcW w:w="426"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right="-108"/>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0B30A8">
            <w:pPr>
              <w:autoSpaceDE w:val="0"/>
              <w:autoSpaceDN w:val="0"/>
              <w:adjustRightInd w:val="0"/>
              <w:ind w:left="-108" w:right="-110"/>
              <w:jc w:val="center"/>
              <w:rPr>
                <w:bCs/>
                <w:color w:val="000000"/>
                <w:sz w:val="16"/>
                <w:szCs w:val="16"/>
              </w:rPr>
            </w:pPr>
            <w:r>
              <w:rPr>
                <w:bCs/>
                <w:color w:val="000000"/>
                <w:sz w:val="16"/>
                <w:szCs w:val="16"/>
              </w:rPr>
              <w:t>2</w:t>
            </w:r>
          </w:p>
        </w:tc>
        <w:tc>
          <w:tcPr>
            <w:tcW w:w="113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41"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9"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sz w:val="20"/>
                <w:szCs w:val="20"/>
              </w:rPr>
            </w:pPr>
            <w:r>
              <w:rPr>
                <w:rFonts w:eastAsia="Calibri"/>
                <w:sz w:val="20"/>
                <w:szCs w:val="20"/>
              </w:rPr>
              <w:t>10</w:t>
            </w:r>
          </w:p>
        </w:tc>
        <w:tc>
          <w:tcPr>
            <w:tcW w:w="1132" w:type="dxa"/>
            <w:tcBorders>
              <w:top w:val="single" w:sz="4" w:space="0" w:color="auto"/>
              <w:left w:val="single" w:sz="4" w:space="0" w:color="auto"/>
              <w:bottom w:val="single" w:sz="4" w:space="0" w:color="auto"/>
              <w:right w:val="single" w:sz="4" w:space="0" w:color="auto"/>
            </w:tcBorders>
            <w:hideMark/>
          </w:tcPr>
          <w:p w:rsidR="00797E27" w:rsidRDefault="00797E27" w:rsidP="000B30A8">
            <w:pPr>
              <w:ind w:left="-108" w:right="-108"/>
              <w:jc w:val="center"/>
              <w:rPr>
                <w:rFonts w:eastAsia="Calibri"/>
                <w:sz w:val="20"/>
                <w:szCs w:val="20"/>
              </w:rPr>
            </w:pPr>
            <w:r>
              <w:rPr>
                <w:rFonts w:eastAsia="Calibri"/>
                <w:sz w:val="20"/>
                <w:szCs w:val="20"/>
              </w:rPr>
              <w:t>11</w:t>
            </w:r>
          </w:p>
        </w:tc>
        <w:tc>
          <w:tcPr>
            <w:tcW w:w="853" w:type="dxa"/>
            <w:gridSpan w:val="2"/>
            <w:tcBorders>
              <w:top w:val="single" w:sz="4" w:space="0" w:color="auto"/>
              <w:left w:val="single" w:sz="4" w:space="0" w:color="auto"/>
              <w:bottom w:val="single" w:sz="4" w:space="0" w:color="auto"/>
              <w:right w:val="single" w:sz="4" w:space="0" w:color="auto"/>
            </w:tcBorders>
            <w:hideMark/>
          </w:tcPr>
          <w:p w:rsidR="00797E27" w:rsidRDefault="00797E27" w:rsidP="000B30A8">
            <w:pPr>
              <w:ind w:left="-109" w:right="-106"/>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49673F" w:rsidRPr="00FB3C44" w:rsidTr="000B30A8">
        <w:tblPrEx>
          <w:tblLook w:val="00A0" w:firstRow="1" w:lastRow="0" w:firstColumn="1" w:lastColumn="0" w:noHBand="0" w:noVBand="0"/>
        </w:tblPrEx>
        <w:trPr>
          <w:gridAfter w:val="1"/>
          <w:wAfter w:w="8" w:type="dxa"/>
        </w:trPr>
        <w:tc>
          <w:tcPr>
            <w:tcW w:w="426" w:type="dxa"/>
            <w:vMerge w:val="restart"/>
          </w:tcPr>
          <w:p w:rsidR="0049673F" w:rsidRPr="00FB3C44" w:rsidRDefault="0049673F" w:rsidP="000B30A8">
            <w:pPr>
              <w:ind w:right="-108"/>
              <w:jc w:val="center"/>
              <w:rPr>
                <w:bCs/>
                <w:color w:val="000000"/>
                <w:sz w:val="16"/>
                <w:szCs w:val="16"/>
              </w:rPr>
            </w:pPr>
            <w:r w:rsidRPr="00FB3C44">
              <w:rPr>
                <w:bCs/>
                <w:color w:val="000000"/>
                <w:sz w:val="16"/>
                <w:szCs w:val="16"/>
              </w:rPr>
              <w:t>1.1.</w:t>
            </w:r>
          </w:p>
        </w:tc>
        <w:tc>
          <w:tcPr>
            <w:tcW w:w="1274" w:type="dxa"/>
            <w:vMerge w:val="restart"/>
          </w:tcPr>
          <w:p w:rsidR="0049673F" w:rsidRPr="00FB3C44" w:rsidRDefault="0049673F" w:rsidP="000B30A8">
            <w:pPr>
              <w:ind w:left="-108" w:right="-110"/>
              <w:rPr>
                <w:color w:val="000000"/>
                <w:sz w:val="16"/>
                <w:szCs w:val="16"/>
              </w:rPr>
            </w:pPr>
            <w:r>
              <w:rPr>
                <w:bCs/>
                <w:color w:val="000000"/>
                <w:sz w:val="16"/>
                <w:szCs w:val="16"/>
              </w:rPr>
              <w:t xml:space="preserve">Спортивная подготовка по олимпийским видам спорта, </w:t>
            </w:r>
            <w:r w:rsidRPr="0033545C">
              <w:rPr>
                <w:bCs/>
                <w:color w:val="000000"/>
                <w:sz w:val="16"/>
                <w:szCs w:val="16"/>
              </w:rPr>
              <w:t>фехтование</w:t>
            </w:r>
            <w:r>
              <w:rPr>
                <w:bCs/>
                <w:color w:val="000000"/>
                <w:sz w:val="16"/>
                <w:szCs w:val="16"/>
              </w:rPr>
              <w:t>, этап высшего спортивного мастерства</w:t>
            </w:r>
          </w:p>
        </w:tc>
        <w:tc>
          <w:tcPr>
            <w:tcW w:w="1136" w:type="dxa"/>
            <w:vMerge w:val="restart"/>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1841" w:type="dxa"/>
            <w:vMerge w:val="restart"/>
          </w:tcPr>
          <w:p w:rsidR="0049673F" w:rsidRPr="00FB3C44" w:rsidRDefault="0049673F" w:rsidP="000B30A8">
            <w:pPr>
              <w:ind w:left="-109" w:right="-108"/>
              <w:jc w:val="center"/>
              <w:rPr>
                <w:color w:val="000000"/>
                <w:sz w:val="16"/>
                <w:szCs w:val="16"/>
              </w:rPr>
            </w:pPr>
            <w:r w:rsidRPr="00FB3C44">
              <w:rPr>
                <w:color w:val="000000"/>
                <w:sz w:val="16"/>
                <w:szCs w:val="16"/>
              </w:rPr>
              <w:t>В соответствии с Планом реализации программы спортивной подготовки</w:t>
            </w:r>
          </w:p>
        </w:tc>
        <w:tc>
          <w:tcPr>
            <w:tcW w:w="1417" w:type="dxa"/>
          </w:tcPr>
          <w:p w:rsidR="0049673F" w:rsidRPr="00FB3C44" w:rsidRDefault="0049673F" w:rsidP="00CE51C6">
            <w:pPr>
              <w:rPr>
                <w:color w:val="000000"/>
                <w:sz w:val="16"/>
                <w:szCs w:val="16"/>
              </w:rPr>
            </w:pPr>
            <w:r w:rsidRPr="00FB3C44">
              <w:rPr>
                <w:color w:val="000000"/>
                <w:sz w:val="16"/>
                <w:szCs w:val="16"/>
              </w:rPr>
              <w:t>Тренер</w:t>
            </w:r>
          </w:p>
        </w:tc>
        <w:tc>
          <w:tcPr>
            <w:tcW w:w="1279" w:type="dxa"/>
          </w:tcPr>
          <w:p w:rsidR="0049673F" w:rsidRPr="00FB3C44" w:rsidRDefault="0049673F" w:rsidP="00CE51C6">
            <w:pPr>
              <w:rPr>
                <w:color w:val="000000"/>
                <w:sz w:val="16"/>
                <w:szCs w:val="16"/>
              </w:rPr>
            </w:pPr>
            <w:r w:rsidRPr="00FB3C44">
              <w:rPr>
                <w:color w:val="000000"/>
                <w:sz w:val="16"/>
                <w:szCs w:val="16"/>
              </w:rPr>
              <w:t>0,444</w:t>
            </w:r>
          </w:p>
        </w:tc>
        <w:tc>
          <w:tcPr>
            <w:tcW w:w="2975" w:type="dxa"/>
            <w:vMerge w:val="restart"/>
          </w:tcPr>
          <w:p w:rsidR="0049673F" w:rsidRPr="00FB3C44" w:rsidRDefault="0049673F" w:rsidP="00CE51C6">
            <w:pPr>
              <w:jc w:val="center"/>
              <w:rPr>
                <w:color w:val="000000"/>
                <w:sz w:val="16"/>
                <w:szCs w:val="16"/>
              </w:rPr>
            </w:pPr>
            <w:r w:rsidRPr="00FB3C44">
              <w:rPr>
                <w:color w:val="000000"/>
                <w:sz w:val="16"/>
                <w:szCs w:val="16"/>
              </w:rPr>
              <w:t>кол-во часов занятий в неделю -24 кол-во занятий на ставку -18  оптимальное кол-во занимающихся - 3</w:t>
            </w:r>
          </w:p>
        </w:tc>
        <w:tc>
          <w:tcPr>
            <w:tcW w:w="991" w:type="dxa"/>
            <w:vMerge w:val="restart"/>
          </w:tcPr>
          <w:p w:rsidR="0049673F" w:rsidRPr="00FB3C44" w:rsidRDefault="0049673F" w:rsidP="000B30A8">
            <w:pPr>
              <w:ind w:left="-108" w:right="-108"/>
              <w:jc w:val="center"/>
              <w:rPr>
                <w:color w:val="000000"/>
                <w:sz w:val="16"/>
                <w:szCs w:val="16"/>
              </w:rPr>
            </w:pPr>
            <w:r w:rsidRPr="00FB3C44">
              <w:rPr>
                <w:color w:val="000000"/>
                <w:sz w:val="16"/>
                <w:szCs w:val="16"/>
              </w:rPr>
              <w:t>Экипировка, оборудование и инвентарь</w:t>
            </w:r>
          </w:p>
        </w:tc>
        <w:tc>
          <w:tcPr>
            <w:tcW w:w="993" w:type="dxa"/>
            <w:vMerge w:val="restart"/>
          </w:tcPr>
          <w:p w:rsidR="0049673F" w:rsidRPr="00FB3C44" w:rsidRDefault="0049673F" w:rsidP="000B30A8">
            <w:pPr>
              <w:ind w:left="-108" w:right="-108"/>
              <w:jc w:val="center"/>
              <w:rPr>
                <w:color w:val="000000"/>
                <w:sz w:val="16"/>
                <w:szCs w:val="16"/>
              </w:rPr>
            </w:pPr>
            <w:r>
              <w:rPr>
                <w:color w:val="000000"/>
                <w:sz w:val="16"/>
                <w:szCs w:val="16"/>
              </w:rPr>
              <w:t>В соответ</w:t>
            </w:r>
            <w:r w:rsidRPr="00FB3C44">
              <w:rPr>
                <w:color w:val="000000"/>
                <w:sz w:val="16"/>
                <w:szCs w:val="16"/>
              </w:rPr>
              <w:t>ствии с приложением  № 4,5   к настоящей таблице</w:t>
            </w:r>
          </w:p>
        </w:tc>
        <w:tc>
          <w:tcPr>
            <w:tcW w:w="850" w:type="dxa"/>
            <w:vMerge w:val="restart"/>
          </w:tcPr>
          <w:p w:rsidR="0049673F" w:rsidRPr="00FB3C44" w:rsidRDefault="0049673F" w:rsidP="000B30A8">
            <w:pPr>
              <w:ind w:left="-108" w:right="-108"/>
              <w:jc w:val="center"/>
              <w:rPr>
                <w:color w:val="000000"/>
                <w:sz w:val="16"/>
                <w:szCs w:val="16"/>
              </w:rPr>
            </w:pPr>
            <w:r>
              <w:rPr>
                <w:color w:val="000000"/>
                <w:sz w:val="16"/>
                <w:szCs w:val="16"/>
              </w:rPr>
              <w:t>В соответ</w:t>
            </w:r>
            <w:r w:rsidRPr="00FB3C44">
              <w:rPr>
                <w:color w:val="000000"/>
                <w:sz w:val="16"/>
                <w:szCs w:val="16"/>
              </w:rPr>
              <w:t>ствии с приложением  № 1   к настоящей таблице</w:t>
            </w:r>
          </w:p>
        </w:tc>
        <w:tc>
          <w:tcPr>
            <w:tcW w:w="1132" w:type="dxa"/>
            <w:vMerge w:val="restart"/>
          </w:tcPr>
          <w:p w:rsidR="0049673F" w:rsidRPr="00FB3C44" w:rsidRDefault="0049673F" w:rsidP="000B30A8">
            <w:pPr>
              <w:ind w:left="-108" w:right="-108"/>
              <w:jc w:val="center"/>
              <w:rPr>
                <w:color w:val="000000"/>
                <w:sz w:val="16"/>
                <w:szCs w:val="16"/>
              </w:rPr>
            </w:pPr>
            <w:r w:rsidRPr="00FB3C44">
              <w:rPr>
                <w:color w:val="000000"/>
                <w:sz w:val="16"/>
                <w:szCs w:val="16"/>
              </w:rPr>
              <w:t>Страхование жизни и здоровья</w:t>
            </w:r>
          </w:p>
        </w:tc>
        <w:tc>
          <w:tcPr>
            <w:tcW w:w="853" w:type="dxa"/>
            <w:gridSpan w:val="2"/>
            <w:vMerge w:val="restart"/>
            <w:tcBorders>
              <w:right w:val="single" w:sz="4" w:space="0" w:color="auto"/>
            </w:tcBorders>
          </w:tcPr>
          <w:p w:rsidR="0049673F" w:rsidRPr="00FB3C44" w:rsidRDefault="0049673F" w:rsidP="000B30A8">
            <w:pPr>
              <w:ind w:left="-109" w:right="-106"/>
              <w:jc w:val="center"/>
              <w:rPr>
                <w:color w:val="000000"/>
                <w:sz w:val="16"/>
                <w:szCs w:val="16"/>
              </w:rPr>
            </w:pPr>
          </w:p>
        </w:tc>
        <w:tc>
          <w:tcPr>
            <w:tcW w:w="710" w:type="dxa"/>
            <w:vMerge w:val="restart"/>
            <w:tcBorders>
              <w:right w:val="single" w:sz="4" w:space="0" w:color="auto"/>
            </w:tcBorders>
          </w:tcPr>
          <w:p w:rsidR="0049673F" w:rsidRPr="00FB3C44" w:rsidRDefault="0049673F" w:rsidP="00CE51C6">
            <w:pPr>
              <w:jc w:val="center"/>
              <w:rPr>
                <w:color w:val="000000"/>
                <w:sz w:val="16"/>
                <w:szCs w:val="16"/>
              </w:rPr>
            </w:pPr>
            <w:r w:rsidRPr="00FB3C44">
              <w:rPr>
                <w:color w:val="000000"/>
                <w:sz w:val="16"/>
                <w:szCs w:val="16"/>
              </w:rPr>
              <w:t> </w:t>
            </w:r>
          </w:p>
        </w:tc>
      </w:tr>
      <w:tr w:rsidR="0049673F" w:rsidRPr="00FB3C44" w:rsidTr="004A61DA">
        <w:tblPrEx>
          <w:tblLook w:val="00A0" w:firstRow="1" w:lastRow="0" w:firstColumn="1" w:lastColumn="0" w:noHBand="0" w:noVBand="0"/>
        </w:tblPrEx>
        <w:trPr>
          <w:gridAfter w:val="1"/>
          <w:wAfter w:w="8" w:type="dxa"/>
          <w:trHeight w:val="229"/>
        </w:trPr>
        <w:tc>
          <w:tcPr>
            <w:tcW w:w="426" w:type="dxa"/>
            <w:vMerge/>
            <w:vAlign w:val="center"/>
          </w:tcPr>
          <w:p w:rsidR="0049673F" w:rsidRPr="00FB3C44" w:rsidRDefault="0049673F" w:rsidP="000B30A8">
            <w:pPr>
              <w:ind w:right="-108"/>
              <w:rPr>
                <w:bCs/>
                <w:color w:val="000000"/>
                <w:sz w:val="16"/>
                <w:szCs w:val="16"/>
              </w:rPr>
            </w:pPr>
          </w:p>
        </w:tc>
        <w:tc>
          <w:tcPr>
            <w:tcW w:w="1274" w:type="dxa"/>
            <w:vMerge/>
            <w:vAlign w:val="center"/>
          </w:tcPr>
          <w:p w:rsidR="0049673F" w:rsidRPr="00FB3C44" w:rsidRDefault="0049673F" w:rsidP="000B30A8">
            <w:pPr>
              <w:ind w:left="-108" w:right="-110"/>
              <w:rPr>
                <w:bCs/>
                <w:color w:val="000000"/>
                <w:sz w:val="16"/>
                <w:szCs w:val="16"/>
              </w:rPr>
            </w:pPr>
          </w:p>
        </w:tc>
        <w:tc>
          <w:tcPr>
            <w:tcW w:w="1136" w:type="dxa"/>
            <w:vMerge/>
          </w:tcPr>
          <w:p w:rsidR="0049673F" w:rsidRPr="00FB3C44" w:rsidRDefault="0049673F" w:rsidP="00CE51C6">
            <w:pPr>
              <w:rPr>
                <w:color w:val="000000"/>
                <w:sz w:val="16"/>
                <w:szCs w:val="16"/>
              </w:rPr>
            </w:pPr>
          </w:p>
        </w:tc>
        <w:tc>
          <w:tcPr>
            <w:tcW w:w="1841" w:type="dxa"/>
            <w:vMerge/>
            <w:vAlign w:val="center"/>
          </w:tcPr>
          <w:p w:rsidR="0049673F" w:rsidRPr="00FB3C44" w:rsidRDefault="0049673F" w:rsidP="000B30A8">
            <w:pPr>
              <w:ind w:left="-109" w:right="-108"/>
              <w:rPr>
                <w:color w:val="000000"/>
                <w:sz w:val="16"/>
                <w:szCs w:val="16"/>
              </w:rPr>
            </w:pPr>
          </w:p>
        </w:tc>
        <w:tc>
          <w:tcPr>
            <w:tcW w:w="1417" w:type="dxa"/>
          </w:tcPr>
          <w:p w:rsidR="0049673F" w:rsidRPr="00FB3C44" w:rsidRDefault="0049673F" w:rsidP="00CE51C6">
            <w:pPr>
              <w:rPr>
                <w:color w:val="000000"/>
                <w:sz w:val="16"/>
                <w:szCs w:val="16"/>
              </w:rPr>
            </w:pPr>
            <w:r w:rsidRPr="00FB3C44">
              <w:rPr>
                <w:color w:val="000000"/>
                <w:sz w:val="16"/>
                <w:szCs w:val="16"/>
              </w:rPr>
              <w:t>второй тренер</w:t>
            </w:r>
          </w:p>
        </w:tc>
        <w:tc>
          <w:tcPr>
            <w:tcW w:w="1279" w:type="dxa"/>
          </w:tcPr>
          <w:p w:rsidR="0049673F" w:rsidRPr="00FB3C44" w:rsidRDefault="0049673F" w:rsidP="00CE51C6">
            <w:pPr>
              <w:rPr>
                <w:color w:val="000000"/>
                <w:sz w:val="16"/>
                <w:szCs w:val="16"/>
              </w:rPr>
            </w:pPr>
            <w:r w:rsidRPr="00FB3C44">
              <w:rPr>
                <w:color w:val="000000"/>
                <w:sz w:val="16"/>
                <w:szCs w:val="16"/>
              </w:rPr>
              <w:t>0,222</w:t>
            </w:r>
          </w:p>
        </w:tc>
        <w:tc>
          <w:tcPr>
            <w:tcW w:w="2975" w:type="dxa"/>
            <w:vMerge/>
            <w:vAlign w:val="center"/>
          </w:tcPr>
          <w:p w:rsidR="0049673F" w:rsidRPr="00FB3C44" w:rsidRDefault="0049673F" w:rsidP="00CE51C6">
            <w:pPr>
              <w:rPr>
                <w:color w:val="000000"/>
                <w:sz w:val="16"/>
                <w:szCs w:val="16"/>
              </w:rPr>
            </w:pPr>
          </w:p>
        </w:tc>
        <w:tc>
          <w:tcPr>
            <w:tcW w:w="991" w:type="dxa"/>
            <w:vMerge/>
            <w:vAlign w:val="center"/>
          </w:tcPr>
          <w:p w:rsidR="0049673F" w:rsidRPr="00FB3C44" w:rsidRDefault="0049673F" w:rsidP="000B30A8">
            <w:pPr>
              <w:ind w:left="-108" w:right="-108"/>
              <w:rPr>
                <w:color w:val="000000"/>
                <w:sz w:val="16"/>
                <w:szCs w:val="16"/>
              </w:rPr>
            </w:pPr>
          </w:p>
        </w:tc>
        <w:tc>
          <w:tcPr>
            <w:tcW w:w="993" w:type="dxa"/>
            <w:vMerge/>
            <w:vAlign w:val="center"/>
          </w:tcPr>
          <w:p w:rsidR="0049673F" w:rsidRPr="00FB3C44" w:rsidRDefault="0049673F" w:rsidP="000B30A8">
            <w:pPr>
              <w:ind w:left="-108" w:right="-108"/>
              <w:rPr>
                <w:color w:val="000000"/>
                <w:sz w:val="16"/>
                <w:szCs w:val="16"/>
              </w:rPr>
            </w:pPr>
          </w:p>
        </w:tc>
        <w:tc>
          <w:tcPr>
            <w:tcW w:w="850" w:type="dxa"/>
            <w:vMerge/>
            <w:vAlign w:val="center"/>
          </w:tcPr>
          <w:p w:rsidR="0049673F" w:rsidRPr="00FB3C44" w:rsidRDefault="0049673F" w:rsidP="000B30A8">
            <w:pPr>
              <w:ind w:left="-108" w:right="-108"/>
              <w:rPr>
                <w:color w:val="000000"/>
                <w:sz w:val="16"/>
                <w:szCs w:val="16"/>
              </w:rPr>
            </w:pPr>
          </w:p>
        </w:tc>
        <w:tc>
          <w:tcPr>
            <w:tcW w:w="1132" w:type="dxa"/>
            <w:vMerge/>
            <w:vAlign w:val="center"/>
          </w:tcPr>
          <w:p w:rsidR="0049673F" w:rsidRPr="00FB3C44" w:rsidRDefault="0049673F" w:rsidP="000B30A8">
            <w:pPr>
              <w:ind w:left="-108" w:right="-108"/>
              <w:rPr>
                <w:color w:val="000000"/>
                <w:sz w:val="16"/>
                <w:szCs w:val="16"/>
              </w:rPr>
            </w:pPr>
          </w:p>
        </w:tc>
        <w:tc>
          <w:tcPr>
            <w:tcW w:w="853" w:type="dxa"/>
            <w:gridSpan w:val="2"/>
            <w:vMerge/>
            <w:tcBorders>
              <w:right w:val="single" w:sz="4" w:space="0" w:color="auto"/>
            </w:tcBorders>
            <w:vAlign w:val="center"/>
          </w:tcPr>
          <w:p w:rsidR="0049673F" w:rsidRPr="00FB3C44" w:rsidRDefault="0049673F" w:rsidP="000B30A8">
            <w:pPr>
              <w:ind w:left="-109" w:right="-106"/>
              <w:rPr>
                <w:color w:val="000000"/>
                <w:sz w:val="16"/>
                <w:szCs w:val="16"/>
              </w:rPr>
            </w:pPr>
          </w:p>
        </w:tc>
        <w:tc>
          <w:tcPr>
            <w:tcW w:w="710" w:type="dxa"/>
            <w:vMerge/>
            <w:tcBorders>
              <w:right w:val="single" w:sz="4" w:space="0" w:color="auto"/>
            </w:tcBorders>
            <w:vAlign w:val="center"/>
          </w:tcPr>
          <w:p w:rsidR="0049673F" w:rsidRPr="00FB3C44" w:rsidRDefault="0049673F" w:rsidP="00CE51C6">
            <w:pPr>
              <w:rPr>
                <w:color w:val="000000"/>
                <w:sz w:val="16"/>
                <w:szCs w:val="16"/>
              </w:rPr>
            </w:pPr>
          </w:p>
        </w:tc>
      </w:tr>
      <w:tr w:rsidR="0049673F" w:rsidRPr="00FB3C44" w:rsidTr="004A61DA">
        <w:tblPrEx>
          <w:tblLook w:val="00A0" w:firstRow="1" w:lastRow="0" w:firstColumn="1" w:lastColumn="0" w:noHBand="0" w:noVBand="0"/>
        </w:tblPrEx>
        <w:trPr>
          <w:gridAfter w:val="1"/>
          <w:wAfter w:w="8" w:type="dxa"/>
          <w:trHeight w:val="802"/>
        </w:trPr>
        <w:tc>
          <w:tcPr>
            <w:tcW w:w="426" w:type="dxa"/>
            <w:vMerge/>
            <w:vAlign w:val="center"/>
          </w:tcPr>
          <w:p w:rsidR="0049673F" w:rsidRPr="00FB3C44" w:rsidRDefault="0049673F" w:rsidP="000B30A8">
            <w:pPr>
              <w:ind w:right="-108"/>
              <w:rPr>
                <w:bCs/>
                <w:color w:val="000000"/>
                <w:sz w:val="16"/>
                <w:szCs w:val="16"/>
              </w:rPr>
            </w:pPr>
          </w:p>
        </w:tc>
        <w:tc>
          <w:tcPr>
            <w:tcW w:w="1274" w:type="dxa"/>
            <w:vMerge/>
            <w:vAlign w:val="center"/>
          </w:tcPr>
          <w:p w:rsidR="0049673F" w:rsidRPr="00FB3C44" w:rsidRDefault="0049673F" w:rsidP="000B30A8">
            <w:pPr>
              <w:ind w:left="-108" w:right="-110"/>
              <w:rPr>
                <w:bCs/>
                <w:color w:val="000000"/>
                <w:sz w:val="16"/>
                <w:szCs w:val="16"/>
              </w:rPr>
            </w:pPr>
          </w:p>
        </w:tc>
        <w:tc>
          <w:tcPr>
            <w:tcW w:w="1136" w:type="dxa"/>
            <w:vMerge/>
          </w:tcPr>
          <w:p w:rsidR="0049673F" w:rsidRPr="00FB3C44" w:rsidRDefault="0049673F" w:rsidP="00CE51C6">
            <w:pPr>
              <w:rPr>
                <w:color w:val="000000"/>
                <w:sz w:val="16"/>
                <w:szCs w:val="16"/>
              </w:rPr>
            </w:pPr>
          </w:p>
        </w:tc>
        <w:tc>
          <w:tcPr>
            <w:tcW w:w="1841" w:type="dxa"/>
            <w:vMerge/>
            <w:vAlign w:val="center"/>
          </w:tcPr>
          <w:p w:rsidR="0049673F" w:rsidRPr="00FB3C44" w:rsidRDefault="0049673F" w:rsidP="000B30A8">
            <w:pPr>
              <w:ind w:left="-109" w:right="-108"/>
              <w:rPr>
                <w:color w:val="000000"/>
                <w:sz w:val="16"/>
                <w:szCs w:val="16"/>
              </w:rPr>
            </w:pPr>
          </w:p>
        </w:tc>
        <w:tc>
          <w:tcPr>
            <w:tcW w:w="1417" w:type="dxa"/>
          </w:tcPr>
          <w:p w:rsidR="0049673F" w:rsidRPr="00FB3C44" w:rsidRDefault="0049673F" w:rsidP="00CE51C6">
            <w:pPr>
              <w:rPr>
                <w:color w:val="000000"/>
                <w:sz w:val="16"/>
                <w:szCs w:val="16"/>
              </w:rPr>
            </w:pPr>
            <w:r w:rsidRPr="00FB3C44">
              <w:rPr>
                <w:color w:val="000000"/>
                <w:sz w:val="16"/>
                <w:szCs w:val="16"/>
              </w:rPr>
              <w:t>Врач по спортивной медицине, медицинская сестра</w:t>
            </w:r>
          </w:p>
        </w:tc>
        <w:tc>
          <w:tcPr>
            <w:tcW w:w="1279" w:type="dxa"/>
          </w:tcPr>
          <w:p w:rsidR="0049673F" w:rsidRPr="00FB3C44" w:rsidRDefault="0049673F" w:rsidP="00CE51C6">
            <w:pPr>
              <w:rPr>
                <w:color w:val="000000"/>
                <w:sz w:val="16"/>
                <w:szCs w:val="16"/>
              </w:rPr>
            </w:pPr>
            <w:r w:rsidRPr="00FB3C44">
              <w:rPr>
                <w:color w:val="000000"/>
                <w:sz w:val="16"/>
                <w:szCs w:val="16"/>
              </w:rPr>
              <w:t>0,01, 0,01</w:t>
            </w:r>
          </w:p>
        </w:tc>
        <w:tc>
          <w:tcPr>
            <w:tcW w:w="2975" w:type="dxa"/>
            <w:vMerge/>
            <w:vAlign w:val="center"/>
          </w:tcPr>
          <w:p w:rsidR="0049673F" w:rsidRPr="00FB3C44" w:rsidRDefault="0049673F" w:rsidP="00CE51C6">
            <w:pPr>
              <w:rPr>
                <w:color w:val="000000"/>
                <w:sz w:val="16"/>
                <w:szCs w:val="16"/>
              </w:rPr>
            </w:pPr>
          </w:p>
        </w:tc>
        <w:tc>
          <w:tcPr>
            <w:tcW w:w="991" w:type="dxa"/>
            <w:vMerge/>
            <w:vAlign w:val="center"/>
          </w:tcPr>
          <w:p w:rsidR="0049673F" w:rsidRPr="00FB3C44" w:rsidRDefault="0049673F" w:rsidP="000B30A8">
            <w:pPr>
              <w:ind w:left="-108" w:right="-108"/>
              <w:rPr>
                <w:color w:val="000000"/>
                <w:sz w:val="16"/>
                <w:szCs w:val="16"/>
              </w:rPr>
            </w:pPr>
          </w:p>
        </w:tc>
        <w:tc>
          <w:tcPr>
            <w:tcW w:w="993" w:type="dxa"/>
            <w:vMerge/>
            <w:vAlign w:val="center"/>
          </w:tcPr>
          <w:p w:rsidR="0049673F" w:rsidRPr="00FB3C44" w:rsidRDefault="0049673F" w:rsidP="000B30A8">
            <w:pPr>
              <w:ind w:left="-108" w:right="-108"/>
              <w:rPr>
                <w:color w:val="000000"/>
                <w:sz w:val="16"/>
                <w:szCs w:val="16"/>
              </w:rPr>
            </w:pPr>
          </w:p>
        </w:tc>
        <w:tc>
          <w:tcPr>
            <w:tcW w:w="850" w:type="dxa"/>
            <w:vMerge/>
            <w:vAlign w:val="center"/>
          </w:tcPr>
          <w:p w:rsidR="0049673F" w:rsidRPr="00FB3C44" w:rsidRDefault="0049673F" w:rsidP="000B30A8">
            <w:pPr>
              <w:ind w:left="-108" w:right="-108"/>
              <w:rPr>
                <w:color w:val="000000"/>
                <w:sz w:val="16"/>
                <w:szCs w:val="16"/>
              </w:rPr>
            </w:pPr>
          </w:p>
        </w:tc>
        <w:tc>
          <w:tcPr>
            <w:tcW w:w="1132" w:type="dxa"/>
            <w:vMerge/>
            <w:vAlign w:val="center"/>
          </w:tcPr>
          <w:p w:rsidR="0049673F" w:rsidRPr="00FB3C44" w:rsidRDefault="0049673F" w:rsidP="000B30A8">
            <w:pPr>
              <w:ind w:left="-108" w:right="-108"/>
              <w:rPr>
                <w:color w:val="000000"/>
                <w:sz w:val="16"/>
                <w:szCs w:val="16"/>
              </w:rPr>
            </w:pPr>
          </w:p>
        </w:tc>
        <w:tc>
          <w:tcPr>
            <w:tcW w:w="853" w:type="dxa"/>
            <w:gridSpan w:val="2"/>
            <w:vMerge/>
            <w:tcBorders>
              <w:right w:val="single" w:sz="4" w:space="0" w:color="auto"/>
            </w:tcBorders>
            <w:vAlign w:val="center"/>
          </w:tcPr>
          <w:p w:rsidR="0049673F" w:rsidRPr="00FB3C44" w:rsidRDefault="0049673F" w:rsidP="000B30A8">
            <w:pPr>
              <w:ind w:left="-109" w:right="-106"/>
              <w:rPr>
                <w:color w:val="000000"/>
                <w:sz w:val="16"/>
                <w:szCs w:val="16"/>
              </w:rPr>
            </w:pPr>
          </w:p>
        </w:tc>
        <w:tc>
          <w:tcPr>
            <w:tcW w:w="710" w:type="dxa"/>
            <w:vMerge/>
            <w:tcBorders>
              <w:right w:val="single" w:sz="4" w:space="0" w:color="auto"/>
            </w:tcBorders>
            <w:vAlign w:val="center"/>
          </w:tcPr>
          <w:p w:rsidR="0049673F" w:rsidRPr="00FB3C44" w:rsidRDefault="0049673F" w:rsidP="00CE51C6">
            <w:pPr>
              <w:rPr>
                <w:color w:val="000000"/>
                <w:sz w:val="16"/>
                <w:szCs w:val="16"/>
              </w:rPr>
            </w:pPr>
          </w:p>
        </w:tc>
      </w:tr>
      <w:tr w:rsidR="0049673F" w:rsidRPr="00FB3C44" w:rsidTr="000B30A8">
        <w:tblPrEx>
          <w:tblLook w:val="00A0" w:firstRow="1" w:lastRow="0" w:firstColumn="1" w:lastColumn="0" w:noHBand="0" w:noVBand="0"/>
        </w:tblPrEx>
        <w:trPr>
          <w:gridAfter w:val="1"/>
          <w:wAfter w:w="8" w:type="dxa"/>
        </w:trPr>
        <w:tc>
          <w:tcPr>
            <w:tcW w:w="426" w:type="dxa"/>
          </w:tcPr>
          <w:p w:rsidR="0049673F" w:rsidRPr="00FB3C44" w:rsidRDefault="0049673F" w:rsidP="000B30A8">
            <w:pPr>
              <w:ind w:right="-108"/>
              <w:jc w:val="center"/>
              <w:rPr>
                <w:color w:val="000000"/>
                <w:sz w:val="16"/>
                <w:szCs w:val="16"/>
              </w:rPr>
            </w:pPr>
            <w:r w:rsidRPr="00FB3C44">
              <w:rPr>
                <w:color w:val="000000"/>
                <w:sz w:val="16"/>
                <w:szCs w:val="16"/>
              </w:rPr>
              <w:t>1.2.</w:t>
            </w:r>
          </w:p>
        </w:tc>
        <w:tc>
          <w:tcPr>
            <w:tcW w:w="1274" w:type="dxa"/>
          </w:tcPr>
          <w:p w:rsidR="0049673F" w:rsidRPr="00FB3C44" w:rsidRDefault="0049673F" w:rsidP="000B30A8">
            <w:pPr>
              <w:ind w:left="-108" w:right="-110"/>
              <w:jc w:val="center"/>
              <w:rPr>
                <w:color w:val="000000"/>
                <w:sz w:val="16"/>
                <w:szCs w:val="16"/>
              </w:rPr>
            </w:pPr>
            <w:r w:rsidRPr="00FB3C44">
              <w:rPr>
                <w:color w:val="000000"/>
                <w:sz w:val="16"/>
                <w:szCs w:val="16"/>
              </w:rPr>
              <w:t xml:space="preserve">Участие в тренировочных  мероприятиях  </w:t>
            </w:r>
          </w:p>
        </w:tc>
        <w:tc>
          <w:tcPr>
            <w:tcW w:w="1136" w:type="dxa"/>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41" w:type="dxa"/>
          </w:tcPr>
          <w:p w:rsidR="0049673F" w:rsidRPr="00FB3C44" w:rsidRDefault="0049673F" w:rsidP="000B30A8">
            <w:pPr>
              <w:ind w:left="-109" w:right="-108"/>
              <w:jc w:val="center"/>
              <w:rPr>
                <w:color w:val="000000"/>
                <w:sz w:val="16"/>
                <w:szCs w:val="16"/>
              </w:rPr>
            </w:pPr>
            <w:r w:rsidRPr="00FB3C44">
              <w:rPr>
                <w:color w:val="000000"/>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tcPr>
          <w:p w:rsidR="0049673F" w:rsidRPr="00FB3C44" w:rsidRDefault="0049673F" w:rsidP="00CE51C6">
            <w:pPr>
              <w:rPr>
                <w:color w:val="000000"/>
                <w:sz w:val="16"/>
                <w:szCs w:val="16"/>
              </w:rPr>
            </w:pPr>
            <w:r w:rsidRPr="00FB3C44">
              <w:rPr>
                <w:color w:val="000000"/>
                <w:sz w:val="16"/>
                <w:szCs w:val="16"/>
              </w:rPr>
              <w:t> </w:t>
            </w:r>
          </w:p>
        </w:tc>
        <w:tc>
          <w:tcPr>
            <w:tcW w:w="1279" w:type="dxa"/>
          </w:tcPr>
          <w:p w:rsidR="0049673F" w:rsidRPr="00FB3C44" w:rsidRDefault="0049673F" w:rsidP="00CE51C6">
            <w:pPr>
              <w:rPr>
                <w:color w:val="000000"/>
                <w:sz w:val="16"/>
                <w:szCs w:val="16"/>
              </w:rPr>
            </w:pPr>
            <w:r w:rsidRPr="00FB3C44">
              <w:rPr>
                <w:color w:val="000000"/>
                <w:sz w:val="16"/>
                <w:szCs w:val="16"/>
              </w:rPr>
              <w:t> </w:t>
            </w:r>
          </w:p>
        </w:tc>
        <w:tc>
          <w:tcPr>
            <w:tcW w:w="2975" w:type="dxa"/>
          </w:tcPr>
          <w:p w:rsidR="0049673F" w:rsidRPr="00FB3C44" w:rsidRDefault="0049673F" w:rsidP="00CE51C6">
            <w:pPr>
              <w:rPr>
                <w:color w:val="000000"/>
                <w:sz w:val="16"/>
                <w:szCs w:val="16"/>
              </w:rPr>
            </w:pPr>
            <w:r w:rsidRPr="00FB3C44">
              <w:rPr>
                <w:color w:val="000000"/>
                <w:sz w:val="16"/>
                <w:szCs w:val="16"/>
              </w:rPr>
              <w:t> </w:t>
            </w:r>
          </w:p>
        </w:tc>
        <w:tc>
          <w:tcPr>
            <w:tcW w:w="991" w:type="dxa"/>
          </w:tcPr>
          <w:p w:rsidR="0049673F" w:rsidRPr="00FB3C44" w:rsidRDefault="0049673F" w:rsidP="000B30A8">
            <w:pPr>
              <w:ind w:left="-108" w:right="-108"/>
              <w:jc w:val="center"/>
              <w:rPr>
                <w:color w:val="000000"/>
                <w:sz w:val="16"/>
                <w:szCs w:val="16"/>
              </w:rPr>
            </w:pPr>
            <w:r w:rsidRPr="00FB3C44">
              <w:rPr>
                <w:color w:val="000000"/>
                <w:sz w:val="16"/>
                <w:szCs w:val="16"/>
              </w:rPr>
              <w:t>Аренда спортивных сооружений</w:t>
            </w:r>
          </w:p>
        </w:tc>
        <w:tc>
          <w:tcPr>
            <w:tcW w:w="993" w:type="dxa"/>
          </w:tcPr>
          <w:p w:rsidR="0049673F" w:rsidRPr="00FB3C44" w:rsidRDefault="0049673F" w:rsidP="000B30A8">
            <w:pPr>
              <w:ind w:left="-108" w:right="-108"/>
              <w:jc w:val="center"/>
              <w:rPr>
                <w:color w:val="000000"/>
                <w:sz w:val="16"/>
                <w:szCs w:val="16"/>
              </w:rPr>
            </w:pPr>
            <w:r w:rsidRPr="00FB3C44">
              <w:rPr>
                <w:color w:val="000000"/>
                <w:sz w:val="16"/>
                <w:szCs w:val="16"/>
              </w:rPr>
              <w:t>В соответствии с Программой по виду спорта на основании федерального стандарта</w:t>
            </w:r>
          </w:p>
        </w:tc>
        <w:tc>
          <w:tcPr>
            <w:tcW w:w="850" w:type="dxa"/>
          </w:tcPr>
          <w:p w:rsidR="0049673F" w:rsidRPr="00FB3C44" w:rsidRDefault="0049673F" w:rsidP="000B30A8">
            <w:pPr>
              <w:ind w:left="-108" w:right="-108"/>
              <w:jc w:val="center"/>
              <w:rPr>
                <w:color w:val="000000"/>
                <w:sz w:val="16"/>
                <w:szCs w:val="16"/>
              </w:rPr>
            </w:pPr>
            <w:r w:rsidRPr="00FB3C44">
              <w:rPr>
                <w:color w:val="000000"/>
                <w:sz w:val="16"/>
                <w:szCs w:val="16"/>
              </w:rPr>
              <w:t>5 часов в день</w:t>
            </w:r>
          </w:p>
        </w:tc>
        <w:tc>
          <w:tcPr>
            <w:tcW w:w="1132" w:type="dxa"/>
          </w:tcPr>
          <w:p w:rsidR="0049673F" w:rsidRPr="00FB3C44" w:rsidRDefault="0049673F" w:rsidP="000B30A8">
            <w:pPr>
              <w:ind w:left="-108" w:right="-108"/>
              <w:jc w:val="center"/>
              <w:rPr>
                <w:color w:val="000000"/>
                <w:sz w:val="16"/>
                <w:szCs w:val="16"/>
              </w:rPr>
            </w:pPr>
            <w:r w:rsidRPr="00FB3C44">
              <w:rPr>
                <w:color w:val="000000"/>
                <w:sz w:val="16"/>
                <w:szCs w:val="16"/>
              </w:rPr>
              <w:t>Питание, медикаменты, проезд, суточные</w:t>
            </w:r>
          </w:p>
        </w:tc>
        <w:tc>
          <w:tcPr>
            <w:tcW w:w="853" w:type="dxa"/>
            <w:gridSpan w:val="2"/>
          </w:tcPr>
          <w:p w:rsidR="0049673F" w:rsidRPr="00FB3C44" w:rsidRDefault="0049673F" w:rsidP="000B30A8">
            <w:pPr>
              <w:ind w:left="-109" w:right="-106"/>
              <w:jc w:val="center"/>
              <w:rPr>
                <w:color w:val="000000"/>
                <w:sz w:val="16"/>
                <w:szCs w:val="16"/>
              </w:rPr>
            </w:pPr>
            <w:r w:rsidRPr="00FB3C44">
              <w:rPr>
                <w:color w:val="000000"/>
                <w:sz w:val="16"/>
                <w:szCs w:val="16"/>
              </w:rPr>
              <w:t>Приложение № 1,2,3</w:t>
            </w:r>
          </w:p>
        </w:tc>
        <w:tc>
          <w:tcPr>
            <w:tcW w:w="710" w:type="dxa"/>
          </w:tcPr>
          <w:p w:rsidR="0049673F" w:rsidRPr="00FB3C44" w:rsidRDefault="0049673F" w:rsidP="00CE51C6">
            <w:pPr>
              <w:jc w:val="center"/>
              <w:rPr>
                <w:color w:val="000000"/>
                <w:sz w:val="16"/>
                <w:szCs w:val="16"/>
              </w:rPr>
            </w:pPr>
          </w:p>
        </w:tc>
      </w:tr>
      <w:tr w:rsidR="0049673F" w:rsidRPr="00FB3C44" w:rsidTr="000B30A8">
        <w:tblPrEx>
          <w:tblLook w:val="00A0" w:firstRow="1" w:lastRow="0" w:firstColumn="1" w:lastColumn="0" w:noHBand="0" w:noVBand="0"/>
        </w:tblPrEx>
        <w:trPr>
          <w:gridAfter w:val="1"/>
          <w:wAfter w:w="8" w:type="dxa"/>
        </w:trPr>
        <w:tc>
          <w:tcPr>
            <w:tcW w:w="426" w:type="dxa"/>
          </w:tcPr>
          <w:p w:rsidR="0049673F" w:rsidRPr="00FB3C44" w:rsidRDefault="0049673F" w:rsidP="000B30A8">
            <w:pPr>
              <w:ind w:right="-108"/>
              <w:jc w:val="center"/>
              <w:rPr>
                <w:color w:val="000000"/>
                <w:sz w:val="16"/>
                <w:szCs w:val="16"/>
              </w:rPr>
            </w:pPr>
            <w:r w:rsidRPr="00FB3C44">
              <w:rPr>
                <w:color w:val="000000"/>
                <w:sz w:val="16"/>
                <w:szCs w:val="16"/>
              </w:rPr>
              <w:t>1.3.</w:t>
            </w:r>
          </w:p>
        </w:tc>
        <w:tc>
          <w:tcPr>
            <w:tcW w:w="1274" w:type="dxa"/>
          </w:tcPr>
          <w:p w:rsidR="0049673F" w:rsidRPr="00FB3C44" w:rsidRDefault="0049673F" w:rsidP="000B30A8">
            <w:pPr>
              <w:ind w:left="-108" w:right="-110"/>
              <w:jc w:val="center"/>
              <w:rPr>
                <w:color w:val="000000"/>
                <w:sz w:val="16"/>
                <w:szCs w:val="16"/>
              </w:rPr>
            </w:pPr>
            <w:r w:rsidRPr="00FB3C44">
              <w:rPr>
                <w:color w:val="000000"/>
                <w:sz w:val="16"/>
                <w:szCs w:val="16"/>
              </w:rPr>
              <w:t xml:space="preserve">Участие в спортивных соревнованиях  </w:t>
            </w:r>
          </w:p>
        </w:tc>
        <w:tc>
          <w:tcPr>
            <w:tcW w:w="1136" w:type="dxa"/>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41" w:type="dxa"/>
          </w:tcPr>
          <w:p w:rsidR="0049673F" w:rsidRPr="00FB3C44" w:rsidRDefault="0049673F" w:rsidP="000B30A8">
            <w:pPr>
              <w:ind w:left="-109" w:right="-108"/>
              <w:jc w:val="center"/>
              <w:rPr>
                <w:color w:val="000000"/>
                <w:sz w:val="16"/>
                <w:szCs w:val="16"/>
              </w:rPr>
            </w:pPr>
            <w:r w:rsidRPr="00FB3C44">
              <w:rPr>
                <w:color w:val="000000"/>
                <w:sz w:val="16"/>
                <w:szCs w:val="16"/>
              </w:rPr>
              <w:t>В течение года, в соответствии с календарным планом спортивных и физкультурных мероприятий учреждения</w:t>
            </w:r>
          </w:p>
        </w:tc>
        <w:tc>
          <w:tcPr>
            <w:tcW w:w="1417" w:type="dxa"/>
          </w:tcPr>
          <w:p w:rsidR="0049673F" w:rsidRPr="00FB3C44" w:rsidRDefault="0049673F" w:rsidP="00CE51C6">
            <w:pPr>
              <w:rPr>
                <w:color w:val="000000"/>
                <w:sz w:val="16"/>
                <w:szCs w:val="16"/>
              </w:rPr>
            </w:pPr>
            <w:r w:rsidRPr="00FB3C44">
              <w:rPr>
                <w:color w:val="000000"/>
                <w:sz w:val="16"/>
                <w:szCs w:val="16"/>
              </w:rPr>
              <w:t> </w:t>
            </w:r>
          </w:p>
        </w:tc>
        <w:tc>
          <w:tcPr>
            <w:tcW w:w="1279" w:type="dxa"/>
          </w:tcPr>
          <w:p w:rsidR="0049673F" w:rsidRPr="00FB3C44" w:rsidRDefault="0049673F" w:rsidP="00CE51C6">
            <w:pPr>
              <w:rPr>
                <w:color w:val="000000"/>
                <w:sz w:val="16"/>
                <w:szCs w:val="16"/>
              </w:rPr>
            </w:pPr>
            <w:r w:rsidRPr="00FB3C44">
              <w:rPr>
                <w:color w:val="000000"/>
                <w:sz w:val="16"/>
                <w:szCs w:val="16"/>
              </w:rPr>
              <w:t> </w:t>
            </w:r>
          </w:p>
        </w:tc>
        <w:tc>
          <w:tcPr>
            <w:tcW w:w="2975" w:type="dxa"/>
          </w:tcPr>
          <w:p w:rsidR="0049673F" w:rsidRPr="00FB3C44" w:rsidRDefault="0049673F" w:rsidP="00CE51C6">
            <w:pPr>
              <w:rPr>
                <w:color w:val="000000"/>
                <w:sz w:val="16"/>
                <w:szCs w:val="16"/>
              </w:rPr>
            </w:pPr>
            <w:r w:rsidRPr="00FB3C44">
              <w:rPr>
                <w:color w:val="000000"/>
                <w:sz w:val="16"/>
                <w:szCs w:val="16"/>
              </w:rPr>
              <w:t> </w:t>
            </w:r>
          </w:p>
        </w:tc>
        <w:tc>
          <w:tcPr>
            <w:tcW w:w="991" w:type="dxa"/>
          </w:tcPr>
          <w:p w:rsidR="0049673F" w:rsidRPr="00FB3C44" w:rsidRDefault="0049673F" w:rsidP="00CE51C6">
            <w:pPr>
              <w:jc w:val="center"/>
              <w:rPr>
                <w:color w:val="000000"/>
                <w:sz w:val="16"/>
                <w:szCs w:val="16"/>
              </w:rPr>
            </w:pPr>
            <w:r w:rsidRPr="00FB3C44">
              <w:rPr>
                <w:color w:val="000000"/>
                <w:sz w:val="16"/>
                <w:szCs w:val="16"/>
              </w:rPr>
              <w:t> </w:t>
            </w:r>
          </w:p>
        </w:tc>
        <w:tc>
          <w:tcPr>
            <w:tcW w:w="993" w:type="dxa"/>
          </w:tcPr>
          <w:p w:rsidR="0049673F" w:rsidRPr="00FB3C44" w:rsidRDefault="0049673F" w:rsidP="00CE51C6">
            <w:pPr>
              <w:jc w:val="center"/>
              <w:rPr>
                <w:color w:val="000000"/>
                <w:sz w:val="16"/>
                <w:szCs w:val="16"/>
              </w:rPr>
            </w:pPr>
            <w:r w:rsidRPr="00FB3C44">
              <w:rPr>
                <w:color w:val="000000"/>
                <w:sz w:val="16"/>
                <w:szCs w:val="16"/>
              </w:rPr>
              <w:t> </w:t>
            </w:r>
          </w:p>
        </w:tc>
        <w:tc>
          <w:tcPr>
            <w:tcW w:w="850" w:type="dxa"/>
          </w:tcPr>
          <w:p w:rsidR="0049673F" w:rsidRPr="00FB3C44" w:rsidRDefault="0049673F" w:rsidP="00CE51C6">
            <w:pPr>
              <w:jc w:val="center"/>
              <w:rPr>
                <w:color w:val="000000"/>
                <w:sz w:val="16"/>
                <w:szCs w:val="16"/>
              </w:rPr>
            </w:pPr>
            <w:r w:rsidRPr="00FB3C44">
              <w:rPr>
                <w:color w:val="000000"/>
                <w:sz w:val="16"/>
                <w:szCs w:val="16"/>
              </w:rPr>
              <w:t> </w:t>
            </w:r>
          </w:p>
        </w:tc>
        <w:tc>
          <w:tcPr>
            <w:tcW w:w="1132" w:type="dxa"/>
          </w:tcPr>
          <w:p w:rsidR="0049673F" w:rsidRPr="00FB3C44" w:rsidRDefault="0049673F" w:rsidP="000B30A8">
            <w:pPr>
              <w:ind w:left="-108" w:right="-108"/>
              <w:jc w:val="center"/>
              <w:rPr>
                <w:color w:val="000000"/>
                <w:sz w:val="16"/>
                <w:szCs w:val="16"/>
              </w:rPr>
            </w:pPr>
            <w:r w:rsidRPr="00FB3C44">
              <w:rPr>
                <w:color w:val="000000"/>
                <w:sz w:val="16"/>
                <w:szCs w:val="16"/>
              </w:rPr>
              <w:t>Питание, медикаменты, дополнительное страхование жизни и здоровья, проезд, суточные</w:t>
            </w:r>
          </w:p>
        </w:tc>
        <w:tc>
          <w:tcPr>
            <w:tcW w:w="853" w:type="dxa"/>
            <w:gridSpan w:val="2"/>
          </w:tcPr>
          <w:p w:rsidR="0049673F" w:rsidRPr="00FB3C44" w:rsidRDefault="0049673F" w:rsidP="000B30A8">
            <w:pPr>
              <w:ind w:left="-109" w:right="-106"/>
              <w:jc w:val="center"/>
              <w:rPr>
                <w:color w:val="000000"/>
                <w:sz w:val="16"/>
                <w:szCs w:val="16"/>
              </w:rPr>
            </w:pPr>
            <w:r w:rsidRPr="00FB3C44">
              <w:rPr>
                <w:color w:val="000000"/>
                <w:sz w:val="16"/>
                <w:szCs w:val="16"/>
              </w:rPr>
              <w:t>Приложение № 1,2,3</w:t>
            </w:r>
          </w:p>
        </w:tc>
        <w:tc>
          <w:tcPr>
            <w:tcW w:w="710" w:type="dxa"/>
          </w:tcPr>
          <w:p w:rsidR="0049673F" w:rsidRPr="00FB3C44" w:rsidRDefault="0049673F" w:rsidP="00CE51C6">
            <w:pPr>
              <w:jc w:val="center"/>
              <w:rPr>
                <w:color w:val="000000"/>
                <w:sz w:val="16"/>
                <w:szCs w:val="16"/>
              </w:rPr>
            </w:pPr>
          </w:p>
        </w:tc>
      </w:tr>
    </w:tbl>
    <w:p w:rsidR="00E619D5" w:rsidRDefault="00E619D5" w:rsidP="0033545C">
      <w:pPr>
        <w:ind w:right="-108"/>
        <w:jc w:val="both"/>
        <w:rPr>
          <w:b/>
          <w:bCs/>
          <w:color w:val="000000"/>
          <w:sz w:val="20"/>
          <w:szCs w:val="20"/>
        </w:rPr>
      </w:pPr>
    </w:p>
    <w:p w:rsidR="00E619D5" w:rsidRDefault="00E619D5">
      <w:pPr>
        <w:rPr>
          <w:b/>
          <w:bCs/>
          <w:color w:val="000000"/>
          <w:sz w:val="20"/>
          <w:szCs w:val="20"/>
        </w:rPr>
      </w:pPr>
      <w:r>
        <w:rPr>
          <w:b/>
          <w:bCs/>
          <w:color w:val="000000"/>
          <w:sz w:val="20"/>
          <w:szCs w:val="20"/>
        </w:rPr>
        <w:br w:type="page"/>
      </w:r>
    </w:p>
    <w:p w:rsidR="00797E27" w:rsidRPr="0033545C" w:rsidRDefault="00797E27" w:rsidP="0033545C">
      <w:pPr>
        <w:ind w:right="-108"/>
        <w:jc w:val="both"/>
        <w:rPr>
          <w:b/>
          <w:bCs/>
          <w:color w:val="000000"/>
          <w:sz w:val="20"/>
          <w:szCs w:val="20"/>
        </w:rPr>
      </w:pPr>
      <w:r w:rsidRPr="0033545C">
        <w:rPr>
          <w:b/>
          <w:bCs/>
          <w:color w:val="000000"/>
          <w:sz w:val="20"/>
          <w:szCs w:val="20"/>
        </w:rPr>
        <w:t>Примечание 1</w:t>
      </w:r>
    </w:p>
    <w:p w:rsidR="00FC17A2" w:rsidRDefault="0033545C" w:rsidP="00FC17A2">
      <w:pPr>
        <w:rPr>
          <w:sz w:val="20"/>
          <w:szCs w:val="20"/>
        </w:rPr>
      </w:pPr>
      <w:r w:rsidRPr="0033545C">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Закон РФ от 01.12.2007 № 329-ФЗ «О физической культуре и спорте в Российской Федерации»; </w:t>
      </w:r>
      <w:r w:rsidR="00FC17A2">
        <w:rPr>
          <w:sz w:val="20"/>
          <w:szCs w:val="20"/>
        </w:rPr>
        <w:t>Приказ Минспорта России от 14.02.2013 N 50 «Об утверждении федерального стандарта спортивной подготовки по виду спорта фехтование»</w:t>
      </w:r>
    </w:p>
    <w:p w:rsidR="00797E27" w:rsidRPr="0033545C" w:rsidRDefault="0033545C" w:rsidP="0033545C">
      <w:pPr>
        <w:jc w:val="both"/>
        <w:rPr>
          <w:color w:val="000000"/>
          <w:sz w:val="20"/>
          <w:szCs w:val="20"/>
        </w:rPr>
      </w:pPr>
      <w:r w:rsidRPr="0033545C">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w:t>
      </w:r>
      <w:r w:rsidRPr="0033545C">
        <w:rPr>
          <w:color w:val="000000"/>
          <w:sz w:val="20"/>
          <w:szCs w:val="20"/>
        </w:rPr>
        <w:br/>
        <w:t>Санкт-Петербурга»;Постановление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33545C" w:rsidRPr="0033545C" w:rsidRDefault="0033545C" w:rsidP="0033545C">
      <w:pPr>
        <w:jc w:val="both"/>
        <w:rPr>
          <w:b/>
          <w:bCs/>
          <w:color w:val="000000"/>
          <w:sz w:val="20"/>
          <w:szCs w:val="20"/>
        </w:rPr>
      </w:pPr>
    </w:p>
    <w:p w:rsidR="00797E27" w:rsidRPr="0033545C" w:rsidRDefault="00797E27" w:rsidP="0033545C">
      <w:pPr>
        <w:ind w:right="-108"/>
        <w:jc w:val="both"/>
        <w:rPr>
          <w:b/>
          <w:bCs/>
          <w:color w:val="000000"/>
          <w:sz w:val="20"/>
          <w:szCs w:val="20"/>
        </w:rPr>
      </w:pPr>
      <w:r w:rsidRPr="0033545C">
        <w:rPr>
          <w:b/>
          <w:bCs/>
          <w:color w:val="000000"/>
          <w:sz w:val="20"/>
          <w:szCs w:val="20"/>
        </w:rPr>
        <w:t>Примечание 2</w:t>
      </w:r>
    </w:p>
    <w:p w:rsidR="00797E27" w:rsidRPr="0033545C" w:rsidRDefault="0033545C" w:rsidP="0033545C">
      <w:pPr>
        <w:ind w:right="-108"/>
        <w:jc w:val="both"/>
        <w:rPr>
          <w:color w:val="000000"/>
          <w:sz w:val="20"/>
          <w:szCs w:val="20"/>
        </w:rPr>
      </w:pPr>
      <w:r w:rsidRPr="0033545C">
        <w:rPr>
          <w:color w:val="000000"/>
          <w:sz w:val="20"/>
          <w:szCs w:val="20"/>
        </w:rPr>
        <w:t>Обеспечение участия в тренировочных меоприятиях осуществляется в соответствии с: Законом РФ от 01.12.2007 № 329-ФЗ «О физической культуре и спорте</w:t>
      </w:r>
      <w:r>
        <w:rPr>
          <w:color w:val="000000"/>
          <w:sz w:val="20"/>
          <w:szCs w:val="20"/>
        </w:rPr>
        <w:br/>
      </w:r>
      <w:r w:rsidRPr="0033545C">
        <w:rPr>
          <w:color w:val="000000"/>
          <w:sz w:val="20"/>
          <w:szCs w:val="20"/>
        </w:rPr>
        <w:t xml:space="preserve">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p w:rsidR="0033545C" w:rsidRPr="0033545C" w:rsidRDefault="0033545C" w:rsidP="0033545C">
      <w:pPr>
        <w:ind w:right="-108"/>
        <w:jc w:val="both"/>
        <w:rPr>
          <w:b/>
          <w:bCs/>
          <w:color w:val="000000"/>
          <w:sz w:val="20"/>
          <w:szCs w:val="20"/>
        </w:rPr>
      </w:pPr>
    </w:p>
    <w:p w:rsidR="0033545C" w:rsidRPr="0033545C" w:rsidRDefault="00797E27" w:rsidP="0033545C">
      <w:pPr>
        <w:ind w:right="-108"/>
        <w:jc w:val="both"/>
        <w:rPr>
          <w:b/>
          <w:bCs/>
          <w:color w:val="000000"/>
          <w:sz w:val="20"/>
          <w:szCs w:val="20"/>
        </w:rPr>
      </w:pPr>
      <w:r w:rsidRPr="0033545C">
        <w:rPr>
          <w:b/>
          <w:bCs/>
          <w:color w:val="000000"/>
          <w:sz w:val="20"/>
          <w:szCs w:val="20"/>
        </w:rPr>
        <w:t>Примечание 3</w:t>
      </w:r>
    </w:p>
    <w:p w:rsidR="0033545C" w:rsidRPr="0033545C" w:rsidRDefault="0033545C" w:rsidP="0033545C">
      <w:pPr>
        <w:ind w:right="-108"/>
        <w:jc w:val="both"/>
        <w:rPr>
          <w:b/>
          <w:bCs/>
          <w:color w:val="000000"/>
          <w:sz w:val="20"/>
          <w:szCs w:val="20"/>
        </w:rPr>
      </w:pPr>
      <w:r w:rsidRPr="0033545C">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Pr>
          <w:color w:val="000000"/>
          <w:sz w:val="20"/>
          <w:szCs w:val="20"/>
        </w:rPr>
        <w:br/>
      </w:r>
      <w:r w:rsidRPr="0033545C">
        <w:rPr>
          <w:color w:val="000000"/>
          <w:sz w:val="20"/>
          <w:szCs w:val="20"/>
        </w:rPr>
        <w:t>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DD1D1E" w:rsidRDefault="00DD1D1E">
      <w:pPr>
        <w:rPr>
          <w:b/>
          <w:bCs/>
        </w:rPr>
      </w:pPr>
      <w:r>
        <w:rPr>
          <w:b/>
          <w:bCs/>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«Спортивная подготовка по олимпийским видам спорта (</w:t>
      </w:r>
      <w:r w:rsidR="00DD1D1E" w:rsidRPr="0033545C">
        <w:rPr>
          <w:b/>
          <w:sz w:val="23"/>
          <w:szCs w:val="23"/>
        </w:rPr>
        <w:t>Фехтование</w:t>
      </w:r>
      <w:r>
        <w:rPr>
          <w:b/>
          <w:sz w:val="23"/>
          <w:szCs w:val="23"/>
        </w:rPr>
        <w:t>, Этап совершенствования спортивного мастерства)»</w:t>
      </w:r>
    </w:p>
    <w:p w:rsidR="00797E27" w:rsidRDefault="00797E27" w:rsidP="00797E27">
      <w:pPr>
        <w:jc w:val="right"/>
        <w:rPr>
          <w:b/>
          <w:sz w:val="23"/>
          <w:szCs w:val="23"/>
        </w:rPr>
      </w:pPr>
      <w:r>
        <w:rPr>
          <w:b/>
          <w:sz w:val="23"/>
          <w:szCs w:val="23"/>
        </w:rPr>
        <w:t>«Спортивная подготовка по олимпийским видам спорта (</w:t>
      </w:r>
      <w:r w:rsidR="00DD1D1E" w:rsidRPr="0033545C">
        <w:rPr>
          <w:b/>
          <w:sz w:val="23"/>
          <w:szCs w:val="23"/>
        </w:rPr>
        <w:t>Фехтование</w:t>
      </w:r>
      <w:r>
        <w:rPr>
          <w:b/>
          <w:sz w:val="23"/>
          <w:szCs w:val="23"/>
        </w:rPr>
        <w:t xml:space="preserve">, Этап высшего спортивного мастерства)» </w:t>
      </w:r>
    </w:p>
    <w:p w:rsidR="00DD1D1E" w:rsidRDefault="00DD1D1E" w:rsidP="00797E27">
      <w:pPr>
        <w:jc w:val="right"/>
        <w:rPr>
          <w:b/>
          <w:sz w:val="23"/>
          <w:szCs w:val="23"/>
        </w:rPr>
      </w:pPr>
    </w:p>
    <w:tbl>
      <w:tblPr>
        <w:tblStyle w:val="a9"/>
        <w:tblW w:w="0" w:type="auto"/>
        <w:tblLook w:val="04A0" w:firstRow="1" w:lastRow="0" w:firstColumn="1" w:lastColumn="0" w:noHBand="0" w:noVBand="1"/>
      </w:tblPr>
      <w:tblGrid>
        <w:gridCol w:w="677"/>
        <w:gridCol w:w="1715"/>
        <w:gridCol w:w="2100"/>
        <w:gridCol w:w="1625"/>
        <w:gridCol w:w="1956"/>
        <w:gridCol w:w="1911"/>
        <w:gridCol w:w="2302"/>
        <w:gridCol w:w="2500"/>
      </w:tblGrid>
      <w:tr w:rsidR="00DD1D1E" w:rsidRPr="00DD1D1E" w:rsidTr="00DD1D1E">
        <w:trPr>
          <w:trHeight w:val="56"/>
        </w:trPr>
        <w:tc>
          <w:tcPr>
            <w:tcW w:w="14711" w:type="dxa"/>
            <w:gridSpan w:val="8"/>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1.Участие в тренировочных  мероприятиях</w:t>
            </w:r>
          </w:p>
        </w:tc>
      </w:tr>
      <w:tr w:rsidR="00DD1D1E" w:rsidRPr="00DD1D1E" w:rsidTr="00DD1D1E">
        <w:trPr>
          <w:trHeight w:val="765"/>
        </w:trPr>
        <w:tc>
          <w:tcPr>
            <w:tcW w:w="677"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 пп</w:t>
            </w:r>
          </w:p>
        </w:tc>
        <w:tc>
          <w:tcPr>
            <w:tcW w:w="1715"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Вид, состав действия</w:t>
            </w:r>
          </w:p>
        </w:tc>
        <w:tc>
          <w:tcPr>
            <w:tcW w:w="2100"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Технология выполнения действия</w:t>
            </w:r>
          </w:p>
        </w:tc>
        <w:tc>
          <w:tcPr>
            <w:tcW w:w="134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Периодичность выполнения действия</w:t>
            </w:r>
          </w:p>
        </w:tc>
        <w:tc>
          <w:tcPr>
            <w:tcW w:w="1956"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Наименование ресурса</w:t>
            </w:r>
          </w:p>
        </w:tc>
        <w:tc>
          <w:tcPr>
            <w:tcW w:w="1996"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Объем ресурса</w:t>
            </w:r>
          </w:p>
        </w:tc>
        <w:tc>
          <w:tcPr>
            <w:tcW w:w="2370"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Требования к ресурсу</w:t>
            </w:r>
          </w:p>
        </w:tc>
        <w:tc>
          <w:tcPr>
            <w:tcW w:w="2554"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Количество ресурса</w:t>
            </w:r>
          </w:p>
        </w:tc>
      </w:tr>
      <w:tr w:rsidR="00DD1D1E" w:rsidRPr="00DD1D1E" w:rsidTr="00DD1D1E">
        <w:trPr>
          <w:trHeight w:val="1605"/>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1.1.</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Тренировочные мероприятия в Санкт-Петербурге </w:t>
            </w:r>
          </w:p>
        </w:tc>
        <w:tc>
          <w:tcPr>
            <w:tcW w:w="2100"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Обеспечение участия в тренировочных меоприятиях осуществляется в соответствии с: </w:t>
            </w:r>
          </w:p>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Законом РФ от 01.12.2007 № 329-ФЗ «О физической культуре и спорте в Российской Федерации»; </w:t>
            </w:r>
          </w:p>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учебно- тренировочной программой по виду спорта, утвержденной в установленном порядке</w:t>
            </w:r>
          </w:p>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343"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Питание</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3750Ккал                                            4750 Ккал                                           5500 Ккал                                               В соответствии с приложением  №2 и №3  к настоящей таблице</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Суточный рацион питания в зависимости от длительности, интенсивности физических нагрузок, этапа подготовки</w:t>
            </w:r>
          </w:p>
        </w:tc>
      </w:tr>
      <w:tr w:rsidR="00DD1D1E" w:rsidRPr="00DD1D1E" w:rsidTr="00DD1D1E">
        <w:trPr>
          <w:trHeight w:val="249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117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61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1185"/>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1.2.</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Тренировочные мероприятия за пределами Санкт-Петербурга </w:t>
            </w: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61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D1D1E" w:rsidRPr="00DD1D1E" w:rsidTr="00DD1D1E">
        <w:trPr>
          <w:trHeight w:val="61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Суточные тренера</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Норма возмещения командировочных расходов</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D1D1E" w:rsidRPr="00DD1D1E" w:rsidTr="00DD1D1E">
        <w:trPr>
          <w:trHeight w:val="112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56"/>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317"/>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Аренда спортивных сооружений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58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Питание</w:t>
            </w:r>
          </w:p>
        </w:tc>
        <w:tc>
          <w:tcPr>
            <w:tcW w:w="1996" w:type="dxa"/>
            <w:vMerge w:val="restart"/>
          </w:tcPr>
          <w:p w:rsidR="00DD1D1E" w:rsidRPr="00DD1D1E" w:rsidRDefault="00DD1D1E" w:rsidP="00CE51C6">
            <w:pPr>
              <w:rPr>
                <w:rFonts w:ascii="Times New Roman" w:hAnsi="Times New Roman" w:cs="Times New Roman"/>
                <w:sz w:val="20"/>
                <w:szCs w:val="20"/>
              </w:rPr>
            </w:pPr>
          </w:p>
        </w:tc>
        <w:tc>
          <w:tcPr>
            <w:tcW w:w="2370"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554"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D1D1E" w:rsidRPr="00DD1D1E" w:rsidTr="00DD1D1E">
        <w:trPr>
          <w:trHeight w:val="23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vMerge/>
            <w:hideMark/>
          </w:tcPr>
          <w:p w:rsidR="00DD1D1E" w:rsidRPr="00DD1D1E" w:rsidRDefault="00DD1D1E" w:rsidP="00CE51C6">
            <w:pPr>
              <w:rPr>
                <w:rFonts w:ascii="Times New Roman" w:hAnsi="Times New Roman" w:cs="Times New Roman"/>
                <w:sz w:val="20"/>
                <w:szCs w:val="20"/>
              </w:rPr>
            </w:pPr>
          </w:p>
        </w:tc>
        <w:tc>
          <w:tcPr>
            <w:tcW w:w="1996" w:type="dxa"/>
            <w:vMerge/>
            <w:hideMark/>
          </w:tcPr>
          <w:p w:rsidR="00DD1D1E" w:rsidRPr="00DD1D1E" w:rsidRDefault="00DD1D1E" w:rsidP="00CE51C6">
            <w:pPr>
              <w:rPr>
                <w:rFonts w:ascii="Times New Roman" w:hAnsi="Times New Roman" w:cs="Times New Roman"/>
                <w:sz w:val="20"/>
                <w:szCs w:val="20"/>
              </w:rPr>
            </w:pPr>
          </w:p>
        </w:tc>
        <w:tc>
          <w:tcPr>
            <w:tcW w:w="2370" w:type="dxa"/>
            <w:vMerge/>
            <w:hideMark/>
          </w:tcPr>
          <w:p w:rsidR="00DD1D1E" w:rsidRPr="00DD1D1E" w:rsidRDefault="00DD1D1E" w:rsidP="00CE51C6">
            <w:pPr>
              <w:rPr>
                <w:rFonts w:ascii="Times New Roman" w:hAnsi="Times New Roman" w:cs="Times New Roman"/>
                <w:sz w:val="20"/>
                <w:szCs w:val="20"/>
              </w:rPr>
            </w:pPr>
          </w:p>
        </w:tc>
        <w:tc>
          <w:tcPr>
            <w:tcW w:w="2554" w:type="dxa"/>
            <w:vMerge/>
            <w:hideMark/>
          </w:tcPr>
          <w:p w:rsidR="00DD1D1E" w:rsidRPr="00DD1D1E" w:rsidRDefault="00DD1D1E" w:rsidP="00CE51C6">
            <w:pPr>
              <w:rPr>
                <w:rFonts w:ascii="Times New Roman" w:hAnsi="Times New Roman" w:cs="Times New Roman"/>
                <w:sz w:val="20"/>
                <w:szCs w:val="20"/>
              </w:rPr>
            </w:pPr>
          </w:p>
        </w:tc>
      </w:tr>
      <w:tr w:rsidR="00DD1D1E" w:rsidRPr="00DD1D1E" w:rsidTr="00DD1D1E">
        <w:trPr>
          <w:trHeight w:val="112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1697"/>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1125"/>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1.3.</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Тренировочные мероприятия за пределами Российской Федерации </w:t>
            </w: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56"/>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D1D1E" w:rsidRPr="00DD1D1E" w:rsidTr="00DD1D1E">
        <w:trPr>
          <w:trHeight w:val="67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Суточные тренера</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Норма возмещения командировочных расходов</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D1D1E" w:rsidRPr="00DD1D1E" w:rsidTr="00DD1D1E">
        <w:trPr>
          <w:trHeight w:val="112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90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208"/>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Аренда спортивных сооружений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293"/>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Питание</w:t>
            </w:r>
          </w:p>
        </w:tc>
        <w:tc>
          <w:tcPr>
            <w:tcW w:w="1996" w:type="dxa"/>
            <w:vMerge w:val="restart"/>
          </w:tcPr>
          <w:p w:rsidR="00DD1D1E" w:rsidRPr="00DD1D1E" w:rsidRDefault="00DD1D1E" w:rsidP="00CE51C6">
            <w:pPr>
              <w:rPr>
                <w:rFonts w:ascii="Times New Roman" w:hAnsi="Times New Roman" w:cs="Times New Roman"/>
                <w:sz w:val="20"/>
                <w:szCs w:val="20"/>
              </w:rPr>
            </w:pPr>
          </w:p>
        </w:tc>
        <w:tc>
          <w:tcPr>
            <w:tcW w:w="2370"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554"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D1D1E" w:rsidRPr="00DD1D1E" w:rsidTr="00DD1D1E">
        <w:trPr>
          <w:trHeight w:val="58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vMerge/>
            <w:hideMark/>
          </w:tcPr>
          <w:p w:rsidR="00DD1D1E" w:rsidRPr="00DD1D1E" w:rsidRDefault="00DD1D1E" w:rsidP="00CE51C6">
            <w:pPr>
              <w:rPr>
                <w:rFonts w:ascii="Times New Roman" w:hAnsi="Times New Roman" w:cs="Times New Roman"/>
                <w:sz w:val="20"/>
                <w:szCs w:val="20"/>
              </w:rPr>
            </w:pPr>
          </w:p>
        </w:tc>
        <w:tc>
          <w:tcPr>
            <w:tcW w:w="1996" w:type="dxa"/>
            <w:vMerge/>
          </w:tcPr>
          <w:p w:rsidR="00DD1D1E" w:rsidRPr="00DD1D1E" w:rsidRDefault="00DD1D1E" w:rsidP="00CE51C6">
            <w:pPr>
              <w:rPr>
                <w:rFonts w:ascii="Times New Roman" w:hAnsi="Times New Roman" w:cs="Times New Roman"/>
                <w:sz w:val="20"/>
                <w:szCs w:val="20"/>
              </w:rPr>
            </w:pPr>
          </w:p>
        </w:tc>
        <w:tc>
          <w:tcPr>
            <w:tcW w:w="2370" w:type="dxa"/>
            <w:vMerge/>
            <w:hideMark/>
          </w:tcPr>
          <w:p w:rsidR="00DD1D1E" w:rsidRPr="00DD1D1E" w:rsidRDefault="00DD1D1E" w:rsidP="00CE51C6">
            <w:pPr>
              <w:rPr>
                <w:rFonts w:ascii="Times New Roman" w:hAnsi="Times New Roman" w:cs="Times New Roman"/>
                <w:sz w:val="20"/>
                <w:szCs w:val="20"/>
              </w:rPr>
            </w:pPr>
          </w:p>
        </w:tc>
        <w:tc>
          <w:tcPr>
            <w:tcW w:w="2554" w:type="dxa"/>
            <w:vMerge/>
            <w:hideMark/>
          </w:tcPr>
          <w:p w:rsidR="00DD1D1E" w:rsidRPr="00DD1D1E" w:rsidRDefault="00DD1D1E" w:rsidP="00CE51C6">
            <w:pPr>
              <w:rPr>
                <w:rFonts w:ascii="Times New Roman" w:hAnsi="Times New Roman" w:cs="Times New Roman"/>
                <w:sz w:val="20"/>
                <w:szCs w:val="20"/>
              </w:rPr>
            </w:pPr>
          </w:p>
        </w:tc>
      </w:tr>
      <w:tr w:rsidR="00DD1D1E" w:rsidRPr="00DD1D1E" w:rsidTr="00DD1D1E">
        <w:trPr>
          <w:trHeight w:val="39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vMerge/>
            <w:hideMark/>
          </w:tcPr>
          <w:p w:rsidR="00DD1D1E" w:rsidRPr="00DD1D1E" w:rsidRDefault="00DD1D1E" w:rsidP="00CE51C6">
            <w:pPr>
              <w:rPr>
                <w:rFonts w:ascii="Times New Roman" w:hAnsi="Times New Roman" w:cs="Times New Roman"/>
                <w:sz w:val="20"/>
                <w:szCs w:val="20"/>
              </w:rPr>
            </w:pPr>
          </w:p>
        </w:tc>
        <w:tc>
          <w:tcPr>
            <w:tcW w:w="1996" w:type="dxa"/>
            <w:vMerge/>
          </w:tcPr>
          <w:p w:rsidR="00DD1D1E" w:rsidRPr="00DD1D1E" w:rsidRDefault="00DD1D1E" w:rsidP="00CE51C6">
            <w:pPr>
              <w:rPr>
                <w:rFonts w:ascii="Times New Roman" w:hAnsi="Times New Roman" w:cs="Times New Roman"/>
                <w:sz w:val="20"/>
                <w:szCs w:val="20"/>
              </w:rPr>
            </w:pPr>
          </w:p>
        </w:tc>
        <w:tc>
          <w:tcPr>
            <w:tcW w:w="2370" w:type="dxa"/>
            <w:vMerge/>
            <w:hideMark/>
          </w:tcPr>
          <w:p w:rsidR="00DD1D1E" w:rsidRPr="00DD1D1E" w:rsidRDefault="00DD1D1E" w:rsidP="00CE51C6">
            <w:pPr>
              <w:rPr>
                <w:rFonts w:ascii="Times New Roman" w:hAnsi="Times New Roman" w:cs="Times New Roman"/>
                <w:sz w:val="20"/>
                <w:szCs w:val="20"/>
              </w:rPr>
            </w:pPr>
          </w:p>
        </w:tc>
        <w:tc>
          <w:tcPr>
            <w:tcW w:w="2554" w:type="dxa"/>
            <w:vMerge/>
            <w:hideMark/>
          </w:tcPr>
          <w:p w:rsidR="00DD1D1E" w:rsidRPr="00DD1D1E" w:rsidRDefault="00DD1D1E" w:rsidP="00CE51C6">
            <w:pPr>
              <w:rPr>
                <w:rFonts w:ascii="Times New Roman" w:hAnsi="Times New Roman" w:cs="Times New Roman"/>
                <w:sz w:val="20"/>
                <w:szCs w:val="20"/>
              </w:rPr>
            </w:pPr>
          </w:p>
        </w:tc>
      </w:tr>
      <w:tr w:rsidR="00DD1D1E" w:rsidRPr="00DD1D1E" w:rsidTr="00DD1D1E">
        <w:trPr>
          <w:trHeight w:val="298"/>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249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56"/>
        </w:trPr>
        <w:tc>
          <w:tcPr>
            <w:tcW w:w="14711" w:type="dxa"/>
            <w:gridSpan w:val="8"/>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 xml:space="preserve">2. Участие в спортивных соревнованиях  </w:t>
            </w:r>
          </w:p>
        </w:tc>
      </w:tr>
      <w:tr w:rsidR="00DD1D1E" w:rsidRPr="00DD1D1E" w:rsidTr="00DD1D1E">
        <w:trPr>
          <w:trHeight w:val="2550"/>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Участие в спортивных соревнованиях  в Санкт-Петербурге </w:t>
            </w:r>
          </w:p>
        </w:tc>
        <w:tc>
          <w:tcPr>
            <w:tcW w:w="2100" w:type="dxa"/>
            <w:vMerge w:val="restart"/>
          </w:tcPr>
          <w:p w:rsidR="00DD1D1E" w:rsidRPr="00DD1D1E" w:rsidRDefault="00DD1D1E" w:rsidP="00CE51C6">
            <w:pPr>
              <w:rPr>
                <w:rFonts w:ascii="Times New Roman" w:hAnsi="Times New Roman" w:cs="Times New Roman"/>
                <w:sz w:val="20"/>
                <w:szCs w:val="20"/>
              </w:rPr>
            </w:pPr>
          </w:p>
        </w:tc>
        <w:tc>
          <w:tcPr>
            <w:tcW w:w="1343"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w:t>
            </w: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45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1012"/>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Страхование спортсменов на период проведения соревнований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1125"/>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2.2.</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Участие в спортивных соревнованиях за пределами Санкт-Петербурга</w:t>
            </w: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421"/>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D1D1E" w:rsidRPr="00DD1D1E" w:rsidTr="00DD1D1E">
        <w:trPr>
          <w:trHeight w:val="67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Суточные тренера</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Норма возмещения командировочных расходов</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D1D1E" w:rsidRPr="00DD1D1E" w:rsidTr="00DD1D1E">
        <w:trPr>
          <w:trHeight w:val="349"/>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в период проведения соревнований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1264"/>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90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597"/>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69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Питание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D1D1E" w:rsidRPr="00DD1D1E" w:rsidTr="00DD1D1E">
        <w:trPr>
          <w:trHeight w:val="1215"/>
        </w:trPr>
        <w:tc>
          <w:tcPr>
            <w:tcW w:w="677" w:type="dxa"/>
            <w:vMerge w:val="restart"/>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2.3.</w:t>
            </w:r>
          </w:p>
        </w:tc>
        <w:tc>
          <w:tcPr>
            <w:tcW w:w="1715" w:type="dxa"/>
            <w:vMerge w:val="restart"/>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Участие в спортивных соревнованиях за пределами Российской Федерации</w:t>
            </w: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r w:rsidR="00DD1D1E" w:rsidRPr="00DD1D1E" w:rsidTr="00DD1D1E">
        <w:trPr>
          <w:trHeight w:val="94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 тренера</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D1D1E" w:rsidRPr="00DD1D1E" w:rsidTr="00DD1D1E">
        <w:trPr>
          <w:trHeight w:val="56"/>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Суточные тренера</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Норма возмещения командировочных расходов</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D1D1E" w:rsidRPr="00DD1D1E" w:rsidTr="00DD1D1E">
        <w:trPr>
          <w:trHeight w:val="881"/>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Медикаменты </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D1D1E" w:rsidRPr="00DD1D1E" w:rsidTr="00DD1D1E">
        <w:trPr>
          <w:trHeight w:val="56"/>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в период проведения соревнований</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D1D1E" w:rsidRPr="00DD1D1E" w:rsidTr="00DD1D1E">
        <w:trPr>
          <w:trHeight w:val="56"/>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Питание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D1D1E" w:rsidRPr="00DD1D1E" w:rsidTr="00DD1D1E">
        <w:trPr>
          <w:trHeight w:val="810"/>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Проживание</w:t>
            </w:r>
          </w:p>
        </w:tc>
        <w:tc>
          <w:tcPr>
            <w:tcW w:w="1996" w:type="dxa"/>
          </w:tcPr>
          <w:p w:rsidR="00DD1D1E" w:rsidRPr="00DD1D1E" w:rsidRDefault="00DD1D1E" w:rsidP="00CE51C6">
            <w:pPr>
              <w:rPr>
                <w:rFonts w:ascii="Times New Roman" w:hAnsi="Times New Roman" w:cs="Times New Roman"/>
                <w:sz w:val="20"/>
                <w:szCs w:val="20"/>
              </w:rPr>
            </w:pP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Гостиница, учебно-тренировочная база</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D1D1E" w:rsidRPr="00DD1D1E" w:rsidTr="00DD1D1E">
        <w:trPr>
          <w:trHeight w:val="1125"/>
        </w:trPr>
        <w:tc>
          <w:tcPr>
            <w:tcW w:w="677" w:type="dxa"/>
            <w:vMerge/>
            <w:hideMark/>
          </w:tcPr>
          <w:p w:rsidR="00DD1D1E" w:rsidRPr="00DD1D1E" w:rsidRDefault="00DD1D1E" w:rsidP="00CE51C6">
            <w:pPr>
              <w:rPr>
                <w:rFonts w:ascii="Times New Roman" w:hAnsi="Times New Roman" w:cs="Times New Roman"/>
                <w:sz w:val="20"/>
                <w:szCs w:val="20"/>
              </w:rPr>
            </w:pPr>
          </w:p>
        </w:tc>
        <w:tc>
          <w:tcPr>
            <w:tcW w:w="1715" w:type="dxa"/>
            <w:vMerge/>
            <w:hideMark/>
          </w:tcPr>
          <w:p w:rsidR="00DD1D1E" w:rsidRPr="00DD1D1E" w:rsidRDefault="00DD1D1E" w:rsidP="00CE51C6">
            <w:pPr>
              <w:rPr>
                <w:rFonts w:ascii="Times New Roman" w:hAnsi="Times New Roman" w:cs="Times New Roman"/>
                <w:sz w:val="20"/>
                <w:szCs w:val="20"/>
              </w:rPr>
            </w:pPr>
          </w:p>
        </w:tc>
        <w:tc>
          <w:tcPr>
            <w:tcW w:w="2100" w:type="dxa"/>
            <w:vMerge/>
            <w:hideMark/>
          </w:tcPr>
          <w:p w:rsidR="00DD1D1E" w:rsidRPr="00DD1D1E" w:rsidRDefault="00DD1D1E" w:rsidP="00CE51C6">
            <w:pPr>
              <w:rPr>
                <w:rFonts w:ascii="Times New Roman" w:hAnsi="Times New Roman" w:cs="Times New Roman"/>
                <w:sz w:val="20"/>
                <w:szCs w:val="20"/>
              </w:rPr>
            </w:pPr>
          </w:p>
        </w:tc>
        <w:tc>
          <w:tcPr>
            <w:tcW w:w="1343" w:type="dxa"/>
            <w:vMerge/>
            <w:hideMark/>
          </w:tcPr>
          <w:p w:rsidR="00DD1D1E" w:rsidRPr="00DD1D1E" w:rsidRDefault="00DD1D1E" w:rsidP="00CE51C6">
            <w:pPr>
              <w:rPr>
                <w:rFonts w:ascii="Times New Roman" w:hAnsi="Times New Roman" w:cs="Times New Roman"/>
                <w:sz w:val="20"/>
                <w:szCs w:val="20"/>
              </w:rPr>
            </w:pPr>
          </w:p>
        </w:tc>
        <w:tc>
          <w:tcPr>
            <w:tcW w:w="195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Проезд</w:t>
            </w:r>
          </w:p>
        </w:tc>
        <w:tc>
          <w:tcPr>
            <w:tcW w:w="199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237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До места назначения и обратно</w:t>
            </w:r>
          </w:p>
        </w:tc>
      </w:tr>
    </w:tbl>
    <w:p w:rsidR="00DD1D1E" w:rsidRDefault="00DD1D1E" w:rsidP="00DD1D1E">
      <w:pPr>
        <w:rPr>
          <w:sz w:val="16"/>
          <w:szCs w:val="16"/>
        </w:rPr>
      </w:pPr>
    </w:p>
    <w:p w:rsidR="00DD1D1E" w:rsidRDefault="00DD1D1E" w:rsidP="00DD1D1E">
      <w:pPr>
        <w:rPr>
          <w:sz w:val="16"/>
          <w:szCs w:val="16"/>
        </w:rPr>
      </w:pPr>
      <w:r>
        <w:rPr>
          <w:sz w:val="16"/>
          <w:szCs w:val="16"/>
        </w:rPr>
        <w:br w:type="page"/>
      </w:r>
    </w:p>
    <w:p w:rsidR="00DD1D1E" w:rsidRDefault="00DD1D1E" w:rsidP="00CE51C6">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DD1D1E" w:rsidRDefault="00DD1D1E" w:rsidP="00CE51C6">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Этап совершенствования спортивного мастерства)»</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xml:space="preserve">, Этап высшего спортивного мастерства)» </w:t>
      </w:r>
    </w:p>
    <w:p w:rsidR="00DD1D1E" w:rsidRDefault="00DD1D1E" w:rsidP="00DD1D1E">
      <w:pPr>
        <w:jc w:val="right"/>
        <w:rPr>
          <w:b/>
          <w:sz w:val="23"/>
          <w:szCs w:val="23"/>
        </w:rPr>
      </w:pPr>
    </w:p>
    <w:tbl>
      <w:tblPr>
        <w:tblStyle w:val="a9"/>
        <w:tblW w:w="0" w:type="auto"/>
        <w:tblLook w:val="04A0" w:firstRow="1" w:lastRow="0" w:firstColumn="1" w:lastColumn="0" w:noHBand="0" w:noVBand="1"/>
      </w:tblPr>
      <w:tblGrid>
        <w:gridCol w:w="1426"/>
        <w:gridCol w:w="2136"/>
        <w:gridCol w:w="3917"/>
        <w:gridCol w:w="3828"/>
        <w:gridCol w:w="2693"/>
      </w:tblGrid>
      <w:tr w:rsidR="00DD1D1E" w:rsidRPr="00DD1D1E" w:rsidTr="00DD1D1E">
        <w:trPr>
          <w:trHeight w:val="67"/>
        </w:trPr>
        <w:tc>
          <w:tcPr>
            <w:tcW w:w="14000" w:type="dxa"/>
            <w:gridSpan w:val="5"/>
            <w:tcBorders>
              <w:top w:val="nil"/>
              <w:left w:val="nil"/>
              <w:bottom w:val="single" w:sz="4" w:space="0" w:color="auto"/>
              <w:right w:val="nil"/>
            </w:tcBorders>
            <w:hideMark/>
          </w:tcPr>
          <w:p w:rsidR="00DD1D1E" w:rsidRPr="00DD1D1E" w:rsidRDefault="00DD1D1E" w:rsidP="00CE51C6">
            <w:pPr>
              <w:jc w:val="center"/>
              <w:rPr>
                <w:rFonts w:ascii="Times New Roman" w:hAnsi="Times New Roman" w:cs="Times New Roman"/>
                <w:b/>
                <w:bCs/>
                <w:sz w:val="20"/>
                <w:szCs w:val="20"/>
              </w:rPr>
            </w:pPr>
            <w:r w:rsidRPr="00DD1D1E">
              <w:rPr>
                <w:rFonts w:ascii="Times New Roman" w:hAnsi="Times New Roman" w:cs="Times New Roman"/>
                <w:b/>
                <w:bCs/>
                <w:sz w:val="20"/>
                <w:szCs w:val="20"/>
              </w:rPr>
              <w:t>Рекомендуемая методика расчета рациона питания</w:t>
            </w:r>
          </w:p>
        </w:tc>
      </w:tr>
      <w:tr w:rsidR="00DD1D1E" w:rsidRPr="00DD1D1E" w:rsidTr="00CE51C6">
        <w:trPr>
          <w:trHeight w:val="300"/>
        </w:trPr>
        <w:tc>
          <w:tcPr>
            <w:tcW w:w="3562" w:type="dxa"/>
            <w:gridSpan w:val="2"/>
            <w:vMerge w:val="restart"/>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Группы видов спорта</w:t>
            </w:r>
          </w:p>
        </w:tc>
        <w:tc>
          <w:tcPr>
            <w:tcW w:w="7745" w:type="dxa"/>
            <w:gridSpan w:val="2"/>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Олимпийские виды спорта</w:t>
            </w:r>
          </w:p>
        </w:tc>
        <w:tc>
          <w:tcPr>
            <w:tcW w:w="2693" w:type="dxa"/>
            <w:vMerge w:val="restart"/>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Средние энергозатраты, Ккал</w:t>
            </w:r>
          </w:p>
        </w:tc>
      </w:tr>
      <w:tr w:rsidR="00DD1D1E" w:rsidRPr="00DD1D1E" w:rsidTr="00CE51C6">
        <w:trPr>
          <w:trHeight w:val="300"/>
        </w:trPr>
        <w:tc>
          <w:tcPr>
            <w:tcW w:w="3562" w:type="dxa"/>
            <w:gridSpan w:val="2"/>
            <w:vMerge/>
            <w:hideMark/>
          </w:tcPr>
          <w:p w:rsidR="00DD1D1E" w:rsidRPr="00DD1D1E" w:rsidRDefault="00DD1D1E" w:rsidP="00CE51C6">
            <w:pPr>
              <w:rPr>
                <w:rFonts w:ascii="Times New Roman" w:hAnsi="Times New Roman" w:cs="Times New Roman"/>
                <w:b/>
                <w:bCs/>
                <w:sz w:val="20"/>
                <w:szCs w:val="20"/>
              </w:rPr>
            </w:pPr>
          </w:p>
        </w:tc>
        <w:tc>
          <w:tcPr>
            <w:tcW w:w="3917"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летние</w:t>
            </w:r>
          </w:p>
        </w:tc>
        <w:tc>
          <w:tcPr>
            <w:tcW w:w="3828"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зимние</w:t>
            </w:r>
          </w:p>
        </w:tc>
        <w:tc>
          <w:tcPr>
            <w:tcW w:w="2693" w:type="dxa"/>
            <w:vMerge/>
            <w:hideMark/>
          </w:tcPr>
          <w:p w:rsidR="00DD1D1E" w:rsidRPr="00DD1D1E" w:rsidRDefault="00DD1D1E" w:rsidP="00CE51C6">
            <w:pPr>
              <w:rPr>
                <w:rFonts w:ascii="Times New Roman" w:hAnsi="Times New Roman" w:cs="Times New Roman"/>
                <w:b/>
                <w:bCs/>
                <w:sz w:val="20"/>
                <w:szCs w:val="20"/>
              </w:rPr>
            </w:pPr>
          </w:p>
        </w:tc>
      </w:tr>
      <w:tr w:rsidR="00DD1D1E" w:rsidRPr="00DD1D1E" w:rsidTr="00CE51C6">
        <w:trPr>
          <w:trHeight w:val="1054"/>
        </w:trPr>
        <w:tc>
          <w:tcPr>
            <w:tcW w:w="1426"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а</w:t>
            </w:r>
          </w:p>
        </w:tc>
        <w:tc>
          <w:tcPr>
            <w:tcW w:w="213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виды спорта, связанные с кратковременными, но значительными физическими нагрузками</w:t>
            </w:r>
          </w:p>
        </w:tc>
        <w:tc>
          <w:tcPr>
            <w:tcW w:w="3917"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3750*</w:t>
            </w:r>
          </w:p>
        </w:tc>
      </w:tr>
      <w:tr w:rsidR="00DD1D1E" w:rsidRPr="00DD1D1E" w:rsidTr="00CE51C6">
        <w:trPr>
          <w:trHeight w:val="1196"/>
        </w:trPr>
        <w:tc>
          <w:tcPr>
            <w:tcW w:w="1426"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б</w:t>
            </w:r>
          </w:p>
        </w:tc>
        <w:tc>
          <w:tcPr>
            <w:tcW w:w="213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виды спорта, характеризующиеся большим объемом и интенсивностью физической нагрузки</w:t>
            </w:r>
          </w:p>
        </w:tc>
        <w:tc>
          <w:tcPr>
            <w:tcW w:w="3917"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керлинг, хоккей с шайбой</w:t>
            </w:r>
          </w:p>
        </w:tc>
        <w:tc>
          <w:tcPr>
            <w:tcW w:w="26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4750*</w:t>
            </w:r>
          </w:p>
        </w:tc>
      </w:tr>
      <w:tr w:rsidR="00DD1D1E" w:rsidRPr="00DD1D1E" w:rsidTr="00CE51C6">
        <w:trPr>
          <w:trHeight w:val="973"/>
        </w:trPr>
        <w:tc>
          <w:tcPr>
            <w:tcW w:w="1426"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в</w:t>
            </w:r>
          </w:p>
        </w:tc>
        <w:tc>
          <w:tcPr>
            <w:tcW w:w="2136"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виды спорта, связанные с длительными и напряженными физическими нагрузками</w:t>
            </w:r>
          </w:p>
        </w:tc>
        <w:tc>
          <w:tcPr>
            <w:tcW w:w="3917"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Биатлон, лыжное двоеборье, лыжные гонки, скоростной бег на коньках, шорт-трек</w:t>
            </w:r>
          </w:p>
        </w:tc>
        <w:tc>
          <w:tcPr>
            <w:tcW w:w="26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5500*</w:t>
            </w:r>
          </w:p>
        </w:tc>
      </w:tr>
    </w:tbl>
    <w:p w:rsidR="00DD1D1E" w:rsidRPr="007D4AD3" w:rsidRDefault="00DD1D1E" w:rsidP="00DD1D1E">
      <w:pPr>
        <w:rPr>
          <w:sz w:val="16"/>
          <w:szCs w:val="16"/>
        </w:rPr>
      </w:pPr>
    </w:p>
    <w:p w:rsidR="00DD1D1E" w:rsidRDefault="00DD1D1E">
      <w:pPr>
        <w:rPr>
          <w:b/>
          <w:bCs/>
          <w:sz w:val="16"/>
          <w:szCs w:val="16"/>
        </w:rPr>
      </w:pPr>
      <w:r>
        <w:rPr>
          <w:b/>
          <w:bCs/>
          <w:sz w:val="16"/>
          <w:szCs w:val="16"/>
        </w:rPr>
        <w:br w:type="page"/>
      </w:r>
    </w:p>
    <w:p w:rsidR="00DD1D1E" w:rsidRDefault="00DD1D1E" w:rsidP="00CE51C6">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DD1D1E" w:rsidRDefault="00DD1D1E" w:rsidP="00CE51C6">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Этап совершенствования спортивного мастерства)»</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xml:space="preserve">, Этап высшего спортивного мастерства)» </w:t>
      </w:r>
    </w:p>
    <w:tbl>
      <w:tblPr>
        <w:tblStyle w:val="a9"/>
        <w:tblW w:w="0" w:type="auto"/>
        <w:tblLook w:val="04A0" w:firstRow="1" w:lastRow="0" w:firstColumn="1" w:lastColumn="0" w:noHBand="0" w:noVBand="1"/>
      </w:tblPr>
      <w:tblGrid>
        <w:gridCol w:w="691"/>
        <w:gridCol w:w="9751"/>
        <w:gridCol w:w="1448"/>
        <w:gridCol w:w="1448"/>
        <w:gridCol w:w="1448"/>
      </w:tblGrid>
      <w:tr w:rsidR="00DD1D1E" w:rsidRPr="00DD1D1E" w:rsidTr="00DD1D1E">
        <w:trPr>
          <w:trHeight w:val="690"/>
        </w:trPr>
        <w:tc>
          <w:tcPr>
            <w:tcW w:w="14746" w:type="dxa"/>
            <w:gridSpan w:val="5"/>
            <w:tcBorders>
              <w:top w:val="nil"/>
              <w:left w:val="nil"/>
              <w:bottom w:val="single" w:sz="4" w:space="0" w:color="auto"/>
              <w:right w:val="nil"/>
            </w:tcBorders>
            <w:noWrap/>
            <w:hideMark/>
          </w:tcPr>
          <w:p w:rsidR="00DD1D1E" w:rsidRPr="00DD1D1E" w:rsidRDefault="00DD1D1E" w:rsidP="00CE51C6">
            <w:pPr>
              <w:jc w:val="center"/>
              <w:rPr>
                <w:rFonts w:ascii="Times New Roman" w:hAnsi="Times New Roman" w:cs="Times New Roman"/>
                <w:b/>
                <w:bCs/>
                <w:sz w:val="20"/>
                <w:szCs w:val="20"/>
              </w:rPr>
            </w:pPr>
          </w:p>
          <w:p w:rsidR="00DD1D1E" w:rsidRPr="00DD1D1E" w:rsidRDefault="00DD1D1E" w:rsidP="00CE51C6">
            <w:pPr>
              <w:jc w:val="center"/>
              <w:rPr>
                <w:rFonts w:ascii="Times New Roman" w:hAnsi="Times New Roman" w:cs="Times New Roman"/>
                <w:b/>
                <w:bCs/>
                <w:sz w:val="20"/>
                <w:szCs w:val="20"/>
              </w:rPr>
            </w:pPr>
            <w:r w:rsidRPr="00DD1D1E">
              <w:rPr>
                <w:rFonts w:ascii="Times New Roman" w:hAnsi="Times New Roman" w:cs="Times New Roman"/>
                <w:b/>
                <w:bCs/>
                <w:sz w:val="20"/>
                <w:szCs w:val="20"/>
              </w:rPr>
              <w:t>Условный рекомендуемый набор продуктов по группам видов спорта</w:t>
            </w:r>
          </w:p>
        </w:tc>
      </w:tr>
      <w:tr w:rsidR="00DD1D1E" w:rsidRPr="00DD1D1E" w:rsidTr="00DD1D1E">
        <w:trPr>
          <w:trHeight w:val="315"/>
        </w:trPr>
        <w:tc>
          <w:tcPr>
            <w:tcW w:w="0" w:type="auto"/>
            <w:vMerge w:val="restart"/>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 </w:t>
            </w:r>
          </w:p>
        </w:tc>
        <w:tc>
          <w:tcPr>
            <w:tcW w:w="9774" w:type="dxa"/>
            <w:vMerge w:val="restart"/>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Продукты</w:t>
            </w:r>
          </w:p>
        </w:tc>
        <w:tc>
          <w:tcPr>
            <w:tcW w:w="0" w:type="auto"/>
            <w:gridSpan w:val="3"/>
            <w:tcBorders>
              <w:top w:val="single" w:sz="4" w:space="0" w:color="auto"/>
            </w:tcBorders>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Кол-во в граммах по группам видов спорта</w:t>
            </w:r>
          </w:p>
        </w:tc>
      </w:tr>
      <w:tr w:rsidR="00DD1D1E" w:rsidRPr="00DD1D1E" w:rsidTr="00DD1D1E">
        <w:trPr>
          <w:trHeight w:val="315"/>
        </w:trPr>
        <w:tc>
          <w:tcPr>
            <w:tcW w:w="0" w:type="auto"/>
            <w:vMerge/>
            <w:hideMark/>
          </w:tcPr>
          <w:p w:rsidR="00DD1D1E" w:rsidRPr="00DD1D1E" w:rsidRDefault="00DD1D1E" w:rsidP="00CE51C6">
            <w:pPr>
              <w:rPr>
                <w:rFonts w:ascii="Times New Roman" w:hAnsi="Times New Roman" w:cs="Times New Roman"/>
                <w:b/>
                <w:bCs/>
                <w:sz w:val="20"/>
                <w:szCs w:val="20"/>
              </w:rPr>
            </w:pPr>
          </w:p>
        </w:tc>
        <w:tc>
          <w:tcPr>
            <w:tcW w:w="9774" w:type="dxa"/>
            <w:vMerge/>
            <w:hideMark/>
          </w:tcPr>
          <w:p w:rsidR="00DD1D1E" w:rsidRPr="00DD1D1E" w:rsidRDefault="00DD1D1E" w:rsidP="00CE51C6">
            <w:pPr>
              <w:rPr>
                <w:rFonts w:ascii="Times New Roman" w:hAnsi="Times New Roman" w:cs="Times New Roman"/>
                <w:b/>
                <w:bCs/>
                <w:sz w:val="20"/>
                <w:szCs w:val="20"/>
              </w:rPr>
            </w:pPr>
          </w:p>
        </w:tc>
        <w:tc>
          <w:tcPr>
            <w:tcW w:w="0" w:type="auto"/>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а</w:t>
            </w:r>
          </w:p>
        </w:tc>
        <w:tc>
          <w:tcPr>
            <w:tcW w:w="0" w:type="auto"/>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б</w:t>
            </w:r>
          </w:p>
        </w:tc>
        <w:tc>
          <w:tcPr>
            <w:tcW w:w="0" w:type="auto"/>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в</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xml:space="preserve">Мясо (телятина, вырезка говяжья 1 кат., свинина мясная) </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320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Субпродукты (говяжьи) язык, печень, почки</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Мясопродукты (колбасы вареная, полукопченая, твердокопченая, сырокопченая)</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45</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Рыба и рыбопродукты (рыба свежая, свежемороженая, соленая)</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90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90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Икра (осетровая, кетовая)</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6</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Птица (куры, индейка, цыплята)</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55</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60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80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Яйцо (диетическое)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 шт.</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 шт.</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 шт.</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8</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Масло сливочное, в том числе топленое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80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80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9</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Молочные продукты:</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молоко (цельное, кефир, ряженка и др.)</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600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800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творог н/ж</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90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сметана</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 </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сыры (российский, голландский, костромской)</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11</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Картофель</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12</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Крупы (все виды), мука</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90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120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13</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Овощи свежие, бобовые, зелень (в ассортименте)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14</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Фрукты свежие (ягоды, цитрусовые в ассортименте)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15</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Фрукты консервированные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16</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Сухофрукты (курага, изюм, чернослив)</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17</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Соки фруктовые</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600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18</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Орехи (грецкие, миндаль, фундук)</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19</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Сахар, конфеты, мармелад, халва</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70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150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Мед</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30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Варенье, джем, повидло</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50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22</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Мучные кондитерские изделия (печенье, галеты, пряники)</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130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130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23</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Хлеб ржаной/пшеничный</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150/150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150/200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250/200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24</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Чай, кофе, какао</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10</w:t>
            </w:r>
          </w:p>
        </w:tc>
      </w:tr>
      <w:tr w:rsidR="00DD1D1E" w:rsidRPr="00DD1D1E" w:rsidTr="00DD1D1E">
        <w:trPr>
          <w:trHeight w:val="416"/>
        </w:trPr>
        <w:tc>
          <w:tcPr>
            <w:tcW w:w="0" w:type="auto"/>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c>
          <w:tcPr>
            <w:tcW w:w="9774"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Морская капуста</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c>
          <w:tcPr>
            <w:tcW w:w="0" w:type="auto"/>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r>
    </w:tbl>
    <w:p w:rsidR="00DD1D1E" w:rsidRPr="007D4AD3" w:rsidRDefault="00DD1D1E" w:rsidP="00DD1D1E">
      <w:pPr>
        <w:rPr>
          <w:sz w:val="16"/>
          <w:szCs w:val="16"/>
        </w:rPr>
      </w:pPr>
    </w:p>
    <w:p w:rsidR="00DD1D1E" w:rsidRDefault="00DD1D1E" w:rsidP="00DD1D1E">
      <w:pPr>
        <w:jc w:val="right"/>
        <w:rPr>
          <w:b/>
          <w:bCs/>
        </w:rPr>
      </w:pPr>
      <w:r>
        <w:rPr>
          <w:b/>
          <w:bCs/>
        </w:rPr>
        <w:br w:type="page"/>
      </w:r>
    </w:p>
    <w:p w:rsidR="00DD1D1E" w:rsidRDefault="00DD1D1E" w:rsidP="00DD1D1E">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Этап совершенствования спортивного мастерства)»</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xml:space="preserve">, Этап высшего спортивного мастерства)» </w:t>
      </w:r>
    </w:p>
    <w:p w:rsidR="00DD1D1E" w:rsidRDefault="00DD1D1E" w:rsidP="00DD1D1E">
      <w:pPr>
        <w:ind w:left="11057"/>
        <w:rPr>
          <w:b/>
          <w:bCs/>
          <w:sz w:val="16"/>
          <w:szCs w:val="16"/>
        </w:rPr>
      </w:pPr>
    </w:p>
    <w:p w:rsidR="00DD1D1E" w:rsidRDefault="00DD1D1E" w:rsidP="00DD1D1E">
      <w:pPr>
        <w:jc w:val="center"/>
        <w:rPr>
          <w:b/>
          <w:bCs/>
          <w:sz w:val="20"/>
          <w:szCs w:val="20"/>
        </w:rPr>
      </w:pPr>
      <w:r w:rsidRPr="00DD1D1E">
        <w:rPr>
          <w:b/>
          <w:bCs/>
          <w:sz w:val="20"/>
          <w:szCs w:val="20"/>
        </w:rPr>
        <w:t>Оборудование и спортивный инвентарь, необходимый для прохождения спортивной подготовки по фехтованию</w:t>
      </w:r>
    </w:p>
    <w:p w:rsidR="00DD1D1E" w:rsidRPr="00DD1D1E" w:rsidRDefault="00DD1D1E" w:rsidP="00DD1D1E">
      <w:pPr>
        <w:jc w:val="center"/>
        <w:rPr>
          <w:sz w:val="20"/>
          <w:szCs w:val="20"/>
        </w:rPr>
      </w:pPr>
    </w:p>
    <w:tbl>
      <w:tblPr>
        <w:tblStyle w:val="a9"/>
        <w:tblW w:w="15154" w:type="dxa"/>
        <w:tblInd w:w="-36" w:type="dxa"/>
        <w:tblLayout w:type="fixed"/>
        <w:tblLook w:val="04A0" w:firstRow="1" w:lastRow="0" w:firstColumn="1" w:lastColumn="0" w:noHBand="0" w:noVBand="1"/>
      </w:tblPr>
      <w:tblGrid>
        <w:gridCol w:w="711"/>
        <w:gridCol w:w="1730"/>
        <w:gridCol w:w="1211"/>
        <w:gridCol w:w="36"/>
        <w:gridCol w:w="1843"/>
        <w:gridCol w:w="1113"/>
        <w:gridCol w:w="1293"/>
        <w:gridCol w:w="1113"/>
        <w:gridCol w:w="1293"/>
        <w:gridCol w:w="1113"/>
        <w:gridCol w:w="1293"/>
        <w:gridCol w:w="1113"/>
        <w:gridCol w:w="1249"/>
        <w:gridCol w:w="43"/>
      </w:tblGrid>
      <w:tr w:rsidR="00DD1D1E" w:rsidRPr="00DD1D1E" w:rsidTr="00DD1D1E">
        <w:trPr>
          <w:trHeight w:val="375"/>
        </w:trPr>
        <w:tc>
          <w:tcPr>
            <w:tcW w:w="711" w:type="dxa"/>
            <w:vMerge w:val="restart"/>
            <w:hideMark/>
          </w:tcPr>
          <w:p w:rsid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 xml:space="preserve">№ </w:t>
            </w:r>
          </w:p>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п</w:t>
            </w:r>
            <w:r>
              <w:rPr>
                <w:rFonts w:ascii="Times New Roman" w:hAnsi="Times New Roman" w:cs="Times New Roman"/>
                <w:b/>
                <w:bCs/>
                <w:sz w:val="20"/>
                <w:szCs w:val="20"/>
              </w:rPr>
              <w:t>/</w:t>
            </w:r>
            <w:r w:rsidRPr="00DD1D1E">
              <w:rPr>
                <w:rFonts w:ascii="Times New Roman" w:hAnsi="Times New Roman" w:cs="Times New Roman"/>
                <w:b/>
                <w:bCs/>
                <w:sz w:val="20"/>
                <w:szCs w:val="20"/>
              </w:rPr>
              <w:t>п</w:t>
            </w:r>
          </w:p>
        </w:tc>
        <w:tc>
          <w:tcPr>
            <w:tcW w:w="1730" w:type="dxa"/>
            <w:vMerge w:val="restart"/>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Наименование</w:t>
            </w:r>
          </w:p>
        </w:tc>
        <w:tc>
          <w:tcPr>
            <w:tcW w:w="1211" w:type="dxa"/>
            <w:vMerge w:val="restart"/>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Единица измерения (шт., комплектов, т.д.)</w:t>
            </w:r>
          </w:p>
        </w:tc>
        <w:tc>
          <w:tcPr>
            <w:tcW w:w="1879" w:type="dxa"/>
            <w:gridSpan w:val="2"/>
            <w:vMerge w:val="restart"/>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Расчетная единица (на группу, одного занимающегося, т.д.)</w:t>
            </w:r>
          </w:p>
        </w:tc>
        <w:tc>
          <w:tcPr>
            <w:tcW w:w="9623" w:type="dxa"/>
            <w:gridSpan w:val="9"/>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Этапы подготовки</w:t>
            </w:r>
          </w:p>
        </w:tc>
      </w:tr>
      <w:tr w:rsidR="00DD1D1E" w:rsidRPr="00DD1D1E" w:rsidTr="00DD1D1E">
        <w:trPr>
          <w:trHeight w:val="645"/>
        </w:trPr>
        <w:tc>
          <w:tcPr>
            <w:tcW w:w="711" w:type="dxa"/>
            <w:vMerge/>
            <w:hideMark/>
          </w:tcPr>
          <w:p w:rsidR="00DD1D1E" w:rsidRPr="00DD1D1E" w:rsidRDefault="00DD1D1E" w:rsidP="00CE51C6">
            <w:pPr>
              <w:rPr>
                <w:rFonts w:ascii="Times New Roman" w:hAnsi="Times New Roman" w:cs="Times New Roman"/>
                <w:b/>
                <w:bCs/>
                <w:sz w:val="20"/>
                <w:szCs w:val="20"/>
              </w:rPr>
            </w:pPr>
          </w:p>
        </w:tc>
        <w:tc>
          <w:tcPr>
            <w:tcW w:w="1730" w:type="dxa"/>
            <w:vMerge/>
            <w:hideMark/>
          </w:tcPr>
          <w:p w:rsidR="00DD1D1E" w:rsidRPr="00DD1D1E" w:rsidRDefault="00DD1D1E" w:rsidP="00CE51C6">
            <w:pPr>
              <w:rPr>
                <w:rFonts w:ascii="Times New Roman" w:hAnsi="Times New Roman" w:cs="Times New Roman"/>
                <w:b/>
                <w:bCs/>
                <w:sz w:val="20"/>
                <w:szCs w:val="20"/>
              </w:rPr>
            </w:pPr>
          </w:p>
        </w:tc>
        <w:tc>
          <w:tcPr>
            <w:tcW w:w="1211" w:type="dxa"/>
            <w:vMerge/>
            <w:hideMark/>
          </w:tcPr>
          <w:p w:rsidR="00DD1D1E" w:rsidRPr="00DD1D1E" w:rsidRDefault="00DD1D1E" w:rsidP="00CE51C6">
            <w:pPr>
              <w:rPr>
                <w:rFonts w:ascii="Times New Roman" w:hAnsi="Times New Roman" w:cs="Times New Roman"/>
                <w:b/>
                <w:bCs/>
                <w:sz w:val="20"/>
                <w:szCs w:val="20"/>
              </w:rPr>
            </w:pPr>
          </w:p>
        </w:tc>
        <w:tc>
          <w:tcPr>
            <w:tcW w:w="1879" w:type="dxa"/>
            <w:gridSpan w:val="2"/>
            <w:vMerge/>
            <w:hideMark/>
          </w:tcPr>
          <w:p w:rsidR="00DD1D1E" w:rsidRPr="00DD1D1E" w:rsidRDefault="00DD1D1E" w:rsidP="00CE51C6">
            <w:pPr>
              <w:rPr>
                <w:rFonts w:ascii="Times New Roman" w:hAnsi="Times New Roman" w:cs="Times New Roman"/>
                <w:b/>
                <w:bCs/>
                <w:sz w:val="20"/>
                <w:szCs w:val="20"/>
              </w:rPr>
            </w:pPr>
          </w:p>
        </w:tc>
        <w:tc>
          <w:tcPr>
            <w:tcW w:w="2406" w:type="dxa"/>
            <w:gridSpan w:val="2"/>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 xml:space="preserve">Этап начальной подготовки </w:t>
            </w:r>
          </w:p>
        </w:tc>
        <w:tc>
          <w:tcPr>
            <w:tcW w:w="2406" w:type="dxa"/>
            <w:gridSpan w:val="2"/>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Тренировочный этап (этап спортивной специализации)</w:t>
            </w:r>
          </w:p>
        </w:tc>
        <w:tc>
          <w:tcPr>
            <w:tcW w:w="2406" w:type="dxa"/>
            <w:gridSpan w:val="2"/>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Этап ССМ</w:t>
            </w:r>
          </w:p>
        </w:tc>
        <w:tc>
          <w:tcPr>
            <w:tcW w:w="2405" w:type="dxa"/>
            <w:gridSpan w:val="3"/>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Этап ВСМ</w:t>
            </w:r>
          </w:p>
        </w:tc>
      </w:tr>
      <w:tr w:rsidR="00DD1D1E" w:rsidRPr="00DD1D1E" w:rsidTr="00DD1D1E">
        <w:trPr>
          <w:trHeight w:val="630"/>
        </w:trPr>
        <w:tc>
          <w:tcPr>
            <w:tcW w:w="711" w:type="dxa"/>
            <w:vMerge/>
            <w:hideMark/>
          </w:tcPr>
          <w:p w:rsidR="00DD1D1E" w:rsidRPr="00DD1D1E" w:rsidRDefault="00DD1D1E" w:rsidP="00CE51C6">
            <w:pPr>
              <w:rPr>
                <w:rFonts w:ascii="Times New Roman" w:hAnsi="Times New Roman" w:cs="Times New Roman"/>
                <w:b/>
                <w:bCs/>
                <w:sz w:val="20"/>
                <w:szCs w:val="20"/>
              </w:rPr>
            </w:pPr>
          </w:p>
        </w:tc>
        <w:tc>
          <w:tcPr>
            <w:tcW w:w="1730" w:type="dxa"/>
            <w:vMerge/>
            <w:hideMark/>
          </w:tcPr>
          <w:p w:rsidR="00DD1D1E" w:rsidRPr="00DD1D1E" w:rsidRDefault="00DD1D1E" w:rsidP="00CE51C6">
            <w:pPr>
              <w:rPr>
                <w:rFonts w:ascii="Times New Roman" w:hAnsi="Times New Roman" w:cs="Times New Roman"/>
                <w:b/>
                <w:bCs/>
                <w:sz w:val="20"/>
                <w:szCs w:val="20"/>
              </w:rPr>
            </w:pPr>
          </w:p>
        </w:tc>
        <w:tc>
          <w:tcPr>
            <w:tcW w:w="1211" w:type="dxa"/>
            <w:vMerge/>
            <w:hideMark/>
          </w:tcPr>
          <w:p w:rsidR="00DD1D1E" w:rsidRPr="00DD1D1E" w:rsidRDefault="00DD1D1E" w:rsidP="00CE51C6">
            <w:pPr>
              <w:rPr>
                <w:rFonts w:ascii="Times New Roman" w:hAnsi="Times New Roman" w:cs="Times New Roman"/>
                <w:b/>
                <w:bCs/>
                <w:sz w:val="20"/>
                <w:szCs w:val="20"/>
              </w:rPr>
            </w:pPr>
          </w:p>
        </w:tc>
        <w:tc>
          <w:tcPr>
            <w:tcW w:w="1879" w:type="dxa"/>
            <w:gridSpan w:val="2"/>
            <w:vMerge/>
            <w:hideMark/>
          </w:tcPr>
          <w:p w:rsidR="00DD1D1E" w:rsidRPr="00DD1D1E" w:rsidRDefault="00DD1D1E" w:rsidP="00CE51C6">
            <w:pPr>
              <w:rPr>
                <w:rFonts w:ascii="Times New Roman" w:hAnsi="Times New Roman" w:cs="Times New Roman"/>
                <w:b/>
                <w:bCs/>
                <w:sz w:val="20"/>
                <w:szCs w:val="20"/>
              </w:rPr>
            </w:pPr>
          </w:p>
        </w:tc>
        <w:tc>
          <w:tcPr>
            <w:tcW w:w="111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количество</w:t>
            </w:r>
          </w:p>
        </w:tc>
        <w:tc>
          <w:tcPr>
            <w:tcW w:w="129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срок эксплуатации</w:t>
            </w:r>
          </w:p>
        </w:tc>
        <w:tc>
          <w:tcPr>
            <w:tcW w:w="111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количество</w:t>
            </w:r>
          </w:p>
        </w:tc>
        <w:tc>
          <w:tcPr>
            <w:tcW w:w="129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срок эксплуатации</w:t>
            </w:r>
          </w:p>
        </w:tc>
        <w:tc>
          <w:tcPr>
            <w:tcW w:w="111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количество</w:t>
            </w:r>
          </w:p>
        </w:tc>
        <w:tc>
          <w:tcPr>
            <w:tcW w:w="129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срок эксплуатации</w:t>
            </w:r>
          </w:p>
        </w:tc>
        <w:tc>
          <w:tcPr>
            <w:tcW w:w="1113" w:type="dxa"/>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количество</w:t>
            </w:r>
          </w:p>
        </w:tc>
        <w:tc>
          <w:tcPr>
            <w:tcW w:w="1292" w:type="dxa"/>
            <w:gridSpan w:val="2"/>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срок эксплуатации</w:t>
            </w:r>
          </w:p>
        </w:tc>
      </w:tr>
      <w:tr w:rsidR="00DD1D1E" w:rsidRPr="00DD1D1E" w:rsidTr="00DD1D1E">
        <w:trPr>
          <w:gridAfter w:val="1"/>
          <w:wAfter w:w="43" w:type="dxa"/>
          <w:trHeight w:val="300"/>
        </w:trPr>
        <w:tc>
          <w:tcPr>
            <w:tcW w:w="711"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1</w:t>
            </w:r>
          </w:p>
        </w:tc>
        <w:tc>
          <w:tcPr>
            <w:tcW w:w="1730"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2</w:t>
            </w:r>
          </w:p>
        </w:tc>
        <w:tc>
          <w:tcPr>
            <w:tcW w:w="1211"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3</w:t>
            </w:r>
          </w:p>
        </w:tc>
        <w:tc>
          <w:tcPr>
            <w:tcW w:w="1879" w:type="dxa"/>
            <w:gridSpan w:val="2"/>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4</w:t>
            </w:r>
          </w:p>
        </w:tc>
        <w:tc>
          <w:tcPr>
            <w:tcW w:w="111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5</w:t>
            </w:r>
          </w:p>
        </w:tc>
        <w:tc>
          <w:tcPr>
            <w:tcW w:w="129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6</w:t>
            </w:r>
          </w:p>
        </w:tc>
        <w:tc>
          <w:tcPr>
            <w:tcW w:w="111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7</w:t>
            </w:r>
          </w:p>
        </w:tc>
        <w:tc>
          <w:tcPr>
            <w:tcW w:w="129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8</w:t>
            </w:r>
          </w:p>
        </w:tc>
        <w:tc>
          <w:tcPr>
            <w:tcW w:w="111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9</w:t>
            </w:r>
          </w:p>
        </w:tc>
        <w:tc>
          <w:tcPr>
            <w:tcW w:w="129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10</w:t>
            </w:r>
          </w:p>
        </w:tc>
        <w:tc>
          <w:tcPr>
            <w:tcW w:w="1113"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11</w:t>
            </w:r>
          </w:p>
        </w:tc>
        <w:tc>
          <w:tcPr>
            <w:tcW w:w="1249" w:type="dxa"/>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12</w:t>
            </w:r>
          </w:p>
        </w:tc>
      </w:tr>
      <w:tr w:rsidR="00DD1D1E" w:rsidRPr="00DD1D1E" w:rsidTr="00DD1D1E">
        <w:trPr>
          <w:trHeight w:val="300"/>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4443" w:type="dxa"/>
            <w:gridSpan w:val="13"/>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Спортивный инвентарь, передаваемый в индивидуальное пользование</w:t>
            </w:r>
          </w:p>
        </w:tc>
      </w:tr>
      <w:tr w:rsidR="00DD1D1E" w:rsidRPr="00DD1D1E" w:rsidTr="00DD1D1E">
        <w:trPr>
          <w:trHeight w:val="394"/>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1.1.</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Спортивное оружие (рапира, шпага, сабля)</w:t>
            </w:r>
          </w:p>
        </w:tc>
        <w:tc>
          <w:tcPr>
            <w:tcW w:w="1211"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79"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1.2.</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Клинки запасные</w:t>
            </w:r>
          </w:p>
        </w:tc>
        <w:tc>
          <w:tcPr>
            <w:tcW w:w="1211"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79"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1.3.</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Электронаконечники запасные</w:t>
            </w:r>
          </w:p>
        </w:tc>
        <w:tc>
          <w:tcPr>
            <w:tcW w:w="1211"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79"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300"/>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4443" w:type="dxa"/>
            <w:gridSpan w:val="13"/>
            <w:noWrap/>
            <w:hideMark/>
          </w:tcPr>
          <w:p w:rsidR="00DD1D1E" w:rsidRPr="00DD1D1E" w:rsidRDefault="00DD1D1E" w:rsidP="00CE51C6">
            <w:pPr>
              <w:rPr>
                <w:rFonts w:ascii="Times New Roman" w:hAnsi="Times New Roman" w:cs="Times New Roman"/>
                <w:b/>
                <w:bCs/>
                <w:sz w:val="20"/>
                <w:szCs w:val="20"/>
              </w:rPr>
            </w:pPr>
            <w:r w:rsidRPr="00DD1D1E">
              <w:rPr>
                <w:rFonts w:ascii="Times New Roman" w:hAnsi="Times New Roman" w:cs="Times New Roman"/>
                <w:b/>
                <w:bCs/>
                <w:sz w:val="20"/>
                <w:szCs w:val="20"/>
              </w:rPr>
              <w:t>Спортивная экипировка, передаваемая в индивидуальное пользование</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Маска фехтовальная</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2.2.</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Налокотники фехтовальные</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пара</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137"/>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2.3.</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Перчатки фехтовальные</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пара</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239"/>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2.4.</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Протектор-бандаж защитный</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108"/>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2.5.</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Протектор на грудь защитный для женщин</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2.6.</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Протектор на грудь защитный для мужчин</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900"/>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2.7.</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Костюм фехтовальный (защитные куртка и брюки)</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2.8.</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Туфли фехтовальные</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пара</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2.9.</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Электрокуртка для рапиры</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4</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2.10.</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Электрокуртка для сабли</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600"/>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2.11.</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Нагрудник для тренера</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тренера</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2.12.</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Гетры белые</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пара</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r w:rsidR="00DD1D1E" w:rsidRPr="00DD1D1E" w:rsidTr="00DD1D1E">
        <w:trPr>
          <w:trHeight w:val="56"/>
        </w:trPr>
        <w:tc>
          <w:tcPr>
            <w:tcW w:w="711" w:type="dxa"/>
            <w:noWrap/>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2.13.</w:t>
            </w:r>
          </w:p>
        </w:tc>
        <w:tc>
          <w:tcPr>
            <w:tcW w:w="1730"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Чехол для оружия</w:t>
            </w:r>
          </w:p>
        </w:tc>
        <w:tc>
          <w:tcPr>
            <w:tcW w:w="1247"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штук</w:t>
            </w:r>
          </w:p>
        </w:tc>
        <w:tc>
          <w:tcPr>
            <w:tcW w:w="184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на занимающегося</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113" w:type="dxa"/>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c>
          <w:tcPr>
            <w:tcW w:w="1292" w:type="dxa"/>
            <w:gridSpan w:val="2"/>
            <w:hideMark/>
          </w:tcPr>
          <w:p w:rsidR="00DD1D1E" w:rsidRPr="00DD1D1E" w:rsidRDefault="00DD1D1E" w:rsidP="00CE51C6">
            <w:pPr>
              <w:rPr>
                <w:rFonts w:ascii="Times New Roman" w:hAnsi="Times New Roman" w:cs="Times New Roman"/>
                <w:sz w:val="20"/>
                <w:szCs w:val="20"/>
              </w:rPr>
            </w:pPr>
            <w:r w:rsidRPr="00DD1D1E">
              <w:rPr>
                <w:rFonts w:ascii="Times New Roman" w:hAnsi="Times New Roman" w:cs="Times New Roman"/>
                <w:sz w:val="20"/>
                <w:szCs w:val="20"/>
              </w:rPr>
              <w:t>1</w:t>
            </w:r>
          </w:p>
        </w:tc>
      </w:tr>
    </w:tbl>
    <w:p w:rsidR="00DD1D1E" w:rsidRDefault="00DD1D1E" w:rsidP="00DD1D1E">
      <w:pPr>
        <w:jc w:val="right"/>
        <w:rPr>
          <w:b/>
          <w:bCs/>
        </w:rPr>
      </w:pPr>
    </w:p>
    <w:p w:rsidR="00DD1D1E" w:rsidRDefault="00DD1D1E">
      <w:pPr>
        <w:rPr>
          <w:b/>
          <w:bCs/>
        </w:rPr>
      </w:pPr>
      <w:r>
        <w:rPr>
          <w:b/>
          <w:bCs/>
        </w:rPr>
        <w:br w:type="page"/>
      </w:r>
    </w:p>
    <w:p w:rsidR="00DD1D1E" w:rsidRDefault="00DD1D1E" w:rsidP="00DD1D1E">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Этап совершенствования спортивного мастерства)»</w:t>
      </w:r>
    </w:p>
    <w:p w:rsidR="00DD1D1E" w:rsidRDefault="00DD1D1E" w:rsidP="00DD1D1E">
      <w:pPr>
        <w:jc w:val="right"/>
        <w:rPr>
          <w:b/>
          <w:sz w:val="23"/>
          <w:szCs w:val="23"/>
        </w:rPr>
      </w:pPr>
      <w:r>
        <w:rPr>
          <w:b/>
          <w:sz w:val="23"/>
          <w:szCs w:val="23"/>
        </w:rPr>
        <w:t>«Спортивная подготовка по олимпийским видам спорта (</w:t>
      </w:r>
      <w:r w:rsidRPr="0033545C">
        <w:rPr>
          <w:b/>
          <w:sz w:val="23"/>
          <w:szCs w:val="23"/>
        </w:rPr>
        <w:t>Фехтование</w:t>
      </w:r>
      <w:r>
        <w:rPr>
          <w:b/>
          <w:sz w:val="23"/>
          <w:szCs w:val="23"/>
        </w:rPr>
        <w:t xml:space="preserve">, Этап высшего спортивного мастерства)» </w:t>
      </w:r>
    </w:p>
    <w:p w:rsidR="00DD1D1E" w:rsidRDefault="00DD1D1E" w:rsidP="00DD1D1E">
      <w:pPr>
        <w:rPr>
          <w:sz w:val="16"/>
          <w:szCs w:val="16"/>
        </w:rPr>
      </w:pPr>
    </w:p>
    <w:p w:rsidR="00DD1D1E" w:rsidRPr="00DD1D1E" w:rsidRDefault="00DD1D1E" w:rsidP="00DD1D1E">
      <w:pPr>
        <w:jc w:val="center"/>
        <w:rPr>
          <w:bCs/>
          <w:sz w:val="20"/>
          <w:szCs w:val="20"/>
        </w:rPr>
      </w:pPr>
      <w:r w:rsidRPr="00DD1D1E">
        <w:rPr>
          <w:bCs/>
          <w:sz w:val="20"/>
          <w:szCs w:val="20"/>
        </w:rPr>
        <w:t>Спортивный инвентарь, необходимый для прохождения спортивной подготовки по виду спорта фехтование</w:t>
      </w:r>
    </w:p>
    <w:p w:rsidR="00DD1D1E" w:rsidRPr="00DD1D1E" w:rsidRDefault="00DD1D1E" w:rsidP="00DD1D1E">
      <w:pPr>
        <w:jc w:val="center"/>
        <w:rPr>
          <w:sz w:val="20"/>
          <w:szCs w:val="20"/>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1"/>
        <w:gridCol w:w="10601"/>
        <w:gridCol w:w="1738"/>
        <w:gridCol w:w="1791"/>
      </w:tblGrid>
      <w:tr w:rsidR="00DD1D1E" w:rsidRPr="00DD1D1E" w:rsidTr="00DD1D1E">
        <w:trPr>
          <w:trHeight w:val="285"/>
          <w:tblCellSpacing w:w="0" w:type="dxa"/>
        </w:trPr>
        <w:tc>
          <w:tcPr>
            <w:tcW w:w="0" w:type="auto"/>
            <w:hideMark/>
          </w:tcPr>
          <w:p w:rsidR="00DD1D1E" w:rsidRPr="00DD1D1E" w:rsidRDefault="00DD1D1E" w:rsidP="00DD1D1E">
            <w:pPr>
              <w:jc w:val="center"/>
              <w:rPr>
                <w:bCs/>
                <w:sz w:val="20"/>
                <w:szCs w:val="20"/>
              </w:rPr>
            </w:pPr>
            <w:r w:rsidRPr="00DD1D1E">
              <w:rPr>
                <w:bCs/>
                <w:sz w:val="20"/>
                <w:szCs w:val="20"/>
              </w:rPr>
              <w:t>№</w:t>
            </w:r>
          </w:p>
          <w:p w:rsidR="00DD1D1E" w:rsidRPr="00DD1D1E" w:rsidRDefault="00DD1D1E" w:rsidP="00DD1D1E">
            <w:pPr>
              <w:jc w:val="center"/>
              <w:rPr>
                <w:rFonts w:ascii="Arial" w:hAnsi="Arial" w:cs="Arial"/>
                <w:sz w:val="20"/>
                <w:szCs w:val="20"/>
              </w:rPr>
            </w:pPr>
            <w:r w:rsidRPr="00DD1D1E">
              <w:rPr>
                <w:bCs/>
                <w:sz w:val="20"/>
                <w:szCs w:val="20"/>
              </w:rPr>
              <w:t xml:space="preserve"> п/п</w:t>
            </w:r>
          </w:p>
        </w:tc>
        <w:tc>
          <w:tcPr>
            <w:tcW w:w="10601" w:type="dxa"/>
            <w:hideMark/>
          </w:tcPr>
          <w:p w:rsidR="00DD1D1E" w:rsidRPr="00DD1D1E" w:rsidRDefault="00DD1D1E" w:rsidP="00CE51C6">
            <w:pPr>
              <w:rPr>
                <w:rFonts w:ascii="Arial" w:hAnsi="Arial" w:cs="Arial"/>
                <w:sz w:val="20"/>
                <w:szCs w:val="20"/>
              </w:rPr>
            </w:pPr>
            <w:r w:rsidRPr="00DD1D1E">
              <w:rPr>
                <w:bCs/>
                <w:sz w:val="20"/>
                <w:szCs w:val="20"/>
              </w:rPr>
              <w:t>Наименование</w:t>
            </w:r>
          </w:p>
        </w:tc>
        <w:tc>
          <w:tcPr>
            <w:tcW w:w="0" w:type="auto"/>
            <w:hideMark/>
          </w:tcPr>
          <w:p w:rsidR="00DD1D1E" w:rsidRPr="00DD1D1E" w:rsidRDefault="00DD1D1E" w:rsidP="00CE51C6">
            <w:pPr>
              <w:rPr>
                <w:rFonts w:ascii="Arial" w:hAnsi="Arial" w:cs="Arial"/>
                <w:sz w:val="20"/>
                <w:szCs w:val="20"/>
              </w:rPr>
            </w:pPr>
            <w:r w:rsidRPr="00DD1D1E">
              <w:rPr>
                <w:bCs/>
                <w:sz w:val="20"/>
                <w:szCs w:val="20"/>
              </w:rPr>
              <w:t>Единица измерения</w:t>
            </w:r>
          </w:p>
        </w:tc>
        <w:tc>
          <w:tcPr>
            <w:tcW w:w="0" w:type="auto"/>
            <w:hideMark/>
          </w:tcPr>
          <w:p w:rsidR="00DD1D1E" w:rsidRPr="00DD1D1E" w:rsidRDefault="00DD1D1E" w:rsidP="00CE51C6">
            <w:pPr>
              <w:rPr>
                <w:rFonts w:ascii="Arial" w:hAnsi="Arial" w:cs="Arial"/>
                <w:sz w:val="20"/>
                <w:szCs w:val="20"/>
              </w:rPr>
            </w:pPr>
            <w:r w:rsidRPr="00DD1D1E">
              <w:rPr>
                <w:bCs/>
                <w:sz w:val="20"/>
                <w:szCs w:val="20"/>
              </w:rPr>
              <w:t>Количество изделий</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c>
          <w:tcPr>
            <w:tcW w:w="14130" w:type="dxa"/>
            <w:gridSpan w:val="3"/>
            <w:hideMark/>
          </w:tcPr>
          <w:p w:rsidR="00DD1D1E" w:rsidRPr="00DD1D1E" w:rsidRDefault="00DD1D1E" w:rsidP="00CE51C6">
            <w:pPr>
              <w:rPr>
                <w:rFonts w:ascii="Arial" w:hAnsi="Arial" w:cs="Arial"/>
                <w:sz w:val="20"/>
                <w:szCs w:val="20"/>
              </w:rPr>
            </w:pPr>
            <w:r w:rsidRPr="00DD1D1E">
              <w:rPr>
                <w:bCs/>
                <w:sz w:val="20"/>
                <w:szCs w:val="20"/>
              </w:rPr>
              <w:t>Основное оборудование и инвентарь</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1.1.</w:t>
            </w:r>
          </w:p>
        </w:tc>
        <w:tc>
          <w:tcPr>
            <w:tcW w:w="10601" w:type="dxa"/>
            <w:hideMark/>
          </w:tcPr>
          <w:p w:rsidR="00DD1D1E" w:rsidRPr="00DD1D1E" w:rsidRDefault="00DD1D1E" w:rsidP="00CE51C6">
            <w:pPr>
              <w:rPr>
                <w:rFonts w:ascii="Arial" w:hAnsi="Arial" w:cs="Arial"/>
                <w:sz w:val="20"/>
                <w:szCs w:val="20"/>
              </w:rPr>
            </w:pPr>
            <w:r w:rsidRPr="00DD1D1E">
              <w:rPr>
                <w:sz w:val="20"/>
                <w:szCs w:val="20"/>
              </w:rPr>
              <w:t>Спортивное оружие (рапира, шпага, сабля)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1.2.</w:t>
            </w:r>
          </w:p>
        </w:tc>
        <w:tc>
          <w:tcPr>
            <w:tcW w:w="10601" w:type="dxa"/>
            <w:hideMark/>
          </w:tcPr>
          <w:p w:rsidR="00DD1D1E" w:rsidRPr="00DD1D1E" w:rsidRDefault="00DD1D1E" w:rsidP="00CE51C6">
            <w:pPr>
              <w:rPr>
                <w:rFonts w:ascii="Arial" w:hAnsi="Arial" w:cs="Arial"/>
                <w:sz w:val="20"/>
                <w:szCs w:val="20"/>
              </w:rPr>
            </w:pPr>
            <w:r w:rsidRPr="00DD1D1E">
              <w:rPr>
                <w:sz w:val="20"/>
                <w:szCs w:val="20"/>
              </w:rPr>
              <w:t>Клинки запасные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1.3.</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Электронаконечники запасные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1.4.</w:t>
            </w:r>
          </w:p>
        </w:tc>
        <w:tc>
          <w:tcPr>
            <w:tcW w:w="10601" w:type="dxa"/>
            <w:hideMark/>
          </w:tcPr>
          <w:p w:rsidR="00DD1D1E" w:rsidRPr="00DD1D1E" w:rsidRDefault="00DD1D1E" w:rsidP="00CE51C6">
            <w:pPr>
              <w:rPr>
                <w:rFonts w:ascii="Arial" w:hAnsi="Arial" w:cs="Arial"/>
                <w:sz w:val="20"/>
                <w:szCs w:val="20"/>
              </w:rPr>
            </w:pPr>
            <w:r w:rsidRPr="00DD1D1E">
              <w:rPr>
                <w:sz w:val="20"/>
                <w:szCs w:val="20"/>
              </w:rPr>
              <w:t>Дорожка фехтовальная токопроводящая с устройством натяжения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1.5.</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Электрофиксатор для фехтования (сигнальный аппарат).</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1.6.</w:t>
            </w:r>
          </w:p>
        </w:tc>
        <w:tc>
          <w:tcPr>
            <w:tcW w:w="10601" w:type="dxa"/>
            <w:hideMark/>
          </w:tcPr>
          <w:p w:rsidR="00DD1D1E" w:rsidRPr="00DD1D1E" w:rsidRDefault="00DD1D1E" w:rsidP="00CE51C6">
            <w:pPr>
              <w:rPr>
                <w:rFonts w:ascii="Arial" w:hAnsi="Arial" w:cs="Arial"/>
                <w:sz w:val="20"/>
                <w:szCs w:val="20"/>
              </w:rPr>
            </w:pPr>
            <w:r w:rsidRPr="00DD1D1E">
              <w:rPr>
                <w:sz w:val="20"/>
                <w:szCs w:val="20"/>
              </w:rPr>
              <w:t>Катушка-сматыватель</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8</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1.7.</w:t>
            </w:r>
          </w:p>
        </w:tc>
        <w:tc>
          <w:tcPr>
            <w:tcW w:w="10601" w:type="dxa"/>
            <w:hideMark/>
          </w:tcPr>
          <w:p w:rsidR="00DD1D1E" w:rsidRPr="00DD1D1E" w:rsidRDefault="00DD1D1E" w:rsidP="00CE51C6">
            <w:pPr>
              <w:rPr>
                <w:rFonts w:ascii="Arial" w:hAnsi="Arial" w:cs="Arial"/>
                <w:sz w:val="20"/>
                <w:szCs w:val="20"/>
              </w:rPr>
            </w:pPr>
            <w:r w:rsidRPr="00DD1D1E">
              <w:rPr>
                <w:sz w:val="20"/>
                <w:szCs w:val="20"/>
              </w:rPr>
              <w:t>Мишень настенная для тренировки фехтовальщика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8</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1.8.</w:t>
            </w:r>
          </w:p>
        </w:tc>
        <w:tc>
          <w:tcPr>
            <w:tcW w:w="10601" w:type="dxa"/>
            <w:hideMark/>
          </w:tcPr>
          <w:p w:rsidR="00DD1D1E" w:rsidRPr="00DD1D1E" w:rsidRDefault="00DD1D1E" w:rsidP="00CE51C6">
            <w:pPr>
              <w:rPr>
                <w:rFonts w:ascii="Arial" w:hAnsi="Arial" w:cs="Arial"/>
                <w:sz w:val="20"/>
                <w:szCs w:val="20"/>
              </w:rPr>
            </w:pPr>
            <w:r w:rsidRPr="00DD1D1E">
              <w:rPr>
                <w:sz w:val="20"/>
                <w:szCs w:val="20"/>
              </w:rPr>
              <w:t>Тренажер фехтовальный (манекен) для отработки уколов</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1.9.</w:t>
            </w:r>
          </w:p>
        </w:tc>
        <w:tc>
          <w:tcPr>
            <w:tcW w:w="10601" w:type="dxa"/>
            <w:hideMark/>
          </w:tcPr>
          <w:p w:rsidR="00DD1D1E" w:rsidRPr="00DD1D1E" w:rsidRDefault="00DD1D1E" w:rsidP="00CE51C6">
            <w:pPr>
              <w:rPr>
                <w:rFonts w:ascii="Arial" w:hAnsi="Arial" w:cs="Arial"/>
                <w:sz w:val="20"/>
                <w:szCs w:val="20"/>
              </w:rPr>
            </w:pPr>
            <w:r w:rsidRPr="00DD1D1E">
              <w:rPr>
                <w:sz w:val="20"/>
                <w:szCs w:val="20"/>
              </w:rPr>
              <w:t>Дорожка (линолеум 2 х 20 м)</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1.10.</w:t>
            </w:r>
          </w:p>
        </w:tc>
        <w:tc>
          <w:tcPr>
            <w:tcW w:w="10601" w:type="dxa"/>
            <w:hideMark/>
          </w:tcPr>
          <w:p w:rsidR="00DD1D1E" w:rsidRPr="00DD1D1E" w:rsidRDefault="00DD1D1E" w:rsidP="00CE51C6">
            <w:pPr>
              <w:rPr>
                <w:rFonts w:ascii="Arial" w:hAnsi="Arial" w:cs="Arial"/>
                <w:sz w:val="20"/>
                <w:szCs w:val="20"/>
              </w:rPr>
            </w:pPr>
            <w:r w:rsidRPr="00DD1D1E">
              <w:rPr>
                <w:sz w:val="20"/>
                <w:szCs w:val="20"/>
              </w:rPr>
              <w:t>Зеркало настенное в комплекте с оргстеклом для предохранения от ударов оружием (6 х 2 м)</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1.11.</w:t>
            </w:r>
          </w:p>
        </w:tc>
        <w:tc>
          <w:tcPr>
            <w:tcW w:w="10601" w:type="dxa"/>
            <w:hideMark/>
          </w:tcPr>
          <w:p w:rsidR="00DD1D1E" w:rsidRPr="00DD1D1E" w:rsidRDefault="00DD1D1E" w:rsidP="00CE51C6">
            <w:pPr>
              <w:rPr>
                <w:rFonts w:ascii="Arial" w:hAnsi="Arial" w:cs="Arial"/>
                <w:sz w:val="20"/>
                <w:szCs w:val="20"/>
              </w:rPr>
            </w:pPr>
            <w:r w:rsidRPr="00DD1D1E">
              <w:rPr>
                <w:sz w:val="20"/>
                <w:szCs w:val="20"/>
              </w:rPr>
              <w:t>Доска информационная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1.12.</w:t>
            </w:r>
          </w:p>
        </w:tc>
        <w:tc>
          <w:tcPr>
            <w:tcW w:w="10601" w:type="dxa"/>
            <w:hideMark/>
          </w:tcPr>
          <w:p w:rsidR="00DD1D1E" w:rsidRPr="00DD1D1E" w:rsidRDefault="00DD1D1E" w:rsidP="00CE51C6">
            <w:pPr>
              <w:rPr>
                <w:rFonts w:ascii="Arial" w:hAnsi="Arial" w:cs="Arial"/>
                <w:sz w:val="20"/>
                <w:szCs w:val="20"/>
              </w:rPr>
            </w:pPr>
            <w:r w:rsidRPr="00DD1D1E">
              <w:rPr>
                <w:sz w:val="20"/>
                <w:szCs w:val="20"/>
              </w:rPr>
              <w:t>Табло информационное световое электронное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c>
          <w:tcPr>
            <w:tcW w:w="10601" w:type="dxa"/>
            <w:hideMark/>
          </w:tcPr>
          <w:p w:rsidR="00DD1D1E" w:rsidRPr="00DD1D1E" w:rsidRDefault="00DD1D1E" w:rsidP="00CE51C6">
            <w:pPr>
              <w:rPr>
                <w:rFonts w:ascii="Arial" w:hAnsi="Arial" w:cs="Arial"/>
                <w:sz w:val="20"/>
                <w:szCs w:val="20"/>
              </w:rPr>
            </w:pPr>
            <w:r w:rsidRPr="00DD1D1E">
              <w:rPr>
                <w:bCs/>
                <w:sz w:val="20"/>
                <w:szCs w:val="20"/>
              </w:rPr>
              <w:t xml:space="preserve">Технические средства ухода за оборудованием и спортивным инвентарем </w:t>
            </w:r>
          </w:p>
        </w:tc>
        <w:tc>
          <w:tcPr>
            <w:tcW w:w="0" w:type="auto"/>
          </w:tcPr>
          <w:p w:rsidR="00DD1D1E" w:rsidRPr="00DD1D1E" w:rsidRDefault="00DD1D1E" w:rsidP="00CE51C6">
            <w:pPr>
              <w:jc w:val="center"/>
              <w:rPr>
                <w:rFonts w:ascii="Arial" w:hAnsi="Arial" w:cs="Arial"/>
                <w:sz w:val="20"/>
                <w:szCs w:val="20"/>
              </w:rPr>
            </w:pPr>
          </w:p>
        </w:tc>
        <w:tc>
          <w:tcPr>
            <w:tcW w:w="0" w:type="auto"/>
            <w:hideMark/>
          </w:tcPr>
          <w:p w:rsidR="00DD1D1E" w:rsidRPr="00DD1D1E" w:rsidRDefault="00DD1D1E" w:rsidP="00CE51C6">
            <w:pPr>
              <w:rPr>
                <w:rFonts w:ascii="Arial" w:hAnsi="Arial" w:cs="Arial"/>
                <w:sz w:val="20"/>
                <w:szCs w:val="20"/>
              </w:rPr>
            </w:pP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2.1.</w:t>
            </w:r>
          </w:p>
        </w:tc>
        <w:tc>
          <w:tcPr>
            <w:tcW w:w="10601" w:type="dxa"/>
            <w:hideMark/>
          </w:tcPr>
          <w:p w:rsidR="00DD1D1E" w:rsidRPr="00DD1D1E" w:rsidRDefault="00DD1D1E" w:rsidP="00CE51C6">
            <w:pPr>
              <w:rPr>
                <w:rFonts w:ascii="Arial" w:hAnsi="Arial" w:cs="Arial"/>
                <w:sz w:val="20"/>
                <w:szCs w:val="20"/>
              </w:rPr>
            </w:pPr>
            <w:r w:rsidRPr="00DD1D1E">
              <w:rPr>
                <w:sz w:val="20"/>
                <w:szCs w:val="20"/>
              </w:rPr>
              <w:t>Стеллаж для оружия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2.2.</w:t>
            </w:r>
          </w:p>
        </w:tc>
        <w:tc>
          <w:tcPr>
            <w:tcW w:w="10601" w:type="dxa"/>
            <w:hideMark/>
          </w:tcPr>
          <w:p w:rsidR="00DD1D1E" w:rsidRPr="00DD1D1E" w:rsidRDefault="00DD1D1E" w:rsidP="00CE51C6">
            <w:pPr>
              <w:rPr>
                <w:rFonts w:ascii="Arial" w:hAnsi="Arial" w:cs="Arial"/>
                <w:sz w:val="20"/>
                <w:szCs w:val="20"/>
              </w:rPr>
            </w:pPr>
            <w:r w:rsidRPr="00DD1D1E">
              <w:rPr>
                <w:sz w:val="20"/>
                <w:szCs w:val="20"/>
              </w:rPr>
              <w:t>Стеллаж для нагрудников и масок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2.3.</w:t>
            </w:r>
          </w:p>
        </w:tc>
        <w:tc>
          <w:tcPr>
            <w:tcW w:w="10601" w:type="dxa"/>
            <w:hideMark/>
          </w:tcPr>
          <w:p w:rsidR="00DD1D1E" w:rsidRPr="00DD1D1E" w:rsidRDefault="00DD1D1E" w:rsidP="00CE51C6">
            <w:pPr>
              <w:rPr>
                <w:rFonts w:ascii="Arial" w:hAnsi="Arial" w:cs="Arial"/>
                <w:sz w:val="20"/>
                <w:szCs w:val="20"/>
              </w:rPr>
            </w:pPr>
            <w:r w:rsidRPr="00DD1D1E">
              <w:rPr>
                <w:sz w:val="20"/>
                <w:szCs w:val="20"/>
              </w:rPr>
              <w:t>Груз универсальный для проверки наконечника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2.4.</w:t>
            </w:r>
          </w:p>
        </w:tc>
        <w:tc>
          <w:tcPr>
            <w:tcW w:w="10601" w:type="dxa"/>
            <w:hideMark/>
          </w:tcPr>
          <w:p w:rsidR="00DD1D1E" w:rsidRPr="00DD1D1E" w:rsidRDefault="00DD1D1E" w:rsidP="00CE51C6">
            <w:pPr>
              <w:rPr>
                <w:rFonts w:ascii="Arial" w:hAnsi="Arial" w:cs="Arial"/>
                <w:sz w:val="20"/>
                <w:szCs w:val="20"/>
              </w:rPr>
            </w:pPr>
            <w:r w:rsidRPr="00DD1D1E">
              <w:rPr>
                <w:sz w:val="20"/>
                <w:szCs w:val="20"/>
              </w:rPr>
              <w:t>Верстак слесарный с тисками</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2.5.</w:t>
            </w:r>
          </w:p>
        </w:tc>
        <w:tc>
          <w:tcPr>
            <w:tcW w:w="10601" w:type="dxa"/>
            <w:hideMark/>
          </w:tcPr>
          <w:p w:rsidR="00DD1D1E" w:rsidRPr="00DD1D1E" w:rsidRDefault="00DD1D1E" w:rsidP="00CE51C6">
            <w:pPr>
              <w:rPr>
                <w:rFonts w:ascii="Arial" w:hAnsi="Arial" w:cs="Arial"/>
                <w:sz w:val="20"/>
                <w:szCs w:val="20"/>
              </w:rPr>
            </w:pPr>
            <w:r w:rsidRPr="00DD1D1E">
              <w:rPr>
                <w:sz w:val="20"/>
                <w:szCs w:val="20"/>
              </w:rPr>
              <w:t>Заточный станок (электронаждак)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2.6.</w:t>
            </w:r>
          </w:p>
        </w:tc>
        <w:tc>
          <w:tcPr>
            <w:tcW w:w="10601" w:type="dxa"/>
            <w:hideMark/>
          </w:tcPr>
          <w:p w:rsidR="00DD1D1E" w:rsidRPr="00DD1D1E" w:rsidRDefault="00DD1D1E" w:rsidP="00CE51C6">
            <w:pPr>
              <w:rPr>
                <w:rFonts w:ascii="Arial" w:hAnsi="Arial" w:cs="Arial"/>
                <w:sz w:val="20"/>
                <w:szCs w:val="20"/>
              </w:rPr>
            </w:pPr>
            <w:r w:rsidRPr="00DD1D1E">
              <w:rPr>
                <w:sz w:val="20"/>
                <w:szCs w:val="20"/>
              </w:rPr>
              <w:t>Набор слесарных инструментов</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2.7.</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Электродрель</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2.8.</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Электропаяльник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2.9.</w:t>
            </w:r>
          </w:p>
        </w:tc>
        <w:tc>
          <w:tcPr>
            <w:tcW w:w="10601" w:type="dxa"/>
            <w:hideMark/>
          </w:tcPr>
          <w:p w:rsidR="00DD1D1E" w:rsidRPr="00DD1D1E" w:rsidRDefault="00DD1D1E" w:rsidP="00CE51C6">
            <w:pPr>
              <w:rPr>
                <w:rFonts w:ascii="Arial" w:hAnsi="Arial" w:cs="Arial"/>
                <w:sz w:val="20"/>
                <w:szCs w:val="20"/>
              </w:rPr>
            </w:pPr>
            <w:r w:rsidRPr="00DD1D1E">
              <w:rPr>
                <w:sz w:val="20"/>
                <w:szCs w:val="20"/>
              </w:rPr>
              <w:t>Авометр универсальный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2.10.</w:t>
            </w:r>
          </w:p>
        </w:tc>
        <w:tc>
          <w:tcPr>
            <w:tcW w:w="10601" w:type="dxa"/>
            <w:hideMark/>
          </w:tcPr>
          <w:p w:rsidR="00DD1D1E" w:rsidRPr="00DD1D1E" w:rsidRDefault="00DD1D1E" w:rsidP="00CE51C6">
            <w:pPr>
              <w:rPr>
                <w:rFonts w:ascii="Arial" w:hAnsi="Arial" w:cs="Arial"/>
                <w:sz w:val="20"/>
                <w:szCs w:val="20"/>
              </w:rPr>
            </w:pPr>
            <w:r w:rsidRPr="00DD1D1E">
              <w:rPr>
                <w:sz w:val="20"/>
                <w:szCs w:val="20"/>
              </w:rPr>
              <w:t>Набор сверл</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2.11.</w:t>
            </w:r>
          </w:p>
        </w:tc>
        <w:tc>
          <w:tcPr>
            <w:tcW w:w="10601" w:type="dxa"/>
            <w:hideMark/>
          </w:tcPr>
          <w:p w:rsidR="00DD1D1E" w:rsidRPr="00DD1D1E" w:rsidRDefault="00DD1D1E" w:rsidP="00CE51C6">
            <w:pPr>
              <w:rPr>
                <w:rFonts w:ascii="Arial" w:hAnsi="Arial" w:cs="Arial"/>
                <w:sz w:val="20"/>
                <w:szCs w:val="20"/>
              </w:rPr>
            </w:pPr>
            <w:r w:rsidRPr="00DD1D1E">
              <w:rPr>
                <w:sz w:val="20"/>
                <w:szCs w:val="20"/>
              </w:rPr>
              <w:t>Насос универсальный для накачивания мячей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2.12.</w:t>
            </w:r>
          </w:p>
        </w:tc>
        <w:tc>
          <w:tcPr>
            <w:tcW w:w="10601" w:type="dxa"/>
            <w:hideMark/>
          </w:tcPr>
          <w:p w:rsidR="00DD1D1E" w:rsidRPr="00DD1D1E" w:rsidRDefault="00DD1D1E" w:rsidP="00CE51C6">
            <w:pPr>
              <w:rPr>
                <w:rFonts w:ascii="Arial" w:hAnsi="Arial" w:cs="Arial"/>
                <w:sz w:val="20"/>
                <w:szCs w:val="20"/>
              </w:rPr>
            </w:pPr>
            <w:r w:rsidRPr="00DD1D1E">
              <w:rPr>
                <w:sz w:val="20"/>
                <w:szCs w:val="20"/>
              </w:rPr>
              <w:t>Игла для накачивания спортивных мячей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w:t>
            </w:r>
          </w:p>
        </w:tc>
        <w:tc>
          <w:tcPr>
            <w:tcW w:w="14130" w:type="dxa"/>
            <w:gridSpan w:val="3"/>
            <w:hideMark/>
          </w:tcPr>
          <w:p w:rsidR="00DD1D1E" w:rsidRPr="00DD1D1E" w:rsidRDefault="00DD1D1E" w:rsidP="00CE51C6">
            <w:pPr>
              <w:rPr>
                <w:rFonts w:ascii="Arial" w:hAnsi="Arial" w:cs="Arial"/>
                <w:sz w:val="20"/>
                <w:szCs w:val="20"/>
              </w:rPr>
            </w:pPr>
            <w:r w:rsidRPr="00DD1D1E">
              <w:rPr>
                <w:bCs/>
                <w:sz w:val="20"/>
                <w:szCs w:val="20"/>
              </w:rPr>
              <w:t>Дополнительное и вспомогательное оборудование и спортивный инвентарь</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3.1.</w:t>
            </w:r>
          </w:p>
        </w:tc>
        <w:tc>
          <w:tcPr>
            <w:tcW w:w="10601" w:type="dxa"/>
            <w:hideMark/>
          </w:tcPr>
          <w:p w:rsidR="00DD1D1E" w:rsidRPr="00DD1D1E" w:rsidRDefault="00DD1D1E" w:rsidP="00CE51C6">
            <w:pPr>
              <w:rPr>
                <w:rFonts w:ascii="Arial" w:hAnsi="Arial" w:cs="Arial"/>
                <w:sz w:val="20"/>
                <w:szCs w:val="20"/>
              </w:rPr>
            </w:pPr>
            <w:r w:rsidRPr="00DD1D1E">
              <w:rPr>
                <w:sz w:val="20"/>
                <w:szCs w:val="20"/>
              </w:rPr>
              <w:t>Гантели переменной массы от 3 до 12 кг</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пар</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5</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3.2.</w:t>
            </w:r>
          </w:p>
        </w:tc>
        <w:tc>
          <w:tcPr>
            <w:tcW w:w="10601" w:type="dxa"/>
            <w:hideMark/>
          </w:tcPr>
          <w:p w:rsidR="00DD1D1E" w:rsidRPr="00DD1D1E" w:rsidRDefault="00DD1D1E" w:rsidP="00CE51C6">
            <w:pPr>
              <w:rPr>
                <w:rFonts w:ascii="Arial" w:hAnsi="Arial" w:cs="Arial"/>
                <w:sz w:val="20"/>
                <w:szCs w:val="20"/>
              </w:rPr>
            </w:pPr>
            <w:r w:rsidRPr="00DD1D1E">
              <w:rPr>
                <w:sz w:val="20"/>
                <w:szCs w:val="20"/>
              </w:rPr>
              <w:t>Гантели массивные от 0,5 до 5 кг</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3.3.</w:t>
            </w:r>
          </w:p>
        </w:tc>
        <w:tc>
          <w:tcPr>
            <w:tcW w:w="10601" w:type="dxa"/>
            <w:hideMark/>
          </w:tcPr>
          <w:p w:rsidR="00DD1D1E" w:rsidRPr="00DD1D1E" w:rsidRDefault="00DD1D1E" w:rsidP="00CE51C6">
            <w:pPr>
              <w:rPr>
                <w:rFonts w:ascii="Arial" w:hAnsi="Arial" w:cs="Arial"/>
                <w:sz w:val="20"/>
                <w:szCs w:val="20"/>
              </w:rPr>
            </w:pPr>
            <w:r w:rsidRPr="00DD1D1E">
              <w:rPr>
                <w:sz w:val="20"/>
                <w:szCs w:val="20"/>
              </w:rPr>
              <w:t>Канат для лазанья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3.4.</w:t>
            </w:r>
          </w:p>
        </w:tc>
        <w:tc>
          <w:tcPr>
            <w:tcW w:w="10601" w:type="dxa"/>
            <w:hideMark/>
          </w:tcPr>
          <w:p w:rsidR="00DD1D1E" w:rsidRPr="00DD1D1E" w:rsidRDefault="00DD1D1E" w:rsidP="00CE51C6">
            <w:pPr>
              <w:rPr>
                <w:rFonts w:ascii="Arial" w:hAnsi="Arial" w:cs="Arial"/>
                <w:sz w:val="20"/>
                <w:szCs w:val="20"/>
              </w:rPr>
            </w:pPr>
            <w:r w:rsidRPr="00DD1D1E">
              <w:rPr>
                <w:sz w:val="20"/>
                <w:szCs w:val="20"/>
              </w:rPr>
              <w:t>Мат гимнастический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5</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3.5.</w:t>
            </w:r>
          </w:p>
        </w:tc>
        <w:tc>
          <w:tcPr>
            <w:tcW w:w="10601" w:type="dxa"/>
            <w:hideMark/>
          </w:tcPr>
          <w:p w:rsidR="00DD1D1E" w:rsidRPr="00DD1D1E" w:rsidRDefault="00DD1D1E" w:rsidP="00CE51C6">
            <w:pPr>
              <w:rPr>
                <w:rFonts w:ascii="Arial" w:hAnsi="Arial" w:cs="Arial"/>
                <w:sz w:val="20"/>
                <w:szCs w:val="20"/>
              </w:rPr>
            </w:pPr>
            <w:r w:rsidRPr="00DD1D1E">
              <w:rPr>
                <w:sz w:val="20"/>
                <w:szCs w:val="20"/>
              </w:rPr>
              <w:t>Медицинбол от 1 до 5 кг</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комплект</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3.6.</w:t>
            </w:r>
          </w:p>
        </w:tc>
        <w:tc>
          <w:tcPr>
            <w:tcW w:w="10601" w:type="dxa"/>
            <w:hideMark/>
          </w:tcPr>
          <w:p w:rsidR="00DD1D1E" w:rsidRPr="00DD1D1E" w:rsidRDefault="00DD1D1E" w:rsidP="00CE51C6">
            <w:pPr>
              <w:rPr>
                <w:rFonts w:ascii="Arial" w:hAnsi="Arial" w:cs="Arial"/>
                <w:sz w:val="20"/>
                <w:szCs w:val="20"/>
              </w:rPr>
            </w:pPr>
            <w:r w:rsidRPr="00DD1D1E">
              <w:rPr>
                <w:sz w:val="20"/>
                <w:szCs w:val="20"/>
              </w:rPr>
              <w:t>Мяч баскетбольный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3.7.</w:t>
            </w:r>
          </w:p>
        </w:tc>
        <w:tc>
          <w:tcPr>
            <w:tcW w:w="10601" w:type="dxa"/>
            <w:hideMark/>
          </w:tcPr>
          <w:p w:rsidR="00DD1D1E" w:rsidRPr="00DD1D1E" w:rsidRDefault="00DD1D1E" w:rsidP="00CE51C6">
            <w:pPr>
              <w:rPr>
                <w:rFonts w:ascii="Arial" w:hAnsi="Arial" w:cs="Arial"/>
                <w:sz w:val="20"/>
                <w:szCs w:val="20"/>
              </w:rPr>
            </w:pPr>
            <w:r w:rsidRPr="00DD1D1E">
              <w:rPr>
                <w:sz w:val="20"/>
                <w:szCs w:val="20"/>
              </w:rPr>
              <w:t>Мяч волейбольный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3.8.</w:t>
            </w:r>
          </w:p>
        </w:tc>
        <w:tc>
          <w:tcPr>
            <w:tcW w:w="10601" w:type="dxa"/>
            <w:hideMark/>
          </w:tcPr>
          <w:p w:rsidR="00DD1D1E" w:rsidRPr="00DD1D1E" w:rsidRDefault="00DD1D1E" w:rsidP="00CE51C6">
            <w:pPr>
              <w:rPr>
                <w:rFonts w:ascii="Arial" w:hAnsi="Arial" w:cs="Arial"/>
                <w:sz w:val="20"/>
                <w:szCs w:val="20"/>
              </w:rPr>
            </w:pPr>
            <w:r w:rsidRPr="00DD1D1E">
              <w:rPr>
                <w:sz w:val="20"/>
                <w:szCs w:val="20"/>
              </w:rPr>
              <w:t>Мяч теннисный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3.9.</w:t>
            </w:r>
          </w:p>
        </w:tc>
        <w:tc>
          <w:tcPr>
            <w:tcW w:w="10601" w:type="dxa"/>
            <w:hideMark/>
          </w:tcPr>
          <w:p w:rsidR="00DD1D1E" w:rsidRPr="00DD1D1E" w:rsidRDefault="00DD1D1E" w:rsidP="00CE51C6">
            <w:pPr>
              <w:rPr>
                <w:rFonts w:ascii="Arial" w:hAnsi="Arial" w:cs="Arial"/>
                <w:sz w:val="20"/>
                <w:szCs w:val="20"/>
              </w:rPr>
            </w:pPr>
            <w:r w:rsidRPr="00DD1D1E">
              <w:rPr>
                <w:sz w:val="20"/>
                <w:szCs w:val="20"/>
              </w:rPr>
              <w:t>Мяч футбольный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ЗЛО.</w:t>
            </w:r>
          </w:p>
        </w:tc>
        <w:tc>
          <w:tcPr>
            <w:tcW w:w="10601" w:type="dxa"/>
            <w:hideMark/>
          </w:tcPr>
          <w:p w:rsidR="00DD1D1E" w:rsidRPr="00DD1D1E" w:rsidRDefault="00DD1D1E" w:rsidP="00CE51C6">
            <w:pPr>
              <w:rPr>
                <w:rFonts w:ascii="Arial" w:hAnsi="Arial" w:cs="Arial"/>
                <w:sz w:val="20"/>
                <w:szCs w:val="20"/>
              </w:rPr>
            </w:pPr>
            <w:r w:rsidRPr="00DD1D1E">
              <w:rPr>
                <w:sz w:val="20"/>
                <w:szCs w:val="20"/>
              </w:rPr>
              <w:t>Палка гимнастическая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3.11.</w:t>
            </w:r>
          </w:p>
        </w:tc>
        <w:tc>
          <w:tcPr>
            <w:tcW w:w="10601" w:type="dxa"/>
            <w:hideMark/>
          </w:tcPr>
          <w:p w:rsidR="00DD1D1E" w:rsidRPr="00DD1D1E" w:rsidRDefault="00DD1D1E" w:rsidP="00CE51C6">
            <w:pPr>
              <w:rPr>
                <w:rFonts w:ascii="Arial" w:hAnsi="Arial" w:cs="Arial"/>
                <w:sz w:val="20"/>
                <w:szCs w:val="20"/>
              </w:rPr>
            </w:pPr>
            <w:r w:rsidRPr="00DD1D1E">
              <w:rPr>
                <w:sz w:val="20"/>
                <w:szCs w:val="20"/>
              </w:rPr>
              <w:t>Стеллаж для оружия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3.12.</w:t>
            </w:r>
          </w:p>
        </w:tc>
        <w:tc>
          <w:tcPr>
            <w:tcW w:w="10601" w:type="dxa"/>
            <w:hideMark/>
          </w:tcPr>
          <w:p w:rsidR="00DD1D1E" w:rsidRPr="00DD1D1E" w:rsidRDefault="00DD1D1E" w:rsidP="00CE51C6">
            <w:pPr>
              <w:rPr>
                <w:rFonts w:ascii="Arial" w:hAnsi="Arial" w:cs="Arial"/>
                <w:sz w:val="20"/>
                <w:szCs w:val="20"/>
              </w:rPr>
            </w:pPr>
            <w:r w:rsidRPr="00DD1D1E">
              <w:rPr>
                <w:sz w:val="20"/>
                <w:szCs w:val="20"/>
              </w:rPr>
              <w:t>Стенка гимнастическая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4</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3.13.</w:t>
            </w:r>
          </w:p>
        </w:tc>
        <w:tc>
          <w:tcPr>
            <w:tcW w:w="10601" w:type="dxa"/>
            <w:hideMark/>
          </w:tcPr>
          <w:p w:rsidR="00DD1D1E" w:rsidRPr="00DD1D1E" w:rsidRDefault="00DD1D1E" w:rsidP="00CE51C6">
            <w:pPr>
              <w:rPr>
                <w:rFonts w:ascii="Arial" w:hAnsi="Arial" w:cs="Arial"/>
                <w:sz w:val="20"/>
                <w:szCs w:val="20"/>
              </w:rPr>
            </w:pPr>
            <w:r w:rsidRPr="00DD1D1E">
              <w:rPr>
                <w:sz w:val="20"/>
                <w:szCs w:val="20"/>
              </w:rPr>
              <w:t>Скамейка гимнастическая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3</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3.14.</w:t>
            </w:r>
          </w:p>
        </w:tc>
        <w:tc>
          <w:tcPr>
            <w:tcW w:w="10601" w:type="dxa"/>
            <w:hideMark/>
          </w:tcPr>
          <w:p w:rsidR="00DD1D1E" w:rsidRPr="00DD1D1E" w:rsidRDefault="00DD1D1E" w:rsidP="00CE51C6">
            <w:pPr>
              <w:rPr>
                <w:rFonts w:ascii="Arial" w:hAnsi="Arial" w:cs="Arial"/>
                <w:sz w:val="20"/>
                <w:szCs w:val="20"/>
              </w:rPr>
            </w:pPr>
            <w:r w:rsidRPr="00DD1D1E">
              <w:rPr>
                <w:sz w:val="20"/>
                <w:szCs w:val="20"/>
              </w:rPr>
              <w:t>Скакалка гимнастическая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3.15.</w:t>
            </w:r>
          </w:p>
        </w:tc>
        <w:tc>
          <w:tcPr>
            <w:tcW w:w="10601" w:type="dxa"/>
            <w:hideMark/>
          </w:tcPr>
          <w:p w:rsidR="00DD1D1E" w:rsidRPr="00DD1D1E" w:rsidRDefault="00DD1D1E" w:rsidP="00CE51C6">
            <w:pPr>
              <w:rPr>
                <w:rFonts w:ascii="Arial" w:hAnsi="Arial" w:cs="Arial"/>
                <w:sz w:val="20"/>
                <w:szCs w:val="20"/>
              </w:rPr>
            </w:pPr>
            <w:r w:rsidRPr="00DD1D1E">
              <w:rPr>
                <w:sz w:val="20"/>
                <w:szCs w:val="20"/>
              </w:rPr>
              <w:t>Эспандер плечевой резиновый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12</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3.16.</w:t>
            </w:r>
          </w:p>
        </w:tc>
        <w:tc>
          <w:tcPr>
            <w:tcW w:w="10601" w:type="dxa"/>
            <w:hideMark/>
          </w:tcPr>
          <w:p w:rsidR="00DD1D1E" w:rsidRPr="00DD1D1E" w:rsidRDefault="00DD1D1E" w:rsidP="00CE51C6">
            <w:pPr>
              <w:rPr>
                <w:rFonts w:ascii="Arial" w:hAnsi="Arial" w:cs="Arial"/>
                <w:sz w:val="20"/>
                <w:szCs w:val="20"/>
              </w:rPr>
            </w:pPr>
            <w:r w:rsidRPr="00DD1D1E">
              <w:rPr>
                <w:sz w:val="20"/>
                <w:szCs w:val="20"/>
              </w:rPr>
              <w:t>Рулетка металлическая 20 м</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sz w:val="20"/>
                <w:szCs w:val="20"/>
              </w:rPr>
              <w:t>3.17.</w:t>
            </w:r>
          </w:p>
        </w:tc>
        <w:tc>
          <w:tcPr>
            <w:tcW w:w="10601" w:type="dxa"/>
            <w:hideMark/>
          </w:tcPr>
          <w:p w:rsidR="00DD1D1E" w:rsidRPr="00DD1D1E" w:rsidRDefault="00DD1D1E" w:rsidP="00CE51C6">
            <w:pPr>
              <w:rPr>
                <w:rFonts w:ascii="Arial" w:hAnsi="Arial" w:cs="Arial"/>
                <w:sz w:val="20"/>
                <w:szCs w:val="20"/>
              </w:rPr>
            </w:pPr>
            <w:r w:rsidRPr="00DD1D1E">
              <w:rPr>
                <w:sz w:val="20"/>
                <w:szCs w:val="20"/>
              </w:rPr>
              <w:t>Секундомер</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4</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w:t>
            </w:r>
          </w:p>
        </w:tc>
        <w:tc>
          <w:tcPr>
            <w:tcW w:w="14130" w:type="dxa"/>
            <w:gridSpan w:val="3"/>
            <w:hideMark/>
          </w:tcPr>
          <w:p w:rsidR="00DD1D1E" w:rsidRPr="00DD1D1E" w:rsidRDefault="00DD1D1E" w:rsidP="00CE51C6">
            <w:pPr>
              <w:rPr>
                <w:rFonts w:ascii="Arial" w:hAnsi="Arial" w:cs="Arial"/>
                <w:sz w:val="20"/>
                <w:szCs w:val="20"/>
              </w:rPr>
            </w:pPr>
            <w:r w:rsidRPr="00DD1D1E">
              <w:rPr>
                <w:bCs/>
                <w:sz w:val="20"/>
                <w:szCs w:val="20"/>
              </w:rPr>
              <w:t>Обеспечение спортивной экипировкой</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4.1.</w:t>
            </w:r>
          </w:p>
        </w:tc>
        <w:tc>
          <w:tcPr>
            <w:tcW w:w="10601" w:type="dxa"/>
            <w:hideMark/>
          </w:tcPr>
          <w:p w:rsidR="00DD1D1E" w:rsidRPr="00DD1D1E" w:rsidRDefault="00DD1D1E" w:rsidP="00CE51C6">
            <w:pPr>
              <w:rPr>
                <w:rFonts w:ascii="Arial" w:hAnsi="Arial" w:cs="Arial"/>
                <w:sz w:val="20"/>
                <w:szCs w:val="20"/>
              </w:rPr>
            </w:pPr>
            <w:r w:rsidRPr="00DD1D1E">
              <w:rPr>
                <w:sz w:val="20"/>
                <w:szCs w:val="20"/>
              </w:rPr>
              <w:t>Маска фехтовальная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4.2.</w:t>
            </w:r>
          </w:p>
        </w:tc>
        <w:tc>
          <w:tcPr>
            <w:tcW w:w="10601" w:type="dxa"/>
            <w:hideMark/>
          </w:tcPr>
          <w:p w:rsidR="00DD1D1E" w:rsidRPr="00DD1D1E" w:rsidRDefault="00DD1D1E" w:rsidP="00CE51C6">
            <w:pPr>
              <w:rPr>
                <w:rFonts w:ascii="Arial" w:hAnsi="Arial" w:cs="Arial"/>
                <w:sz w:val="20"/>
                <w:szCs w:val="20"/>
              </w:rPr>
            </w:pPr>
            <w:r w:rsidRPr="00DD1D1E">
              <w:rPr>
                <w:sz w:val="20"/>
                <w:szCs w:val="20"/>
              </w:rPr>
              <w:t>Налокотники фехтовальные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пара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4.3.</w:t>
            </w:r>
          </w:p>
        </w:tc>
        <w:tc>
          <w:tcPr>
            <w:tcW w:w="10601" w:type="dxa"/>
            <w:hideMark/>
          </w:tcPr>
          <w:p w:rsidR="00DD1D1E" w:rsidRPr="00DD1D1E" w:rsidRDefault="00DD1D1E" w:rsidP="00CE51C6">
            <w:pPr>
              <w:rPr>
                <w:rFonts w:ascii="Arial" w:hAnsi="Arial" w:cs="Arial"/>
                <w:sz w:val="20"/>
                <w:szCs w:val="20"/>
              </w:rPr>
            </w:pPr>
            <w:r w:rsidRPr="00DD1D1E">
              <w:rPr>
                <w:sz w:val="20"/>
                <w:szCs w:val="20"/>
              </w:rPr>
              <w:t>Перчатки фехтовальные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пара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4.4.</w:t>
            </w:r>
          </w:p>
        </w:tc>
        <w:tc>
          <w:tcPr>
            <w:tcW w:w="10601" w:type="dxa"/>
            <w:hideMark/>
          </w:tcPr>
          <w:p w:rsidR="00DD1D1E" w:rsidRPr="00DD1D1E" w:rsidRDefault="00DD1D1E" w:rsidP="00CE51C6">
            <w:pPr>
              <w:rPr>
                <w:rFonts w:ascii="Arial" w:hAnsi="Arial" w:cs="Arial"/>
                <w:sz w:val="20"/>
                <w:szCs w:val="20"/>
              </w:rPr>
            </w:pPr>
            <w:r w:rsidRPr="00DD1D1E">
              <w:rPr>
                <w:sz w:val="20"/>
                <w:szCs w:val="20"/>
              </w:rPr>
              <w:t>Протектор-бандаж защитный</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4.5.</w:t>
            </w:r>
          </w:p>
        </w:tc>
        <w:tc>
          <w:tcPr>
            <w:tcW w:w="10601" w:type="dxa"/>
            <w:hideMark/>
          </w:tcPr>
          <w:p w:rsidR="00DD1D1E" w:rsidRPr="00DD1D1E" w:rsidRDefault="00DD1D1E" w:rsidP="00CE51C6">
            <w:pPr>
              <w:rPr>
                <w:rFonts w:ascii="Arial" w:hAnsi="Arial" w:cs="Arial"/>
                <w:sz w:val="20"/>
                <w:szCs w:val="20"/>
              </w:rPr>
            </w:pPr>
            <w:r w:rsidRPr="00DD1D1E">
              <w:rPr>
                <w:sz w:val="20"/>
                <w:szCs w:val="20"/>
              </w:rPr>
              <w:t>Протектор на грудь защитный для женщин</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4.6.</w:t>
            </w:r>
          </w:p>
        </w:tc>
        <w:tc>
          <w:tcPr>
            <w:tcW w:w="10601" w:type="dxa"/>
            <w:hideMark/>
          </w:tcPr>
          <w:p w:rsidR="00DD1D1E" w:rsidRPr="00DD1D1E" w:rsidRDefault="00DD1D1E" w:rsidP="00CE51C6">
            <w:pPr>
              <w:rPr>
                <w:rFonts w:ascii="Arial" w:hAnsi="Arial" w:cs="Arial"/>
                <w:sz w:val="20"/>
                <w:szCs w:val="20"/>
              </w:rPr>
            </w:pPr>
            <w:r w:rsidRPr="00DD1D1E">
              <w:rPr>
                <w:sz w:val="20"/>
                <w:szCs w:val="20"/>
              </w:rPr>
              <w:t>Протектор на грудь защитный для мужчин</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4.7.</w:t>
            </w:r>
          </w:p>
        </w:tc>
        <w:tc>
          <w:tcPr>
            <w:tcW w:w="10601" w:type="dxa"/>
            <w:hideMark/>
          </w:tcPr>
          <w:p w:rsidR="00DD1D1E" w:rsidRPr="00DD1D1E" w:rsidRDefault="00DD1D1E" w:rsidP="00CE51C6">
            <w:pPr>
              <w:rPr>
                <w:rFonts w:ascii="Arial" w:hAnsi="Arial" w:cs="Arial"/>
                <w:sz w:val="20"/>
                <w:szCs w:val="20"/>
              </w:rPr>
            </w:pPr>
            <w:r w:rsidRPr="00DD1D1E">
              <w:rPr>
                <w:sz w:val="20"/>
                <w:szCs w:val="20"/>
              </w:rPr>
              <w:t>Костюм фехтовальный (защитные куртка и брюки)</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right"/>
              <w:rPr>
                <w:rFonts w:ascii="Arial" w:hAnsi="Arial" w:cs="Arial"/>
                <w:sz w:val="20"/>
                <w:szCs w:val="20"/>
              </w:rPr>
            </w:pPr>
            <w:r w:rsidRPr="00DD1D1E">
              <w:rPr>
                <w:bCs/>
                <w:sz w:val="20"/>
                <w:szCs w:val="20"/>
              </w:rPr>
              <w:t>4.8.</w:t>
            </w:r>
          </w:p>
        </w:tc>
        <w:tc>
          <w:tcPr>
            <w:tcW w:w="10601" w:type="dxa"/>
            <w:hideMark/>
          </w:tcPr>
          <w:p w:rsidR="00DD1D1E" w:rsidRPr="00DD1D1E" w:rsidRDefault="00DD1D1E" w:rsidP="00CE51C6">
            <w:pPr>
              <w:rPr>
                <w:rFonts w:ascii="Arial" w:hAnsi="Arial" w:cs="Arial"/>
                <w:sz w:val="20"/>
                <w:szCs w:val="20"/>
              </w:rPr>
            </w:pPr>
            <w:r w:rsidRPr="00DD1D1E">
              <w:rPr>
                <w:sz w:val="20"/>
                <w:szCs w:val="20"/>
              </w:rPr>
              <w:t>Туфли фехтовальные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пара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4.9.</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Электрокуртка для рапиры</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4.10.</w:t>
            </w:r>
          </w:p>
        </w:tc>
        <w:tc>
          <w:tcPr>
            <w:tcW w:w="10601" w:type="dxa"/>
            <w:hideMark/>
          </w:tcPr>
          <w:p w:rsidR="00DD1D1E" w:rsidRPr="00DD1D1E" w:rsidRDefault="00DD1D1E" w:rsidP="00CE51C6">
            <w:pPr>
              <w:rPr>
                <w:rFonts w:ascii="Arial" w:hAnsi="Arial" w:cs="Arial"/>
                <w:sz w:val="20"/>
                <w:szCs w:val="20"/>
              </w:rPr>
            </w:pPr>
            <w:r w:rsidRPr="00DD1D1E">
              <w:rPr>
                <w:sz w:val="20"/>
                <w:szCs w:val="20"/>
              </w:rPr>
              <w:t>Электрокуртка для сабли</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center"/>
              <w:rPr>
                <w:rFonts w:ascii="Arial" w:hAnsi="Arial" w:cs="Arial"/>
                <w:sz w:val="20"/>
                <w:szCs w:val="20"/>
              </w:rPr>
            </w:pPr>
            <w:r w:rsidRPr="00DD1D1E">
              <w:rPr>
                <w:bCs/>
                <w:sz w:val="20"/>
                <w:szCs w:val="20"/>
              </w:rPr>
              <w:t>4.11.</w:t>
            </w:r>
          </w:p>
        </w:tc>
        <w:tc>
          <w:tcPr>
            <w:tcW w:w="10601" w:type="dxa"/>
            <w:hideMark/>
          </w:tcPr>
          <w:p w:rsidR="00DD1D1E" w:rsidRPr="00DD1D1E" w:rsidRDefault="00DD1D1E" w:rsidP="00CE51C6">
            <w:pPr>
              <w:rPr>
                <w:rFonts w:ascii="Arial" w:hAnsi="Arial" w:cs="Arial"/>
                <w:sz w:val="20"/>
                <w:szCs w:val="20"/>
              </w:rPr>
            </w:pPr>
            <w:r w:rsidRPr="00DD1D1E">
              <w:rPr>
                <w:sz w:val="20"/>
                <w:szCs w:val="20"/>
              </w:rPr>
              <w:t>Нагрудник для тренера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2</w:t>
            </w:r>
          </w:p>
        </w:tc>
      </w:tr>
      <w:tr w:rsidR="00DD1D1E" w:rsidRPr="00DD1D1E" w:rsidTr="00DD1D1E">
        <w:trPr>
          <w:trHeight w:val="317"/>
          <w:tblCellSpacing w:w="0" w:type="dxa"/>
        </w:trPr>
        <w:tc>
          <w:tcPr>
            <w:tcW w:w="0" w:type="auto"/>
            <w:hideMark/>
          </w:tcPr>
          <w:p w:rsidR="00DD1D1E" w:rsidRPr="00DD1D1E" w:rsidRDefault="00DD1D1E" w:rsidP="00CE51C6">
            <w:pPr>
              <w:jc w:val="right"/>
              <w:rPr>
                <w:rFonts w:ascii="Arial" w:hAnsi="Arial" w:cs="Arial"/>
                <w:sz w:val="20"/>
                <w:szCs w:val="20"/>
              </w:rPr>
            </w:pPr>
            <w:r w:rsidRPr="00DD1D1E">
              <w:rPr>
                <w:bCs/>
                <w:sz w:val="20"/>
                <w:szCs w:val="20"/>
              </w:rPr>
              <w:t>4.12.</w:t>
            </w:r>
          </w:p>
        </w:tc>
        <w:tc>
          <w:tcPr>
            <w:tcW w:w="10601" w:type="dxa"/>
            <w:hideMark/>
          </w:tcPr>
          <w:p w:rsidR="00DD1D1E" w:rsidRPr="00DD1D1E" w:rsidRDefault="00DD1D1E" w:rsidP="00CE51C6">
            <w:pPr>
              <w:rPr>
                <w:rFonts w:ascii="Arial" w:hAnsi="Arial" w:cs="Arial"/>
                <w:sz w:val="20"/>
                <w:szCs w:val="20"/>
              </w:rPr>
            </w:pPr>
            <w:r w:rsidRPr="00DD1D1E">
              <w:rPr>
                <w:sz w:val="20"/>
                <w:szCs w:val="20"/>
              </w:rPr>
              <w:t>Гетры белые</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пара</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r w:rsidR="00DD1D1E" w:rsidRPr="00DD1D1E" w:rsidTr="00DD1D1E">
        <w:trPr>
          <w:trHeight w:val="317"/>
          <w:tblCellSpacing w:w="0" w:type="dxa"/>
        </w:trPr>
        <w:tc>
          <w:tcPr>
            <w:tcW w:w="0" w:type="auto"/>
            <w:hideMark/>
          </w:tcPr>
          <w:p w:rsidR="00DD1D1E" w:rsidRPr="00DD1D1E" w:rsidRDefault="00DD1D1E" w:rsidP="00CE51C6">
            <w:pPr>
              <w:jc w:val="right"/>
              <w:rPr>
                <w:rFonts w:ascii="Arial" w:hAnsi="Arial" w:cs="Arial"/>
                <w:sz w:val="20"/>
                <w:szCs w:val="20"/>
              </w:rPr>
            </w:pPr>
            <w:r w:rsidRPr="00DD1D1E">
              <w:rPr>
                <w:bCs/>
                <w:sz w:val="20"/>
                <w:szCs w:val="20"/>
              </w:rPr>
              <w:t>4.13.</w:t>
            </w:r>
          </w:p>
        </w:tc>
        <w:tc>
          <w:tcPr>
            <w:tcW w:w="10601" w:type="dxa"/>
            <w:hideMark/>
          </w:tcPr>
          <w:p w:rsidR="00DD1D1E" w:rsidRPr="00DD1D1E" w:rsidRDefault="00DD1D1E" w:rsidP="00CE51C6">
            <w:pPr>
              <w:rPr>
                <w:rFonts w:ascii="Arial" w:hAnsi="Arial" w:cs="Arial"/>
                <w:sz w:val="20"/>
                <w:szCs w:val="20"/>
              </w:rPr>
            </w:pPr>
            <w:r w:rsidRPr="00DD1D1E">
              <w:rPr>
                <w:sz w:val="20"/>
                <w:szCs w:val="20"/>
              </w:rPr>
              <w:t>Чехол для оружия</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штук</w:t>
            </w:r>
          </w:p>
        </w:tc>
        <w:tc>
          <w:tcPr>
            <w:tcW w:w="0" w:type="auto"/>
            <w:hideMark/>
          </w:tcPr>
          <w:p w:rsidR="00DD1D1E" w:rsidRPr="00DD1D1E" w:rsidRDefault="00DD1D1E" w:rsidP="00CE51C6">
            <w:pPr>
              <w:jc w:val="center"/>
              <w:rPr>
                <w:rFonts w:ascii="Arial" w:hAnsi="Arial" w:cs="Arial"/>
                <w:sz w:val="20"/>
                <w:szCs w:val="20"/>
              </w:rPr>
            </w:pPr>
            <w:r w:rsidRPr="00DD1D1E">
              <w:rPr>
                <w:sz w:val="20"/>
                <w:szCs w:val="20"/>
              </w:rPr>
              <w:t>16</w:t>
            </w:r>
          </w:p>
        </w:tc>
      </w:tr>
    </w:tbl>
    <w:p w:rsidR="00797E27" w:rsidRDefault="00797E27" w:rsidP="00797E27">
      <w:pPr>
        <w:rPr>
          <w:sz w:val="22"/>
          <w:szCs w:val="20"/>
        </w:rPr>
      </w:pPr>
      <w:r>
        <w:rPr>
          <w:sz w:val="22"/>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F91A1C" w:rsidP="00797E27">
            <w:pPr>
              <w:jc w:val="center"/>
              <w:rPr>
                <w:spacing w:val="-24"/>
                <w:sz w:val="23"/>
                <w:szCs w:val="23"/>
              </w:rPr>
            </w:pPr>
            <w:r>
              <w:rPr>
                <w:sz w:val="23"/>
                <w:szCs w:val="23"/>
              </w:rPr>
              <w:t xml:space="preserve">Приложение </w:t>
            </w:r>
            <w:r w:rsidR="00A764EA">
              <w:rPr>
                <w:sz w:val="23"/>
                <w:szCs w:val="23"/>
              </w:rPr>
              <w:t xml:space="preserve">№ </w:t>
            </w:r>
            <w:r>
              <w:rPr>
                <w:sz w:val="23"/>
                <w:szCs w:val="23"/>
              </w:rPr>
              <w:t>15</w:t>
            </w:r>
            <w:r w:rsidR="00797E27" w:rsidRPr="005A7DD9">
              <w:rPr>
                <w:sz w:val="23"/>
                <w:szCs w:val="23"/>
              </w:rPr>
              <w:t xml:space="preserve"> к распоряжению Комитета по образованию </w:t>
            </w:r>
            <w:r w:rsidR="00797E27" w:rsidRPr="005A7DD9">
              <w:rPr>
                <w:sz w:val="23"/>
                <w:szCs w:val="23"/>
              </w:rPr>
              <w:br/>
              <w:t>от _____________________№_______________________</w:t>
            </w:r>
          </w:p>
        </w:tc>
      </w:tr>
    </w:tbl>
    <w:p w:rsidR="00797E27" w:rsidRPr="006B6907" w:rsidRDefault="00797E27" w:rsidP="00797E27">
      <w:pPr>
        <w:pStyle w:val="ConsPlusNormal"/>
        <w:ind w:firstLine="0"/>
        <w:jc w:val="both"/>
        <w:rPr>
          <w:rFonts w:ascii="Times New Roman" w:hAnsi="Times New Roman" w:cs="Times New Roman"/>
          <w:sz w:val="8"/>
          <w:szCs w:val="8"/>
        </w:rPr>
      </w:pPr>
    </w:p>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797E27" w:rsidRDefault="00EE5915" w:rsidP="00EE5915">
      <w:pPr>
        <w:jc w:val="center"/>
        <w:rPr>
          <w:b/>
          <w:sz w:val="23"/>
          <w:szCs w:val="23"/>
        </w:rPr>
      </w:pPr>
      <w:r>
        <w:rPr>
          <w:b/>
          <w:sz w:val="23"/>
          <w:szCs w:val="23"/>
        </w:rPr>
        <w:t xml:space="preserve"> </w:t>
      </w:r>
      <w:r w:rsidR="00797E27">
        <w:rPr>
          <w:b/>
          <w:sz w:val="23"/>
          <w:szCs w:val="23"/>
        </w:rPr>
        <w:t>«</w:t>
      </w:r>
      <w:r w:rsidR="00CE51C6" w:rsidRPr="00CE51C6">
        <w:rPr>
          <w:b/>
          <w:sz w:val="23"/>
          <w:szCs w:val="23"/>
        </w:rPr>
        <w:t xml:space="preserve">Спортивная подготовка по неолимпийским видам спорта </w:t>
      </w:r>
      <w:r w:rsidR="00797E27">
        <w:rPr>
          <w:b/>
          <w:sz w:val="23"/>
          <w:szCs w:val="23"/>
        </w:rPr>
        <w:t>(</w:t>
      </w:r>
      <w:r w:rsidR="00CE51C6" w:rsidRPr="00CE51C6">
        <w:rPr>
          <w:b/>
          <w:sz w:val="23"/>
          <w:szCs w:val="23"/>
        </w:rPr>
        <w:t>Мотоциклетный спорт</w:t>
      </w:r>
      <w:r w:rsidR="00797E27">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CE51C6">
        <w:rPr>
          <w:b/>
          <w:sz w:val="23"/>
          <w:szCs w:val="23"/>
        </w:rPr>
        <w:t>Мотоциклетный спорт</w:t>
      </w:r>
      <w:r>
        <w:rPr>
          <w:b/>
          <w:sz w:val="23"/>
          <w:szCs w:val="23"/>
        </w:rPr>
        <w:t>, Этап высшего спортивного мастерства)»</w:t>
      </w:r>
    </w:p>
    <w:p w:rsidR="00797E27" w:rsidRDefault="00797E27" w:rsidP="00797E27">
      <w:pPr>
        <w:rPr>
          <w:b/>
          <w:sz w:val="8"/>
          <w:szCs w:val="8"/>
        </w:rPr>
      </w:pPr>
    </w:p>
    <w:p w:rsidR="00797E27" w:rsidRDefault="00797E27" w:rsidP="00797E27">
      <w:pPr>
        <w:rPr>
          <w:b/>
          <w:color w:val="000000"/>
          <w:sz w:val="20"/>
          <w:szCs w:val="20"/>
        </w:rPr>
      </w:pPr>
      <w:r>
        <w:rPr>
          <w:b/>
          <w:color w:val="000000"/>
          <w:sz w:val="20"/>
          <w:szCs w:val="20"/>
        </w:rPr>
        <w:t xml:space="preserve">Реестровый </w:t>
      </w:r>
      <w:r w:rsidRPr="006B6907">
        <w:rPr>
          <w:b/>
          <w:color w:val="000000"/>
          <w:sz w:val="20"/>
          <w:szCs w:val="20"/>
        </w:rPr>
        <w:t>номер –</w:t>
      </w:r>
      <w:r w:rsidR="00E619D5" w:rsidRPr="006B6907">
        <w:rPr>
          <w:b/>
          <w:color w:val="000000"/>
          <w:sz w:val="20"/>
          <w:szCs w:val="20"/>
        </w:rPr>
        <w:t>30002003200000004003105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797E27" w:rsidRDefault="00797E27" w:rsidP="00797E27">
      <w:pPr>
        <w:rPr>
          <w:b/>
          <w:color w:val="000000"/>
          <w:sz w:val="20"/>
          <w:szCs w:val="20"/>
        </w:rPr>
      </w:pPr>
      <w:r>
        <w:tab/>
      </w:r>
      <w:r>
        <w:tab/>
      </w:r>
      <w:r>
        <w:tab/>
      </w:r>
      <w:r>
        <w:tab/>
        <w:t xml:space="preserve"> </w:t>
      </w:r>
      <w:r w:rsidR="00CE51C6">
        <w:rPr>
          <w:b/>
          <w:color w:val="000000"/>
          <w:sz w:val="20"/>
          <w:szCs w:val="20"/>
        </w:rPr>
        <w:t>м</w:t>
      </w:r>
      <w:r w:rsidR="00CE51C6" w:rsidRPr="00CE51C6">
        <w:rPr>
          <w:b/>
          <w:color w:val="000000"/>
          <w:sz w:val="20"/>
          <w:szCs w:val="20"/>
        </w:rPr>
        <w:t>отоциклетный спорт</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Default="00797E27" w:rsidP="00797E27">
      <w:pPr>
        <w:rPr>
          <w:sz w:val="8"/>
          <w:szCs w:val="8"/>
        </w:rPr>
      </w:pPr>
    </w:p>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277"/>
        <w:gridCol w:w="1276"/>
        <w:gridCol w:w="709"/>
        <w:gridCol w:w="1133"/>
        <w:gridCol w:w="1418"/>
        <w:gridCol w:w="1275"/>
        <w:gridCol w:w="2126"/>
        <w:gridCol w:w="850"/>
        <w:gridCol w:w="991"/>
        <w:gridCol w:w="992"/>
        <w:gridCol w:w="851"/>
        <w:gridCol w:w="566"/>
        <w:gridCol w:w="426"/>
        <w:gridCol w:w="851"/>
        <w:gridCol w:w="709"/>
        <w:gridCol w:w="8"/>
      </w:tblGrid>
      <w:tr w:rsidR="00797E27" w:rsidTr="00D051FA">
        <w:trPr>
          <w:trHeight w:val="486"/>
        </w:trPr>
        <w:tc>
          <w:tcPr>
            <w:tcW w:w="427"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 п/п</w:t>
            </w:r>
          </w:p>
        </w:tc>
        <w:tc>
          <w:tcPr>
            <w:tcW w:w="3262"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 (работы)</w:t>
            </w:r>
          </w:p>
        </w:tc>
        <w:tc>
          <w:tcPr>
            <w:tcW w:w="5952" w:type="dxa"/>
            <w:gridSpan w:val="4"/>
            <w:tcBorders>
              <w:top w:val="single" w:sz="4" w:space="0" w:color="auto"/>
              <w:left w:val="single" w:sz="4" w:space="0" w:color="auto"/>
              <w:bottom w:val="single" w:sz="4" w:space="0" w:color="auto"/>
              <w:right w:val="single" w:sz="4" w:space="0" w:color="auto"/>
            </w:tcBorders>
            <w:hideMark/>
          </w:tcPr>
          <w:p w:rsidR="00797E27"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sidR="00797E27">
              <w:rPr>
                <w:rFonts w:eastAsia="Calibri"/>
                <w:b/>
                <w:bCs/>
                <w:sz w:val="20"/>
                <w:szCs w:val="20"/>
              </w:rPr>
              <w:t xml:space="preserve">, </w:t>
            </w:r>
            <w:r>
              <w:rPr>
                <w:b/>
                <w:color w:val="000000"/>
                <w:sz w:val="20"/>
                <w:szCs w:val="20"/>
              </w:rPr>
              <w:t>м</w:t>
            </w:r>
            <w:r w:rsidRPr="00CE51C6">
              <w:rPr>
                <w:b/>
                <w:color w:val="000000"/>
                <w:sz w:val="20"/>
                <w:szCs w:val="20"/>
              </w:rPr>
              <w:t>отоциклетный спорт</w:t>
            </w:r>
            <w:r w:rsidR="00797E27">
              <w:rPr>
                <w:rFonts w:eastAsia="Calibri"/>
                <w:b/>
                <w:bCs/>
                <w:sz w:val="20"/>
                <w:szCs w:val="20"/>
              </w:rPr>
              <w:t>, э</w:t>
            </w:r>
            <w:r w:rsidR="00797E27">
              <w:rPr>
                <w:b/>
                <w:color w:val="000000"/>
                <w:sz w:val="20"/>
                <w:szCs w:val="20"/>
              </w:rPr>
              <w:t>тап совершенствования спортивного мастерства</w:t>
            </w:r>
          </w:p>
        </w:tc>
        <w:tc>
          <w:tcPr>
            <w:tcW w:w="4250"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994" w:type="dxa"/>
            <w:gridSpan w:val="4"/>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D051FA">
        <w:trPr>
          <w:trHeight w:val="450"/>
        </w:trPr>
        <w:tc>
          <w:tcPr>
            <w:tcW w:w="427" w:type="dxa"/>
            <w:vMerge w:val="restart"/>
            <w:tcBorders>
              <w:top w:val="single" w:sz="4" w:space="0" w:color="auto"/>
              <w:left w:val="single" w:sz="4" w:space="0" w:color="auto"/>
              <w:bottom w:val="single" w:sz="4" w:space="0" w:color="auto"/>
              <w:right w:val="single" w:sz="4" w:space="0" w:color="auto"/>
            </w:tcBorders>
            <w:hideMark/>
          </w:tcPr>
          <w:p w:rsidR="00797E27" w:rsidRPr="00D051FA" w:rsidRDefault="00797E27" w:rsidP="00797E27">
            <w:pPr>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Вид, состав действия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gridSpan w:val="2"/>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34"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560"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D051FA">
        <w:trPr>
          <w:trHeight w:val="930"/>
        </w:trPr>
        <w:tc>
          <w:tcPr>
            <w:tcW w:w="427" w:type="dxa"/>
            <w:vMerge/>
            <w:tcBorders>
              <w:top w:val="single" w:sz="4" w:space="0" w:color="auto"/>
              <w:left w:val="single" w:sz="4" w:space="0" w:color="auto"/>
              <w:bottom w:val="single" w:sz="4" w:space="0" w:color="auto"/>
              <w:right w:val="single" w:sz="4" w:space="0" w:color="auto"/>
            </w:tcBorders>
            <w:vAlign w:val="center"/>
            <w:hideMark/>
          </w:tcPr>
          <w:p w:rsidR="00797E27" w:rsidRPr="00D051FA" w:rsidRDefault="00797E27" w:rsidP="00797E27">
            <w:pPr>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материала</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Количество материала</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Количество ресурса</w:t>
            </w:r>
          </w:p>
        </w:tc>
      </w:tr>
      <w:tr w:rsidR="00797E27" w:rsidTr="0049673F">
        <w:trPr>
          <w:trHeight w:val="360"/>
        </w:trPr>
        <w:tc>
          <w:tcPr>
            <w:tcW w:w="427" w:type="dxa"/>
            <w:tcBorders>
              <w:top w:val="single" w:sz="4" w:space="0" w:color="auto"/>
              <w:left w:val="single" w:sz="4" w:space="0" w:color="auto"/>
              <w:bottom w:val="single" w:sz="4" w:space="0" w:color="auto"/>
              <w:right w:val="single" w:sz="4" w:space="0" w:color="auto"/>
            </w:tcBorders>
            <w:hideMark/>
          </w:tcPr>
          <w:p w:rsidR="00797E27" w:rsidRPr="00D051FA" w:rsidRDefault="00797E27" w:rsidP="00797E27">
            <w:pPr>
              <w:ind w:left="-108" w:right="-108"/>
              <w:jc w:val="center"/>
              <w:rPr>
                <w:rFonts w:eastAsia="Calibri"/>
                <w:bCs/>
                <w:sz w:val="20"/>
                <w:szCs w:val="20"/>
              </w:rPr>
            </w:pPr>
            <w:r w:rsidRPr="00D051FA">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797E27" w:rsidRDefault="00797E27" w:rsidP="00797E27">
            <w:pPr>
              <w:autoSpaceDE w:val="0"/>
              <w:autoSpaceDN w:val="0"/>
              <w:adjustRightInd w:val="0"/>
              <w:ind w:left="-108" w:right="-108"/>
              <w:jc w:val="center"/>
              <w:rPr>
                <w:bCs/>
                <w:color w:val="000000"/>
                <w:sz w:val="16"/>
                <w:szCs w:val="16"/>
              </w:rPr>
            </w:pPr>
            <w:r>
              <w:rPr>
                <w:bCs/>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4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6"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10</w:t>
            </w:r>
          </w:p>
        </w:tc>
        <w:tc>
          <w:tcPr>
            <w:tcW w:w="992"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sz w:val="20"/>
                <w:szCs w:val="20"/>
              </w:rPr>
            </w:pPr>
            <w:r>
              <w:rPr>
                <w:rFonts w:eastAsia="Calibri"/>
                <w:sz w:val="20"/>
                <w:szCs w:val="20"/>
              </w:rPr>
              <w:t>13</w:t>
            </w:r>
          </w:p>
        </w:tc>
      </w:tr>
      <w:tr w:rsidR="0049673F" w:rsidRPr="007D4AD3"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69"/>
        </w:trPr>
        <w:tc>
          <w:tcPr>
            <w:tcW w:w="427" w:type="dxa"/>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D051FA">
            <w:pPr>
              <w:ind w:right="-106"/>
              <w:jc w:val="center"/>
              <w:rPr>
                <w:bCs/>
                <w:color w:val="000000"/>
                <w:sz w:val="16"/>
                <w:szCs w:val="16"/>
              </w:rPr>
            </w:pPr>
            <w:r w:rsidRPr="00D051FA">
              <w:rPr>
                <w:bCs/>
                <w:color w:val="000000"/>
                <w:sz w:val="16"/>
                <w:szCs w:val="16"/>
              </w:rPr>
              <w:t>1.1.</w:t>
            </w:r>
          </w:p>
        </w:tc>
        <w:tc>
          <w:tcPr>
            <w:tcW w:w="1277" w:type="dxa"/>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b/>
                <w:bCs/>
                <w:color w:val="000000"/>
                <w:sz w:val="16"/>
                <w:szCs w:val="16"/>
              </w:rPr>
            </w:pPr>
            <w:r w:rsidRPr="00D051FA">
              <w:rPr>
                <w:bCs/>
                <w:color w:val="000000"/>
                <w:sz w:val="16"/>
                <w:szCs w:val="16"/>
              </w:rPr>
              <w:t>Спортивная подготовка по неолимпийским видам спорта, мотоциклетный спорт, этап совершенствования спортивного мастерства</w:t>
            </w:r>
            <w:r w:rsidRPr="00D051FA">
              <w:rPr>
                <w:b/>
                <w:bCs/>
                <w:color w:val="000000"/>
                <w:sz w:val="16"/>
                <w:szCs w:val="16"/>
              </w:rPr>
              <w:t xml:space="preserve">:                                    </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1842" w:type="dxa"/>
            <w:gridSpan w:val="2"/>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xml:space="preserve">В соответствии с </w:t>
            </w:r>
            <w:r w:rsidRPr="00D051FA">
              <w:rPr>
                <w:color w:val="000000"/>
                <w:sz w:val="16"/>
                <w:szCs w:val="16"/>
              </w:rPr>
              <w:br/>
              <w:t>Планом реализации  программы спортивной подготовки</w:t>
            </w:r>
          </w:p>
        </w:tc>
        <w:tc>
          <w:tcPr>
            <w:tcW w:w="1418" w:type="dxa"/>
            <w:tcBorders>
              <w:top w:val="nil"/>
              <w:left w:val="nil"/>
              <w:bottom w:val="single" w:sz="4" w:space="0" w:color="auto"/>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Тренер</w:t>
            </w:r>
          </w:p>
        </w:tc>
        <w:tc>
          <w:tcPr>
            <w:tcW w:w="1275" w:type="dxa"/>
            <w:tcBorders>
              <w:top w:val="nil"/>
              <w:left w:val="nil"/>
              <w:bottom w:val="nil"/>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ССМ-1 0,2    ССМ-2, ССМ-3 -0,292</w:t>
            </w:r>
          </w:p>
        </w:tc>
        <w:tc>
          <w:tcPr>
            <w:tcW w:w="2976" w:type="dxa"/>
            <w:gridSpan w:val="2"/>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ССМ-1 Кол-во часов занятий в неделю -18 , кол-во часов занятий на ставку -18 , оптимальное кол-во занимающихся -5, ССМ-2, ССМ-3   Кол-во часов занятий в неделю -21 , кол-во часов занятий на ставку -18 , оптимальное кол-во занимающихся -4</w:t>
            </w:r>
          </w:p>
        </w:tc>
        <w:tc>
          <w:tcPr>
            <w:tcW w:w="991" w:type="dxa"/>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Экипиров-ка, оборудова-ние и инвентарь</w:t>
            </w:r>
          </w:p>
        </w:tc>
        <w:tc>
          <w:tcPr>
            <w:tcW w:w="992" w:type="dxa"/>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В соответ-ствии с приложением  № 4,5   к настоящей таблице</w:t>
            </w: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В соответ-ствии с приложением  №1   к настоящей таблице</w:t>
            </w:r>
          </w:p>
        </w:tc>
        <w:tc>
          <w:tcPr>
            <w:tcW w:w="992" w:type="dxa"/>
            <w:gridSpan w:val="2"/>
            <w:vMerge w:val="restart"/>
            <w:tcBorders>
              <w:top w:val="nil"/>
              <w:left w:val="single" w:sz="4" w:space="0" w:color="auto"/>
              <w:bottom w:val="single" w:sz="4" w:space="0" w:color="000000"/>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Страхование жизни и здоровья</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49673F" w:rsidRPr="00D051FA" w:rsidRDefault="0049673F" w:rsidP="00CE51C6">
            <w:pPr>
              <w:jc w:val="center"/>
              <w:rPr>
                <w:b/>
                <w:bCs/>
                <w:color w:val="000000"/>
                <w:sz w:val="16"/>
                <w:szCs w:val="16"/>
              </w:rPr>
            </w:pPr>
            <w:r w:rsidRPr="00D051FA">
              <w:rPr>
                <w:b/>
                <w:bCs/>
                <w:color w:val="000000"/>
                <w:sz w:val="16"/>
                <w:szCs w:val="16"/>
              </w:rPr>
              <w:t>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49673F" w:rsidRPr="00D051FA" w:rsidRDefault="0049673F" w:rsidP="00CE51C6">
            <w:pPr>
              <w:jc w:val="center"/>
              <w:rPr>
                <w:b/>
                <w:bCs/>
                <w:color w:val="000000"/>
                <w:sz w:val="16"/>
                <w:szCs w:val="16"/>
              </w:rPr>
            </w:pPr>
            <w:r w:rsidRPr="00D051FA">
              <w:rPr>
                <w:b/>
                <w:bCs/>
                <w:color w:val="000000"/>
                <w:sz w:val="16"/>
                <w:szCs w:val="16"/>
              </w:rPr>
              <w:t> </w:t>
            </w:r>
          </w:p>
        </w:tc>
      </w:tr>
      <w:tr w:rsidR="0049673F" w:rsidRPr="007D4AD3"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116"/>
        </w:trPr>
        <w:tc>
          <w:tcPr>
            <w:tcW w:w="427"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D051FA">
            <w:pPr>
              <w:ind w:right="-106"/>
              <w:rPr>
                <w:b/>
                <w:bCs/>
                <w:color w:val="000000"/>
                <w:sz w:val="16"/>
                <w:szCs w:val="16"/>
              </w:rPr>
            </w:pPr>
          </w:p>
        </w:tc>
        <w:tc>
          <w:tcPr>
            <w:tcW w:w="1277"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b/>
                <w:bCs/>
                <w:color w:val="000000"/>
                <w:sz w:val="16"/>
                <w:szCs w:val="16"/>
              </w:rPr>
            </w:pPr>
          </w:p>
        </w:tc>
        <w:tc>
          <w:tcPr>
            <w:tcW w:w="1276" w:type="dxa"/>
            <w:vMerge/>
            <w:tcBorders>
              <w:top w:val="nil"/>
              <w:left w:val="single" w:sz="4" w:space="0" w:color="auto"/>
              <w:bottom w:val="single" w:sz="4" w:space="0" w:color="000000"/>
              <w:right w:val="single" w:sz="4" w:space="0" w:color="auto"/>
            </w:tcBorders>
            <w:hideMark/>
          </w:tcPr>
          <w:p w:rsidR="0049673F" w:rsidRPr="00D051FA" w:rsidRDefault="0049673F" w:rsidP="00CE51C6">
            <w:pPr>
              <w:rPr>
                <w:color w:val="000000"/>
                <w:sz w:val="16"/>
                <w:szCs w:val="16"/>
              </w:rPr>
            </w:pPr>
          </w:p>
        </w:tc>
        <w:tc>
          <w:tcPr>
            <w:tcW w:w="1842" w:type="dxa"/>
            <w:gridSpan w:val="2"/>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xml:space="preserve">Второй тренер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ССМ-1 0,1    ССМ-2, ССМ-3 -0,146</w:t>
            </w:r>
          </w:p>
        </w:tc>
        <w:tc>
          <w:tcPr>
            <w:tcW w:w="2976" w:type="dxa"/>
            <w:gridSpan w:val="2"/>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991"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992" w:type="dxa"/>
            <w:gridSpan w:val="2"/>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color w:val="000000"/>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49673F" w:rsidRPr="00D051FA" w:rsidRDefault="0049673F" w:rsidP="00CE51C6">
            <w:pPr>
              <w:rPr>
                <w:b/>
                <w:bCs/>
                <w:color w:val="000000"/>
                <w:sz w:val="16"/>
                <w:szCs w:val="16"/>
              </w:rPr>
            </w:pPr>
          </w:p>
        </w:tc>
      </w:tr>
      <w:tr w:rsidR="0049673F" w:rsidRPr="007D4AD3"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247"/>
        </w:trPr>
        <w:tc>
          <w:tcPr>
            <w:tcW w:w="427" w:type="dxa"/>
            <w:vMerge/>
            <w:tcBorders>
              <w:top w:val="nil"/>
              <w:left w:val="single" w:sz="4" w:space="0" w:color="auto"/>
              <w:bottom w:val="single" w:sz="4" w:space="0" w:color="000000"/>
              <w:right w:val="single" w:sz="4" w:space="0" w:color="auto"/>
            </w:tcBorders>
            <w:vAlign w:val="center"/>
          </w:tcPr>
          <w:p w:rsidR="0049673F" w:rsidRPr="00D051FA" w:rsidRDefault="0049673F" w:rsidP="00D051FA">
            <w:pPr>
              <w:ind w:right="-106"/>
              <w:rPr>
                <w:b/>
                <w:bCs/>
                <w:color w:val="000000"/>
                <w:sz w:val="16"/>
                <w:szCs w:val="16"/>
              </w:rPr>
            </w:pPr>
          </w:p>
        </w:tc>
        <w:tc>
          <w:tcPr>
            <w:tcW w:w="1277"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b/>
                <w:bCs/>
                <w:color w:val="000000"/>
                <w:sz w:val="16"/>
                <w:szCs w:val="16"/>
              </w:rPr>
            </w:pPr>
          </w:p>
        </w:tc>
        <w:tc>
          <w:tcPr>
            <w:tcW w:w="1276" w:type="dxa"/>
            <w:vMerge/>
            <w:tcBorders>
              <w:top w:val="nil"/>
              <w:left w:val="single" w:sz="4" w:space="0" w:color="auto"/>
              <w:bottom w:val="single" w:sz="4" w:space="0" w:color="000000"/>
              <w:right w:val="single" w:sz="4" w:space="0" w:color="auto"/>
            </w:tcBorders>
          </w:tcPr>
          <w:p w:rsidR="0049673F" w:rsidRPr="00D051FA" w:rsidRDefault="0049673F" w:rsidP="00CE51C6">
            <w:pPr>
              <w:rPr>
                <w:color w:val="000000"/>
                <w:sz w:val="16"/>
                <w:szCs w:val="16"/>
              </w:rPr>
            </w:pPr>
          </w:p>
        </w:tc>
        <w:tc>
          <w:tcPr>
            <w:tcW w:w="1842" w:type="dxa"/>
            <w:gridSpan w:val="2"/>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1418" w:type="dxa"/>
            <w:tcBorders>
              <w:top w:val="single" w:sz="4" w:space="0" w:color="auto"/>
              <w:left w:val="single" w:sz="4" w:space="0" w:color="auto"/>
              <w:bottom w:val="nil"/>
              <w:right w:val="single" w:sz="4" w:space="0" w:color="auto"/>
            </w:tcBorders>
            <w:shd w:val="clear" w:color="auto" w:fill="auto"/>
          </w:tcPr>
          <w:p w:rsidR="0049673F" w:rsidRPr="00D051FA" w:rsidRDefault="0049673F" w:rsidP="00DB03A8">
            <w:pPr>
              <w:rPr>
                <w:color w:val="000000"/>
                <w:sz w:val="16"/>
                <w:szCs w:val="16"/>
              </w:rPr>
            </w:pPr>
            <w:r w:rsidRPr="00D051FA">
              <w:rPr>
                <w:color w:val="000000"/>
                <w:sz w:val="16"/>
                <w:szCs w:val="16"/>
              </w:rPr>
              <w:t>Врач по спортивной медицине, медицинская сестра</w:t>
            </w:r>
          </w:p>
        </w:tc>
        <w:tc>
          <w:tcPr>
            <w:tcW w:w="1275" w:type="dxa"/>
            <w:tcBorders>
              <w:top w:val="single" w:sz="4" w:space="0" w:color="auto"/>
              <w:left w:val="single" w:sz="4" w:space="0" w:color="auto"/>
              <w:right w:val="single" w:sz="4" w:space="0" w:color="auto"/>
            </w:tcBorders>
            <w:shd w:val="clear" w:color="auto" w:fill="auto"/>
          </w:tcPr>
          <w:p w:rsidR="0049673F" w:rsidRPr="00D051FA" w:rsidRDefault="0049673F" w:rsidP="00DB03A8">
            <w:pPr>
              <w:rPr>
                <w:color w:val="000000"/>
                <w:sz w:val="16"/>
                <w:szCs w:val="16"/>
              </w:rPr>
            </w:pPr>
            <w:r w:rsidRPr="00D051FA">
              <w:rPr>
                <w:color w:val="000000"/>
                <w:sz w:val="16"/>
                <w:szCs w:val="16"/>
              </w:rPr>
              <w:t>0,01          0,01</w:t>
            </w:r>
          </w:p>
        </w:tc>
        <w:tc>
          <w:tcPr>
            <w:tcW w:w="2976" w:type="dxa"/>
            <w:gridSpan w:val="2"/>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991"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992"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851"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color w:val="000000"/>
                <w:sz w:val="16"/>
                <w:szCs w:val="16"/>
              </w:rPr>
            </w:pPr>
          </w:p>
        </w:tc>
        <w:tc>
          <w:tcPr>
            <w:tcW w:w="851"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b/>
                <w:bCs/>
                <w:color w:val="000000"/>
                <w:sz w:val="16"/>
                <w:szCs w:val="16"/>
              </w:rPr>
            </w:pPr>
          </w:p>
        </w:tc>
        <w:tc>
          <w:tcPr>
            <w:tcW w:w="709" w:type="dxa"/>
            <w:vMerge/>
            <w:tcBorders>
              <w:top w:val="nil"/>
              <w:left w:val="single" w:sz="4" w:space="0" w:color="auto"/>
              <w:bottom w:val="single" w:sz="4" w:space="0" w:color="000000"/>
              <w:right w:val="single" w:sz="4" w:space="0" w:color="auto"/>
            </w:tcBorders>
            <w:vAlign w:val="center"/>
          </w:tcPr>
          <w:p w:rsidR="0049673F" w:rsidRPr="00D051FA" w:rsidRDefault="0049673F" w:rsidP="00CE51C6">
            <w:pPr>
              <w:rPr>
                <w:b/>
                <w:bCs/>
                <w:color w:val="000000"/>
                <w:sz w:val="16"/>
                <w:szCs w:val="16"/>
              </w:rPr>
            </w:pPr>
          </w:p>
        </w:tc>
      </w:tr>
      <w:tr w:rsidR="0049673F" w:rsidRPr="007D4AD3"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1128"/>
        </w:trPr>
        <w:tc>
          <w:tcPr>
            <w:tcW w:w="427" w:type="dxa"/>
            <w:tcBorders>
              <w:top w:val="nil"/>
              <w:left w:val="single" w:sz="4" w:space="0" w:color="auto"/>
              <w:bottom w:val="nil"/>
              <w:right w:val="single" w:sz="4" w:space="0" w:color="auto"/>
            </w:tcBorders>
            <w:shd w:val="clear" w:color="auto" w:fill="auto"/>
            <w:noWrap/>
            <w:hideMark/>
          </w:tcPr>
          <w:p w:rsidR="0049673F" w:rsidRPr="00D051FA" w:rsidRDefault="0049673F" w:rsidP="00D051FA">
            <w:pPr>
              <w:ind w:right="-106"/>
              <w:jc w:val="center"/>
              <w:rPr>
                <w:color w:val="000000"/>
                <w:sz w:val="16"/>
                <w:szCs w:val="16"/>
              </w:rPr>
            </w:pPr>
            <w:r w:rsidRPr="00D051FA">
              <w:rPr>
                <w:color w:val="000000"/>
                <w:sz w:val="16"/>
                <w:szCs w:val="16"/>
              </w:rPr>
              <w:t>1.2.</w:t>
            </w:r>
          </w:p>
        </w:tc>
        <w:tc>
          <w:tcPr>
            <w:tcW w:w="1277" w:type="dxa"/>
            <w:tcBorders>
              <w:top w:val="nil"/>
              <w:left w:val="nil"/>
              <w:bottom w:val="nil"/>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xml:space="preserve">Участие в тренировочных  мероприятиях  </w:t>
            </w:r>
          </w:p>
        </w:tc>
        <w:tc>
          <w:tcPr>
            <w:tcW w:w="1276" w:type="dxa"/>
            <w:tcBorders>
              <w:top w:val="nil"/>
              <w:left w:val="nil"/>
              <w:bottom w:val="nil"/>
              <w:right w:val="single" w:sz="4" w:space="0" w:color="auto"/>
            </w:tcBorders>
            <w:shd w:val="clear" w:color="auto" w:fill="auto"/>
            <w:hideMark/>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42" w:type="dxa"/>
            <w:gridSpan w:val="2"/>
            <w:tcBorders>
              <w:top w:val="nil"/>
              <w:left w:val="nil"/>
              <w:bottom w:val="nil"/>
              <w:right w:val="single" w:sz="4" w:space="0" w:color="auto"/>
            </w:tcBorders>
            <w:shd w:val="clear" w:color="auto" w:fill="auto"/>
            <w:hideMark/>
          </w:tcPr>
          <w:p w:rsidR="0049673F" w:rsidRPr="00D051FA" w:rsidRDefault="0049673F" w:rsidP="00CE51C6">
            <w:pPr>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8" w:type="dxa"/>
            <w:tcBorders>
              <w:top w:val="nil"/>
              <w:left w:val="nil"/>
              <w:bottom w:val="nil"/>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1275" w:type="dxa"/>
            <w:tcBorders>
              <w:top w:val="nil"/>
              <w:left w:val="nil"/>
              <w:bottom w:val="nil"/>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2976" w:type="dxa"/>
            <w:gridSpan w:val="2"/>
            <w:tcBorders>
              <w:top w:val="nil"/>
              <w:left w:val="nil"/>
              <w:bottom w:val="nil"/>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991"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sz w:val="16"/>
                <w:szCs w:val="16"/>
              </w:rPr>
            </w:pPr>
            <w:r w:rsidRPr="00D051FA">
              <w:rPr>
                <w:sz w:val="16"/>
                <w:szCs w:val="16"/>
              </w:rPr>
              <w:t>Аренда спортивных сооружений</w:t>
            </w:r>
          </w:p>
        </w:tc>
        <w:tc>
          <w:tcPr>
            <w:tcW w:w="992"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sz w:val="16"/>
                <w:szCs w:val="16"/>
              </w:rPr>
            </w:pPr>
            <w:r w:rsidRPr="00D051FA">
              <w:rPr>
                <w:sz w:val="16"/>
                <w:szCs w:val="16"/>
              </w:rPr>
              <w:t>В соответствии с Программой по виду спорта на основании Федерального стандарта</w:t>
            </w:r>
          </w:p>
        </w:tc>
        <w:tc>
          <w:tcPr>
            <w:tcW w:w="851" w:type="dxa"/>
            <w:tcBorders>
              <w:top w:val="nil"/>
              <w:left w:val="nil"/>
              <w:bottom w:val="single" w:sz="4" w:space="0" w:color="auto"/>
              <w:right w:val="single" w:sz="4" w:space="0" w:color="auto"/>
            </w:tcBorders>
            <w:shd w:val="clear" w:color="auto" w:fill="auto"/>
            <w:hideMark/>
          </w:tcPr>
          <w:p w:rsidR="0049673F" w:rsidRPr="00D051FA" w:rsidRDefault="0049673F" w:rsidP="00CE51C6">
            <w:pPr>
              <w:rPr>
                <w:sz w:val="16"/>
                <w:szCs w:val="16"/>
              </w:rPr>
            </w:pPr>
            <w:r w:rsidRPr="00D051FA">
              <w:rPr>
                <w:sz w:val="16"/>
                <w:szCs w:val="16"/>
              </w:rPr>
              <w:t>5 часов в день</w:t>
            </w:r>
          </w:p>
        </w:tc>
        <w:tc>
          <w:tcPr>
            <w:tcW w:w="992" w:type="dxa"/>
            <w:gridSpan w:val="2"/>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sz w:val="16"/>
                <w:szCs w:val="16"/>
              </w:rPr>
            </w:pPr>
            <w:r w:rsidRPr="00D051FA">
              <w:rPr>
                <w:sz w:val="16"/>
                <w:szCs w:val="16"/>
              </w:rPr>
              <w:t>Питание, медикаменты, проезд, суточные</w:t>
            </w:r>
          </w:p>
        </w:tc>
        <w:tc>
          <w:tcPr>
            <w:tcW w:w="851"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Приложение № 1,2,3</w:t>
            </w:r>
          </w:p>
        </w:tc>
        <w:tc>
          <w:tcPr>
            <w:tcW w:w="709"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w:t>
            </w:r>
          </w:p>
        </w:tc>
      </w:tr>
      <w:tr w:rsidR="0049673F" w:rsidRPr="007D4AD3"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263"/>
        </w:trPr>
        <w:tc>
          <w:tcPr>
            <w:tcW w:w="427" w:type="dxa"/>
            <w:tcBorders>
              <w:top w:val="single" w:sz="4" w:space="0" w:color="auto"/>
              <w:left w:val="single" w:sz="4" w:space="0" w:color="auto"/>
              <w:bottom w:val="single" w:sz="4" w:space="0" w:color="auto"/>
              <w:right w:val="single" w:sz="4" w:space="0" w:color="auto"/>
            </w:tcBorders>
            <w:shd w:val="clear" w:color="auto" w:fill="auto"/>
            <w:noWrap/>
            <w:hideMark/>
          </w:tcPr>
          <w:p w:rsidR="0049673F" w:rsidRPr="00D051FA" w:rsidRDefault="0049673F" w:rsidP="00D051FA">
            <w:pPr>
              <w:ind w:right="-106"/>
              <w:jc w:val="center"/>
              <w:rPr>
                <w:color w:val="000000"/>
                <w:sz w:val="16"/>
                <w:szCs w:val="16"/>
              </w:rPr>
            </w:pPr>
            <w:r w:rsidRPr="00D051FA">
              <w:rPr>
                <w:color w:val="000000"/>
                <w:sz w:val="16"/>
                <w:szCs w:val="16"/>
              </w:rPr>
              <w:t>1.3.</w:t>
            </w:r>
          </w:p>
        </w:tc>
        <w:tc>
          <w:tcPr>
            <w:tcW w:w="1277"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xml:space="preserve">Участие в спортивных соревнованиях  </w:t>
            </w:r>
          </w:p>
        </w:tc>
        <w:tc>
          <w:tcPr>
            <w:tcW w:w="1276" w:type="dxa"/>
            <w:tcBorders>
              <w:top w:val="single" w:sz="4" w:space="0" w:color="auto"/>
              <w:left w:val="nil"/>
              <w:bottom w:val="single" w:sz="4" w:space="0" w:color="auto"/>
              <w:right w:val="single" w:sz="4" w:space="0" w:color="auto"/>
            </w:tcBorders>
            <w:shd w:val="clear" w:color="auto" w:fill="auto"/>
            <w:hideMark/>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42" w:type="dxa"/>
            <w:gridSpan w:val="2"/>
            <w:tcBorders>
              <w:top w:val="single" w:sz="4" w:space="0" w:color="auto"/>
              <w:left w:val="nil"/>
              <w:bottom w:val="single" w:sz="4" w:space="0" w:color="auto"/>
              <w:right w:val="single" w:sz="4" w:space="0" w:color="auto"/>
            </w:tcBorders>
            <w:shd w:val="clear" w:color="auto" w:fill="auto"/>
            <w:hideMark/>
          </w:tcPr>
          <w:p w:rsidR="0049673F" w:rsidRPr="00D051FA" w:rsidRDefault="0049673F" w:rsidP="00CE51C6">
            <w:pPr>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w:t>
            </w:r>
          </w:p>
        </w:tc>
        <w:tc>
          <w:tcPr>
            <w:tcW w:w="1418"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2976" w:type="dxa"/>
            <w:gridSpan w:val="2"/>
            <w:tcBorders>
              <w:top w:val="single" w:sz="4" w:space="0" w:color="auto"/>
              <w:left w:val="nil"/>
              <w:bottom w:val="single" w:sz="4" w:space="0" w:color="auto"/>
              <w:right w:val="single" w:sz="4" w:space="0" w:color="auto"/>
            </w:tcBorders>
            <w:shd w:val="clear" w:color="auto" w:fill="auto"/>
            <w:hideMark/>
          </w:tcPr>
          <w:p w:rsidR="0049673F" w:rsidRPr="00D051FA" w:rsidRDefault="0049673F" w:rsidP="00CE51C6">
            <w:pPr>
              <w:rPr>
                <w:color w:val="000000"/>
                <w:sz w:val="16"/>
                <w:szCs w:val="16"/>
              </w:rPr>
            </w:pPr>
            <w:r w:rsidRPr="00D051FA">
              <w:rPr>
                <w:color w:val="000000"/>
                <w:sz w:val="16"/>
                <w:szCs w:val="16"/>
              </w:rPr>
              <w:t> </w:t>
            </w:r>
          </w:p>
        </w:tc>
        <w:tc>
          <w:tcPr>
            <w:tcW w:w="991"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w:t>
            </w:r>
          </w:p>
        </w:tc>
        <w:tc>
          <w:tcPr>
            <w:tcW w:w="992"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w:t>
            </w:r>
          </w:p>
        </w:tc>
        <w:tc>
          <w:tcPr>
            <w:tcW w:w="851"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w:t>
            </w:r>
          </w:p>
        </w:tc>
        <w:tc>
          <w:tcPr>
            <w:tcW w:w="992" w:type="dxa"/>
            <w:gridSpan w:val="2"/>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Питание, медикаменты, проезд, суточные, дополнительное страхование жизни и здоровья</w:t>
            </w:r>
          </w:p>
        </w:tc>
        <w:tc>
          <w:tcPr>
            <w:tcW w:w="851"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Приложение № 1,2,3</w:t>
            </w:r>
          </w:p>
        </w:tc>
        <w:tc>
          <w:tcPr>
            <w:tcW w:w="709" w:type="dxa"/>
            <w:tcBorders>
              <w:top w:val="nil"/>
              <w:left w:val="nil"/>
              <w:bottom w:val="single" w:sz="4" w:space="0" w:color="auto"/>
              <w:right w:val="single" w:sz="4" w:space="0" w:color="auto"/>
            </w:tcBorders>
            <w:shd w:val="clear" w:color="auto" w:fill="auto"/>
            <w:hideMark/>
          </w:tcPr>
          <w:p w:rsidR="0049673F" w:rsidRPr="00D051FA" w:rsidRDefault="0049673F" w:rsidP="00CE51C6">
            <w:pPr>
              <w:jc w:val="center"/>
              <w:rPr>
                <w:color w:val="000000"/>
                <w:sz w:val="16"/>
                <w:szCs w:val="16"/>
              </w:rPr>
            </w:pPr>
            <w:r w:rsidRPr="00D051FA">
              <w:rPr>
                <w:color w:val="000000"/>
                <w:sz w:val="16"/>
                <w:szCs w:val="16"/>
              </w:rPr>
              <w:t> </w:t>
            </w:r>
          </w:p>
        </w:tc>
      </w:tr>
    </w:tbl>
    <w:p w:rsidR="00D051FA" w:rsidRDefault="00D051FA" w:rsidP="00797E27">
      <w:pPr>
        <w:jc w:val="center"/>
        <w:rPr>
          <w:b/>
          <w:sz w:val="23"/>
          <w:szCs w:val="23"/>
        </w:rPr>
      </w:pPr>
      <w:r>
        <w:rPr>
          <w:b/>
          <w:sz w:val="23"/>
          <w:szCs w:val="23"/>
        </w:rPr>
        <w:br w:type="page"/>
      </w:r>
    </w:p>
    <w:p w:rsidR="00797E27" w:rsidRDefault="00797E27" w:rsidP="00797E27">
      <w:pPr>
        <w:rPr>
          <w:b/>
          <w:color w:val="000000"/>
          <w:sz w:val="20"/>
          <w:szCs w:val="20"/>
        </w:rPr>
      </w:pPr>
      <w:r>
        <w:rPr>
          <w:b/>
          <w:color w:val="000000"/>
          <w:sz w:val="20"/>
          <w:szCs w:val="20"/>
        </w:rPr>
        <w:t>Реестровый номер –</w:t>
      </w:r>
      <w:r w:rsidR="006B6907">
        <w:rPr>
          <w:b/>
          <w:color w:val="000000"/>
          <w:sz w:val="20"/>
          <w:szCs w:val="20"/>
        </w:rPr>
        <w:t xml:space="preserve"> </w:t>
      </w:r>
      <w:r w:rsidR="00E619D5" w:rsidRPr="006B6907">
        <w:rPr>
          <w:b/>
          <w:color w:val="000000"/>
          <w:sz w:val="20"/>
          <w:szCs w:val="20"/>
        </w:rPr>
        <w:t>30002003200000005002105</w:t>
      </w:r>
    </w:p>
    <w:p w:rsidR="00797E27" w:rsidRDefault="00797E27" w:rsidP="00797E27">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797E27" w:rsidRDefault="00797E27" w:rsidP="00797E27">
      <w:pPr>
        <w:rPr>
          <w:b/>
          <w:color w:val="000000"/>
          <w:sz w:val="20"/>
          <w:szCs w:val="20"/>
        </w:rPr>
      </w:pPr>
      <w:r>
        <w:tab/>
      </w:r>
      <w:r>
        <w:tab/>
      </w:r>
      <w:r>
        <w:tab/>
      </w:r>
      <w:r>
        <w:tab/>
        <w:t xml:space="preserve"> </w:t>
      </w:r>
      <w:r w:rsidR="00CE51C6">
        <w:rPr>
          <w:b/>
          <w:color w:val="000000"/>
          <w:sz w:val="20"/>
          <w:szCs w:val="20"/>
        </w:rPr>
        <w:t>м</w:t>
      </w:r>
      <w:r w:rsidR="00CE51C6" w:rsidRPr="00CE51C6">
        <w:rPr>
          <w:b/>
          <w:color w:val="000000"/>
          <w:sz w:val="20"/>
          <w:szCs w:val="20"/>
        </w:rPr>
        <w:t>отоциклетный спорт</w:t>
      </w:r>
    </w:p>
    <w:p w:rsidR="00797E27" w:rsidRDefault="00797E27" w:rsidP="00797E27">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797E27" w:rsidRPr="006B6907" w:rsidRDefault="00797E27" w:rsidP="00797E27">
      <w:pPr>
        <w:rPr>
          <w:sz w:val="8"/>
          <w:szCs w:val="8"/>
        </w:rPr>
      </w:pPr>
    </w:p>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3"/>
        <w:gridCol w:w="1135"/>
        <w:gridCol w:w="1839"/>
        <w:gridCol w:w="1416"/>
        <w:gridCol w:w="1274"/>
        <w:gridCol w:w="2976"/>
        <w:gridCol w:w="995"/>
        <w:gridCol w:w="995"/>
        <w:gridCol w:w="853"/>
        <w:gridCol w:w="1135"/>
        <w:gridCol w:w="397"/>
        <w:gridCol w:w="454"/>
        <w:gridCol w:w="710"/>
        <w:gridCol w:w="8"/>
      </w:tblGrid>
      <w:tr w:rsidR="00797E27" w:rsidTr="00D051FA">
        <w:trPr>
          <w:trHeight w:val="486"/>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
                <w:bCs/>
                <w:sz w:val="20"/>
                <w:szCs w:val="20"/>
              </w:rPr>
            </w:pPr>
            <w:r>
              <w:rPr>
                <w:rFonts w:eastAsia="Calibri"/>
                <w:b/>
                <w:bCs/>
                <w:sz w:val="20"/>
                <w:szCs w:val="20"/>
              </w:rPr>
              <w:t>№ п/п</w:t>
            </w:r>
          </w:p>
        </w:tc>
        <w:tc>
          <w:tcPr>
            <w:tcW w:w="240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0" w:type="dxa"/>
            <w:gridSpan w:val="5"/>
            <w:tcBorders>
              <w:top w:val="single" w:sz="4" w:space="0" w:color="auto"/>
              <w:left w:val="single" w:sz="4" w:space="0" w:color="auto"/>
              <w:bottom w:val="single" w:sz="4" w:space="0" w:color="auto"/>
              <w:right w:val="single" w:sz="4" w:space="0" w:color="auto"/>
            </w:tcBorders>
            <w:hideMark/>
          </w:tcPr>
          <w:p w:rsidR="00797E27" w:rsidRDefault="00CE51C6" w:rsidP="00797E27">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sidR="00797E27">
              <w:rPr>
                <w:rFonts w:eastAsia="Calibri"/>
                <w:b/>
                <w:bCs/>
                <w:sz w:val="20"/>
                <w:szCs w:val="20"/>
              </w:rPr>
              <w:t xml:space="preserve">, </w:t>
            </w:r>
            <w:r>
              <w:rPr>
                <w:b/>
                <w:color w:val="000000"/>
                <w:sz w:val="20"/>
                <w:szCs w:val="20"/>
              </w:rPr>
              <w:t>м</w:t>
            </w:r>
            <w:r w:rsidRPr="00CE51C6">
              <w:rPr>
                <w:b/>
                <w:color w:val="000000"/>
                <w:sz w:val="20"/>
                <w:szCs w:val="20"/>
              </w:rPr>
              <w:t>отоциклетный спорт</w:t>
            </w:r>
            <w:r w:rsidR="00797E27">
              <w:rPr>
                <w:rFonts w:eastAsia="Calibri"/>
                <w:b/>
                <w:bCs/>
                <w:sz w:val="20"/>
                <w:szCs w:val="20"/>
              </w:rPr>
              <w:t>, этап высшего спортивного мастерства</w:t>
            </w:r>
          </w:p>
        </w:tc>
        <w:tc>
          <w:tcPr>
            <w:tcW w:w="3380" w:type="dxa"/>
            <w:gridSpan w:val="4"/>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2" w:type="dxa"/>
            <w:gridSpan w:val="3"/>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ind w:left="-82" w:right="-108"/>
              <w:jc w:val="center"/>
              <w:rPr>
                <w:rFonts w:eastAsia="Calibri"/>
                <w:b/>
                <w:bCs/>
                <w:sz w:val="20"/>
                <w:szCs w:val="20"/>
              </w:rPr>
            </w:pPr>
            <w:r>
              <w:rPr>
                <w:rFonts w:eastAsia="Calibri"/>
                <w:b/>
                <w:bCs/>
                <w:sz w:val="20"/>
                <w:szCs w:val="20"/>
              </w:rPr>
              <w:t>1 занимающийся в год</w:t>
            </w:r>
          </w:p>
        </w:tc>
      </w:tr>
      <w:tr w:rsidR="00797E27" w:rsidTr="00D051FA">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rPr>
                <w:sz w:val="20"/>
                <w:szCs w:val="20"/>
              </w:rPr>
            </w:pPr>
          </w:p>
        </w:tc>
        <w:tc>
          <w:tcPr>
            <w:tcW w:w="1273"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10"/>
              <w:jc w:val="center"/>
              <w:rPr>
                <w:rFonts w:eastAsia="Calibri"/>
                <w:b/>
                <w:bCs/>
                <w:sz w:val="20"/>
                <w:szCs w:val="20"/>
              </w:rPr>
            </w:pPr>
            <w:r>
              <w:rPr>
                <w:rFonts w:eastAsia="Calibri"/>
                <w:b/>
                <w:bCs/>
                <w:sz w:val="20"/>
                <w:szCs w:val="20"/>
              </w:rPr>
              <w:t>Вид, состав действия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Технология выполнения действия</w:t>
            </w:r>
          </w:p>
        </w:tc>
        <w:tc>
          <w:tcPr>
            <w:tcW w:w="1839" w:type="dxa"/>
            <w:vMerge w:val="restart"/>
            <w:tcBorders>
              <w:top w:val="single" w:sz="4" w:space="0" w:color="auto"/>
              <w:left w:val="single" w:sz="4" w:space="0" w:color="auto"/>
              <w:bottom w:val="single" w:sz="4" w:space="0" w:color="auto"/>
              <w:right w:val="single" w:sz="4" w:space="0" w:color="auto"/>
            </w:tcBorders>
            <w:hideMark/>
          </w:tcPr>
          <w:p w:rsidR="00797E27" w:rsidRDefault="00797E27" w:rsidP="00D051FA">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6"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Трудовые ресурсы</w:t>
            </w:r>
          </w:p>
        </w:tc>
        <w:tc>
          <w:tcPr>
            <w:tcW w:w="2843" w:type="dxa"/>
            <w:gridSpan w:val="3"/>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Материальные ресурсы</w:t>
            </w:r>
          </w:p>
        </w:tc>
        <w:tc>
          <w:tcPr>
            <w:tcW w:w="2704" w:type="dxa"/>
            <w:gridSpan w:val="5"/>
            <w:tcBorders>
              <w:top w:val="single" w:sz="4" w:space="0" w:color="auto"/>
              <w:left w:val="single" w:sz="4" w:space="0" w:color="auto"/>
              <w:bottom w:val="single" w:sz="4" w:space="0" w:color="auto"/>
              <w:right w:val="single" w:sz="4" w:space="0" w:color="auto"/>
            </w:tcBorders>
            <w:hideMark/>
          </w:tcPr>
          <w:p w:rsidR="00797E27" w:rsidRDefault="00797E27" w:rsidP="00797E27">
            <w:pPr>
              <w:jc w:val="center"/>
              <w:rPr>
                <w:rFonts w:eastAsia="Calibri"/>
                <w:b/>
                <w:bCs/>
                <w:sz w:val="20"/>
                <w:szCs w:val="20"/>
              </w:rPr>
            </w:pPr>
            <w:r>
              <w:rPr>
                <w:rFonts w:eastAsia="Calibri"/>
                <w:b/>
                <w:bCs/>
                <w:sz w:val="20"/>
                <w:szCs w:val="20"/>
              </w:rPr>
              <w:t>Иные ресурсы</w:t>
            </w:r>
          </w:p>
        </w:tc>
      </w:tr>
      <w:tr w:rsidR="00797E27" w:rsidTr="00D051FA">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051FA">
            <w:pPr>
              <w:ind w:left="-108" w:right="-108"/>
              <w:rPr>
                <w:sz w:val="20"/>
                <w:szCs w:val="20"/>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051FA">
            <w:pPr>
              <w:ind w:left="-108" w:right="-110"/>
              <w:rPr>
                <w:rFonts w:eastAsia="Calibri"/>
                <w:b/>
                <w:bCs/>
                <w:sz w:val="20"/>
                <w:szCs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797E27">
            <w:pPr>
              <w:rPr>
                <w:rFonts w:eastAsia="Calibri"/>
                <w:b/>
                <w:bCs/>
                <w:sz w:val="20"/>
                <w:szCs w:val="20"/>
              </w:rPr>
            </w:pP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797E27" w:rsidRDefault="00797E27" w:rsidP="00D051FA">
            <w:pPr>
              <w:ind w:left="-109" w:right="-108"/>
              <w:rPr>
                <w:rFonts w:eastAsia="Calibri"/>
                <w:b/>
                <w:bCs/>
                <w:sz w:val="20"/>
                <w:szCs w:val="20"/>
              </w:rPr>
            </w:pPr>
          </w:p>
        </w:tc>
        <w:tc>
          <w:tcPr>
            <w:tcW w:w="141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Численность персонала, чел.</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
                <w:bCs/>
                <w:sz w:val="20"/>
                <w:szCs w:val="20"/>
              </w:rPr>
            </w:pPr>
            <w:r>
              <w:rPr>
                <w:rFonts w:eastAsia="Calibri"/>
                <w:b/>
                <w:bCs/>
                <w:sz w:val="20"/>
                <w:szCs w:val="20"/>
              </w:rPr>
              <w:t>Наименование материала</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
                <w:bCs/>
                <w:sz w:val="20"/>
                <w:szCs w:val="20"/>
              </w:rPr>
            </w:pPr>
            <w:r>
              <w:rPr>
                <w:rFonts w:eastAsia="Calibri"/>
                <w:b/>
                <w:bCs/>
                <w:sz w:val="20"/>
                <w:szCs w:val="20"/>
              </w:rPr>
              <w:t>Требования к материалу</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
                <w:bCs/>
                <w:sz w:val="20"/>
                <w:szCs w:val="20"/>
              </w:rPr>
            </w:pPr>
            <w:r>
              <w:rPr>
                <w:rFonts w:eastAsia="Calibri"/>
                <w:b/>
                <w:bCs/>
                <w:sz w:val="20"/>
                <w:szCs w:val="20"/>
              </w:rPr>
              <w:t>Количество материала</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D051FA">
            <w:pPr>
              <w:ind w:left="-109" w:right="-106"/>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b/>
                <w:bCs/>
                <w:sz w:val="20"/>
                <w:szCs w:val="20"/>
              </w:rPr>
            </w:pPr>
            <w:r>
              <w:rPr>
                <w:rFonts w:eastAsia="Calibri"/>
                <w:b/>
                <w:bCs/>
                <w:sz w:val="20"/>
                <w:szCs w:val="20"/>
              </w:rPr>
              <w:t>Количество ресурса</w:t>
            </w:r>
          </w:p>
        </w:tc>
      </w:tr>
      <w:tr w:rsidR="00797E27" w:rsidTr="00D051FA">
        <w:trPr>
          <w:trHeight w:val="20"/>
        </w:trPr>
        <w:tc>
          <w:tcPr>
            <w:tcW w:w="42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bCs/>
                <w:sz w:val="20"/>
                <w:szCs w:val="20"/>
              </w:rPr>
            </w:pPr>
            <w:r>
              <w:rPr>
                <w:rFonts w:eastAsia="Calibri"/>
                <w:bCs/>
                <w:sz w:val="20"/>
                <w:szCs w:val="20"/>
              </w:rPr>
              <w:t>1</w:t>
            </w:r>
          </w:p>
        </w:tc>
        <w:tc>
          <w:tcPr>
            <w:tcW w:w="1273" w:type="dxa"/>
            <w:tcBorders>
              <w:top w:val="single" w:sz="4" w:space="0" w:color="auto"/>
              <w:left w:val="single" w:sz="4" w:space="0" w:color="auto"/>
              <w:bottom w:val="single" w:sz="4" w:space="0" w:color="auto"/>
              <w:right w:val="single" w:sz="4" w:space="0" w:color="auto"/>
            </w:tcBorders>
            <w:hideMark/>
          </w:tcPr>
          <w:p w:rsidR="00797E27" w:rsidRDefault="00797E27" w:rsidP="00D051FA">
            <w:pPr>
              <w:autoSpaceDE w:val="0"/>
              <w:autoSpaceDN w:val="0"/>
              <w:adjustRightInd w:val="0"/>
              <w:ind w:left="-108" w:right="-110"/>
              <w:jc w:val="center"/>
              <w:rPr>
                <w:bCs/>
                <w:color w:val="000000"/>
                <w:sz w:val="16"/>
                <w:szCs w:val="16"/>
              </w:rPr>
            </w:pPr>
            <w:r>
              <w:rPr>
                <w:bCs/>
                <w:color w:val="000000"/>
                <w:sz w:val="16"/>
                <w:szCs w:val="16"/>
              </w:rPr>
              <w:t>2</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3</w:t>
            </w:r>
          </w:p>
        </w:tc>
        <w:tc>
          <w:tcPr>
            <w:tcW w:w="1839"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9" w:right="-108"/>
              <w:jc w:val="center"/>
              <w:rPr>
                <w:rFonts w:eastAsia="Calibri"/>
                <w:sz w:val="20"/>
                <w:szCs w:val="20"/>
              </w:rPr>
            </w:pPr>
            <w:r>
              <w:rPr>
                <w:rFonts w:eastAsia="Calibri"/>
                <w:sz w:val="20"/>
                <w:szCs w:val="20"/>
              </w:rPr>
              <w:t>4</w:t>
            </w:r>
          </w:p>
        </w:tc>
        <w:tc>
          <w:tcPr>
            <w:tcW w:w="141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5</w:t>
            </w:r>
          </w:p>
        </w:tc>
        <w:tc>
          <w:tcPr>
            <w:tcW w:w="1274"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6</w:t>
            </w:r>
          </w:p>
        </w:tc>
        <w:tc>
          <w:tcPr>
            <w:tcW w:w="2976" w:type="dxa"/>
            <w:tcBorders>
              <w:top w:val="single" w:sz="4" w:space="0" w:color="auto"/>
              <w:left w:val="single" w:sz="4" w:space="0" w:color="auto"/>
              <w:bottom w:val="single" w:sz="4" w:space="0" w:color="auto"/>
              <w:right w:val="single" w:sz="4" w:space="0" w:color="auto"/>
            </w:tcBorders>
            <w:hideMark/>
          </w:tcPr>
          <w:p w:rsidR="00797E27" w:rsidRDefault="00797E27" w:rsidP="00797E27">
            <w:pPr>
              <w:ind w:left="-108" w:right="-108"/>
              <w:jc w:val="center"/>
              <w:rPr>
                <w:rFonts w:eastAsia="Calibri"/>
                <w:sz w:val="20"/>
                <w:szCs w:val="20"/>
              </w:rPr>
            </w:pPr>
            <w:r>
              <w:rPr>
                <w:rFonts w:eastAsia="Calibri"/>
                <w:sz w:val="20"/>
                <w:szCs w:val="20"/>
              </w:rPr>
              <w:t>7</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sz w:val="20"/>
                <w:szCs w:val="20"/>
              </w:rPr>
            </w:pPr>
            <w:r>
              <w:rPr>
                <w:rFonts w:eastAsia="Calibri"/>
                <w:sz w:val="20"/>
                <w:szCs w:val="20"/>
              </w:rPr>
              <w:t>8</w:t>
            </w:r>
          </w:p>
        </w:tc>
        <w:tc>
          <w:tcPr>
            <w:tcW w:w="99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sz w:val="20"/>
                <w:szCs w:val="20"/>
              </w:rPr>
            </w:pPr>
            <w:r>
              <w:rPr>
                <w:rFonts w:eastAsia="Calibri"/>
                <w:sz w:val="20"/>
                <w:szCs w:val="20"/>
              </w:rPr>
              <w:t>9</w:t>
            </w:r>
          </w:p>
        </w:tc>
        <w:tc>
          <w:tcPr>
            <w:tcW w:w="853"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sz w:val="20"/>
                <w:szCs w:val="20"/>
              </w:rPr>
            </w:pPr>
            <w:r>
              <w:rPr>
                <w:rFonts w:eastAsia="Calibri"/>
                <w:sz w:val="20"/>
                <w:szCs w:val="20"/>
              </w:rPr>
              <w:t>10</w:t>
            </w:r>
          </w:p>
        </w:tc>
        <w:tc>
          <w:tcPr>
            <w:tcW w:w="1135" w:type="dxa"/>
            <w:tcBorders>
              <w:top w:val="single" w:sz="4" w:space="0" w:color="auto"/>
              <w:left w:val="single" w:sz="4" w:space="0" w:color="auto"/>
              <w:bottom w:val="single" w:sz="4" w:space="0" w:color="auto"/>
              <w:right w:val="single" w:sz="4" w:space="0" w:color="auto"/>
            </w:tcBorders>
            <w:hideMark/>
          </w:tcPr>
          <w:p w:rsidR="00797E27" w:rsidRDefault="00797E27" w:rsidP="00D051FA">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797E27" w:rsidRDefault="00797E27" w:rsidP="00D051FA">
            <w:pPr>
              <w:ind w:left="-109" w:right="-106"/>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797E27" w:rsidRDefault="00797E27" w:rsidP="00797E27">
            <w:pPr>
              <w:ind w:left="-111" w:right="-105"/>
              <w:jc w:val="center"/>
              <w:rPr>
                <w:rFonts w:eastAsia="Calibri"/>
                <w:sz w:val="20"/>
                <w:szCs w:val="20"/>
              </w:rPr>
            </w:pPr>
            <w:r>
              <w:rPr>
                <w:rFonts w:eastAsia="Calibri"/>
                <w:sz w:val="20"/>
                <w:szCs w:val="20"/>
              </w:rPr>
              <w:t>13</w:t>
            </w:r>
          </w:p>
        </w:tc>
      </w:tr>
      <w:tr w:rsidR="0049673F" w:rsidRPr="00D051FA"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102"/>
        </w:trPr>
        <w:tc>
          <w:tcPr>
            <w:tcW w:w="425"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08"/>
              <w:jc w:val="center"/>
              <w:rPr>
                <w:bCs/>
                <w:color w:val="000000"/>
                <w:sz w:val="16"/>
                <w:szCs w:val="16"/>
              </w:rPr>
            </w:pPr>
            <w:r w:rsidRPr="00D051FA">
              <w:rPr>
                <w:bCs/>
                <w:color w:val="000000"/>
                <w:sz w:val="16"/>
                <w:szCs w:val="16"/>
              </w:rPr>
              <w:t>1.1.</w:t>
            </w:r>
          </w:p>
        </w:tc>
        <w:tc>
          <w:tcPr>
            <w:tcW w:w="1273"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10"/>
              <w:jc w:val="center"/>
              <w:rPr>
                <w:bCs/>
                <w:color w:val="000000"/>
                <w:sz w:val="16"/>
                <w:szCs w:val="16"/>
              </w:rPr>
            </w:pPr>
            <w:r w:rsidRPr="00CE51C6">
              <w:rPr>
                <w:bCs/>
                <w:color w:val="000000"/>
                <w:sz w:val="16"/>
                <w:szCs w:val="16"/>
              </w:rPr>
              <w:t>Спортивная подготовка по неолимпийским видам спорта</w:t>
            </w:r>
            <w:r>
              <w:rPr>
                <w:bCs/>
                <w:color w:val="000000"/>
                <w:sz w:val="16"/>
                <w:szCs w:val="16"/>
              </w:rPr>
              <w:t xml:space="preserve">, </w:t>
            </w:r>
            <w:r w:rsidRPr="00D051FA">
              <w:rPr>
                <w:bCs/>
                <w:color w:val="000000"/>
                <w:sz w:val="16"/>
                <w:szCs w:val="16"/>
              </w:rPr>
              <w:t>мотоциклетный спорт</w:t>
            </w:r>
            <w:r>
              <w:rPr>
                <w:bCs/>
                <w:color w:val="000000"/>
                <w:sz w:val="16"/>
                <w:szCs w:val="16"/>
              </w:rPr>
              <w:t>, этап высшего спортивного мастерства</w:t>
            </w:r>
          </w:p>
        </w:tc>
        <w:tc>
          <w:tcPr>
            <w:tcW w:w="1135" w:type="dxa"/>
            <w:vMerge w:val="restart"/>
            <w:tcBorders>
              <w:top w:val="nil"/>
              <w:left w:val="single" w:sz="4" w:space="0" w:color="auto"/>
              <w:right w:val="single" w:sz="4" w:space="0" w:color="auto"/>
            </w:tcBorders>
            <w:shd w:val="clear" w:color="auto" w:fill="auto"/>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1839"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9" w:right="-108"/>
              <w:jc w:val="center"/>
              <w:rPr>
                <w:color w:val="000000"/>
                <w:sz w:val="16"/>
                <w:szCs w:val="16"/>
              </w:rPr>
            </w:pPr>
            <w:r w:rsidRPr="00D051FA">
              <w:rPr>
                <w:color w:val="000000"/>
                <w:sz w:val="16"/>
                <w:szCs w:val="16"/>
              </w:rPr>
              <w:t xml:space="preserve">В соответствии с </w:t>
            </w:r>
            <w:r w:rsidRPr="00D051FA">
              <w:rPr>
                <w:color w:val="000000"/>
                <w:sz w:val="16"/>
                <w:szCs w:val="16"/>
              </w:rPr>
              <w:br/>
              <w:t>Планом реализации  программы спортивной подготовки</w:t>
            </w:r>
          </w:p>
        </w:tc>
        <w:tc>
          <w:tcPr>
            <w:tcW w:w="1416" w:type="dxa"/>
            <w:tcBorders>
              <w:top w:val="nil"/>
              <w:left w:val="nil"/>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Тренер</w:t>
            </w:r>
          </w:p>
        </w:tc>
        <w:tc>
          <w:tcPr>
            <w:tcW w:w="1274" w:type="dxa"/>
            <w:tcBorders>
              <w:top w:val="nil"/>
              <w:left w:val="nil"/>
              <w:bottom w:val="nil"/>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0,444</w:t>
            </w:r>
          </w:p>
        </w:tc>
        <w:tc>
          <w:tcPr>
            <w:tcW w:w="2976" w:type="dxa"/>
            <w:vMerge w:val="restart"/>
            <w:tcBorders>
              <w:top w:val="nil"/>
              <w:left w:val="single" w:sz="4" w:space="0" w:color="auto"/>
              <w:right w:val="single" w:sz="4" w:space="0" w:color="auto"/>
            </w:tcBorders>
            <w:shd w:val="clear" w:color="auto" w:fill="auto"/>
            <w:hideMark/>
          </w:tcPr>
          <w:p w:rsidR="0049673F" w:rsidRPr="00D051FA" w:rsidRDefault="0049673F" w:rsidP="00DB03A8">
            <w:pPr>
              <w:jc w:val="center"/>
              <w:rPr>
                <w:color w:val="000000"/>
                <w:sz w:val="16"/>
                <w:szCs w:val="16"/>
              </w:rPr>
            </w:pPr>
            <w:r w:rsidRPr="00D051FA">
              <w:rPr>
                <w:color w:val="000000"/>
                <w:sz w:val="16"/>
                <w:szCs w:val="16"/>
              </w:rPr>
              <w:t>Кол-во часов занятий в неделю -24 , кол-во часов занятий на ставку -18 , оптимальное кол-во занимающихся -3</w:t>
            </w:r>
          </w:p>
        </w:tc>
        <w:tc>
          <w:tcPr>
            <w:tcW w:w="995"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08"/>
              <w:jc w:val="center"/>
              <w:rPr>
                <w:color w:val="000000"/>
                <w:sz w:val="16"/>
                <w:szCs w:val="16"/>
              </w:rPr>
            </w:pPr>
            <w:r>
              <w:rPr>
                <w:color w:val="000000"/>
                <w:sz w:val="16"/>
                <w:szCs w:val="16"/>
              </w:rPr>
              <w:t>Экипиров</w:t>
            </w:r>
            <w:r w:rsidRPr="00D051FA">
              <w:rPr>
                <w:color w:val="000000"/>
                <w:sz w:val="16"/>
                <w:szCs w:val="16"/>
              </w:rPr>
              <w:t>ка, оборудова-ние и инвентарь</w:t>
            </w:r>
          </w:p>
        </w:tc>
        <w:tc>
          <w:tcPr>
            <w:tcW w:w="995"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08"/>
              <w:jc w:val="center"/>
              <w:rPr>
                <w:color w:val="000000"/>
                <w:sz w:val="16"/>
                <w:szCs w:val="16"/>
              </w:rPr>
            </w:pPr>
            <w:r>
              <w:rPr>
                <w:color w:val="000000"/>
                <w:sz w:val="16"/>
                <w:szCs w:val="16"/>
              </w:rPr>
              <w:t>В соответ</w:t>
            </w:r>
            <w:r w:rsidRPr="00D051FA">
              <w:rPr>
                <w:color w:val="000000"/>
                <w:sz w:val="16"/>
                <w:szCs w:val="16"/>
              </w:rPr>
              <w:t>ствии с приложением  № 4,5   к настоящей таблице</w:t>
            </w:r>
          </w:p>
        </w:tc>
        <w:tc>
          <w:tcPr>
            <w:tcW w:w="853"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08"/>
              <w:jc w:val="center"/>
              <w:rPr>
                <w:color w:val="000000"/>
                <w:sz w:val="16"/>
                <w:szCs w:val="16"/>
              </w:rPr>
            </w:pPr>
            <w:r>
              <w:rPr>
                <w:color w:val="000000"/>
                <w:sz w:val="16"/>
                <w:szCs w:val="16"/>
              </w:rPr>
              <w:t>В соответ</w:t>
            </w:r>
            <w:r w:rsidRPr="00D051FA">
              <w:rPr>
                <w:color w:val="000000"/>
                <w:sz w:val="16"/>
                <w:szCs w:val="16"/>
              </w:rPr>
              <w:t>ствии с приложением  №1   к настоящей таблице</w:t>
            </w:r>
          </w:p>
        </w:tc>
        <w:tc>
          <w:tcPr>
            <w:tcW w:w="1135" w:type="dxa"/>
            <w:vMerge w:val="restart"/>
            <w:tcBorders>
              <w:top w:val="nil"/>
              <w:left w:val="single" w:sz="4" w:space="0" w:color="auto"/>
              <w:right w:val="single" w:sz="4" w:space="0" w:color="auto"/>
            </w:tcBorders>
            <w:shd w:val="clear" w:color="auto" w:fill="auto"/>
            <w:hideMark/>
          </w:tcPr>
          <w:p w:rsidR="0049673F" w:rsidRPr="00D051FA" w:rsidRDefault="0049673F" w:rsidP="00D051FA">
            <w:pPr>
              <w:ind w:left="-108" w:right="-108"/>
              <w:rPr>
                <w:color w:val="000000"/>
                <w:sz w:val="16"/>
                <w:szCs w:val="16"/>
              </w:rPr>
            </w:pPr>
            <w:r w:rsidRPr="00D051FA">
              <w:rPr>
                <w:color w:val="000000"/>
                <w:sz w:val="16"/>
                <w:szCs w:val="16"/>
              </w:rPr>
              <w:t>Страхование жизни и здоровья</w:t>
            </w:r>
          </w:p>
        </w:tc>
        <w:tc>
          <w:tcPr>
            <w:tcW w:w="851" w:type="dxa"/>
            <w:gridSpan w:val="2"/>
            <w:vMerge w:val="restart"/>
            <w:tcBorders>
              <w:top w:val="nil"/>
              <w:left w:val="single" w:sz="4" w:space="0" w:color="auto"/>
              <w:right w:val="single" w:sz="4" w:space="0" w:color="auto"/>
            </w:tcBorders>
            <w:shd w:val="clear" w:color="auto" w:fill="auto"/>
            <w:vAlign w:val="center"/>
            <w:hideMark/>
          </w:tcPr>
          <w:p w:rsidR="0049673F" w:rsidRPr="00D051FA" w:rsidRDefault="0049673F" w:rsidP="00D051FA">
            <w:pPr>
              <w:ind w:left="-109" w:right="-106"/>
              <w:jc w:val="center"/>
              <w:rPr>
                <w:bCs/>
                <w:color w:val="000000"/>
                <w:sz w:val="16"/>
                <w:szCs w:val="16"/>
              </w:rPr>
            </w:pPr>
            <w:r w:rsidRPr="00D051FA">
              <w:rPr>
                <w:bCs/>
                <w:color w:val="000000"/>
                <w:sz w:val="16"/>
                <w:szCs w:val="16"/>
              </w:rPr>
              <w:t> </w:t>
            </w:r>
          </w:p>
        </w:tc>
        <w:tc>
          <w:tcPr>
            <w:tcW w:w="710" w:type="dxa"/>
            <w:vMerge w:val="restart"/>
            <w:tcBorders>
              <w:top w:val="nil"/>
              <w:left w:val="single" w:sz="4" w:space="0" w:color="auto"/>
              <w:right w:val="single" w:sz="4" w:space="0" w:color="auto"/>
            </w:tcBorders>
            <w:shd w:val="clear" w:color="auto" w:fill="auto"/>
            <w:vAlign w:val="center"/>
            <w:hideMark/>
          </w:tcPr>
          <w:p w:rsidR="0049673F" w:rsidRPr="00D051FA" w:rsidRDefault="0049673F" w:rsidP="00DB03A8">
            <w:pPr>
              <w:jc w:val="center"/>
              <w:rPr>
                <w:bCs/>
                <w:color w:val="000000"/>
                <w:sz w:val="16"/>
                <w:szCs w:val="16"/>
              </w:rPr>
            </w:pPr>
            <w:r w:rsidRPr="00D051FA">
              <w:rPr>
                <w:bCs/>
                <w:color w:val="000000"/>
                <w:sz w:val="16"/>
                <w:szCs w:val="16"/>
              </w:rPr>
              <w:t> </w:t>
            </w:r>
          </w:p>
        </w:tc>
      </w:tr>
      <w:tr w:rsidR="0049673F" w:rsidRPr="00D051FA"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235"/>
        </w:trPr>
        <w:tc>
          <w:tcPr>
            <w:tcW w:w="425" w:type="dxa"/>
            <w:vMerge/>
            <w:tcBorders>
              <w:left w:val="single" w:sz="4" w:space="0" w:color="auto"/>
              <w:right w:val="single" w:sz="4" w:space="0" w:color="auto"/>
            </w:tcBorders>
            <w:vAlign w:val="center"/>
            <w:hideMark/>
          </w:tcPr>
          <w:p w:rsidR="0049673F" w:rsidRPr="00D051FA" w:rsidRDefault="0049673F" w:rsidP="00D051FA">
            <w:pPr>
              <w:ind w:left="-108" w:right="-108"/>
              <w:rPr>
                <w:bCs/>
                <w:color w:val="000000"/>
                <w:sz w:val="16"/>
                <w:szCs w:val="16"/>
              </w:rPr>
            </w:pPr>
          </w:p>
        </w:tc>
        <w:tc>
          <w:tcPr>
            <w:tcW w:w="1273" w:type="dxa"/>
            <w:vMerge/>
            <w:tcBorders>
              <w:left w:val="single" w:sz="4" w:space="0" w:color="auto"/>
              <w:right w:val="single" w:sz="4" w:space="0" w:color="auto"/>
            </w:tcBorders>
            <w:vAlign w:val="center"/>
            <w:hideMark/>
          </w:tcPr>
          <w:p w:rsidR="0049673F" w:rsidRPr="00D051FA" w:rsidRDefault="0049673F" w:rsidP="00D051FA">
            <w:pPr>
              <w:ind w:left="-108" w:right="-110"/>
              <w:rPr>
                <w:bCs/>
                <w:color w:val="000000"/>
                <w:sz w:val="16"/>
                <w:szCs w:val="16"/>
              </w:rPr>
            </w:pPr>
          </w:p>
        </w:tc>
        <w:tc>
          <w:tcPr>
            <w:tcW w:w="1135" w:type="dxa"/>
            <w:vMerge/>
            <w:tcBorders>
              <w:left w:val="single" w:sz="4" w:space="0" w:color="auto"/>
              <w:right w:val="single" w:sz="4" w:space="0" w:color="auto"/>
            </w:tcBorders>
          </w:tcPr>
          <w:p w:rsidR="0049673F" w:rsidRPr="00D051FA" w:rsidRDefault="0049673F" w:rsidP="00DB03A8">
            <w:pPr>
              <w:rPr>
                <w:color w:val="000000"/>
                <w:sz w:val="16"/>
                <w:szCs w:val="16"/>
              </w:rPr>
            </w:pPr>
          </w:p>
        </w:tc>
        <w:tc>
          <w:tcPr>
            <w:tcW w:w="1839" w:type="dxa"/>
            <w:vMerge/>
            <w:tcBorders>
              <w:left w:val="single" w:sz="4" w:space="0" w:color="auto"/>
              <w:right w:val="single" w:sz="4" w:space="0" w:color="auto"/>
            </w:tcBorders>
            <w:vAlign w:val="center"/>
            <w:hideMark/>
          </w:tcPr>
          <w:p w:rsidR="0049673F" w:rsidRPr="00D051FA" w:rsidRDefault="0049673F" w:rsidP="00D051FA">
            <w:pPr>
              <w:ind w:left="-109" w:right="-108"/>
              <w:rPr>
                <w:color w:val="000000"/>
                <w:sz w:val="16"/>
                <w:szCs w:val="16"/>
              </w:rPr>
            </w:pPr>
          </w:p>
        </w:tc>
        <w:tc>
          <w:tcPr>
            <w:tcW w:w="1416" w:type="dxa"/>
            <w:tcBorders>
              <w:top w:val="nil"/>
              <w:left w:val="single" w:sz="4" w:space="0" w:color="auto"/>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xml:space="preserve">Второй тренер </w:t>
            </w:r>
          </w:p>
        </w:tc>
        <w:tc>
          <w:tcPr>
            <w:tcW w:w="1274" w:type="dxa"/>
            <w:tcBorders>
              <w:top w:val="single" w:sz="4" w:space="0" w:color="auto"/>
              <w:left w:val="single" w:sz="4" w:space="0" w:color="auto"/>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0,222</w:t>
            </w:r>
          </w:p>
        </w:tc>
        <w:tc>
          <w:tcPr>
            <w:tcW w:w="2976" w:type="dxa"/>
            <w:vMerge/>
            <w:tcBorders>
              <w:left w:val="single" w:sz="4" w:space="0" w:color="auto"/>
              <w:right w:val="single" w:sz="4" w:space="0" w:color="auto"/>
            </w:tcBorders>
            <w:vAlign w:val="center"/>
            <w:hideMark/>
          </w:tcPr>
          <w:p w:rsidR="0049673F" w:rsidRPr="00D051FA" w:rsidRDefault="0049673F" w:rsidP="00DB03A8">
            <w:pPr>
              <w:rPr>
                <w:color w:val="000000"/>
                <w:sz w:val="16"/>
                <w:szCs w:val="16"/>
              </w:rPr>
            </w:pPr>
          </w:p>
        </w:tc>
        <w:tc>
          <w:tcPr>
            <w:tcW w:w="995" w:type="dxa"/>
            <w:vMerge/>
            <w:tcBorders>
              <w:left w:val="single" w:sz="4" w:space="0" w:color="auto"/>
              <w:right w:val="single" w:sz="4" w:space="0" w:color="auto"/>
            </w:tcBorders>
            <w:vAlign w:val="center"/>
            <w:hideMark/>
          </w:tcPr>
          <w:p w:rsidR="0049673F" w:rsidRPr="00D051FA" w:rsidRDefault="0049673F" w:rsidP="00D051FA">
            <w:pPr>
              <w:ind w:left="-108" w:right="-108"/>
              <w:rPr>
                <w:color w:val="000000"/>
                <w:sz w:val="16"/>
                <w:szCs w:val="16"/>
              </w:rPr>
            </w:pPr>
          </w:p>
        </w:tc>
        <w:tc>
          <w:tcPr>
            <w:tcW w:w="995" w:type="dxa"/>
            <w:vMerge/>
            <w:tcBorders>
              <w:left w:val="single" w:sz="4" w:space="0" w:color="auto"/>
              <w:right w:val="single" w:sz="4" w:space="0" w:color="auto"/>
            </w:tcBorders>
            <w:vAlign w:val="center"/>
            <w:hideMark/>
          </w:tcPr>
          <w:p w:rsidR="0049673F" w:rsidRPr="00D051FA" w:rsidRDefault="0049673F" w:rsidP="00D051FA">
            <w:pPr>
              <w:ind w:left="-108" w:right="-108"/>
              <w:rPr>
                <w:color w:val="000000"/>
                <w:sz w:val="16"/>
                <w:szCs w:val="16"/>
              </w:rPr>
            </w:pPr>
          </w:p>
        </w:tc>
        <w:tc>
          <w:tcPr>
            <w:tcW w:w="853" w:type="dxa"/>
            <w:vMerge/>
            <w:tcBorders>
              <w:left w:val="single" w:sz="4" w:space="0" w:color="auto"/>
              <w:right w:val="single" w:sz="4" w:space="0" w:color="auto"/>
            </w:tcBorders>
            <w:vAlign w:val="center"/>
            <w:hideMark/>
          </w:tcPr>
          <w:p w:rsidR="0049673F" w:rsidRPr="00D051FA" w:rsidRDefault="0049673F" w:rsidP="00DB03A8">
            <w:pPr>
              <w:rPr>
                <w:color w:val="000000"/>
                <w:sz w:val="16"/>
                <w:szCs w:val="16"/>
              </w:rPr>
            </w:pPr>
          </w:p>
        </w:tc>
        <w:tc>
          <w:tcPr>
            <w:tcW w:w="1135" w:type="dxa"/>
            <w:vMerge/>
            <w:tcBorders>
              <w:left w:val="single" w:sz="4" w:space="0" w:color="auto"/>
              <w:right w:val="single" w:sz="4" w:space="0" w:color="auto"/>
            </w:tcBorders>
            <w:vAlign w:val="center"/>
            <w:hideMark/>
          </w:tcPr>
          <w:p w:rsidR="0049673F" w:rsidRPr="00D051FA" w:rsidRDefault="0049673F" w:rsidP="00D051FA">
            <w:pPr>
              <w:ind w:left="-108" w:right="-108"/>
              <w:rPr>
                <w:color w:val="000000"/>
                <w:sz w:val="16"/>
                <w:szCs w:val="16"/>
              </w:rPr>
            </w:pPr>
          </w:p>
        </w:tc>
        <w:tc>
          <w:tcPr>
            <w:tcW w:w="851" w:type="dxa"/>
            <w:gridSpan w:val="2"/>
            <w:vMerge/>
            <w:tcBorders>
              <w:left w:val="single" w:sz="4" w:space="0" w:color="auto"/>
              <w:right w:val="single" w:sz="4" w:space="0" w:color="auto"/>
            </w:tcBorders>
            <w:vAlign w:val="center"/>
            <w:hideMark/>
          </w:tcPr>
          <w:p w:rsidR="0049673F" w:rsidRPr="00D051FA" w:rsidRDefault="0049673F" w:rsidP="00D051FA">
            <w:pPr>
              <w:ind w:left="-109" w:right="-106"/>
              <w:rPr>
                <w:bCs/>
                <w:color w:val="000000"/>
                <w:sz w:val="16"/>
                <w:szCs w:val="16"/>
              </w:rPr>
            </w:pPr>
          </w:p>
        </w:tc>
        <w:tc>
          <w:tcPr>
            <w:tcW w:w="710" w:type="dxa"/>
            <w:vMerge/>
            <w:tcBorders>
              <w:left w:val="single" w:sz="4" w:space="0" w:color="auto"/>
              <w:right w:val="single" w:sz="4" w:space="0" w:color="auto"/>
            </w:tcBorders>
            <w:vAlign w:val="center"/>
            <w:hideMark/>
          </w:tcPr>
          <w:p w:rsidR="0049673F" w:rsidRPr="00D051FA" w:rsidRDefault="0049673F" w:rsidP="00DB03A8">
            <w:pPr>
              <w:rPr>
                <w:bCs/>
                <w:color w:val="000000"/>
                <w:sz w:val="16"/>
                <w:szCs w:val="16"/>
              </w:rPr>
            </w:pPr>
          </w:p>
        </w:tc>
      </w:tr>
      <w:tr w:rsidR="0049673F" w:rsidRPr="00D051FA" w:rsidTr="004A61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413"/>
        </w:trPr>
        <w:tc>
          <w:tcPr>
            <w:tcW w:w="425"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8" w:right="-108"/>
              <w:rPr>
                <w:bCs/>
                <w:color w:val="000000"/>
                <w:sz w:val="16"/>
                <w:szCs w:val="16"/>
              </w:rPr>
            </w:pPr>
          </w:p>
        </w:tc>
        <w:tc>
          <w:tcPr>
            <w:tcW w:w="1273"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8" w:right="-110"/>
              <w:rPr>
                <w:bCs/>
                <w:color w:val="000000"/>
                <w:sz w:val="16"/>
                <w:szCs w:val="16"/>
              </w:rPr>
            </w:pPr>
          </w:p>
        </w:tc>
        <w:tc>
          <w:tcPr>
            <w:tcW w:w="1135" w:type="dxa"/>
            <w:vMerge/>
            <w:tcBorders>
              <w:left w:val="single" w:sz="4" w:space="0" w:color="auto"/>
              <w:bottom w:val="single" w:sz="4" w:space="0" w:color="auto"/>
              <w:right w:val="single" w:sz="4" w:space="0" w:color="auto"/>
            </w:tcBorders>
          </w:tcPr>
          <w:p w:rsidR="0049673F" w:rsidRPr="00D051FA" w:rsidRDefault="0049673F" w:rsidP="00DB03A8">
            <w:pPr>
              <w:rPr>
                <w:color w:val="000000"/>
                <w:sz w:val="16"/>
                <w:szCs w:val="16"/>
              </w:rPr>
            </w:pPr>
          </w:p>
        </w:tc>
        <w:tc>
          <w:tcPr>
            <w:tcW w:w="1839"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9" w:right="-108"/>
              <w:rPr>
                <w:color w:val="000000"/>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rsidR="0049673F" w:rsidRPr="00D051FA" w:rsidRDefault="0049673F" w:rsidP="00DB03A8">
            <w:pPr>
              <w:rPr>
                <w:color w:val="000000"/>
                <w:sz w:val="16"/>
                <w:szCs w:val="16"/>
              </w:rPr>
            </w:pPr>
            <w:r w:rsidRPr="00D051FA">
              <w:rPr>
                <w:color w:val="000000"/>
                <w:sz w:val="16"/>
                <w:szCs w:val="16"/>
              </w:rPr>
              <w:t>Врач по спортивной медицине, медицинская сестра</w:t>
            </w:r>
          </w:p>
        </w:tc>
        <w:tc>
          <w:tcPr>
            <w:tcW w:w="1274" w:type="dxa"/>
            <w:tcBorders>
              <w:top w:val="single" w:sz="4" w:space="0" w:color="auto"/>
              <w:left w:val="single" w:sz="4" w:space="0" w:color="auto"/>
              <w:bottom w:val="single" w:sz="4" w:space="0" w:color="auto"/>
              <w:right w:val="single" w:sz="4" w:space="0" w:color="auto"/>
            </w:tcBorders>
            <w:shd w:val="clear" w:color="auto" w:fill="auto"/>
          </w:tcPr>
          <w:p w:rsidR="0049673F" w:rsidRPr="00D051FA" w:rsidRDefault="0049673F" w:rsidP="00DB03A8">
            <w:pPr>
              <w:rPr>
                <w:color w:val="000000"/>
                <w:sz w:val="16"/>
                <w:szCs w:val="16"/>
              </w:rPr>
            </w:pPr>
            <w:r w:rsidRPr="00D051FA">
              <w:rPr>
                <w:color w:val="000000"/>
                <w:sz w:val="16"/>
                <w:szCs w:val="16"/>
              </w:rPr>
              <w:t>0,01          0,01</w:t>
            </w:r>
          </w:p>
        </w:tc>
        <w:tc>
          <w:tcPr>
            <w:tcW w:w="2976" w:type="dxa"/>
            <w:vMerge/>
            <w:tcBorders>
              <w:left w:val="single" w:sz="4" w:space="0" w:color="auto"/>
              <w:bottom w:val="single" w:sz="4" w:space="0" w:color="auto"/>
              <w:right w:val="single" w:sz="4" w:space="0" w:color="auto"/>
            </w:tcBorders>
            <w:vAlign w:val="center"/>
          </w:tcPr>
          <w:p w:rsidR="0049673F" w:rsidRPr="00D051FA" w:rsidRDefault="0049673F" w:rsidP="00DB03A8">
            <w:pPr>
              <w:rPr>
                <w:color w:val="000000"/>
                <w:sz w:val="16"/>
                <w:szCs w:val="16"/>
              </w:rPr>
            </w:pPr>
          </w:p>
        </w:tc>
        <w:tc>
          <w:tcPr>
            <w:tcW w:w="995"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8" w:right="-108"/>
              <w:rPr>
                <w:color w:val="000000"/>
                <w:sz w:val="16"/>
                <w:szCs w:val="16"/>
              </w:rPr>
            </w:pPr>
          </w:p>
        </w:tc>
        <w:tc>
          <w:tcPr>
            <w:tcW w:w="995"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8" w:right="-108"/>
              <w:rPr>
                <w:color w:val="000000"/>
                <w:sz w:val="16"/>
                <w:szCs w:val="16"/>
              </w:rPr>
            </w:pPr>
          </w:p>
        </w:tc>
        <w:tc>
          <w:tcPr>
            <w:tcW w:w="853" w:type="dxa"/>
            <w:vMerge/>
            <w:tcBorders>
              <w:left w:val="single" w:sz="4" w:space="0" w:color="auto"/>
              <w:bottom w:val="single" w:sz="4" w:space="0" w:color="auto"/>
              <w:right w:val="single" w:sz="4" w:space="0" w:color="auto"/>
            </w:tcBorders>
            <w:vAlign w:val="center"/>
          </w:tcPr>
          <w:p w:rsidR="0049673F" w:rsidRPr="00D051FA" w:rsidRDefault="0049673F" w:rsidP="00DB03A8">
            <w:pPr>
              <w:rPr>
                <w:color w:val="000000"/>
                <w:sz w:val="16"/>
                <w:szCs w:val="16"/>
              </w:rPr>
            </w:pPr>
          </w:p>
        </w:tc>
        <w:tc>
          <w:tcPr>
            <w:tcW w:w="1135" w:type="dxa"/>
            <w:vMerge/>
            <w:tcBorders>
              <w:left w:val="single" w:sz="4" w:space="0" w:color="auto"/>
              <w:bottom w:val="single" w:sz="4" w:space="0" w:color="auto"/>
              <w:right w:val="single" w:sz="4" w:space="0" w:color="auto"/>
            </w:tcBorders>
            <w:vAlign w:val="center"/>
          </w:tcPr>
          <w:p w:rsidR="0049673F" w:rsidRPr="00D051FA" w:rsidRDefault="0049673F" w:rsidP="00D051FA">
            <w:pPr>
              <w:ind w:left="-108" w:right="-108"/>
              <w:rPr>
                <w:color w:val="000000"/>
                <w:sz w:val="16"/>
                <w:szCs w:val="16"/>
              </w:rPr>
            </w:pPr>
          </w:p>
        </w:tc>
        <w:tc>
          <w:tcPr>
            <w:tcW w:w="851" w:type="dxa"/>
            <w:gridSpan w:val="2"/>
            <w:vMerge/>
            <w:tcBorders>
              <w:left w:val="single" w:sz="4" w:space="0" w:color="auto"/>
              <w:bottom w:val="single" w:sz="4" w:space="0" w:color="auto"/>
              <w:right w:val="single" w:sz="4" w:space="0" w:color="auto"/>
            </w:tcBorders>
            <w:vAlign w:val="center"/>
          </w:tcPr>
          <w:p w:rsidR="0049673F" w:rsidRPr="00D051FA" w:rsidRDefault="0049673F" w:rsidP="00D051FA">
            <w:pPr>
              <w:ind w:left="-109" w:right="-106"/>
              <w:rPr>
                <w:bCs/>
                <w:color w:val="000000"/>
                <w:sz w:val="16"/>
                <w:szCs w:val="16"/>
              </w:rPr>
            </w:pPr>
          </w:p>
        </w:tc>
        <w:tc>
          <w:tcPr>
            <w:tcW w:w="710" w:type="dxa"/>
            <w:vMerge/>
            <w:tcBorders>
              <w:left w:val="single" w:sz="4" w:space="0" w:color="auto"/>
              <w:bottom w:val="single" w:sz="4" w:space="0" w:color="auto"/>
              <w:right w:val="single" w:sz="4" w:space="0" w:color="auto"/>
            </w:tcBorders>
            <w:vAlign w:val="center"/>
          </w:tcPr>
          <w:p w:rsidR="0049673F" w:rsidRPr="00D051FA" w:rsidRDefault="0049673F" w:rsidP="00DB03A8">
            <w:pPr>
              <w:rPr>
                <w:bCs/>
                <w:color w:val="000000"/>
                <w:sz w:val="16"/>
                <w:szCs w:val="16"/>
              </w:rPr>
            </w:pPr>
          </w:p>
        </w:tc>
      </w:tr>
      <w:tr w:rsidR="0049673F" w:rsidRPr="00D051FA"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846"/>
        </w:trPr>
        <w:tc>
          <w:tcPr>
            <w:tcW w:w="425" w:type="dxa"/>
            <w:tcBorders>
              <w:top w:val="nil"/>
              <w:left w:val="single" w:sz="4" w:space="0" w:color="auto"/>
              <w:bottom w:val="nil"/>
              <w:right w:val="single" w:sz="4" w:space="0" w:color="auto"/>
            </w:tcBorders>
            <w:shd w:val="clear" w:color="auto" w:fill="auto"/>
            <w:noWrap/>
            <w:hideMark/>
          </w:tcPr>
          <w:p w:rsidR="0049673F" w:rsidRPr="00D051FA" w:rsidRDefault="0049673F" w:rsidP="00D051FA">
            <w:pPr>
              <w:ind w:left="-108" w:right="-108"/>
              <w:jc w:val="center"/>
              <w:rPr>
                <w:color w:val="000000"/>
                <w:sz w:val="16"/>
                <w:szCs w:val="16"/>
              </w:rPr>
            </w:pPr>
            <w:r w:rsidRPr="00D051FA">
              <w:rPr>
                <w:color w:val="000000"/>
                <w:sz w:val="16"/>
                <w:szCs w:val="16"/>
              </w:rPr>
              <w:t>1.2.</w:t>
            </w:r>
          </w:p>
        </w:tc>
        <w:tc>
          <w:tcPr>
            <w:tcW w:w="1273" w:type="dxa"/>
            <w:tcBorders>
              <w:top w:val="nil"/>
              <w:left w:val="nil"/>
              <w:bottom w:val="nil"/>
              <w:right w:val="single" w:sz="4" w:space="0" w:color="auto"/>
            </w:tcBorders>
            <w:shd w:val="clear" w:color="auto" w:fill="auto"/>
            <w:hideMark/>
          </w:tcPr>
          <w:p w:rsidR="0049673F" w:rsidRPr="00D051FA" w:rsidRDefault="0049673F" w:rsidP="00D051FA">
            <w:pPr>
              <w:ind w:left="-108" w:right="-110"/>
              <w:jc w:val="center"/>
              <w:rPr>
                <w:color w:val="000000"/>
                <w:sz w:val="16"/>
                <w:szCs w:val="16"/>
              </w:rPr>
            </w:pPr>
            <w:r w:rsidRPr="00D051FA">
              <w:rPr>
                <w:color w:val="000000"/>
                <w:sz w:val="16"/>
                <w:szCs w:val="16"/>
              </w:rPr>
              <w:t xml:space="preserve">Участие в тренировочных  мероприятиях  </w:t>
            </w:r>
          </w:p>
        </w:tc>
        <w:tc>
          <w:tcPr>
            <w:tcW w:w="1135" w:type="dxa"/>
            <w:tcBorders>
              <w:top w:val="nil"/>
              <w:left w:val="nil"/>
              <w:bottom w:val="nil"/>
              <w:right w:val="single" w:sz="4" w:space="0" w:color="auto"/>
            </w:tcBorders>
            <w:shd w:val="clear" w:color="auto" w:fill="auto"/>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39" w:type="dxa"/>
            <w:tcBorders>
              <w:top w:val="nil"/>
              <w:left w:val="nil"/>
              <w:bottom w:val="nil"/>
              <w:right w:val="single" w:sz="4" w:space="0" w:color="auto"/>
            </w:tcBorders>
            <w:shd w:val="clear" w:color="auto" w:fill="auto"/>
            <w:hideMark/>
          </w:tcPr>
          <w:p w:rsidR="0049673F" w:rsidRPr="00D051FA" w:rsidRDefault="0049673F" w:rsidP="00D051FA">
            <w:pPr>
              <w:ind w:left="-109" w:right="-108"/>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6" w:type="dxa"/>
            <w:tcBorders>
              <w:top w:val="single" w:sz="4" w:space="0" w:color="auto"/>
              <w:left w:val="nil"/>
              <w:bottom w:val="nil"/>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1274" w:type="dxa"/>
            <w:tcBorders>
              <w:top w:val="single" w:sz="4" w:space="0" w:color="auto"/>
              <w:left w:val="nil"/>
              <w:bottom w:val="nil"/>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2976" w:type="dxa"/>
            <w:tcBorders>
              <w:top w:val="nil"/>
              <w:left w:val="nil"/>
              <w:bottom w:val="nil"/>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995" w:type="dxa"/>
            <w:tcBorders>
              <w:top w:val="nil"/>
              <w:left w:val="nil"/>
              <w:bottom w:val="single" w:sz="4" w:space="0" w:color="auto"/>
              <w:right w:val="single" w:sz="4" w:space="0" w:color="auto"/>
            </w:tcBorders>
            <w:shd w:val="clear" w:color="auto" w:fill="auto"/>
            <w:hideMark/>
          </w:tcPr>
          <w:p w:rsidR="0049673F" w:rsidRPr="00D051FA" w:rsidRDefault="0049673F" w:rsidP="00D051FA">
            <w:pPr>
              <w:ind w:left="-108" w:right="-108"/>
              <w:jc w:val="center"/>
              <w:rPr>
                <w:sz w:val="16"/>
                <w:szCs w:val="16"/>
              </w:rPr>
            </w:pPr>
            <w:r w:rsidRPr="00D051FA">
              <w:rPr>
                <w:sz w:val="16"/>
                <w:szCs w:val="16"/>
              </w:rPr>
              <w:t>Аренда спортивных сооружений</w:t>
            </w:r>
          </w:p>
        </w:tc>
        <w:tc>
          <w:tcPr>
            <w:tcW w:w="995" w:type="dxa"/>
            <w:tcBorders>
              <w:top w:val="nil"/>
              <w:left w:val="nil"/>
              <w:bottom w:val="single" w:sz="4" w:space="0" w:color="auto"/>
              <w:right w:val="single" w:sz="4" w:space="0" w:color="auto"/>
            </w:tcBorders>
            <w:shd w:val="clear" w:color="auto" w:fill="auto"/>
            <w:hideMark/>
          </w:tcPr>
          <w:p w:rsidR="0049673F" w:rsidRPr="00D051FA" w:rsidRDefault="0049673F" w:rsidP="00D051FA">
            <w:pPr>
              <w:ind w:left="-108" w:right="-108"/>
              <w:jc w:val="center"/>
              <w:rPr>
                <w:sz w:val="16"/>
                <w:szCs w:val="16"/>
              </w:rPr>
            </w:pPr>
            <w:r w:rsidRPr="00D051FA">
              <w:rPr>
                <w:sz w:val="16"/>
                <w:szCs w:val="16"/>
              </w:rPr>
              <w:t>В соответствии с Программой по виду спорта на основании Федерального стандарта</w:t>
            </w:r>
          </w:p>
        </w:tc>
        <w:tc>
          <w:tcPr>
            <w:tcW w:w="853" w:type="dxa"/>
            <w:tcBorders>
              <w:top w:val="nil"/>
              <w:left w:val="nil"/>
              <w:bottom w:val="single" w:sz="4" w:space="0" w:color="auto"/>
              <w:right w:val="single" w:sz="4" w:space="0" w:color="auto"/>
            </w:tcBorders>
            <w:shd w:val="clear" w:color="auto" w:fill="auto"/>
            <w:hideMark/>
          </w:tcPr>
          <w:p w:rsidR="0049673F" w:rsidRPr="00D051FA" w:rsidRDefault="0049673F" w:rsidP="00DB03A8">
            <w:pPr>
              <w:rPr>
                <w:sz w:val="16"/>
                <w:szCs w:val="16"/>
              </w:rPr>
            </w:pPr>
            <w:r w:rsidRPr="00D051FA">
              <w:rPr>
                <w:sz w:val="16"/>
                <w:szCs w:val="16"/>
              </w:rPr>
              <w:t>5 часов в день</w:t>
            </w:r>
          </w:p>
        </w:tc>
        <w:tc>
          <w:tcPr>
            <w:tcW w:w="1135" w:type="dxa"/>
            <w:tcBorders>
              <w:top w:val="nil"/>
              <w:left w:val="nil"/>
              <w:bottom w:val="single" w:sz="4" w:space="0" w:color="auto"/>
              <w:right w:val="single" w:sz="4" w:space="0" w:color="auto"/>
            </w:tcBorders>
            <w:shd w:val="clear" w:color="auto" w:fill="auto"/>
            <w:hideMark/>
          </w:tcPr>
          <w:p w:rsidR="0049673F" w:rsidRPr="00D051FA" w:rsidRDefault="0049673F" w:rsidP="00D051FA">
            <w:pPr>
              <w:ind w:left="-108" w:right="-108"/>
              <w:jc w:val="center"/>
              <w:rPr>
                <w:sz w:val="16"/>
                <w:szCs w:val="16"/>
              </w:rPr>
            </w:pPr>
            <w:r w:rsidRPr="00D051FA">
              <w:rPr>
                <w:sz w:val="16"/>
                <w:szCs w:val="16"/>
              </w:rPr>
              <w:t>Питание, медикаменты, проезд, суточные</w:t>
            </w:r>
          </w:p>
        </w:tc>
        <w:tc>
          <w:tcPr>
            <w:tcW w:w="851" w:type="dxa"/>
            <w:gridSpan w:val="2"/>
            <w:tcBorders>
              <w:top w:val="nil"/>
              <w:left w:val="nil"/>
              <w:bottom w:val="single" w:sz="4" w:space="0" w:color="auto"/>
              <w:right w:val="single" w:sz="4" w:space="0" w:color="auto"/>
            </w:tcBorders>
            <w:shd w:val="clear" w:color="auto" w:fill="auto"/>
            <w:hideMark/>
          </w:tcPr>
          <w:p w:rsidR="0049673F" w:rsidRPr="00D051FA" w:rsidRDefault="0049673F" w:rsidP="00D051FA">
            <w:pPr>
              <w:ind w:left="-109" w:right="-106"/>
              <w:jc w:val="center"/>
              <w:rPr>
                <w:color w:val="000000"/>
                <w:sz w:val="16"/>
                <w:szCs w:val="16"/>
              </w:rPr>
            </w:pPr>
            <w:r w:rsidRPr="00D051FA">
              <w:rPr>
                <w:color w:val="000000"/>
                <w:sz w:val="16"/>
                <w:szCs w:val="16"/>
              </w:rPr>
              <w:t>Приложение № 1,2,3</w:t>
            </w:r>
          </w:p>
        </w:tc>
        <w:tc>
          <w:tcPr>
            <w:tcW w:w="710" w:type="dxa"/>
            <w:tcBorders>
              <w:top w:val="nil"/>
              <w:left w:val="nil"/>
              <w:bottom w:val="single" w:sz="4" w:space="0" w:color="auto"/>
              <w:right w:val="single" w:sz="4" w:space="0" w:color="auto"/>
            </w:tcBorders>
            <w:shd w:val="clear" w:color="auto" w:fill="auto"/>
            <w:hideMark/>
          </w:tcPr>
          <w:p w:rsidR="0049673F" w:rsidRPr="00D051FA" w:rsidRDefault="0049673F" w:rsidP="00DB03A8">
            <w:pPr>
              <w:jc w:val="center"/>
              <w:rPr>
                <w:color w:val="000000"/>
                <w:sz w:val="16"/>
                <w:szCs w:val="16"/>
              </w:rPr>
            </w:pPr>
            <w:r w:rsidRPr="00D051FA">
              <w:rPr>
                <w:color w:val="000000"/>
                <w:sz w:val="16"/>
                <w:szCs w:val="16"/>
              </w:rPr>
              <w:t> </w:t>
            </w:r>
          </w:p>
        </w:tc>
      </w:tr>
      <w:tr w:rsidR="0049673F" w:rsidRPr="00D051FA" w:rsidTr="00D051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137"/>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rsidR="0049673F" w:rsidRPr="00D051FA" w:rsidRDefault="0049673F" w:rsidP="00D051FA">
            <w:pPr>
              <w:ind w:left="-108" w:right="-108"/>
              <w:jc w:val="center"/>
              <w:rPr>
                <w:color w:val="000000"/>
                <w:sz w:val="16"/>
                <w:szCs w:val="16"/>
              </w:rPr>
            </w:pPr>
            <w:r w:rsidRPr="00D051FA">
              <w:rPr>
                <w:color w:val="000000"/>
                <w:sz w:val="16"/>
                <w:szCs w:val="16"/>
              </w:rPr>
              <w:t>1.3.</w:t>
            </w:r>
          </w:p>
        </w:tc>
        <w:tc>
          <w:tcPr>
            <w:tcW w:w="1273"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D051FA">
            <w:pPr>
              <w:ind w:left="-108" w:right="-110"/>
              <w:jc w:val="center"/>
              <w:rPr>
                <w:color w:val="000000"/>
                <w:sz w:val="16"/>
                <w:szCs w:val="16"/>
              </w:rPr>
            </w:pPr>
            <w:r w:rsidRPr="00D051FA">
              <w:rPr>
                <w:color w:val="000000"/>
                <w:sz w:val="16"/>
                <w:szCs w:val="16"/>
              </w:rPr>
              <w:t xml:space="preserve">Участие в спортивных соревнованиях  </w:t>
            </w:r>
          </w:p>
        </w:tc>
        <w:tc>
          <w:tcPr>
            <w:tcW w:w="1135" w:type="dxa"/>
            <w:tcBorders>
              <w:top w:val="single" w:sz="4" w:space="0" w:color="auto"/>
              <w:left w:val="nil"/>
              <w:bottom w:val="single" w:sz="4" w:space="0" w:color="auto"/>
              <w:right w:val="single" w:sz="4" w:space="0" w:color="auto"/>
            </w:tcBorders>
            <w:shd w:val="clear" w:color="auto" w:fill="auto"/>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39"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D051FA">
            <w:pPr>
              <w:ind w:left="-109" w:right="-108"/>
              <w:jc w:val="center"/>
              <w:rPr>
                <w:sz w:val="16"/>
                <w:szCs w:val="16"/>
              </w:rPr>
            </w:pPr>
            <w:r w:rsidRPr="00D051FA">
              <w:rPr>
                <w:sz w:val="16"/>
                <w:szCs w:val="16"/>
              </w:rPr>
              <w:t>В течение года, в соответствии с календарным планом спортивных и физкультурных мероприятий учреждения</w:t>
            </w:r>
          </w:p>
        </w:tc>
        <w:tc>
          <w:tcPr>
            <w:tcW w:w="1416"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1274"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2976" w:type="dxa"/>
            <w:tcBorders>
              <w:top w:val="single" w:sz="4" w:space="0" w:color="auto"/>
              <w:left w:val="nil"/>
              <w:bottom w:val="single" w:sz="4" w:space="0" w:color="auto"/>
              <w:right w:val="single" w:sz="4" w:space="0" w:color="auto"/>
            </w:tcBorders>
            <w:shd w:val="clear" w:color="auto" w:fill="auto"/>
            <w:hideMark/>
          </w:tcPr>
          <w:p w:rsidR="0049673F" w:rsidRPr="00D051FA" w:rsidRDefault="0049673F" w:rsidP="00DB03A8">
            <w:pPr>
              <w:rPr>
                <w:color w:val="000000"/>
                <w:sz w:val="16"/>
                <w:szCs w:val="16"/>
              </w:rPr>
            </w:pPr>
            <w:r w:rsidRPr="00D051FA">
              <w:rPr>
                <w:color w:val="000000"/>
                <w:sz w:val="16"/>
                <w:szCs w:val="16"/>
              </w:rPr>
              <w:t> </w:t>
            </w:r>
          </w:p>
        </w:tc>
        <w:tc>
          <w:tcPr>
            <w:tcW w:w="995" w:type="dxa"/>
            <w:tcBorders>
              <w:top w:val="nil"/>
              <w:left w:val="nil"/>
              <w:bottom w:val="single" w:sz="4" w:space="0" w:color="auto"/>
              <w:right w:val="single" w:sz="4" w:space="0" w:color="auto"/>
            </w:tcBorders>
            <w:shd w:val="clear" w:color="auto" w:fill="auto"/>
            <w:hideMark/>
          </w:tcPr>
          <w:p w:rsidR="0049673F" w:rsidRPr="00D051FA" w:rsidRDefault="0049673F" w:rsidP="00D051FA">
            <w:pPr>
              <w:ind w:left="-108" w:right="-108"/>
              <w:jc w:val="center"/>
              <w:rPr>
                <w:color w:val="000000"/>
                <w:sz w:val="16"/>
                <w:szCs w:val="16"/>
              </w:rPr>
            </w:pPr>
            <w:r w:rsidRPr="00D051FA">
              <w:rPr>
                <w:color w:val="000000"/>
                <w:sz w:val="16"/>
                <w:szCs w:val="16"/>
              </w:rPr>
              <w:t> </w:t>
            </w:r>
          </w:p>
        </w:tc>
        <w:tc>
          <w:tcPr>
            <w:tcW w:w="995" w:type="dxa"/>
            <w:tcBorders>
              <w:top w:val="nil"/>
              <w:left w:val="nil"/>
              <w:bottom w:val="single" w:sz="4" w:space="0" w:color="auto"/>
              <w:right w:val="single" w:sz="4" w:space="0" w:color="auto"/>
            </w:tcBorders>
            <w:shd w:val="clear" w:color="auto" w:fill="auto"/>
            <w:hideMark/>
          </w:tcPr>
          <w:p w:rsidR="0049673F" w:rsidRPr="00D051FA" w:rsidRDefault="0049673F" w:rsidP="00DB03A8">
            <w:pPr>
              <w:jc w:val="center"/>
              <w:rPr>
                <w:color w:val="000000"/>
                <w:sz w:val="16"/>
                <w:szCs w:val="16"/>
              </w:rPr>
            </w:pPr>
            <w:r w:rsidRPr="00D051FA">
              <w:rPr>
                <w:color w:val="000000"/>
                <w:sz w:val="16"/>
                <w:szCs w:val="16"/>
              </w:rPr>
              <w:t> </w:t>
            </w:r>
          </w:p>
        </w:tc>
        <w:tc>
          <w:tcPr>
            <w:tcW w:w="853" w:type="dxa"/>
            <w:tcBorders>
              <w:top w:val="nil"/>
              <w:left w:val="nil"/>
              <w:bottom w:val="single" w:sz="4" w:space="0" w:color="auto"/>
              <w:right w:val="single" w:sz="4" w:space="0" w:color="auto"/>
            </w:tcBorders>
            <w:shd w:val="clear" w:color="auto" w:fill="auto"/>
            <w:hideMark/>
          </w:tcPr>
          <w:p w:rsidR="0049673F" w:rsidRPr="00D051FA" w:rsidRDefault="0049673F" w:rsidP="00DB03A8">
            <w:pPr>
              <w:jc w:val="center"/>
              <w:rPr>
                <w:color w:val="000000"/>
                <w:sz w:val="16"/>
                <w:szCs w:val="16"/>
              </w:rPr>
            </w:pPr>
            <w:r w:rsidRPr="00D051FA">
              <w:rPr>
                <w:color w:val="000000"/>
                <w:sz w:val="16"/>
                <w:szCs w:val="16"/>
              </w:rPr>
              <w:t> </w:t>
            </w:r>
          </w:p>
        </w:tc>
        <w:tc>
          <w:tcPr>
            <w:tcW w:w="1135" w:type="dxa"/>
            <w:tcBorders>
              <w:top w:val="nil"/>
              <w:left w:val="nil"/>
              <w:bottom w:val="single" w:sz="4" w:space="0" w:color="auto"/>
              <w:right w:val="single" w:sz="4" w:space="0" w:color="auto"/>
            </w:tcBorders>
            <w:shd w:val="clear" w:color="auto" w:fill="auto"/>
            <w:hideMark/>
          </w:tcPr>
          <w:p w:rsidR="0049673F" w:rsidRPr="00D051FA" w:rsidRDefault="0049673F" w:rsidP="00D051FA">
            <w:pPr>
              <w:ind w:left="-108" w:right="-108"/>
              <w:jc w:val="center"/>
              <w:rPr>
                <w:color w:val="000000"/>
                <w:sz w:val="16"/>
                <w:szCs w:val="16"/>
              </w:rPr>
            </w:pPr>
            <w:r w:rsidRPr="00D051FA">
              <w:rPr>
                <w:color w:val="000000"/>
                <w:sz w:val="16"/>
                <w:szCs w:val="16"/>
              </w:rPr>
              <w:t>Питание, медикаменты, проезд, суточные, дополнительное страхование жизни и здоровья</w:t>
            </w:r>
          </w:p>
        </w:tc>
        <w:tc>
          <w:tcPr>
            <w:tcW w:w="851" w:type="dxa"/>
            <w:gridSpan w:val="2"/>
            <w:tcBorders>
              <w:top w:val="nil"/>
              <w:left w:val="nil"/>
              <w:bottom w:val="single" w:sz="4" w:space="0" w:color="auto"/>
              <w:right w:val="single" w:sz="4" w:space="0" w:color="auto"/>
            </w:tcBorders>
            <w:shd w:val="clear" w:color="auto" w:fill="auto"/>
            <w:hideMark/>
          </w:tcPr>
          <w:p w:rsidR="0049673F" w:rsidRPr="00D051FA" w:rsidRDefault="0049673F" w:rsidP="00D051FA">
            <w:pPr>
              <w:ind w:left="-109" w:right="-106"/>
              <w:jc w:val="center"/>
              <w:rPr>
                <w:color w:val="000000"/>
                <w:sz w:val="16"/>
                <w:szCs w:val="16"/>
              </w:rPr>
            </w:pPr>
            <w:r w:rsidRPr="00D051FA">
              <w:rPr>
                <w:color w:val="000000"/>
                <w:sz w:val="16"/>
                <w:szCs w:val="16"/>
              </w:rPr>
              <w:t>Приложение № 1,2,3</w:t>
            </w:r>
          </w:p>
        </w:tc>
        <w:tc>
          <w:tcPr>
            <w:tcW w:w="710" w:type="dxa"/>
            <w:tcBorders>
              <w:top w:val="nil"/>
              <w:left w:val="nil"/>
              <w:bottom w:val="single" w:sz="4" w:space="0" w:color="auto"/>
              <w:right w:val="single" w:sz="4" w:space="0" w:color="auto"/>
            </w:tcBorders>
            <w:shd w:val="clear" w:color="auto" w:fill="auto"/>
            <w:hideMark/>
          </w:tcPr>
          <w:p w:rsidR="0049673F" w:rsidRPr="00D051FA" w:rsidRDefault="0049673F" w:rsidP="00DB03A8">
            <w:pPr>
              <w:jc w:val="center"/>
              <w:rPr>
                <w:color w:val="000000"/>
                <w:sz w:val="16"/>
                <w:szCs w:val="16"/>
              </w:rPr>
            </w:pPr>
            <w:r w:rsidRPr="00D051FA">
              <w:rPr>
                <w:color w:val="000000"/>
                <w:sz w:val="16"/>
                <w:szCs w:val="16"/>
              </w:rPr>
              <w:t> </w:t>
            </w:r>
          </w:p>
        </w:tc>
      </w:tr>
    </w:tbl>
    <w:p w:rsidR="006B6907" w:rsidRDefault="006B6907" w:rsidP="00D051FA">
      <w:pPr>
        <w:ind w:right="-108"/>
        <w:jc w:val="both"/>
        <w:rPr>
          <w:b/>
          <w:bCs/>
          <w:color w:val="000000"/>
          <w:sz w:val="20"/>
          <w:szCs w:val="20"/>
        </w:rPr>
      </w:pPr>
    </w:p>
    <w:p w:rsidR="006B6907" w:rsidRDefault="006B6907">
      <w:pPr>
        <w:rPr>
          <w:b/>
          <w:bCs/>
          <w:color w:val="000000"/>
          <w:sz w:val="20"/>
          <w:szCs w:val="20"/>
        </w:rPr>
      </w:pPr>
      <w:r>
        <w:rPr>
          <w:b/>
          <w:bCs/>
          <w:color w:val="000000"/>
          <w:sz w:val="20"/>
          <w:szCs w:val="20"/>
        </w:rPr>
        <w:br w:type="page"/>
      </w:r>
    </w:p>
    <w:p w:rsidR="00797E27" w:rsidRPr="00D051FA" w:rsidRDefault="00797E27" w:rsidP="00D051FA">
      <w:pPr>
        <w:ind w:right="-108"/>
        <w:jc w:val="both"/>
        <w:rPr>
          <w:b/>
          <w:bCs/>
          <w:color w:val="000000"/>
          <w:sz w:val="20"/>
          <w:szCs w:val="20"/>
        </w:rPr>
      </w:pPr>
      <w:r w:rsidRPr="00D051FA">
        <w:rPr>
          <w:b/>
          <w:bCs/>
          <w:color w:val="000000"/>
          <w:sz w:val="20"/>
          <w:szCs w:val="20"/>
        </w:rPr>
        <w:t>Примечание 1</w:t>
      </w:r>
    </w:p>
    <w:p w:rsidR="00797E27" w:rsidRDefault="00CE51C6" w:rsidP="00D051FA">
      <w:pPr>
        <w:jc w:val="both"/>
        <w:rPr>
          <w:color w:val="000000"/>
          <w:sz w:val="20"/>
          <w:szCs w:val="20"/>
        </w:rPr>
      </w:pPr>
      <w:r w:rsidRPr="00D051FA">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Закон РФ от 01.12.2007 № 329-ФЗ «О физической культуре и спорте в Российской Федерации»; 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w:t>
      </w:r>
      <w:r w:rsidR="0019166C">
        <w:rPr>
          <w:color w:val="000000"/>
          <w:sz w:val="20"/>
          <w:szCs w:val="20"/>
        </w:rPr>
        <w:t>«</w:t>
      </w:r>
      <w:r w:rsidRPr="00D051FA">
        <w:rPr>
          <w:color w:val="000000"/>
          <w:sz w:val="20"/>
          <w:szCs w:val="20"/>
        </w:rPr>
        <w:t xml:space="preserve">Квалификационные характеристики должностей работников в области физической культуры и спорта» (Зарегистрировано в Минюсте РФ 14.10.2011 N 22054);Постановление Правительства Санкт-Петербурга № 967 «О внесении изменений </w:t>
      </w:r>
      <w:r w:rsidR="00D051FA">
        <w:rPr>
          <w:color w:val="000000"/>
          <w:sz w:val="20"/>
          <w:szCs w:val="20"/>
        </w:rPr>
        <w:br/>
      </w:r>
      <w:r w:rsidRPr="00D051FA">
        <w:rPr>
          <w:color w:val="000000"/>
          <w:sz w:val="20"/>
          <w:szCs w:val="20"/>
        </w:rPr>
        <w:t>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а также по обеспечению подготовки спортивного резерва для спортивных сборных команд Санкт-Петербурга»;Постановление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w:t>
      </w:r>
      <w:r w:rsidR="0019166C">
        <w:rPr>
          <w:color w:val="000000"/>
          <w:sz w:val="20"/>
          <w:szCs w:val="20"/>
        </w:rPr>
        <w:t>»</w:t>
      </w:r>
      <w:r w:rsidRPr="00D051FA">
        <w:rPr>
          <w:color w:val="000000"/>
          <w:sz w:val="20"/>
          <w:szCs w:val="20"/>
        </w:rPr>
        <w:t>) (Зарегистрировано в Минюсте РФ 21.06.2016 № 42578);</w:t>
      </w:r>
    </w:p>
    <w:p w:rsidR="00D051FA" w:rsidRPr="00D051FA" w:rsidRDefault="00D051FA" w:rsidP="00D051FA">
      <w:pPr>
        <w:jc w:val="both"/>
        <w:rPr>
          <w:b/>
          <w:bCs/>
          <w:color w:val="000000"/>
          <w:sz w:val="20"/>
          <w:szCs w:val="20"/>
        </w:rPr>
      </w:pPr>
    </w:p>
    <w:p w:rsidR="00797E27" w:rsidRPr="00D051FA" w:rsidRDefault="00797E27" w:rsidP="00D051FA">
      <w:pPr>
        <w:ind w:right="-108"/>
        <w:jc w:val="both"/>
        <w:rPr>
          <w:b/>
          <w:bCs/>
          <w:color w:val="000000"/>
          <w:sz w:val="20"/>
          <w:szCs w:val="20"/>
        </w:rPr>
      </w:pPr>
      <w:r w:rsidRPr="00D051FA">
        <w:rPr>
          <w:b/>
          <w:bCs/>
          <w:color w:val="000000"/>
          <w:sz w:val="20"/>
          <w:szCs w:val="20"/>
        </w:rPr>
        <w:t>Примечание 2</w:t>
      </w:r>
    </w:p>
    <w:p w:rsidR="00797E27" w:rsidRDefault="00CE51C6" w:rsidP="00D051FA">
      <w:pPr>
        <w:ind w:right="-108"/>
        <w:jc w:val="both"/>
        <w:rPr>
          <w:color w:val="000000"/>
          <w:sz w:val="20"/>
          <w:szCs w:val="20"/>
        </w:rPr>
      </w:pPr>
      <w:r w:rsidRPr="00D051FA">
        <w:rPr>
          <w:color w:val="000000"/>
          <w:sz w:val="20"/>
          <w:szCs w:val="20"/>
        </w:rPr>
        <w:t xml:space="preserve">Обеспечение участия в тренировочных </w:t>
      </w:r>
      <w:r w:rsidR="0019166C" w:rsidRPr="00D051FA">
        <w:rPr>
          <w:color w:val="000000"/>
          <w:sz w:val="20"/>
          <w:szCs w:val="20"/>
        </w:rPr>
        <w:t>мероприятиях</w:t>
      </w:r>
      <w:r w:rsidRPr="00D051FA">
        <w:rPr>
          <w:color w:val="000000"/>
          <w:sz w:val="20"/>
          <w:szCs w:val="20"/>
        </w:rPr>
        <w:t xml:space="preserve"> осуществляется в соответствии с: Законом РФ от 01.12.2007 № 329-ФЗ «О физической культуре и спорте </w:t>
      </w:r>
      <w:r w:rsidR="00D051FA">
        <w:rPr>
          <w:color w:val="000000"/>
          <w:sz w:val="20"/>
          <w:szCs w:val="20"/>
        </w:rPr>
        <w:br/>
      </w:r>
      <w:r w:rsidRPr="00D051FA">
        <w:rPr>
          <w:color w:val="000000"/>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0019166C">
        <w:rPr>
          <w:color w:val="000000"/>
          <w:sz w:val="20"/>
          <w:szCs w:val="20"/>
        </w:rPr>
        <w:t xml:space="preserve"> </w:t>
      </w:r>
      <w:r w:rsidRPr="00D051FA">
        <w:rPr>
          <w:color w:val="000000"/>
          <w:sz w:val="20"/>
          <w:szCs w:val="20"/>
        </w:rPr>
        <w:t>учебно- тренировочной программой по виду спорта, утвержденной в установленном порядке</w:t>
      </w:r>
      <w:r w:rsidR="0019166C">
        <w:rPr>
          <w:color w:val="000000"/>
          <w:sz w:val="20"/>
          <w:szCs w:val="20"/>
        </w:rPr>
        <w:t xml:space="preserve"> </w:t>
      </w:r>
      <w:r w:rsidRPr="00D051FA">
        <w:rPr>
          <w:color w:val="000000"/>
          <w:sz w:val="20"/>
          <w:szCs w:val="20"/>
        </w:rPr>
        <w:t xml:space="preserve">и (или) стандартом спортивной подготовки </w:t>
      </w:r>
      <w:r w:rsidR="0019166C">
        <w:rPr>
          <w:color w:val="000000"/>
          <w:sz w:val="20"/>
          <w:szCs w:val="20"/>
        </w:rPr>
        <w:br/>
      </w:r>
      <w:r w:rsidRPr="00D051FA">
        <w:rPr>
          <w:color w:val="000000"/>
          <w:sz w:val="20"/>
          <w:szCs w:val="20"/>
        </w:rPr>
        <w:t>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D051FA" w:rsidRPr="00D051FA" w:rsidRDefault="00D051FA" w:rsidP="00D051FA">
      <w:pPr>
        <w:ind w:right="-108"/>
        <w:jc w:val="both"/>
        <w:rPr>
          <w:b/>
          <w:bCs/>
          <w:color w:val="000000"/>
          <w:sz w:val="20"/>
          <w:szCs w:val="20"/>
        </w:rPr>
      </w:pPr>
    </w:p>
    <w:p w:rsidR="00797E27" w:rsidRPr="00D051FA" w:rsidRDefault="00797E27" w:rsidP="00D051FA">
      <w:pPr>
        <w:ind w:right="-108"/>
        <w:jc w:val="both"/>
        <w:rPr>
          <w:b/>
          <w:bCs/>
          <w:color w:val="000000"/>
          <w:sz w:val="20"/>
          <w:szCs w:val="20"/>
        </w:rPr>
      </w:pPr>
      <w:r w:rsidRPr="00D051FA">
        <w:rPr>
          <w:b/>
          <w:bCs/>
          <w:color w:val="000000"/>
          <w:sz w:val="20"/>
          <w:szCs w:val="20"/>
        </w:rPr>
        <w:t>Примечание 3</w:t>
      </w:r>
    </w:p>
    <w:p w:rsidR="00CE51C6" w:rsidRPr="00D051FA" w:rsidRDefault="00CE51C6" w:rsidP="00D051FA">
      <w:pPr>
        <w:ind w:right="-108"/>
        <w:jc w:val="both"/>
        <w:rPr>
          <w:b/>
          <w:bCs/>
          <w:color w:val="000000"/>
          <w:sz w:val="20"/>
          <w:szCs w:val="20"/>
        </w:rPr>
      </w:pPr>
      <w:r w:rsidRPr="00D051FA">
        <w:rPr>
          <w:color w:val="000000"/>
          <w:sz w:val="20"/>
          <w:szCs w:val="20"/>
        </w:rPr>
        <w:t xml:space="preserve">Обеспечение участия в тренировочных меоприятиях осуществляется в соответствии с: Законом РФ от 01.12.2007 № 329-ФЗ «О физической культуре и спорте </w:t>
      </w:r>
      <w:r w:rsidR="00D051FA">
        <w:rPr>
          <w:color w:val="000000"/>
          <w:sz w:val="20"/>
          <w:szCs w:val="20"/>
        </w:rPr>
        <w:br/>
      </w:r>
      <w:r w:rsidRPr="00D051FA">
        <w:rPr>
          <w:color w:val="000000"/>
          <w:sz w:val="20"/>
          <w:szCs w:val="20"/>
        </w:rPr>
        <w:t>в Российской Федерации»;</w:t>
      </w:r>
      <w:r w:rsidR="0019166C">
        <w:rPr>
          <w:color w:val="000000"/>
          <w:sz w:val="20"/>
          <w:szCs w:val="20"/>
        </w:rPr>
        <w:t xml:space="preserve"> </w:t>
      </w:r>
      <w:r w:rsidRPr="00D051FA">
        <w:rPr>
          <w:color w:val="000000"/>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r w:rsidR="0019166C">
        <w:rPr>
          <w:color w:val="000000"/>
          <w:sz w:val="20"/>
          <w:szCs w:val="20"/>
        </w:rPr>
        <w:t xml:space="preserve"> </w:t>
      </w:r>
      <w:r w:rsidRPr="00D051FA">
        <w:rPr>
          <w:color w:val="000000"/>
          <w:sz w:val="20"/>
          <w:szCs w:val="20"/>
        </w:rPr>
        <w:t>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(находится в Минюсте России)</w:t>
      </w:r>
    </w:p>
    <w:p w:rsidR="00D051FA" w:rsidRDefault="00D051FA" w:rsidP="00797E27">
      <w:pPr>
        <w:jc w:val="right"/>
        <w:rPr>
          <w:b/>
          <w:bCs/>
        </w:rPr>
      </w:pPr>
      <w:r>
        <w:rPr>
          <w:b/>
          <w:bCs/>
        </w:rPr>
        <w:br w:type="page"/>
      </w:r>
    </w:p>
    <w:p w:rsidR="00797E27" w:rsidRDefault="00797E27" w:rsidP="00797E27">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797E27" w:rsidRDefault="00797E27" w:rsidP="00797E27">
      <w:pPr>
        <w:jc w:val="right"/>
        <w:rPr>
          <w:b/>
          <w:sz w:val="23"/>
          <w:szCs w:val="23"/>
        </w:rPr>
      </w:pPr>
      <w:r>
        <w:rPr>
          <w:b/>
          <w:sz w:val="23"/>
          <w:szCs w:val="23"/>
        </w:rPr>
        <w:t>«</w:t>
      </w:r>
      <w:r w:rsidR="00CE51C6" w:rsidRPr="00CE51C6">
        <w:rPr>
          <w:b/>
          <w:sz w:val="23"/>
          <w:szCs w:val="23"/>
        </w:rPr>
        <w:t xml:space="preserve">Спортивная подготовка по неолимпийским видам спорта </w:t>
      </w:r>
      <w:r>
        <w:rPr>
          <w:b/>
          <w:sz w:val="23"/>
          <w:szCs w:val="23"/>
        </w:rPr>
        <w:t>(</w:t>
      </w:r>
      <w:r w:rsidR="00D051FA" w:rsidRPr="00CE51C6">
        <w:rPr>
          <w:b/>
          <w:sz w:val="23"/>
          <w:szCs w:val="23"/>
        </w:rPr>
        <w:t>Мотоциклетный спорт</w:t>
      </w:r>
      <w:r>
        <w:rPr>
          <w:b/>
          <w:sz w:val="23"/>
          <w:szCs w:val="23"/>
        </w:rPr>
        <w:t>, Этап совершенствования спортивного мастерства)»</w:t>
      </w:r>
    </w:p>
    <w:p w:rsidR="00797E27" w:rsidRPr="001D4D45" w:rsidRDefault="00797E27" w:rsidP="00797E27">
      <w:pPr>
        <w:jc w:val="right"/>
        <w:rPr>
          <w:b/>
          <w:sz w:val="23"/>
          <w:szCs w:val="23"/>
        </w:rPr>
      </w:pPr>
      <w:r>
        <w:rPr>
          <w:b/>
          <w:sz w:val="23"/>
          <w:szCs w:val="23"/>
        </w:rPr>
        <w:t>«</w:t>
      </w:r>
      <w:r w:rsidR="00CE51C6" w:rsidRPr="00CE51C6">
        <w:rPr>
          <w:b/>
          <w:sz w:val="23"/>
          <w:szCs w:val="23"/>
        </w:rPr>
        <w:t xml:space="preserve">Спортивная подготовка по неолимпийским видам спорта </w:t>
      </w:r>
      <w:r>
        <w:rPr>
          <w:b/>
          <w:sz w:val="23"/>
          <w:szCs w:val="23"/>
        </w:rPr>
        <w:t>(</w:t>
      </w:r>
      <w:r w:rsidR="00D051FA" w:rsidRPr="00CE51C6">
        <w:rPr>
          <w:b/>
          <w:sz w:val="23"/>
          <w:szCs w:val="23"/>
        </w:rPr>
        <w:t>Мотоциклетный спорт</w:t>
      </w:r>
      <w:r>
        <w:rPr>
          <w:b/>
          <w:sz w:val="23"/>
          <w:szCs w:val="23"/>
        </w:rPr>
        <w:t xml:space="preserve">, Этап высшего спортивного мастерства)» </w:t>
      </w:r>
    </w:p>
    <w:p w:rsidR="00021112" w:rsidRPr="001D4D45" w:rsidRDefault="00021112" w:rsidP="00797E27">
      <w:pPr>
        <w:jc w:val="right"/>
        <w:rPr>
          <w:b/>
          <w:sz w:val="23"/>
          <w:szCs w:val="23"/>
        </w:rPr>
      </w:pPr>
    </w:p>
    <w:tbl>
      <w:tblPr>
        <w:tblStyle w:val="a9"/>
        <w:tblW w:w="0" w:type="auto"/>
        <w:tblLook w:val="04A0" w:firstRow="1" w:lastRow="0" w:firstColumn="1" w:lastColumn="0" w:noHBand="0" w:noVBand="1"/>
      </w:tblPr>
      <w:tblGrid>
        <w:gridCol w:w="677"/>
        <w:gridCol w:w="1715"/>
        <w:gridCol w:w="2100"/>
        <w:gridCol w:w="1707"/>
        <w:gridCol w:w="1956"/>
        <w:gridCol w:w="1996"/>
        <w:gridCol w:w="2081"/>
        <w:gridCol w:w="2554"/>
      </w:tblGrid>
      <w:tr w:rsidR="00D051FA" w:rsidRPr="00021112" w:rsidTr="00021112">
        <w:trPr>
          <w:trHeight w:val="56"/>
        </w:trPr>
        <w:tc>
          <w:tcPr>
            <w:tcW w:w="14786" w:type="dxa"/>
            <w:gridSpan w:val="8"/>
            <w:noWrap/>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1.Участие в тренировочных  мероприятиях</w:t>
            </w:r>
          </w:p>
        </w:tc>
      </w:tr>
      <w:tr w:rsidR="00D051FA" w:rsidRPr="00021112" w:rsidTr="00DB03A8">
        <w:trPr>
          <w:trHeight w:val="765"/>
        </w:trPr>
        <w:tc>
          <w:tcPr>
            <w:tcW w:w="677" w:type="dxa"/>
            <w:hideMark/>
          </w:tcPr>
          <w:p w:rsidR="00D051FA" w:rsidRPr="00021112" w:rsidRDefault="00D051FA" w:rsidP="00021112">
            <w:pPr>
              <w:rPr>
                <w:rFonts w:ascii="Times New Roman" w:hAnsi="Times New Roman" w:cs="Times New Roman"/>
                <w:b/>
                <w:bCs/>
                <w:sz w:val="20"/>
                <w:szCs w:val="20"/>
              </w:rPr>
            </w:pPr>
            <w:r w:rsidRPr="00021112">
              <w:rPr>
                <w:rFonts w:ascii="Times New Roman" w:hAnsi="Times New Roman" w:cs="Times New Roman"/>
                <w:b/>
                <w:bCs/>
                <w:sz w:val="20"/>
                <w:szCs w:val="20"/>
              </w:rPr>
              <w:t>№ п</w:t>
            </w:r>
            <w:r w:rsidR="00021112">
              <w:rPr>
                <w:rFonts w:ascii="Times New Roman" w:hAnsi="Times New Roman" w:cs="Times New Roman"/>
                <w:b/>
                <w:bCs/>
                <w:sz w:val="20"/>
                <w:szCs w:val="20"/>
                <w:lang w:val="en-US"/>
              </w:rPr>
              <w:t>/</w:t>
            </w:r>
            <w:r w:rsidRPr="00021112">
              <w:rPr>
                <w:rFonts w:ascii="Times New Roman" w:hAnsi="Times New Roman" w:cs="Times New Roman"/>
                <w:b/>
                <w:bCs/>
                <w:sz w:val="20"/>
                <w:szCs w:val="20"/>
              </w:rPr>
              <w:t>п</w:t>
            </w:r>
          </w:p>
        </w:tc>
        <w:tc>
          <w:tcPr>
            <w:tcW w:w="1715"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Вид, состав действия</w:t>
            </w:r>
          </w:p>
        </w:tc>
        <w:tc>
          <w:tcPr>
            <w:tcW w:w="2100"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Технология выполнения действия</w:t>
            </w:r>
          </w:p>
        </w:tc>
        <w:tc>
          <w:tcPr>
            <w:tcW w:w="1707"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Периодичность выполнения действия</w:t>
            </w:r>
          </w:p>
        </w:tc>
        <w:tc>
          <w:tcPr>
            <w:tcW w:w="1956"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Наименование ресурса</w:t>
            </w:r>
          </w:p>
        </w:tc>
        <w:tc>
          <w:tcPr>
            <w:tcW w:w="1996"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Объем ресурса</w:t>
            </w:r>
          </w:p>
        </w:tc>
        <w:tc>
          <w:tcPr>
            <w:tcW w:w="2081"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Требования к ресурсу</w:t>
            </w:r>
          </w:p>
        </w:tc>
        <w:tc>
          <w:tcPr>
            <w:tcW w:w="2554"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Количество ресурса</w:t>
            </w:r>
          </w:p>
        </w:tc>
      </w:tr>
      <w:tr w:rsidR="00D051FA" w:rsidRPr="00021112" w:rsidTr="00DB03A8">
        <w:trPr>
          <w:trHeight w:val="1605"/>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1.1.</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Тренировочные мероприятия в Санкт-Петербурге </w:t>
            </w:r>
          </w:p>
        </w:tc>
        <w:tc>
          <w:tcPr>
            <w:tcW w:w="2100"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Обеспечение участия в тренировочных меоприятиях осуществляется в соответствии с: </w:t>
            </w:r>
          </w:p>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Законом РФ от 01.12.2007 № 329-ФЗ «О физической культуре и спорте в Российской Федерации»; </w:t>
            </w:r>
          </w:p>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учебно- тренировочной программой по виду спорта, утвержденной в установленном порядке</w:t>
            </w:r>
          </w:p>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Питание</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3750Ккал                                            4750 Ккал                                           5500 Ккал                                               В соответствии с приложением  №2 и №3  к настоящей таблице</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Суточный рацион питания в зависимости от длительности, интенсивности физических нагрузок, этапа подготовки</w:t>
            </w:r>
          </w:p>
        </w:tc>
      </w:tr>
      <w:tr w:rsidR="00D051FA" w:rsidRPr="00021112" w:rsidTr="00DB03A8">
        <w:trPr>
          <w:trHeight w:val="249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DB03A8">
        <w:trPr>
          <w:trHeight w:val="117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61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1185"/>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1.2.</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Тренировочные мероприятия за пределами Санкт-Петербурга </w:t>
            </w: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61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051FA" w:rsidRPr="00021112" w:rsidTr="00DB03A8">
        <w:trPr>
          <w:trHeight w:val="61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Суточные тренера</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Норма возмещения командировочных расходов</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90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DB03A8">
        <w:trPr>
          <w:trHeight w:val="180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Аренда спортивных сооружений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DB03A8">
        <w:trPr>
          <w:trHeight w:val="58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Питание</w:t>
            </w:r>
          </w:p>
        </w:tc>
        <w:tc>
          <w:tcPr>
            <w:tcW w:w="1996" w:type="dxa"/>
            <w:vMerge w:val="restart"/>
          </w:tcPr>
          <w:p w:rsidR="00D051FA" w:rsidRPr="00021112" w:rsidRDefault="00D051FA" w:rsidP="00DB03A8">
            <w:pPr>
              <w:rPr>
                <w:rFonts w:ascii="Times New Roman" w:hAnsi="Times New Roman" w:cs="Times New Roman"/>
                <w:sz w:val="20"/>
                <w:szCs w:val="20"/>
              </w:rPr>
            </w:pPr>
          </w:p>
        </w:tc>
        <w:tc>
          <w:tcPr>
            <w:tcW w:w="2081"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554"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051FA" w:rsidRPr="00021112" w:rsidTr="00DB03A8">
        <w:trPr>
          <w:trHeight w:val="37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vMerge/>
            <w:hideMark/>
          </w:tcPr>
          <w:p w:rsidR="00D051FA" w:rsidRPr="00021112" w:rsidRDefault="00D051FA" w:rsidP="00DB03A8">
            <w:pPr>
              <w:rPr>
                <w:rFonts w:ascii="Times New Roman" w:hAnsi="Times New Roman" w:cs="Times New Roman"/>
                <w:sz w:val="20"/>
                <w:szCs w:val="20"/>
              </w:rPr>
            </w:pPr>
          </w:p>
        </w:tc>
        <w:tc>
          <w:tcPr>
            <w:tcW w:w="1996" w:type="dxa"/>
            <w:vMerge/>
            <w:hideMark/>
          </w:tcPr>
          <w:p w:rsidR="00D051FA" w:rsidRPr="00021112" w:rsidRDefault="00D051FA" w:rsidP="00DB03A8">
            <w:pPr>
              <w:rPr>
                <w:rFonts w:ascii="Times New Roman" w:hAnsi="Times New Roman" w:cs="Times New Roman"/>
                <w:sz w:val="20"/>
                <w:szCs w:val="20"/>
              </w:rPr>
            </w:pPr>
          </w:p>
        </w:tc>
        <w:tc>
          <w:tcPr>
            <w:tcW w:w="2081" w:type="dxa"/>
            <w:vMerge/>
            <w:hideMark/>
          </w:tcPr>
          <w:p w:rsidR="00D051FA" w:rsidRPr="00021112" w:rsidRDefault="00D051FA" w:rsidP="00DB03A8">
            <w:pPr>
              <w:rPr>
                <w:rFonts w:ascii="Times New Roman" w:hAnsi="Times New Roman" w:cs="Times New Roman"/>
                <w:sz w:val="20"/>
                <w:szCs w:val="20"/>
              </w:rPr>
            </w:pPr>
          </w:p>
        </w:tc>
        <w:tc>
          <w:tcPr>
            <w:tcW w:w="2554" w:type="dxa"/>
            <w:vMerge/>
            <w:hideMark/>
          </w:tcPr>
          <w:p w:rsidR="00D051FA" w:rsidRPr="00021112" w:rsidRDefault="00D051FA" w:rsidP="00DB03A8">
            <w:pPr>
              <w:rPr>
                <w:rFonts w:ascii="Times New Roman" w:hAnsi="Times New Roman" w:cs="Times New Roman"/>
                <w:sz w:val="20"/>
                <w:szCs w:val="20"/>
              </w:rPr>
            </w:pP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249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DB03A8">
        <w:trPr>
          <w:trHeight w:val="1125"/>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1.3.</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Тренировочные мероприятия за пределами Российской Федерации </w:t>
            </w: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135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051FA" w:rsidRPr="00021112" w:rsidTr="00DB03A8">
        <w:trPr>
          <w:trHeight w:val="67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Суточные тренера</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Норма возмещения командировочных расходов</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90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021112">
        <w:trPr>
          <w:trHeight w:val="279"/>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Аренда спортивных сооружений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DB03A8">
        <w:trPr>
          <w:trHeight w:val="293"/>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Питание</w:t>
            </w:r>
          </w:p>
        </w:tc>
        <w:tc>
          <w:tcPr>
            <w:tcW w:w="1996" w:type="dxa"/>
            <w:vMerge w:val="restart"/>
          </w:tcPr>
          <w:p w:rsidR="00D051FA" w:rsidRPr="00021112" w:rsidRDefault="00D051FA" w:rsidP="00DB03A8">
            <w:pPr>
              <w:rPr>
                <w:rFonts w:ascii="Times New Roman" w:hAnsi="Times New Roman" w:cs="Times New Roman"/>
                <w:sz w:val="20"/>
                <w:szCs w:val="20"/>
              </w:rPr>
            </w:pPr>
          </w:p>
        </w:tc>
        <w:tc>
          <w:tcPr>
            <w:tcW w:w="2081"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554"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051FA" w:rsidRPr="00021112" w:rsidTr="00DB03A8">
        <w:trPr>
          <w:trHeight w:val="58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vMerge/>
            <w:hideMark/>
          </w:tcPr>
          <w:p w:rsidR="00D051FA" w:rsidRPr="00021112" w:rsidRDefault="00D051FA" w:rsidP="00DB03A8">
            <w:pPr>
              <w:rPr>
                <w:rFonts w:ascii="Times New Roman" w:hAnsi="Times New Roman" w:cs="Times New Roman"/>
                <w:sz w:val="20"/>
                <w:szCs w:val="20"/>
              </w:rPr>
            </w:pPr>
          </w:p>
        </w:tc>
        <w:tc>
          <w:tcPr>
            <w:tcW w:w="1996" w:type="dxa"/>
            <w:vMerge/>
          </w:tcPr>
          <w:p w:rsidR="00D051FA" w:rsidRPr="00021112" w:rsidRDefault="00D051FA" w:rsidP="00DB03A8">
            <w:pPr>
              <w:rPr>
                <w:rFonts w:ascii="Times New Roman" w:hAnsi="Times New Roman" w:cs="Times New Roman"/>
                <w:sz w:val="20"/>
                <w:szCs w:val="20"/>
              </w:rPr>
            </w:pPr>
          </w:p>
        </w:tc>
        <w:tc>
          <w:tcPr>
            <w:tcW w:w="2081" w:type="dxa"/>
            <w:vMerge/>
            <w:hideMark/>
          </w:tcPr>
          <w:p w:rsidR="00D051FA" w:rsidRPr="00021112" w:rsidRDefault="00D051FA" w:rsidP="00DB03A8">
            <w:pPr>
              <w:rPr>
                <w:rFonts w:ascii="Times New Roman" w:hAnsi="Times New Roman" w:cs="Times New Roman"/>
                <w:sz w:val="20"/>
                <w:szCs w:val="20"/>
              </w:rPr>
            </w:pPr>
          </w:p>
        </w:tc>
        <w:tc>
          <w:tcPr>
            <w:tcW w:w="2554" w:type="dxa"/>
            <w:vMerge/>
            <w:hideMark/>
          </w:tcPr>
          <w:p w:rsidR="00D051FA" w:rsidRPr="00021112" w:rsidRDefault="00D051FA" w:rsidP="00DB03A8">
            <w:pPr>
              <w:rPr>
                <w:rFonts w:ascii="Times New Roman" w:hAnsi="Times New Roman" w:cs="Times New Roman"/>
                <w:sz w:val="20"/>
                <w:szCs w:val="20"/>
              </w:rPr>
            </w:pPr>
          </w:p>
        </w:tc>
      </w:tr>
      <w:tr w:rsidR="00D051FA" w:rsidRPr="00021112" w:rsidTr="00DB03A8">
        <w:trPr>
          <w:trHeight w:val="39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vMerge/>
            <w:hideMark/>
          </w:tcPr>
          <w:p w:rsidR="00D051FA" w:rsidRPr="00021112" w:rsidRDefault="00D051FA" w:rsidP="00DB03A8">
            <w:pPr>
              <w:rPr>
                <w:rFonts w:ascii="Times New Roman" w:hAnsi="Times New Roman" w:cs="Times New Roman"/>
                <w:sz w:val="20"/>
                <w:szCs w:val="20"/>
              </w:rPr>
            </w:pPr>
          </w:p>
        </w:tc>
        <w:tc>
          <w:tcPr>
            <w:tcW w:w="1996" w:type="dxa"/>
            <w:vMerge/>
          </w:tcPr>
          <w:p w:rsidR="00D051FA" w:rsidRPr="00021112" w:rsidRDefault="00D051FA" w:rsidP="00DB03A8">
            <w:pPr>
              <w:rPr>
                <w:rFonts w:ascii="Times New Roman" w:hAnsi="Times New Roman" w:cs="Times New Roman"/>
                <w:sz w:val="20"/>
                <w:szCs w:val="20"/>
              </w:rPr>
            </w:pPr>
          </w:p>
        </w:tc>
        <w:tc>
          <w:tcPr>
            <w:tcW w:w="2081" w:type="dxa"/>
            <w:vMerge/>
            <w:hideMark/>
          </w:tcPr>
          <w:p w:rsidR="00D051FA" w:rsidRPr="00021112" w:rsidRDefault="00D051FA" w:rsidP="00DB03A8">
            <w:pPr>
              <w:rPr>
                <w:rFonts w:ascii="Times New Roman" w:hAnsi="Times New Roman" w:cs="Times New Roman"/>
                <w:sz w:val="20"/>
                <w:szCs w:val="20"/>
              </w:rPr>
            </w:pPr>
          </w:p>
        </w:tc>
        <w:tc>
          <w:tcPr>
            <w:tcW w:w="2554" w:type="dxa"/>
            <w:vMerge/>
            <w:hideMark/>
          </w:tcPr>
          <w:p w:rsidR="00D051FA" w:rsidRPr="00021112" w:rsidRDefault="00D051FA" w:rsidP="00DB03A8">
            <w:pPr>
              <w:rPr>
                <w:rFonts w:ascii="Times New Roman" w:hAnsi="Times New Roman" w:cs="Times New Roman"/>
                <w:sz w:val="20"/>
                <w:szCs w:val="20"/>
              </w:rPr>
            </w:pP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период проведения тренировочных мероприятий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249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021112">
        <w:trPr>
          <w:trHeight w:val="56"/>
        </w:trPr>
        <w:tc>
          <w:tcPr>
            <w:tcW w:w="14786" w:type="dxa"/>
            <w:gridSpan w:val="8"/>
            <w:noWrap/>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 xml:space="preserve">2. Участие в спортивных соревнованиях  </w:t>
            </w:r>
          </w:p>
        </w:tc>
      </w:tr>
      <w:tr w:rsidR="00D051FA" w:rsidRPr="00021112" w:rsidTr="00DB03A8">
        <w:trPr>
          <w:trHeight w:val="2550"/>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2.1.</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Участие в спортивных соревнованиях  в Санкт-Петербурге </w:t>
            </w:r>
          </w:p>
        </w:tc>
        <w:tc>
          <w:tcPr>
            <w:tcW w:w="2100" w:type="dxa"/>
            <w:vMerge w:val="restart"/>
          </w:tcPr>
          <w:p w:rsidR="00D051FA" w:rsidRPr="00021112" w:rsidRDefault="00D051FA" w:rsidP="00DB03A8">
            <w:pPr>
              <w:rPr>
                <w:rFonts w:ascii="Times New Roman" w:hAnsi="Times New Roman" w:cs="Times New Roman"/>
                <w:sz w:val="20"/>
                <w:szCs w:val="20"/>
              </w:rPr>
            </w:pPr>
          </w:p>
        </w:tc>
        <w:tc>
          <w:tcPr>
            <w:tcW w:w="1707"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Круглогодично, в соответствии с календарным планом спортивных и физкультурных мероприятий учреждения</w:t>
            </w: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DB03A8">
        <w:trPr>
          <w:trHeight w:val="45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1012"/>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Страхование спортсменов на период проведения соревнований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1125"/>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2.2.</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Участие в спортивных соревнованиях за пределами Санкт-Петербурга</w:t>
            </w: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135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051FA" w:rsidRPr="00021112" w:rsidTr="00DB03A8">
        <w:trPr>
          <w:trHeight w:val="67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Суточные тренера</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Норма возмещения командировочных расходов</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в период проведения соревнований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247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DB03A8">
        <w:trPr>
          <w:trHeight w:val="90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DB03A8">
        <w:trPr>
          <w:trHeight w:val="117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69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Питание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051FA" w:rsidRPr="00021112" w:rsidTr="00DB03A8">
        <w:trPr>
          <w:trHeight w:val="1215"/>
        </w:trPr>
        <w:tc>
          <w:tcPr>
            <w:tcW w:w="677" w:type="dxa"/>
            <w:vMerge w:val="restart"/>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2.3.</w:t>
            </w:r>
          </w:p>
        </w:tc>
        <w:tc>
          <w:tcPr>
            <w:tcW w:w="1715" w:type="dxa"/>
            <w:vMerge w:val="restart"/>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Участие в спортивных соревнованиях за пределами Российской Федерации</w:t>
            </w: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 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r w:rsidR="00D051FA" w:rsidRPr="00021112" w:rsidTr="00DB03A8">
        <w:trPr>
          <w:trHeight w:val="94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 тренера</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051FA" w:rsidRPr="00021112" w:rsidTr="00DB03A8">
        <w:trPr>
          <w:trHeight w:val="73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Суточные тренера</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Норма возмещения командировочных расходов</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локальным нормативным актом учреждения или коллективным договором</w:t>
            </w:r>
          </w:p>
        </w:tc>
      </w:tr>
      <w:tr w:rsidR="00D051FA" w:rsidRPr="00021112" w:rsidTr="00DB03A8">
        <w:trPr>
          <w:trHeight w:val="247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Медикаменты </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в период проведения соревнований</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Страхование жизни и здоровья спортсмена в зависимости от степени травмоопасности вида спорта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на  период проведения соревнований</w:t>
            </w:r>
          </w:p>
        </w:tc>
      </w:tr>
      <w:tr w:rsidR="00D051FA" w:rsidRPr="00021112" w:rsidTr="00DB03A8">
        <w:trPr>
          <w:trHeight w:val="91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Питание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Суточный рацион питания в зависимости от длительности и интенсивности физических нагрузок</w:t>
            </w:r>
          </w:p>
        </w:tc>
      </w:tr>
      <w:tr w:rsidR="00D051FA" w:rsidRPr="00021112" w:rsidTr="00DB03A8">
        <w:trPr>
          <w:trHeight w:val="810"/>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Проживание</w:t>
            </w:r>
          </w:p>
        </w:tc>
        <w:tc>
          <w:tcPr>
            <w:tcW w:w="1996" w:type="dxa"/>
          </w:tcPr>
          <w:p w:rsidR="00D051FA" w:rsidRPr="00021112" w:rsidRDefault="00D051FA" w:rsidP="00DB03A8">
            <w:pPr>
              <w:rPr>
                <w:rFonts w:ascii="Times New Roman" w:hAnsi="Times New Roman" w:cs="Times New Roman"/>
                <w:sz w:val="20"/>
                <w:szCs w:val="20"/>
              </w:rPr>
            </w:pP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Гостиница, учебно-тренировочная база</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 соответствии с календарным планом учреждения во время проведения тренировочного сбора</w:t>
            </w:r>
          </w:p>
        </w:tc>
      </w:tr>
      <w:tr w:rsidR="00D051FA" w:rsidRPr="00021112" w:rsidTr="00DB03A8">
        <w:trPr>
          <w:trHeight w:val="1125"/>
        </w:trPr>
        <w:tc>
          <w:tcPr>
            <w:tcW w:w="677" w:type="dxa"/>
            <w:vMerge/>
            <w:hideMark/>
          </w:tcPr>
          <w:p w:rsidR="00D051FA" w:rsidRPr="00021112" w:rsidRDefault="00D051FA" w:rsidP="00DB03A8">
            <w:pPr>
              <w:rPr>
                <w:rFonts w:ascii="Times New Roman" w:hAnsi="Times New Roman" w:cs="Times New Roman"/>
                <w:sz w:val="20"/>
                <w:szCs w:val="20"/>
              </w:rPr>
            </w:pPr>
          </w:p>
        </w:tc>
        <w:tc>
          <w:tcPr>
            <w:tcW w:w="1715" w:type="dxa"/>
            <w:vMerge/>
            <w:hideMark/>
          </w:tcPr>
          <w:p w:rsidR="00D051FA" w:rsidRPr="00021112" w:rsidRDefault="00D051FA" w:rsidP="00DB03A8">
            <w:pPr>
              <w:rPr>
                <w:rFonts w:ascii="Times New Roman" w:hAnsi="Times New Roman" w:cs="Times New Roman"/>
                <w:sz w:val="20"/>
                <w:szCs w:val="20"/>
              </w:rPr>
            </w:pPr>
          </w:p>
        </w:tc>
        <w:tc>
          <w:tcPr>
            <w:tcW w:w="2100" w:type="dxa"/>
            <w:vMerge/>
            <w:hideMark/>
          </w:tcPr>
          <w:p w:rsidR="00D051FA" w:rsidRPr="00021112" w:rsidRDefault="00D051FA" w:rsidP="00DB03A8">
            <w:pPr>
              <w:rPr>
                <w:rFonts w:ascii="Times New Roman" w:hAnsi="Times New Roman" w:cs="Times New Roman"/>
                <w:sz w:val="20"/>
                <w:szCs w:val="20"/>
              </w:rPr>
            </w:pPr>
          </w:p>
        </w:tc>
        <w:tc>
          <w:tcPr>
            <w:tcW w:w="1707" w:type="dxa"/>
            <w:vMerge/>
            <w:hideMark/>
          </w:tcPr>
          <w:p w:rsidR="00D051FA" w:rsidRPr="00021112" w:rsidRDefault="00D051FA" w:rsidP="00DB03A8">
            <w:pPr>
              <w:rPr>
                <w:rFonts w:ascii="Times New Roman" w:hAnsi="Times New Roman" w:cs="Times New Roman"/>
                <w:sz w:val="20"/>
                <w:szCs w:val="20"/>
              </w:rPr>
            </w:pPr>
          </w:p>
        </w:tc>
        <w:tc>
          <w:tcPr>
            <w:tcW w:w="195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Проезд</w:t>
            </w:r>
          </w:p>
        </w:tc>
        <w:tc>
          <w:tcPr>
            <w:tcW w:w="1996"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208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Авиа (эконом-класс). ж/д (за исключением первого класса, СВ, вагонов-люкс), автотранспорт, горюче-смазочные материалы</w:t>
            </w:r>
          </w:p>
        </w:tc>
        <w:tc>
          <w:tcPr>
            <w:tcW w:w="2554"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До места назначения и обратно</w:t>
            </w:r>
          </w:p>
        </w:tc>
      </w:tr>
    </w:tbl>
    <w:p w:rsidR="00021112" w:rsidRDefault="00021112" w:rsidP="00D051FA">
      <w:pPr>
        <w:rPr>
          <w:sz w:val="20"/>
          <w:szCs w:val="20"/>
        </w:rPr>
      </w:pPr>
    </w:p>
    <w:p w:rsidR="00021112" w:rsidRDefault="00021112">
      <w:pPr>
        <w:rPr>
          <w:sz w:val="20"/>
          <w:szCs w:val="20"/>
        </w:rPr>
      </w:pPr>
      <w:r>
        <w:rPr>
          <w:sz w:val="20"/>
          <w:szCs w:val="20"/>
        </w:rPr>
        <w:br w:type="page"/>
      </w:r>
    </w:p>
    <w:p w:rsidR="00D051FA" w:rsidRPr="00021112" w:rsidRDefault="00D051FA" w:rsidP="00D051FA">
      <w:pPr>
        <w:rPr>
          <w:sz w:val="20"/>
          <w:szCs w:val="20"/>
        </w:rPr>
      </w:pPr>
    </w:p>
    <w:p w:rsidR="00021112" w:rsidRDefault="00021112" w:rsidP="00021112">
      <w:pPr>
        <w:jc w:val="right"/>
        <w:rPr>
          <w:color w:val="000000"/>
          <w:sz w:val="16"/>
          <w:szCs w:val="16"/>
        </w:rPr>
      </w:pPr>
      <w:r>
        <w:rPr>
          <w:b/>
          <w:bCs/>
        </w:rPr>
        <w:t xml:space="preserve">Приложение </w:t>
      </w:r>
      <w:r w:rsidRPr="00021112">
        <w:rPr>
          <w:b/>
          <w:bCs/>
        </w:rPr>
        <w:t>2</w:t>
      </w:r>
      <w:r>
        <w:rPr>
          <w:b/>
          <w:bCs/>
        </w:rPr>
        <w:t xml:space="preserve"> к технологическим регламентам </w:t>
      </w:r>
      <w:r>
        <w:rPr>
          <w:b/>
          <w:bCs/>
        </w:rPr>
        <w:br/>
        <w:t>оказания государственных услуги в сфере образования</w:t>
      </w:r>
    </w:p>
    <w:p w:rsidR="00021112" w:rsidRDefault="00021112" w:rsidP="00021112">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CE51C6">
        <w:rPr>
          <w:b/>
          <w:sz w:val="23"/>
          <w:szCs w:val="23"/>
        </w:rPr>
        <w:t>Мотоциклетный спорт</w:t>
      </w:r>
      <w:r>
        <w:rPr>
          <w:b/>
          <w:sz w:val="23"/>
          <w:szCs w:val="23"/>
        </w:rPr>
        <w:t>, Этап совершенствования спортивного мастерства)»</w:t>
      </w:r>
    </w:p>
    <w:p w:rsidR="00D051FA" w:rsidRPr="001D4D45" w:rsidRDefault="00021112" w:rsidP="00021112">
      <w:pPr>
        <w:ind w:left="5954"/>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CE51C6">
        <w:rPr>
          <w:b/>
          <w:sz w:val="23"/>
          <w:szCs w:val="23"/>
        </w:rPr>
        <w:t>Мотоциклетный спорт</w:t>
      </w:r>
      <w:r>
        <w:rPr>
          <w:b/>
          <w:sz w:val="23"/>
          <w:szCs w:val="23"/>
        </w:rPr>
        <w:t>, Этап высшего спортивного мастерства)»</w:t>
      </w:r>
    </w:p>
    <w:p w:rsidR="00021112" w:rsidRPr="001D4D45" w:rsidRDefault="00021112" w:rsidP="00021112">
      <w:pPr>
        <w:ind w:left="5954"/>
        <w:jc w:val="right"/>
        <w:rPr>
          <w:sz w:val="20"/>
          <w:szCs w:val="20"/>
        </w:rPr>
      </w:pPr>
    </w:p>
    <w:tbl>
      <w:tblPr>
        <w:tblStyle w:val="a9"/>
        <w:tblW w:w="14850" w:type="dxa"/>
        <w:tblLook w:val="04A0" w:firstRow="1" w:lastRow="0" w:firstColumn="1" w:lastColumn="0" w:noHBand="0" w:noVBand="1"/>
      </w:tblPr>
      <w:tblGrid>
        <w:gridCol w:w="534"/>
        <w:gridCol w:w="2651"/>
        <w:gridCol w:w="5145"/>
        <w:gridCol w:w="4111"/>
        <w:gridCol w:w="2409"/>
      </w:tblGrid>
      <w:tr w:rsidR="00D051FA" w:rsidRPr="00021112" w:rsidTr="00021112">
        <w:trPr>
          <w:trHeight w:val="705"/>
        </w:trPr>
        <w:tc>
          <w:tcPr>
            <w:tcW w:w="14850" w:type="dxa"/>
            <w:gridSpan w:val="5"/>
            <w:tcBorders>
              <w:top w:val="nil"/>
              <w:left w:val="nil"/>
              <w:bottom w:val="single" w:sz="4" w:space="0" w:color="auto"/>
              <w:right w:val="nil"/>
            </w:tcBorders>
            <w:hideMark/>
          </w:tcPr>
          <w:p w:rsidR="00D051FA" w:rsidRPr="00021112" w:rsidRDefault="00D051FA" w:rsidP="00DB03A8">
            <w:pPr>
              <w:jc w:val="center"/>
              <w:rPr>
                <w:rFonts w:ascii="Times New Roman" w:hAnsi="Times New Roman" w:cs="Times New Roman"/>
                <w:b/>
                <w:bCs/>
                <w:sz w:val="20"/>
                <w:szCs w:val="20"/>
              </w:rPr>
            </w:pPr>
            <w:r w:rsidRPr="00021112">
              <w:rPr>
                <w:rFonts w:ascii="Times New Roman" w:hAnsi="Times New Roman" w:cs="Times New Roman"/>
                <w:b/>
                <w:bCs/>
                <w:sz w:val="20"/>
                <w:szCs w:val="20"/>
              </w:rPr>
              <w:t>Рекомендуемая методика расчета рациона питания</w:t>
            </w:r>
          </w:p>
        </w:tc>
      </w:tr>
      <w:tr w:rsidR="00D051FA" w:rsidRPr="00021112" w:rsidTr="00021112">
        <w:trPr>
          <w:trHeight w:val="300"/>
        </w:trPr>
        <w:tc>
          <w:tcPr>
            <w:tcW w:w="3185" w:type="dxa"/>
            <w:gridSpan w:val="2"/>
            <w:vMerge w:val="restart"/>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Группы видов спорта</w:t>
            </w:r>
          </w:p>
        </w:tc>
        <w:tc>
          <w:tcPr>
            <w:tcW w:w="9256" w:type="dxa"/>
            <w:gridSpan w:val="2"/>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Олимпийские виды спорта</w:t>
            </w:r>
          </w:p>
        </w:tc>
        <w:tc>
          <w:tcPr>
            <w:tcW w:w="2409" w:type="dxa"/>
            <w:vMerge w:val="restart"/>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Средние энергозатраты, Ккал</w:t>
            </w:r>
          </w:p>
        </w:tc>
      </w:tr>
      <w:tr w:rsidR="00D051FA" w:rsidRPr="00021112" w:rsidTr="00021112">
        <w:trPr>
          <w:trHeight w:val="300"/>
        </w:trPr>
        <w:tc>
          <w:tcPr>
            <w:tcW w:w="3185" w:type="dxa"/>
            <w:gridSpan w:val="2"/>
            <w:vMerge/>
            <w:hideMark/>
          </w:tcPr>
          <w:p w:rsidR="00D051FA" w:rsidRPr="00021112" w:rsidRDefault="00D051FA" w:rsidP="00DB03A8">
            <w:pPr>
              <w:rPr>
                <w:rFonts w:ascii="Times New Roman" w:hAnsi="Times New Roman" w:cs="Times New Roman"/>
                <w:b/>
                <w:bCs/>
                <w:sz w:val="20"/>
                <w:szCs w:val="20"/>
              </w:rPr>
            </w:pPr>
          </w:p>
        </w:tc>
        <w:tc>
          <w:tcPr>
            <w:tcW w:w="5145"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летние</w:t>
            </w:r>
          </w:p>
        </w:tc>
        <w:tc>
          <w:tcPr>
            <w:tcW w:w="4111"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зимние</w:t>
            </w:r>
          </w:p>
        </w:tc>
        <w:tc>
          <w:tcPr>
            <w:tcW w:w="2409" w:type="dxa"/>
            <w:vMerge/>
            <w:hideMark/>
          </w:tcPr>
          <w:p w:rsidR="00D051FA" w:rsidRPr="00021112" w:rsidRDefault="00D051FA" w:rsidP="00DB03A8">
            <w:pPr>
              <w:rPr>
                <w:rFonts w:ascii="Times New Roman" w:hAnsi="Times New Roman" w:cs="Times New Roman"/>
                <w:b/>
                <w:bCs/>
                <w:sz w:val="20"/>
                <w:szCs w:val="20"/>
              </w:rPr>
            </w:pPr>
          </w:p>
        </w:tc>
      </w:tr>
      <w:tr w:rsidR="00D051FA" w:rsidRPr="00021112" w:rsidTr="00021112">
        <w:trPr>
          <w:trHeight w:val="1054"/>
        </w:trPr>
        <w:tc>
          <w:tcPr>
            <w:tcW w:w="534"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а</w:t>
            </w:r>
          </w:p>
        </w:tc>
        <w:tc>
          <w:tcPr>
            <w:tcW w:w="265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виды спорта, связанные с кратковременными, но значительными физическими нагрузками</w:t>
            </w:r>
          </w:p>
        </w:tc>
        <w:tc>
          <w:tcPr>
            <w:tcW w:w="5145"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411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409"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3750*</w:t>
            </w:r>
          </w:p>
        </w:tc>
      </w:tr>
      <w:tr w:rsidR="00D051FA" w:rsidRPr="00021112" w:rsidTr="00021112">
        <w:trPr>
          <w:trHeight w:val="1196"/>
        </w:trPr>
        <w:tc>
          <w:tcPr>
            <w:tcW w:w="534"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б</w:t>
            </w:r>
          </w:p>
        </w:tc>
        <w:tc>
          <w:tcPr>
            <w:tcW w:w="265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виды спорта, характеризующиеся большим объемом и интенсивностью физической нагрузки</w:t>
            </w:r>
          </w:p>
        </w:tc>
        <w:tc>
          <w:tcPr>
            <w:tcW w:w="5145"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411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керлинг, хоккей с шайбой</w:t>
            </w:r>
          </w:p>
        </w:tc>
        <w:tc>
          <w:tcPr>
            <w:tcW w:w="2409"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4750*</w:t>
            </w:r>
          </w:p>
        </w:tc>
      </w:tr>
      <w:tr w:rsidR="00D051FA" w:rsidRPr="00021112" w:rsidTr="00021112">
        <w:trPr>
          <w:trHeight w:val="973"/>
        </w:trPr>
        <w:tc>
          <w:tcPr>
            <w:tcW w:w="534" w:type="dxa"/>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в</w:t>
            </w:r>
          </w:p>
        </w:tc>
        <w:tc>
          <w:tcPr>
            <w:tcW w:w="265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виды спорта, связанные с длительными и напряженными физическими нагрузками</w:t>
            </w:r>
          </w:p>
        </w:tc>
        <w:tc>
          <w:tcPr>
            <w:tcW w:w="5145"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4111"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Биатлон, лыжное двоеборье, лыжные гонки, скоростной бег на коньках, шорт-трек</w:t>
            </w:r>
          </w:p>
        </w:tc>
        <w:tc>
          <w:tcPr>
            <w:tcW w:w="2409"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5500*</w:t>
            </w:r>
          </w:p>
        </w:tc>
      </w:tr>
    </w:tbl>
    <w:p w:rsidR="00D051FA" w:rsidRPr="00021112" w:rsidRDefault="00D051FA" w:rsidP="00D051FA">
      <w:pPr>
        <w:rPr>
          <w:sz w:val="20"/>
          <w:szCs w:val="20"/>
        </w:rPr>
      </w:pPr>
    </w:p>
    <w:p w:rsidR="00021112" w:rsidRDefault="00021112">
      <w:pPr>
        <w:rPr>
          <w:b/>
          <w:bCs/>
        </w:rPr>
      </w:pPr>
      <w:r>
        <w:rPr>
          <w:b/>
          <w:bCs/>
        </w:rPr>
        <w:br w:type="page"/>
      </w:r>
    </w:p>
    <w:p w:rsidR="00021112" w:rsidRDefault="00021112" w:rsidP="00021112">
      <w:pPr>
        <w:jc w:val="right"/>
        <w:rPr>
          <w:color w:val="000000"/>
          <w:sz w:val="16"/>
          <w:szCs w:val="16"/>
        </w:rPr>
      </w:pPr>
      <w:r>
        <w:rPr>
          <w:b/>
          <w:bCs/>
        </w:rPr>
        <w:t xml:space="preserve">Приложение </w:t>
      </w:r>
      <w:r w:rsidRPr="00021112">
        <w:rPr>
          <w:b/>
          <w:bCs/>
        </w:rPr>
        <w:t>3</w:t>
      </w:r>
      <w:r>
        <w:rPr>
          <w:b/>
          <w:bCs/>
        </w:rPr>
        <w:t xml:space="preserve"> к технологическим регламентам </w:t>
      </w:r>
      <w:r>
        <w:rPr>
          <w:b/>
          <w:bCs/>
        </w:rPr>
        <w:br/>
        <w:t>оказания государственных услуги в сфере образования</w:t>
      </w:r>
    </w:p>
    <w:p w:rsidR="00021112" w:rsidRDefault="00021112" w:rsidP="00021112">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sidRPr="00021112">
        <w:rPr>
          <w:b/>
          <w:sz w:val="23"/>
          <w:szCs w:val="23"/>
        </w:rPr>
        <w:br/>
      </w:r>
      <w:r>
        <w:rPr>
          <w:b/>
          <w:sz w:val="23"/>
          <w:szCs w:val="23"/>
        </w:rPr>
        <w:t>(</w:t>
      </w:r>
      <w:r w:rsidRPr="00CE51C6">
        <w:rPr>
          <w:b/>
          <w:sz w:val="23"/>
          <w:szCs w:val="23"/>
        </w:rPr>
        <w:t>Мотоциклетный спорт</w:t>
      </w:r>
      <w:r>
        <w:rPr>
          <w:b/>
          <w:sz w:val="23"/>
          <w:szCs w:val="23"/>
        </w:rPr>
        <w:t>, Этап совершенствования спортивного мастерства)»</w:t>
      </w:r>
    </w:p>
    <w:p w:rsidR="00D051FA" w:rsidRPr="00021112" w:rsidRDefault="00021112" w:rsidP="00021112">
      <w:pPr>
        <w:ind w:left="6237"/>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sidRPr="00021112">
        <w:rPr>
          <w:b/>
          <w:sz w:val="23"/>
          <w:szCs w:val="23"/>
        </w:rPr>
        <w:br/>
      </w:r>
      <w:r>
        <w:rPr>
          <w:b/>
          <w:sz w:val="23"/>
          <w:szCs w:val="23"/>
        </w:rPr>
        <w:t>(</w:t>
      </w:r>
      <w:r w:rsidRPr="00CE51C6">
        <w:rPr>
          <w:b/>
          <w:sz w:val="23"/>
          <w:szCs w:val="23"/>
        </w:rPr>
        <w:t>Мотоциклетный спорт</w:t>
      </w:r>
      <w:r>
        <w:rPr>
          <w:b/>
          <w:sz w:val="23"/>
          <w:szCs w:val="23"/>
        </w:rPr>
        <w:t>, Этап высшего спортивного мастерства)»</w:t>
      </w:r>
    </w:p>
    <w:p w:rsidR="00021112" w:rsidRPr="00021112" w:rsidRDefault="00021112" w:rsidP="00021112">
      <w:pPr>
        <w:ind w:left="6237"/>
        <w:rPr>
          <w:sz w:val="20"/>
          <w:szCs w:val="20"/>
        </w:rPr>
      </w:pPr>
    </w:p>
    <w:tbl>
      <w:tblPr>
        <w:tblStyle w:val="a9"/>
        <w:tblW w:w="0" w:type="auto"/>
        <w:tblLook w:val="04A0" w:firstRow="1" w:lastRow="0" w:firstColumn="1" w:lastColumn="0" w:noHBand="0" w:noVBand="1"/>
      </w:tblPr>
      <w:tblGrid>
        <w:gridCol w:w="683"/>
        <w:gridCol w:w="9508"/>
        <w:gridCol w:w="1431"/>
        <w:gridCol w:w="1431"/>
        <w:gridCol w:w="1431"/>
      </w:tblGrid>
      <w:tr w:rsidR="00D051FA" w:rsidRPr="00021112" w:rsidTr="00021112">
        <w:trPr>
          <w:trHeight w:val="690"/>
        </w:trPr>
        <w:tc>
          <w:tcPr>
            <w:tcW w:w="14358" w:type="dxa"/>
            <w:gridSpan w:val="5"/>
            <w:tcBorders>
              <w:top w:val="nil"/>
              <w:left w:val="nil"/>
              <w:bottom w:val="single" w:sz="4" w:space="0" w:color="auto"/>
              <w:right w:val="nil"/>
            </w:tcBorders>
            <w:noWrap/>
            <w:hideMark/>
          </w:tcPr>
          <w:p w:rsidR="00D051FA" w:rsidRPr="00021112" w:rsidRDefault="00D051FA" w:rsidP="00DB03A8">
            <w:pPr>
              <w:jc w:val="center"/>
              <w:rPr>
                <w:rFonts w:ascii="Times New Roman" w:hAnsi="Times New Roman" w:cs="Times New Roman"/>
                <w:b/>
                <w:bCs/>
                <w:sz w:val="20"/>
                <w:szCs w:val="20"/>
              </w:rPr>
            </w:pPr>
            <w:r w:rsidRPr="00021112">
              <w:rPr>
                <w:rFonts w:ascii="Times New Roman" w:hAnsi="Times New Roman" w:cs="Times New Roman"/>
                <w:b/>
                <w:bCs/>
                <w:sz w:val="20"/>
                <w:szCs w:val="20"/>
              </w:rPr>
              <w:t>Условный рекомендуемый набор продуктов по группам видов спорта</w:t>
            </w:r>
          </w:p>
        </w:tc>
      </w:tr>
      <w:tr w:rsidR="00D051FA" w:rsidRPr="00021112" w:rsidTr="00021112">
        <w:trPr>
          <w:trHeight w:val="315"/>
        </w:trPr>
        <w:tc>
          <w:tcPr>
            <w:tcW w:w="0" w:type="auto"/>
            <w:vMerge w:val="restart"/>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 </w:t>
            </w:r>
          </w:p>
        </w:tc>
        <w:tc>
          <w:tcPr>
            <w:tcW w:w="9508" w:type="dxa"/>
            <w:vMerge w:val="restart"/>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Продукты</w:t>
            </w:r>
          </w:p>
        </w:tc>
        <w:tc>
          <w:tcPr>
            <w:tcW w:w="0" w:type="auto"/>
            <w:gridSpan w:val="3"/>
            <w:tcBorders>
              <w:top w:val="single" w:sz="4" w:space="0" w:color="auto"/>
            </w:tcBorders>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Кол-во в граммах по группам видов спорта</w:t>
            </w:r>
          </w:p>
        </w:tc>
      </w:tr>
      <w:tr w:rsidR="00D051FA" w:rsidRPr="00021112" w:rsidTr="00021112">
        <w:trPr>
          <w:trHeight w:val="315"/>
        </w:trPr>
        <w:tc>
          <w:tcPr>
            <w:tcW w:w="0" w:type="auto"/>
            <w:vMerge/>
            <w:hideMark/>
          </w:tcPr>
          <w:p w:rsidR="00D051FA" w:rsidRPr="00021112" w:rsidRDefault="00D051FA" w:rsidP="00DB03A8">
            <w:pPr>
              <w:rPr>
                <w:rFonts w:ascii="Times New Roman" w:hAnsi="Times New Roman" w:cs="Times New Roman"/>
                <w:b/>
                <w:bCs/>
                <w:sz w:val="20"/>
                <w:szCs w:val="20"/>
              </w:rPr>
            </w:pPr>
          </w:p>
        </w:tc>
        <w:tc>
          <w:tcPr>
            <w:tcW w:w="9508" w:type="dxa"/>
            <w:vMerge/>
            <w:hideMark/>
          </w:tcPr>
          <w:p w:rsidR="00D051FA" w:rsidRPr="00021112" w:rsidRDefault="00D051FA" w:rsidP="00DB03A8">
            <w:pPr>
              <w:rPr>
                <w:rFonts w:ascii="Times New Roman" w:hAnsi="Times New Roman" w:cs="Times New Roman"/>
                <w:b/>
                <w:bCs/>
                <w:sz w:val="20"/>
                <w:szCs w:val="20"/>
              </w:rPr>
            </w:pPr>
          </w:p>
        </w:tc>
        <w:tc>
          <w:tcPr>
            <w:tcW w:w="0" w:type="auto"/>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а</w:t>
            </w:r>
          </w:p>
        </w:tc>
        <w:tc>
          <w:tcPr>
            <w:tcW w:w="0" w:type="auto"/>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б</w:t>
            </w:r>
          </w:p>
        </w:tc>
        <w:tc>
          <w:tcPr>
            <w:tcW w:w="0" w:type="auto"/>
            <w:hideMark/>
          </w:tcPr>
          <w:p w:rsidR="00D051FA" w:rsidRPr="00021112" w:rsidRDefault="00D051FA" w:rsidP="00DB03A8">
            <w:pPr>
              <w:rPr>
                <w:rFonts w:ascii="Times New Roman" w:hAnsi="Times New Roman" w:cs="Times New Roman"/>
                <w:b/>
                <w:bCs/>
                <w:sz w:val="20"/>
                <w:szCs w:val="20"/>
              </w:rPr>
            </w:pPr>
            <w:r w:rsidRPr="00021112">
              <w:rPr>
                <w:rFonts w:ascii="Times New Roman" w:hAnsi="Times New Roman" w:cs="Times New Roman"/>
                <w:b/>
                <w:bCs/>
                <w:sz w:val="20"/>
                <w:szCs w:val="20"/>
              </w:rPr>
              <w:t>в</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xml:space="preserve">Мясо (телятина, вырезка говяжья 1 кат., свинина мясная) </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320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Субпродукты (говяжьи) язык, печень, почки</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Мясопродукты (колбасы вареная, полукопченая, твердокопченая, сырокопченая)</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45</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Рыба и рыбопродукты (рыба свежая, свежемороженая, соленая)</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90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90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Икра (осетровая, кетовая)</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6</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Птица (куры, индейка, цыплята)</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55</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60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80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Яйцо (диетическое)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 шт.</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 шт.</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 шт.</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8</w:t>
            </w:r>
          </w:p>
        </w:tc>
        <w:tc>
          <w:tcPr>
            <w:tcW w:w="9508" w:type="dxa"/>
            <w:hideMark/>
          </w:tcPr>
          <w:p w:rsidR="00D051FA" w:rsidRPr="00021112" w:rsidRDefault="00D051FA" w:rsidP="00021112">
            <w:pPr>
              <w:ind w:right="-373"/>
              <w:rPr>
                <w:rFonts w:ascii="Times New Roman" w:hAnsi="Times New Roman" w:cs="Times New Roman"/>
                <w:sz w:val="20"/>
                <w:szCs w:val="20"/>
              </w:rPr>
            </w:pPr>
            <w:r w:rsidRPr="00021112">
              <w:rPr>
                <w:rFonts w:ascii="Times New Roman" w:hAnsi="Times New Roman" w:cs="Times New Roman"/>
                <w:sz w:val="20"/>
                <w:szCs w:val="20"/>
              </w:rPr>
              <w:t>Масло сливочное, в том числе топленое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80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80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9</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Молочные продукты:</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молоко (цельное, кефир, ряженка и др.)</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600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800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творог н/ж</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90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сметана</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 </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сыры (российский, голландский, костромской)</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11</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Картофель</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12</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Крупы (все виды), мука</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90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120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13</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Овощи свежие, бобовые, зелень (в ассортименте)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14</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Фрукты свежие (ягоды, цитрусовые в ассортименте)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15</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Фрукты консервированные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16</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Сухофрукты (курага, изюм, чернослив)</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17</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Соки фруктовые</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600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18</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Орехи (грецкие, миндаль, фундук)</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19</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Сахар, конфеты, мармелад, халва</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70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150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Мед</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30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21</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Варенье, джем, повидло</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40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50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22</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Мучные кондитерские изделия (печенье, галеты, пряники)</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130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130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23</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Хлеб ржаной/пшеничный</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150/150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150/200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250/200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24</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Чай, кофе, какао</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10</w:t>
            </w:r>
          </w:p>
        </w:tc>
      </w:tr>
      <w:tr w:rsidR="00D051FA" w:rsidRPr="00021112" w:rsidTr="00021112">
        <w:trPr>
          <w:trHeight w:val="416"/>
        </w:trPr>
        <w:tc>
          <w:tcPr>
            <w:tcW w:w="0" w:type="auto"/>
            <w:noWrap/>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w:t>
            </w:r>
          </w:p>
        </w:tc>
        <w:tc>
          <w:tcPr>
            <w:tcW w:w="9508" w:type="dxa"/>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Морская капуста</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w:t>
            </w:r>
          </w:p>
        </w:tc>
        <w:tc>
          <w:tcPr>
            <w:tcW w:w="0" w:type="auto"/>
            <w:hideMark/>
          </w:tcPr>
          <w:p w:rsidR="00D051FA" w:rsidRPr="00021112" w:rsidRDefault="00D051FA" w:rsidP="00DB03A8">
            <w:pPr>
              <w:rPr>
                <w:rFonts w:ascii="Times New Roman" w:hAnsi="Times New Roman" w:cs="Times New Roman"/>
                <w:sz w:val="20"/>
                <w:szCs w:val="20"/>
              </w:rPr>
            </w:pPr>
            <w:r w:rsidRPr="00021112">
              <w:rPr>
                <w:rFonts w:ascii="Times New Roman" w:hAnsi="Times New Roman" w:cs="Times New Roman"/>
                <w:sz w:val="20"/>
                <w:szCs w:val="20"/>
              </w:rPr>
              <w:t>25</w:t>
            </w:r>
          </w:p>
        </w:tc>
      </w:tr>
    </w:tbl>
    <w:p w:rsidR="00D051FA" w:rsidRPr="00021112" w:rsidRDefault="00D051FA" w:rsidP="00D051FA">
      <w:pPr>
        <w:rPr>
          <w:sz w:val="20"/>
          <w:szCs w:val="20"/>
        </w:rPr>
      </w:pPr>
    </w:p>
    <w:p w:rsidR="00021112" w:rsidRDefault="00021112">
      <w:r>
        <w:br w:type="page"/>
      </w:r>
    </w:p>
    <w:tbl>
      <w:tblPr>
        <w:tblW w:w="14693" w:type="dxa"/>
        <w:tblInd w:w="93" w:type="dxa"/>
        <w:tblLook w:val="04A0" w:firstRow="1" w:lastRow="0" w:firstColumn="1" w:lastColumn="0" w:noHBand="0" w:noVBand="1"/>
      </w:tblPr>
      <w:tblGrid>
        <w:gridCol w:w="520"/>
        <w:gridCol w:w="1569"/>
        <w:gridCol w:w="1221"/>
        <w:gridCol w:w="1535"/>
        <w:gridCol w:w="1133"/>
        <w:gridCol w:w="1329"/>
        <w:gridCol w:w="1133"/>
        <w:gridCol w:w="1329"/>
        <w:gridCol w:w="1133"/>
        <w:gridCol w:w="1329"/>
        <w:gridCol w:w="1133"/>
        <w:gridCol w:w="1329"/>
      </w:tblGrid>
      <w:tr w:rsidR="00D051FA" w:rsidRPr="00021112" w:rsidTr="00021112">
        <w:trPr>
          <w:trHeight w:val="810"/>
        </w:trPr>
        <w:tc>
          <w:tcPr>
            <w:tcW w:w="14693" w:type="dxa"/>
            <w:gridSpan w:val="12"/>
            <w:tcBorders>
              <w:top w:val="nil"/>
              <w:left w:val="nil"/>
              <w:bottom w:val="nil"/>
              <w:right w:val="nil"/>
            </w:tcBorders>
            <w:shd w:val="clear" w:color="auto" w:fill="auto"/>
            <w:vAlign w:val="center"/>
            <w:hideMark/>
          </w:tcPr>
          <w:p w:rsidR="00021112" w:rsidRDefault="00021112" w:rsidP="00021112">
            <w:pPr>
              <w:jc w:val="right"/>
              <w:rPr>
                <w:color w:val="000000"/>
                <w:sz w:val="16"/>
                <w:szCs w:val="16"/>
              </w:rPr>
            </w:pPr>
            <w:r>
              <w:rPr>
                <w:b/>
                <w:bCs/>
              </w:rPr>
              <w:t xml:space="preserve">Приложение </w:t>
            </w:r>
            <w:r w:rsidRPr="00021112">
              <w:rPr>
                <w:b/>
                <w:bCs/>
              </w:rPr>
              <w:t>4</w:t>
            </w:r>
            <w:r>
              <w:rPr>
                <w:b/>
                <w:bCs/>
              </w:rPr>
              <w:t xml:space="preserve"> к технологическим регламентам </w:t>
            </w:r>
            <w:r>
              <w:rPr>
                <w:b/>
                <w:bCs/>
              </w:rPr>
              <w:br/>
              <w:t>оказания государственных услуги в сфере образования</w:t>
            </w:r>
          </w:p>
          <w:p w:rsidR="00021112" w:rsidRDefault="00021112" w:rsidP="00021112">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CE51C6">
              <w:rPr>
                <w:b/>
                <w:sz w:val="23"/>
                <w:szCs w:val="23"/>
              </w:rPr>
              <w:t>Мотоциклетный спорт</w:t>
            </w:r>
            <w:r>
              <w:rPr>
                <w:b/>
                <w:sz w:val="23"/>
                <w:szCs w:val="23"/>
              </w:rPr>
              <w:t>, Этап совершенствования спортивного мастерства)»</w:t>
            </w:r>
          </w:p>
          <w:p w:rsidR="00021112" w:rsidRPr="001D4D45" w:rsidRDefault="00021112" w:rsidP="00021112">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CE51C6">
              <w:rPr>
                <w:b/>
                <w:sz w:val="23"/>
                <w:szCs w:val="23"/>
              </w:rPr>
              <w:t>Мотоциклетный спорт</w:t>
            </w:r>
            <w:r>
              <w:rPr>
                <w:b/>
                <w:sz w:val="23"/>
                <w:szCs w:val="23"/>
              </w:rPr>
              <w:t xml:space="preserve">, Этап высшего спортивного мастерства)» </w:t>
            </w:r>
          </w:p>
          <w:p w:rsidR="00021112" w:rsidRPr="001D4D45" w:rsidRDefault="00021112" w:rsidP="00021112">
            <w:pPr>
              <w:jc w:val="center"/>
              <w:rPr>
                <w:b/>
                <w:sz w:val="23"/>
                <w:szCs w:val="23"/>
              </w:rPr>
            </w:pPr>
          </w:p>
          <w:p w:rsidR="00D051FA" w:rsidRPr="00021112" w:rsidRDefault="00D051FA" w:rsidP="00021112">
            <w:pPr>
              <w:jc w:val="center"/>
              <w:rPr>
                <w:b/>
                <w:bCs/>
                <w:color w:val="000000"/>
                <w:sz w:val="20"/>
                <w:szCs w:val="20"/>
              </w:rPr>
            </w:pPr>
            <w:r w:rsidRPr="00021112">
              <w:rPr>
                <w:b/>
                <w:bCs/>
                <w:color w:val="000000"/>
                <w:sz w:val="20"/>
                <w:szCs w:val="20"/>
              </w:rPr>
              <w:t xml:space="preserve">Оборудование и спортивный инвентарь, необходимый для прохождения спортивной подготовки по виду спорта Мотоциклетный спорт </w:t>
            </w:r>
          </w:p>
        </w:tc>
      </w:tr>
      <w:tr w:rsidR="00021112" w:rsidRPr="00021112" w:rsidTr="00021112">
        <w:trPr>
          <w:trHeight w:val="300"/>
        </w:trPr>
        <w:tc>
          <w:tcPr>
            <w:tcW w:w="562"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752"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200"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507"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113"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305"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113"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305"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113"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305"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113"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c>
          <w:tcPr>
            <w:tcW w:w="1305" w:type="dxa"/>
            <w:tcBorders>
              <w:top w:val="nil"/>
              <w:left w:val="nil"/>
              <w:bottom w:val="nil"/>
              <w:right w:val="nil"/>
            </w:tcBorders>
            <w:shd w:val="clear" w:color="auto" w:fill="auto"/>
            <w:noWrap/>
            <w:vAlign w:val="bottom"/>
            <w:hideMark/>
          </w:tcPr>
          <w:p w:rsidR="00D051FA" w:rsidRPr="00021112" w:rsidRDefault="00D051FA" w:rsidP="00DB03A8">
            <w:pPr>
              <w:rPr>
                <w:color w:val="000000"/>
                <w:sz w:val="20"/>
                <w:szCs w:val="20"/>
              </w:rPr>
            </w:pPr>
          </w:p>
        </w:tc>
      </w:tr>
      <w:tr w:rsidR="00D051FA" w:rsidRPr="00021112" w:rsidTr="00021112">
        <w:trPr>
          <w:trHeight w:val="375"/>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1FA" w:rsidRPr="00021112" w:rsidRDefault="00D051FA" w:rsidP="00021112">
            <w:pPr>
              <w:ind w:left="-93" w:right="-122"/>
              <w:jc w:val="center"/>
              <w:rPr>
                <w:b/>
                <w:bCs/>
                <w:color w:val="000000"/>
                <w:sz w:val="20"/>
                <w:szCs w:val="20"/>
              </w:rPr>
            </w:pPr>
            <w:r w:rsidRPr="00021112">
              <w:rPr>
                <w:b/>
                <w:bCs/>
                <w:color w:val="000000"/>
                <w:sz w:val="20"/>
                <w:szCs w:val="20"/>
              </w:rPr>
              <w:t>№ п</w:t>
            </w:r>
            <w:r w:rsidR="00021112">
              <w:rPr>
                <w:b/>
                <w:bCs/>
                <w:color w:val="000000"/>
                <w:sz w:val="20"/>
                <w:szCs w:val="20"/>
              </w:rPr>
              <w:t>/</w:t>
            </w:r>
            <w:r w:rsidRPr="00021112">
              <w:rPr>
                <w:b/>
                <w:bCs/>
                <w:color w:val="000000"/>
                <w:sz w:val="20"/>
                <w:szCs w:val="20"/>
              </w:rPr>
              <w:t>п</w:t>
            </w:r>
          </w:p>
        </w:tc>
        <w:tc>
          <w:tcPr>
            <w:tcW w:w="17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Наименование</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Единица измерения (шт., комплектов, т.д.)</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Расчетная единица (на группу, одного занимающегося, т.д.)</w:t>
            </w:r>
          </w:p>
        </w:tc>
        <w:tc>
          <w:tcPr>
            <w:tcW w:w="9672" w:type="dxa"/>
            <w:gridSpan w:val="8"/>
            <w:tcBorders>
              <w:top w:val="single" w:sz="4" w:space="0" w:color="auto"/>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Этапы подготовки</w:t>
            </w:r>
          </w:p>
        </w:tc>
      </w:tr>
      <w:tr w:rsidR="00D051FA" w:rsidRPr="00021112" w:rsidTr="00021112">
        <w:trPr>
          <w:trHeight w:val="69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021112">
            <w:pPr>
              <w:ind w:left="-93" w:right="-122"/>
              <w:rPr>
                <w:b/>
                <w:bCs/>
                <w:color w:val="000000"/>
                <w:sz w:val="20"/>
                <w:szCs w:val="20"/>
              </w:rPr>
            </w:pPr>
          </w:p>
        </w:tc>
        <w:tc>
          <w:tcPr>
            <w:tcW w:w="1752"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2418" w:type="dxa"/>
            <w:gridSpan w:val="2"/>
            <w:tcBorders>
              <w:top w:val="single" w:sz="4" w:space="0" w:color="auto"/>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 xml:space="preserve">Этап начальной подготовки </w:t>
            </w:r>
          </w:p>
        </w:tc>
        <w:tc>
          <w:tcPr>
            <w:tcW w:w="2418" w:type="dxa"/>
            <w:gridSpan w:val="2"/>
            <w:tcBorders>
              <w:top w:val="single" w:sz="4" w:space="0" w:color="auto"/>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Тренировочный этап (этап спортивной специализации)</w:t>
            </w:r>
          </w:p>
        </w:tc>
        <w:tc>
          <w:tcPr>
            <w:tcW w:w="2418" w:type="dxa"/>
            <w:gridSpan w:val="2"/>
            <w:tcBorders>
              <w:top w:val="single" w:sz="4" w:space="0" w:color="auto"/>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Этап ССМ</w:t>
            </w:r>
          </w:p>
        </w:tc>
        <w:tc>
          <w:tcPr>
            <w:tcW w:w="2418" w:type="dxa"/>
            <w:gridSpan w:val="2"/>
            <w:tcBorders>
              <w:top w:val="single" w:sz="4" w:space="0" w:color="auto"/>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Этап ВСМ</w:t>
            </w:r>
          </w:p>
        </w:tc>
      </w:tr>
      <w:tr w:rsidR="00021112" w:rsidRPr="00021112" w:rsidTr="00021112">
        <w:trPr>
          <w:trHeight w:val="6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021112">
            <w:pPr>
              <w:ind w:left="-93" w:right="-122"/>
              <w:rPr>
                <w:b/>
                <w:bCs/>
                <w:color w:val="000000"/>
                <w:sz w:val="20"/>
                <w:szCs w:val="20"/>
              </w:rPr>
            </w:pPr>
          </w:p>
        </w:tc>
        <w:tc>
          <w:tcPr>
            <w:tcW w:w="1752"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rsidR="00D051FA" w:rsidRPr="00021112" w:rsidRDefault="00D051FA" w:rsidP="00DB03A8">
            <w:pPr>
              <w:rPr>
                <w:b/>
                <w:bCs/>
                <w:color w:val="000000"/>
                <w:sz w:val="20"/>
                <w:szCs w:val="20"/>
              </w:rPr>
            </w:pPr>
          </w:p>
        </w:tc>
        <w:tc>
          <w:tcPr>
            <w:tcW w:w="1113"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количество</w:t>
            </w:r>
          </w:p>
        </w:tc>
        <w:tc>
          <w:tcPr>
            <w:tcW w:w="1305"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срок эксплуатации</w:t>
            </w:r>
          </w:p>
        </w:tc>
        <w:tc>
          <w:tcPr>
            <w:tcW w:w="1113"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количество</w:t>
            </w:r>
          </w:p>
        </w:tc>
        <w:tc>
          <w:tcPr>
            <w:tcW w:w="1305"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срок эксплуатации</w:t>
            </w:r>
          </w:p>
        </w:tc>
        <w:tc>
          <w:tcPr>
            <w:tcW w:w="1113"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количество</w:t>
            </w:r>
          </w:p>
        </w:tc>
        <w:tc>
          <w:tcPr>
            <w:tcW w:w="1305"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срок эксплуатации</w:t>
            </w:r>
          </w:p>
        </w:tc>
        <w:tc>
          <w:tcPr>
            <w:tcW w:w="1113"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количество</w:t>
            </w:r>
          </w:p>
        </w:tc>
        <w:tc>
          <w:tcPr>
            <w:tcW w:w="1305"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jc w:val="center"/>
              <w:rPr>
                <w:b/>
                <w:bCs/>
                <w:color w:val="000000"/>
                <w:sz w:val="20"/>
                <w:szCs w:val="20"/>
              </w:rPr>
            </w:pPr>
            <w:r w:rsidRPr="00021112">
              <w:rPr>
                <w:b/>
                <w:bCs/>
                <w:color w:val="000000"/>
                <w:sz w:val="20"/>
                <w:szCs w:val="20"/>
              </w:rPr>
              <w:t>срок эксплуатации</w:t>
            </w:r>
          </w:p>
        </w:tc>
      </w:tr>
      <w:tr w:rsidR="00021112" w:rsidRPr="00021112" w:rsidTr="00021112">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051FA" w:rsidRPr="00021112" w:rsidRDefault="00D051FA" w:rsidP="00021112">
            <w:pPr>
              <w:ind w:left="-93" w:right="-122"/>
              <w:jc w:val="center"/>
              <w:rPr>
                <w:b/>
                <w:bCs/>
                <w:color w:val="000000"/>
                <w:sz w:val="20"/>
                <w:szCs w:val="20"/>
              </w:rPr>
            </w:pPr>
            <w:r w:rsidRPr="00021112">
              <w:rPr>
                <w:b/>
                <w:bCs/>
                <w:color w:val="000000"/>
                <w:sz w:val="20"/>
                <w:szCs w:val="20"/>
              </w:rPr>
              <w:t>1</w:t>
            </w:r>
          </w:p>
        </w:tc>
        <w:tc>
          <w:tcPr>
            <w:tcW w:w="1752"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2</w:t>
            </w:r>
          </w:p>
        </w:tc>
        <w:tc>
          <w:tcPr>
            <w:tcW w:w="1200"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3</w:t>
            </w:r>
          </w:p>
        </w:tc>
        <w:tc>
          <w:tcPr>
            <w:tcW w:w="1507"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4</w:t>
            </w:r>
          </w:p>
        </w:tc>
        <w:tc>
          <w:tcPr>
            <w:tcW w:w="1113"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5</w:t>
            </w:r>
          </w:p>
        </w:tc>
        <w:tc>
          <w:tcPr>
            <w:tcW w:w="1305"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6</w:t>
            </w:r>
          </w:p>
        </w:tc>
        <w:tc>
          <w:tcPr>
            <w:tcW w:w="1113"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7</w:t>
            </w:r>
          </w:p>
        </w:tc>
        <w:tc>
          <w:tcPr>
            <w:tcW w:w="1305"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8</w:t>
            </w:r>
          </w:p>
        </w:tc>
        <w:tc>
          <w:tcPr>
            <w:tcW w:w="1113"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9</w:t>
            </w:r>
          </w:p>
        </w:tc>
        <w:tc>
          <w:tcPr>
            <w:tcW w:w="1305"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10</w:t>
            </w:r>
          </w:p>
        </w:tc>
        <w:tc>
          <w:tcPr>
            <w:tcW w:w="1113"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11</w:t>
            </w:r>
          </w:p>
        </w:tc>
        <w:tc>
          <w:tcPr>
            <w:tcW w:w="1305" w:type="dxa"/>
            <w:tcBorders>
              <w:top w:val="nil"/>
              <w:left w:val="nil"/>
              <w:bottom w:val="single" w:sz="4" w:space="0" w:color="auto"/>
              <w:right w:val="single" w:sz="4" w:space="0" w:color="auto"/>
            </w:tcBorders>
            <w:shd w:val="clear" w:color="auto" w:fill="auto"/>
            <w:noWrap/>
            <w:vAlign w:val="bottom"/>
            <w:hideMark/>
          </w:tcPr>
          <w:p w:rsidR="00D051FA" w:rsidRPr="00021112" w:rsidRDefault="00D051FA" w:rsidP="00DB03A8">
            <w:pPr>
              <w:jc w:val="center"/>
              <w:rPr>
                <w:b/>
                <w:bCs/>
                <w:color w:val="000000"/>
                <w:sz w:val="20"/>
                <w:szCs w:val="20"/>
              </w:rPr>
            </w:pPr>
            <w:r w:rsidRPr="00021112">
              <w:rPr>
                <w:b/>
                <w:bCs/>
                <w:color w:val="000000"/>
                <w:sz w:val="20"/>
                <w:szCs w:val="20"/>
              </w:rPr>
              <w:t>12</w:t>
            </w:r>
          </w:p>
        </w:tc>
      </w:tr>
      <w:tr w:rsidR="00D051FA" w:rsidRPr="00021112" w:rsidTr="00021112">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051FA" w:rsidRPr="00021112" w:rsidRDefault="00D051FA" w:rsidP="00021112">
            <w:pPr>
              <w:ind w:left="-93" w:right="-122"/>
              <w:rPr>
                <w:color w:val="000000"/>
                <w:sz w:val="20"/>
                <w:szCs w:val="20"/>
              </w:rPr>
            </w:pPr>
            <w:r w:rsidRPr="00021112">
              <w:rPr>
                <w:color w:val="000000"/>
                <w:sz w:val="20"/>
                <w:szCs w:val="20"/>
              </w:rPr>
              <w:t>1.</w:t>
            </w:r>
          </w:p>
        </w:tc>
        <w:tc>
          <w:tcPr>
            <w:tcW w:w="14131" w:type="dxa"/>
            <w:gridSpan w:val="11"/>
            <w:tcBorders>
              <w:top w:val="single" w:sz="4" w:space="0" w:color="auto"/>
              <w:left w:val="nil"/>
              <w:bottom w:val="single" w:sz="4" w:space="0" w:color="auto"/>
              <w:right w:val="single" w:sz="4" w:space="0" w:color="auto"/>
            </w:tcBorders>
            <w:shd w:val="clear" w:color="auto" w:fill="auto"/>
            <w:noWrap/>
            <w:vAlign w:val="bottom"/>
            <w:hideMark/>
          </w:tcPr>
          <w:p w:rsidR="00D051FA" w:rsidRPr="00021112" w:rsidRDefault="00D051FA" w:rsidP="00DB03A8">
            <w:pPr>
              <w:rPr>
                <w:b/>
                <w:bCs/>
                <w:color w:val="000000"/>
                <w:sz w:val="20"/>
                <w:szCs w:val="20"/>
              </w:rPr>
            </w:pPr>
            <w:r w:rsidRPr="00021112">
              <w:rPr>
                <w:b/>
                <w:bCs/>
                <w:color w:val="000000"/>
                <w:sz w:val="20"/>
                <w:szCs w:val="20"/>
              </w:rPr>
              <w:t>Спортивный инвентарь, передаваемый в индивидуальное пользование</w:t>
            </w:r>
          </w:p>
        </w:tc>
      </w:tr>
      <w:tr w:rsidR="00021112" w:rsidRPr="00021112" w:rsidTr="00021112">
        <w:trPr>
          <w:trHeight w:val="765"/>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Голеностопники (фиксаторы голеностопных суставов)</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компл.</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1.2.</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Наколенники (фиксатор коленных суставов)</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компл.</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1.3.</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Очки солнцезащитные</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пар</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1.4.</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полотенце</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1.5.</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Свисток</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1.6.</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Секундомер</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1.7.</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Сумка спортивная большая</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1.8.</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Сумка спортивная</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1.9.</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Кроссовки для зала</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пар</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1.10.</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 xml:space="preserve">Кроссовки для улицы </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пар</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1.11.</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Кепка солнцезащитная</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1.12.</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Костюм ветрозащитный</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1.13.</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Костюм спортивный тренировочный</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1.14.</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 xml:space="preserve">Носки </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пар</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4</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6</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1.15.</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Носки утепленные</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пар</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1.16.</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Футболка (майка полурукавка)</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3</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3</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1.17.</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Шапка спортивная</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r w:rsidR="00021112" w:rsidRPr="00021112" w:rsidTr="00021112">
        <w:trPr>
          <w:trHeight w:val="69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051FA" w:rsidRPr="00021112" w:rsidRDefault="00D051FA" w:rsidP="00021112">
            <w:pPr>
              <w:ind w:left="-93" w:right="-122"/>
              <w:jc w:val="center"/>
              <w:rPr>
                <w:color w:val="000000"/>
                <w:sz w:val="20"/>
                <w:szCs w:val="20"/>
              </w:rPr>
            </w:pPr>
            <w:r w:rsidRPr="00021112">
              <w:rPr>
                <w:color w:val="000000"/>
                <w:sz w:val="20"/>
                <w:szCs w:val="20"/>
              </w:rPr>
              <w:t>1.18.</w:t>
            </w:r>
          </w:p>
        </w:tc>
        <w:tc>
          <w:tcPr>
            <w:tcW w:w="1752" w:type="dxa"/>
            <w:tcBorders>
              <w:top w:val="nil"/>
              <w:left w:val="nil"/>
              <w:bottom w:val="single" w:sz="4" w:space="0" w:color="auto"/>
              <w:right w:val="single" w:sz="4" w:space="0" w:color="auto"/>
            </w:tcBorders>
            <w:shd w:val="clear" w:color="auto" w:fill="auto"/>
            <w:vAlign w:val="center"/>
            <w:hideMark/>
          </w:tcPr>
          <w:p w:rsidR="00D051FA" w:rsidRPr="00021112" w:rsidRDefault="00D051FA" w:rsidP="00DB03A8">
            <w:pPr>
              <w:rPr>
                <w:color w:val="000000"/>
                <w:sz w:val="20"/>
                <w:szCs w:val="20"/>
              </w:rPr>
            </w:pPr>
            <w:r w:rsidRPr="00021112">
              <w:rPr>
                <w:color w:val="000000"/>
                <w:sz w:val="20"/>
                <w:szCs w:val="20"/>
              </w:rPr>
              <w:t>Шорты спортивные (трусы спортивные)</w:t>
            </w:r>
          </w:p>
        </w:tc>
        <w:tc>
          <w:tcPr>
            <w:tcW w:w="1200"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шт.</w:t>
            </w:r>
          </w:p>
        </w:tc>
        <w:tc>
          <w:tcPr>
            <w:tcW w:w="1507" w:type="dxa"/>
            <w:tcBorders>
              <w:top w:val="nil"/>
              <w:left w:val="nil"/>
              <w:bottom w:val="single" w:sz="4" w:space="0" w:color="auto"/>
              <w:right w:val="single" w:sz="4" w:space="0" w:color="auto"/>
            </w:tcBorders>
            <w:shd w:val="clear" w:color="auto" w:fill="auto"/>
            <w:vAlign w:val="bottom"/>
            <w:hideMark/>
          </w:tcPr>
          <w:p w:rsidR="00D051FA" w:rsidRPr="00021112" w:rsidRDefault="00D051FA" w:rsidP="00DB03A8">
            <w:pPr>
              <w:rPr>
                <w:color w:val="000000"/>
                <w:sz w:val="20"/>
                <w:szCs w:val="20"/>
              </w:rPr>
            </w:pPr>
            <w:r w:rsidRPr="00021112">
              <w:rPr>
                <w:color w:val="000000"/>
                <w:sz w:val="20"/>
                <w:szCs w:val="20"/>
              </w:rPr>
              <w:t>на одного занимающегося</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1</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c>
          <w:tcPr>
            <w:tcW w:w="1113"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2</w:t>
            </w:r>
          </w:p>
        </w:tc>
        <w:tc>
          <w:tcPr>
            <w:tcW w:w="1305" w:type="dxa"/>
            <w:tcBorders>
              <w:top w:val="nil"/>
              <w:left w:val="nil"/>
              <w:bottom w:val="single" w:sz="4" w:space="0" w:color="auto"/>
              <w:right w:val="single" w:sz="4" w:space="0" w:color="auto"/>
            </w:tcBorders>
            <w:shd w:val="clear" w:color="auto" w:fill="auto"/>
            <w:noWrap/>
            <w:vAlign w:val="center"/>
            <w:hideMark/>
          </w:tcPr>
          <w:p w:rsidR="00D051FA" w:rsidRPr="00021112" w:rsidRDefault="00D051FA" w:rsidP="00DB03A8">
            <w:pPr>
              <w:jc w:val="center"/>
              <w:rPr>
                <w:color w:val="000000"/>
                <w:sz w:val="20"/>
                <w:szCs w:val="20"/>
              </w:rPr>
            </w:pPr>
            <w:r w:rsidRPr="00021112">
              <w:rPr>
                <w:color w:val="000000"/>
                <w:sz w:val="20"/>
                <w:szCs w:val="20"/>
              </w:rPr>
              <w:t> </w:t>
            </w:r>
          </w:p>
        </w:tc>
      </w:tr>
    </w:tbl>
    <w:p w:rsidR="00D051FA" w:rsidRPr="00021112" w:rsidRDefault="00D051FA" w:rsidP="00D051FA">
      <w:pPr>
        <w:rPr>
          <w:sz w:val="20"/>
          <w:szCs w:val="20"/>
        </w:rPr>
      </w:pPr>
    </w:p>
    <w:p w:rsidR="00797E27" w:rsidRPr="00021112" w:rsidRDefault="00797E27" w:rsidP="00797E27">
      <w:pPr>
        <w:rPr>
          <w:sz w:val="20"/>
          <w:szCs w:val="20"/>
        </w:rPr>
      </w:pPr>
      <w:r w:rsidRPr="00021112">
        <w:rPr>
          <w:sz w:val="20"/>
          <w:szCs w:val="20"/>
        </w:rPr>
        <w:br w:type="page"/>
      </w:r>
    </w:p>
    <w:tbl>
      <w:tblPr>
        <w:tblW w:w="0" w:type="auto"/>
        <w:tblLook w:val="04A0" w:firstRow="1" w:lastRow="0" w:firstColumn="1" w:lastColumn="0" w:noHBand="0" w:noVBand="1"/>
      </w:tblPr>
      <w:tblGrid>
        <w:gridCol w:w="7393"/>
        <w:gridCol w:w="7393"/>
      </w:tblGrid>
      <w:tr w:rsidR="00797E27" w:rsidRPr="005A7DD9" w:rsidTr="00797E27">
        <w:trPr>
          <w:trHeight w:val="431"/>
        </w:trPr>
        <w:tc>
          <w:tcPr>
            <w:tcW w:w="7393" w:type="dxa"/>
          </w:tcPr>
          <w:p w:rsidR="00797E27" w:rsidRPr="005A7DD9" w:rsidRDefault="00797E27" w:rsidP="00797E27">
            <w:pPr>
              <w:rPr>
                <w:b/>
                <w:spacing w:val="-24"/>
                <w:sz w:val="23"/>
                <w:szCs w:val="23"/>
              </w:rPr>
            </w:pPr>
          </w:p>
        </w:tc>
        <w:tc>
          <w:tcPr>
            <w:tcW w:w="7393" w:type="dxa"/>
          </w:tcPr>
          <w:p w:rsidR="00797E27" w:rsidRPr="005A7DD9" w:rsidRDefault="00797E27" w:rsidP="00F91A1C">
            <w:pPr>
              <w:jc w:val="center"/>
              <w:rPr>
                <w:spacing w:val="-24"/>
                <w:sz w:val="23"/>
                <w:szCs w:val="23"/>
              </w:rPr>
            </w:pPr>
            <w:r>
              <w:rPr>
                <w:sz w:val="23"/>
                <w:szCs w:val="23"/>
              </w:rPr>
              <w:t xml:space="preserve">Приложение </w:t>
            </w:r>
            <w:r w:rsidR="00A764EA">
              <w:rPr>
                <w:sz w:val="23"/>
                <w:szCs w:val="23"/>
              </w:rPr>
              <w:t xml:space="preserve">№ </w:t>
            </w:r>
            <w:r w:rsidRPr="002501E9">
              <w:rPr>
                <w:sz w:val="23"/>
                <w:szCs w:val="23"/>
              </w:rPr>
              <w:t>1</w:t>
            </w:r>
            <w:r w:rsidR="00F91A1C">
              <w:rPr>
                <w:sz w:val="23"/>
                <w:szCs w:val="23"/>
              </w:rPr>
              <w:t>6</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CE51C6" w:rsidRDefault="00EE5915" w:rsidP="00EE5915">
      <w:pPr>
        <w:jc w:val="center"/>
        <w:rPr>
          <w:b/>
          <w:sz w:val="23"/>
          <w:szCs w:val="23"/>
        </w:rPr>
      </w:pPr>
      <w:r>
        <w:rPr>
          <w:b/>
          <w:sz w:val="23"/>
          <w:szCs w:val="23"/>
        </w:rPr>
        <w:t xml:space="preserve"> </w:t>
      </w:r>
      <w:r w:rsidR="00CE51C6">
        <w:rPr>
          <w:b/>
          <w:sz w:val="23"/>
          <w:szCs w:val="23"/>
        </w:rPr>
        <w:t>«</w:t>
      </w:r>
      <w:r w:rsidR="00CE51C6" w:rsidRPr="00CE51C6">
        <w:rPr>
          <w:b/>
          <w:sz w:val="23"/>
          <w:szCs w:val="23"/>
        </w:rPr>
        <w:t xml:space="preserve">Спортивная подготовка по неолимпийским видам спорта </w:t>
      </w:r>
      <w:r w:rsidR="00CE51C6">
        <w:rPr>
          <w:b/>
          <w:sz w:val="23"/>
          <w:szCs w:val="23"/>
        </w:rPr>
        <w:t>(</w:t>
      </w:r>
      <w:r w:rsidR="00854C0C" w:rsidRPr="00854C0C">
        <w:rPr>
          <w:b/>
          <w:sz w:val="23"/>
          <w:szCs w:val="23"/>
        </w:rPr>
        <w:t>Скалолазание</w:t>
      </w:r>
      <w:r w:rsidR="00CE51C6">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Этап высшего спортивного мастерства)»</w:t>
      </w:r>
    </w:p>
    <w:p w:rsidR="00CE51C6" w:rsidRPr="00413337" w:rsidRDefault="00CE51C6" w:rsidP="00CE51C6">
      <w:pPr>
        <w:rPr>
          <w:b/>
          <w:sz w:val="2"/>
          <w:szCs w:val="8"/>
        </w:rPr>
      </w:pPr>
    </w:p>
    <w:p w:rsidR="00CE51C6" w:rsidRDefault="00CE51C6" w:rsidP="00CE51C6">
      <w:pPr>
        <w:rPr>
          <w:b/>
          <w:color w:val="000000"/>
          <w:sz w:val="20"/>
          <w:szCs w:val="20"/>
        </w:rPr>
      </w:pPr>
      <w:r>
        <w:rPr>
          <w:b/>
          <w:color w:val="000000"/>
          <w:sz w:val="20"/>
          <w:szCs w:val="20"/>
        </w:rPr>
        <w:t>Реестровый номер –</w:t>
      </w:r>
      <w:r w:rsidR="006B6907">
        <w:rPr>
          <w:b/>
          <w:color w:val="000000"/>
          <w:sz w:val="20"/>
          <w:szCs w:val="20"/>
        </w:rPr>
        <w:t xml:space="preserve"> </w:t>
      </w:r>
      <w:r w:rsidR="00E619D5" w:rsidRPr="006B6907">
        <w:rPr>
          <w:b/>
          <w:color w:val="000000"/>
          <w:sz w:val="20"/>
          <w:szCs w:val="20"/>
        </w:rPr>
        <w:t>30002005000000004000105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t xml:space="preserve"> </w:t>
      </w:r>
      <w:r w:rsidR="00854C0C" w:rsidRPr="00854C0C">
        <w:rPr>
          <w:b/>
          <w:color w:val="000000"/>
          <w:sz w:val="20"/>
          <w:szCs w:val="20"/>
        </w:rPr>
        <w:t>скалолазание</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tbl>
      <w:tblPr>
        <w:tblW w:w="1590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700"/>
        <w:gridCol w:w="853"/>
        <w:gridCol w:w="708"/>
        <w:gridCol w:w="1133"/>
        <w:gridCol w:w="1417"/>
        <w:gridCol w:w="1276"/>
        <w:gridCol w:w="2123"/>
        <w:gridCol w:w="851"/>
        <w:gridCol w:w="853"/>
        <w:gridCol w:w="992"/>
        <w:gridCol w:w="850"/>
        <w:gridCol w:w="8"/>
        <w:gridCol w:w="562"/>
        <w:gridCol w:w="707"/>
        <w:gridCol w:w="717"/>
        <w:gridCol w:w="708"/>
        <w:gridCol w:w="20"/>
      </w:tblGrid>
      <w:tr w:rsidR="00CE51C6" w:rsidTr="00413337">
        <w:trPr>
          <w:trHeight w:val="486"/>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3261"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5949" w:type="dxa"/>
            <w:gridSpan w:val="4"/>
            <w:tcBorders>
              <w:top w:val="single" w:sz="4" w:space="0" w:color="auto"/>
              <w:left w:val="single" w:sz="4" w:space="0" w:color="auto"/>
              <w:bottom w:val="single" w:sz="4" w:space="0" w:color="auto"/>
              <w:right w:val="single" w:sz="4" w:space="0" w:color="auto"/>
            </w:tcBorders>
            <w:hideMark/>
          </w:tcPr>
          <w:p w:rsidR="00CE51C6" w:rsidRDefault="00CE51C6" w:rsidP="00854C0C">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854C0C" w:rsidRPr="00854C0C">
              <w:rPr>
                <w:rFonts w:eastAsia="Calibri"/>
                <w:b/>
                <w:bCs/>
                <w:sz w:val="20"/>
                <w:szCs w:val="20"/>
              </w:rPr>
              <w:t>скалолазание</w:t>
            </w:r>
            <w:r>
              <w:rPr>
                <w:rFonts w:eastAsia="Calibri"/>
                <w:b/>
                <w:bCs/>
                <w:sz w:val="20"/>
                <w:szCs w:val="20"/>
              </w:rPr>
              <w:t>, э</w:t>
            </w:r>
            <w:r>
              <w:rPr>
                <w:b/>
                <w:color w:val="000000"/>
                <w:sz w:val="20"/>
                <w:szCs w:val="20"/>
              </w:rPr>
              <w:t>тап совершенствования спортивного мастерства</w:t>
            </w:r>
          </w:p>
        </w:tc>
        <w:tc>
          <w:tcPr>
            <w:tcW w:w="4116" w:type="dxa"/>
            <w:gridSpan w:val="6"/>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152"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13337">
        <w:trPr>
          <w:trHeight w:val="450"/>
        </w:trPr>
        <w:tc>
          <w:tcPr>
            <w:tcW w:w="42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854C0C">
            <w:pPr>
              <w:ind w:right="-108"/>
              <w:rPr>
                <w:sz w:val="20"/>
                <w:szCs w:val="20"/>
              </w:rPr>
            </w:pPr>
          </w:p>
        </w:tc>
        <w:tc>
          <w:tcPr>
            <w:tcW w:w="1700"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854C0C">
            <w:pPr>
              <w:ind w:left="-108" w:right="-108"/>
              <w:jc w:val="center"/>
              <w:rPr>
                <w:rFonts w:eastAsia="Calibri"/>
                <w:b/>
                <w:bCs/>
                <w:sz w:val="20"/>
                <w:szCs w:val="20"/>
              </w:rPr>
            </w:pPr>
            <w:r>
              <w:rPr>
                <w:rFonts w:eastAsia="Calibri"/>
                <w:b/>
                <w:bCs/>
                <w:sz w:val="20"/>
                <w:szCs w:val="20"/>
              </w:rPr>
              <w:t>Вид, состав действия</w:t>
            </w:r>
          </w:p>
        </w:tc>
        <w:tc>
          <w:tcPr>
            <w:tcW w:w="853"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1"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854C0C">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667"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703"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14"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13337">
        <w:trPr>
          <w:gridAfter w:val="1"/>
          <w:wAfter w:w="20" w:type="dxa"/>
          <w:trHeight w:val="930"/>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854C0C">
            <w:pPr>
              <w:ind w:right="-108"/>
              <w:rPr>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854C0C">
            <w:pPr>
              <w:ind w:left="-108" w:right="-108"/>
              <w:rPr>
                <w:rFonts w:eastAsia="Calibri"/>
                <w:b/>
                <w:bCs/>
                <w:sz w:val="20"/>
                <w:szCs w:val="20"/>
              </w:rPr>
            </w:pPr>
          </w:p>
        </w:tc>
        <w:tc>
          <w:tcPr>
            <w:tcW w:w="853"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1"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854C0C">
            <w:pPr>
              <w:ind w:left="-108"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974"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853"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b/>
                <w:bCs/>
                <w:sz w:val="20"/>
                <w:szCs w:val="20"/>
              </w:rPr>
            </w:pPr>
            <w:r>
              <w:rPr>
                <w:rFonts w:eastAsia="Calibri"/>
                <w:b/>
                <w:bCs/>
                <w:sz w:val="20"/>
                <w:szCs w:val="20"/>
              </w:rPr>
              <w:t>Наименование материала</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277" w:type="dxa"/>
            <w:gridSpan w:val="3"/>
            <w:tcBorders>
              <w:top w:val="single" w:sz="4" w:space="0" w:color="auto"/>
              <w:left w:val="single" w:sz="4" w:space="0" w:color="auto"/>
              <w:bottom w:val="single" w:sz="4" w:space="0" w:color="auto"/>
              <w:right w:val="single" w:sz="4" w:space="0" w:color="auto"/>
            </w:tcBorders>
            <w:hideMark/>
          </w:tcPr>
          <w:p w:rsidR="00CE51C6" w:rsidRDefault="00CE51C6" w:rsidP="00854C0C">
            <w:pPr>
              <w:ind w:left="-108" w:right="-108"/>
              <w:jc w:val="center"/>
              <w:rPr>
                <w:rFonts w:eastAsia="Calibri"/>
                <w:b/>
                <w:bCs/>
                <w:sz w:val="20"/>
                <w:szCs w:val="20"/>
              </w:rPr>
            </w:pPr>
            <w:r>
              <w:rPr>
                <w:rFonts w:eastAsia="Calibri"/>
                <w:b/>
                <w:bCs/>
                <w:sz w:val="20"/>
                <w:szCs w:val="20"/>
              </w:rPr>
              <w:t>Наименование ресурса</w:t>
            </w:r>
          </w:p>
        </w:tc>
        <w:tc>
          <w:tcPr>
            <w:tcW w:w="717"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08"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413337">
        <w:trPr>
          <w:gridAfter w:val="1"/>
          <w:wAfter w:w="20" w:type="dxa"/>
          <w:trHeight w:val="20"/>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854C0C">
            <w:pPr>
              <w:ind w:right="-108"/>
              <w:jc w:val="center"/>
              <w:rPr>
                <w:rFonts w:eastAsia="Calibri"/>
                <w:bCs/>
                <w:sz w:val="20"/>
                <w:szCs w:val="20"/>
              </w:rPr>
            </w:pPr>
            <w:r>
              <w:rPr>
                <w:rFonts w:eastAsia="Calibri"/>
                <w:bCs/>
                <w:sz w:val="20"/>
                <w:szCs w:val="20"/>
              </w:rPr>
              <w:t>1</w:t>
            </w:r>
          </w:p>
        </w:tc>
        <w:tc>
          <w:tcPr>
            <w:tcW w:w="1700" w:type="dxa"/>
            <w:tcBorders>
              <w:top w:val="single" w:sz="4" w:space="0" w:color="auto"/>
              <w:left w:val="single" w:sz="4" w:space="0" w:color="auto"/>
              <w:bottom w:val="single" w:sz="4" w:space="0" w:color="auto"/>
              <w:right w:val="single" w:sz="4" w:space="0" w:color="auto"/>
            </w:tcBorders>
            <w:hideMark/>
          </w:tcPr>
          <w:p w:rsidR="00CE51C6" w:rsidRDefault="00CE51C6" w:rsidP="00854C0C">
            <w:pPr>
              <w:autoSpaceDE w:val="0"/>
              <w:autoSpaceDN w:val="0"/>
              <w:adjustRightInd w:val="0"/>
              <w:ind w:left="-108" w:right="-108"/>
              <w:jc w:val="center"/>
              <w:rPr>
                <w:bCs/>
                <w:color w:val="000000"/>
                <w:sz w:val="16"/>
                <w:szCs w:val="16"/>
              </w:rPr>
            </w:pPr>
            <w:r>
              <w:rPr>
                <w:bCs/>
                <w:color w:val="000000"/>
                <w:sz w:val="16"/>
                <w:szCs w:val="16"/>
              </w:rPr>
              <w:t>2</w:t>
            </w:r>
          </w:p>
        </w:tc>
        <w:tc>
          <w:tcPr>
            <w:tcW w:w="85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1" w:type="dxa"/>
            <w:gridSpan w:val="2"/>
            <w:tcBorders>
              <w:top w:val="single" w:sz="4" w:space="0" w:color="auto"/>
              <w:left w:val="single" w:sz="4" w:space="0" w:color="auto"/>
              <w:bottom w:val="single" w:sz="4" w:space="0" w:color="auto"/>
              <w:right w:val="single" w:sz="4" w:space="0" w:color="auto"/>
            </w:tcBorders>
            <w:hideMark/>
          </w:tcPr>
          <w:p w:rsidR="00CE51C6" w:rsidRDefault="00CE51C6" w:rsidP="00854C0C">
            <w:pPr>
              <w:ind w:left="-108"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853"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sz w:val="20"/>
                <w:szCs w:val="20"/>
              </w:rPr>
            </w:pPr>
            <w:r>
              <w:rPr>
                <w:rFonts w:eastAsia="Calibri"/>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6B6907">
            <w:pPr>
              <w:ind w:left="-108"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277" w:type="dxa"/>
            <w:gridSpan w:val="3"/>
            <w:tcBorders>
              <w:top w:val="single" w:sz="4" w:space="0" w:color="auto"/>
              <w:left w:val="single" w:sz="4" w:space="0" w:color="auto"/>
              <w:bottom w:val="single" w:sz="4" w:space="0" w:color="auto"/>
              <w:right w:val="single" w:sz="4" w:space="0" w:color="auto"/>
            </w:tcBorders>
            <w:hideMark/>
          </w:tcPr>
          <w:p w:rsidR="00CE51C6" w:rsidRDefault="00CE51C6" w:rsidP="00854C0C">
            <w:pPr>
              <w:ind w:left="-108" w:right="-108"/>
              <w:jc w:val="center"/>
              <w:rPr>
                <w:rFonts w:eastAsia="Calibri"/>
                <w:sz w:val="20"/>
                <w:szCs w:val="20"/>
              </w:rPr>
            </w:pPr>
            <w:r>
              <w:rPr>
                <w:rFonts w:eastAsia="Calibri"/>
                <w:sz w:val="20"/>
                <w:szCs w:val="20"/>
              </w:rPr>
              <w:t>11</w:t>
            </w:r>
          </w:p>
        </w:tc>
        <w:tc>
          <w:tcPr>
            <w:tcW w:w="717"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12</w:t>
            </w:r>
          </w:p>
        </w:tc>
        <w:tc>
          <w:tcPr>
            <w:tcW w:w="708"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13</w:t>
            </w:r>
          </w:p>
        </w:tc>
      </w:tr>
      <w:tr w:rsidR="0049673F" w:rsidRPr="008928C1" w:rsidTr="00413337">
        <w:tblPrEx>
          <w:tblLook w:val="00A0" w:firstRow="1" w:lastRow="0" w:firstColumn="1" w:lastColumn="0" w:noHBand="0" w:noVBand="0"/>
        </w:tblPrEx>
        <w:trPr>
          <w:gridAfter w:val="1"/>
          <w:wAfter w:w="20" w:type="dxa"/>
          <w:trHeight w:val="50"/>
        </w:trPr>
        <w:tc>
          <w:tcPr>
            <w:tcW w:w="427" w:type="dxa"/>
            <w:vMerge w:val="restart"/>
            <w:shd w:val="clear" w:color="auto" w:fill="auto"/>
          </w:tcPr>
          <w:p w:rsidR="0049673F" w:rsidRPr="008928C1" w:rsidRDefault="0049673F" w:rsidP="00854C0C">
            <w:pPr>
              <w:ind w:right="-108"/>
              <w:rPr>
                <w:rFonts w:eastAsia="Calibri"/>
                <w:color w:val="000000"/>
                <w:sz w:val="16"/>
                <w:szCs w:val="16"/>
                <w:lang w:eastAsia="en-US"/>
              </w:rPr>
            </w:pPr>
            <w:r w:rsidRPr="008928C1">
              <w:rPr>
                <w:rFonts w:eastAsia="Calibri"/>
                <w:color w:val="000000"/>
                <w:sz w:val="16"/>
                <w:szCs w:val="16"/>
                <w:lang w:eastAsia="en-US"/>
              </w:rPr>
              <w:t>1.1.</w:t>
            </w:r>
          </w:p>
        </w:tc>
        <w:tc>
          <w:tcPr>
            <w:tcW w:w="1700" w:type="dxa"/>
            <w:vMerge w:val="restart"/>
            <w:tcBorders>
              <w:right w:val="single" w:sz="4" w:space="0" w:color="auto"/>
            </w:tcBorders>
            <w:shd w:val="clear" w:color="auto" w:fill="auto"/>
          </w:tcPr>
          <w:p w:rsidR="0049673F" w:rsidRPr="008928C1" w:rsidRDefault="0049673F" w:rsidP="00854C0C">
            <w:pPr>
              <w:ind w:left="-108" w:right="-108"/>
              <w:rPr>
                <w:iCs/>
                <w:sz w:val="16"/>
                <w:szCs w:val="16"/>
                <w:lang w:eastAsia="en-US"/>
              </w:rPr>
            </w:pPr>
            <w:r w:rsidRPr="00CE51C6">
              <w:rPr>
                <w:bCs/>
                <w:color w:val="000000"/>
                <w:sz w:val="16"/>
                <w:szCs w:val="16"/>
              </w:rPr>
              <w:t>Спортивная подготовка по неолимпийским видам спорта</w:t>
            </w:r>
            <w:r>
              <w:rPr>
                <w:bCs/>
                <w:color w:val="000000"/>
                <w:sz w:val="16"/>
                <w:szCs w:val="16"/>
              </w:rPr>
              <w:t xml:space="preserve">, </w:t>
            </w:r>
            <w:r w:rsidRPr="00854C0C">
              <w:rPr>
                <w:bCs/>
                <w:color w:val="000000"/>
                <w:sz w:val="16"/>
                <w:szCs w:val="16"/>
              </w:rPr>
              <w:t>скалолазание</w:t>
            </w:r>
            <w:r>
              <w:rPr>
                <w:bCs/>
                <w:color w:val="000000"/>
                <w:sz w:val="16"/>
                <w:szCs w:val="16"/>
              </w:rPr>
              <w:t>, этап совершенствования спортивного мастерства</w:t>
            </w:r>
          </w:p>
        </w:tc>
        <w:tc>
          <w:tcPr>
            <w:tcW w:w="853" w:type="dxa"/>
            <w:vMerge w:val="restart"/>
            <w:tcBorders>
              <w:top w:val="nil"/>
              <w:left w:val="single" w:sz="4" w:space="0" w:color="auto"/>
              <w:bottom w:val="single" w:sz="4" w:space="0" w:color="auto"/>
              <w:right w:val="single" w:sz="4" w:space="0" w:color="auto"/>
            </w:tcBorders>
            <w:shd w:val="clear" w:color="auto" w:fill="auto"/>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1841" w:type="dxa"/>
            <w:gridSpan w:val="2"/>
            <w:vMerge w:val="restart"/>
            <w:tcBorders>
              <w:left w:val="single" w:sz="4" w:space="0" w:color="auto"/>
            </w:tcBorders>
            <w:shd w:val="clear" w:color="auto" w:fill="auto"/>
          </w:tcPr>
          <w:p w:rsidR="0049673F" w:rsidRPr="008928C1" w:rsidRDefault="0049673F" w:rsidP="00854C0C">
            <w:pPr>
              <w:tabs>
                <w:tab w:val="left" w:pos="1733"/>
              </w:tabs>
              <w:ind w:left="-108" w:right="-108"/>
              <w:rPr>
                <w:rFonts w:eastAsia="Calibri"/>
                <w:sz w:val="16"/>
                <w:szCs w:val="16"/>
                <w:lang w:eastAsia="en-US"/>
              </w:rPr>
            </w:pPr>
            <w:r w:rsidRPr="008928C1">
              <w:rPr>
                <w:rFonts w:eastAsia="Calibri"/>
                <w:sz w:val="16"/>
                <w:szCs w:val="16"/>
                <w:lang w:eastAsia="en-US"/>
              </w:rPr>
              <w:t>В соответствии с Планом реализации программы спортивной подготовки</w:t>
            </w:r>
          </w:p>
        </w:tc>
        <w:tc>
          <w:tcPr>
            <w:tcW w:w="1417" w:type="dxa"/>
            <w:shd w:val="clear" w:color="auto" w:fill="auto"/>
          </w:tcPr>
          <w:p w:rsidR="0049673F" w:rsidRPr="008928C1" w:rsidRDefault="0049673F" w:rsidP="006B6907">
            <w:pPr>
              <w:ind w:left="-108" w:right="-108"/>
              <w:rPr>
                <w:rFonts w:eastAsia="Calibri"/>
                <w:sz w:val="16"/>
                <w:szCs w:val="16"/>
                <w:lang w:eastAsia="en-US"/>
              </w:rPr>
            </w:pPr>
            <w:r w:rsidRPr="008928C1">
              <w:rPr>
                <w:rFonts w:eastAsia="Calibri"/>
                <w:sz w:val="16"/>
                <w:szCs w:val="16"/>
                <w:lang w:eastAsia="en-US"/>
              </w:rPr>
              <w:t>Тренер</w:t>
            </w:r>
          </w:p>
        </w:tc>
        <w:tc>
          <w:tcPr>
            <w:tcW w:w="1276" w:type="dxa"/>
            <w:shd w:val="clear" w:color="auto" w:fill="auto"/>
          </w:tcPr>
          <w:p w:rsidR="0049673F" w:rsidRPr="008928C1" w:rsidRDefault="0049673F" w:rsidP="00854C0C">
            <w:pPr>
              <w:rPr>
                <w:rFonts w:eastAsia="Calibri"/>
                <w:sz w:val="16"/>
                <w:szCs w:val="16"/>
                <w:lang w:eastAsia="en-US"/>
              </w:rPr>
            </w:pPr>
            <w:r w:rsidRPr="008928C1">
              <w:rPr>
                <w:rFonts w:eastAsia="Calibri"/>
                <w:sz w:val="16"/>
                <w:szCs w:val="16"/>
                <w:lang w:eastAsia="en-US"/>
              </w:rPr>
              <w:t>ССМ - 1 0,2</w:t>
            </w:r>
          </w:p>
        </w:tc>
        <w:tc>
          <w:tcPr>
            <w:tcW w:w="2974" w:type="dxa"/>
            <w:gridSpan w:val="2"/>
            <w:vMerge w:val="restart"/>
            <w:shd w:val="clear" w:color="auto" w:fill="auto"/>
          </w:tcPr>
          <w:p w:rsidR="0049673F" w:rsidRPr="008928C1" w:rsidRDefault="0049673F" w:rsidP="00DB03A8">
            <w:pPr>
              <w:ind w:right="-108"/>
              <w:rPr>
                <w:rFonts w:eastAsia="Calibri"/>
                <w:sz w:val="16"/>
                <w:szCs w:val="16"/>
                <w:lang w:eastAsia="en-US"/>
              </w:rPr>
            </w:pPr>
            <w:r w:rsidRPr="008928C1">
              <w:rPr>
                <w:rFonts w:eastAsia="Calibri"/>
                <w:sz w:val="16"/>
                <w:szCs w:val="16"/>
                <w:lang w:eastAsia="en-US"/>
              </w:rPr>
              <w:t>ССМ-1 Кол-во часов занятий в неделю – 18, кол-во часов занятий на ставку – 18, оптимальное кол-во занимающихся – 5, ССМ-2, ССМ – 3</w:t>
            </w:r>
          </w:p>
          <w:p w:rsidR="0049673F" w:rsidRPr="008928C1" w:rsidRDefault="0049673F" w:rsidP="006B6907">
            <w:pPr>
              <w:rPr>
                <w:rFonts w:eastAsia="Calibri"/>
                <w:sz w:val="16"/>
                <w:szCs w:val="16"/>
                <w:lang w:eastAsia="en-US"/>
              </w:rPr>
            </w:pPr>
            <w:r w:rsidRPr="008928C1">
              <w:rPr>
                <w:rFonts w:eastAsia="Calibri"/>
                <w:sz w:val="16"/>
                <w:szCs w:val="16"/>
                <w:lang w:eastAsia="en-US"/>
              </w:rPr>
              <w:t>Кол-во часов занятий  в неделю -21, кол-во часов занятий на ставку – 18, оптимальное кол-во занимающихся -4</w:t>
            </w:r>
          </w:p>
        </w:tc>
        <w:tc>
          <w:tcPr>
            <w:tcW w:w="853" w:type="dxa"/>
            <w:vMerge w:val="restart"/>
            <w:shd w:val="clear" w:color="auto" w:fill="auto"/>
          </w:tcPr>
          <w:p w:rsidR="0049673F" w:rsidRPr="008928C1" w:rsidRDefault="0049673F" w:rsidP="006B6907">
            <w:pPr>
              <w:ind w:left="-108" w:right="-108"/>
              <w:rPr>
                <w:rFonts w:eastAsia="Calibri"/>
                <w:color w:val="000000"/>
                <w:sz w:val="16"/>
                <w:szCs w:val="16"/>
                <w:lang w:eastAsia="en-US"/>
              </w:rPr>
            </w:pPr>
            <w:r w:rsidRPr="008928C1">
              <w:rPr>
                <w:rFonts w:eastAsia="Calibri"/>
                <w:color w:val="000000"/>
                <w:sz w:val="16"/>
                <w:szCs w:val="16"/>
                <w:lang w:eastAsia="en-US"/>
              </w:rPr>
              <w:t>Экипировка, оборудование и инвентарь</w:t>
            </w:r>
          </w:p>
        </w:tc>
        <w:tc>
          <w:tcPr>
            <w:tcW w:w="992" w:type="dxa"/>
            <w:vMerge w:val="restart"/>
            <w:shd w:val="clear" w:color="auto" w:fill="auto"/>
          </w:tcPr>
          <w:p w:rsidR="0049673F" w:rsidRPr="008928C1" w:rsidRDefault="0049673F" w:rsidP="006B6907">
            <w:pPr>
              <w:ind w:left="-108" w:right="-108"/>
              <w:rPr>
                <w:rFonts w:eastAsia="Calibri"/>
                <w:color w:val="000000"/>
                <w:sz w:val="16"/>
                <w:szCs w:val="16"/>
                <w:lang w:eastAsia="en-US"/>
              </w:rPr>
            </w:pPr>
            <w:r w:rsidRPr="008928C1">
              <w:rPr>
                <w:rFonts w:eastAsia="Calibri"/>
                <w:color w:val="000000"/>
                <w:sz w:val="16"/>
                <w:szCs w:val="16"/>
                <w:lang w:eastAsia="en-US"/>
              </w:rPr>
              <w:t>В соответствии с приложением  № 4,5 к настоящей таблице</w:t>
            </w:r>
          </w:p>
        </w:tc>
        <w:tc>
          <w:tcPr>
            <w:tcW w:w="850" w:type="dxa"/>
            <w:vMerge w:val="restart"/>
            <w:shd w:val="clear" w:color="auto" w:fill="auto"/>
          </w:tcPr>
          <w:p w:rsidR="0049673F" w:rsidRPr="008928C1" w:rsidRDefault="0049673F" w:rsidP="00DB03A8">
            <w:pPr>
              <w:ind w:right="-110"/>
              <w:rPr>
                <w:rFonts w:eastAsia="Calibri"/>
                <w:color w:val="000000"/>
                <w:sz w:val="16"/>
                <w:szCs w:val="16"/>
                <w:lang w:eastAsia="en-US"/>
              </w:rPr>
            </w:pPr>
            <w:r w:rsidRPr="008928C1">
              <w:rPr>
                <w:rFonts w:eastAsia="Calibri"/>
                <w:color w:val="000000"/>
                <w:sz w:val="16"/>
                <w:szCs w:val="16"/>
                <w:lang w:eastAsia="en-US"/>
              </w:rPr>
              <w:t>В соответствии с приложением  № 1 к настоящей таблице</w:t>
            </w:r>
          </w:p>
        </w:tc>
        <w:tc>
          <w:tcPr>
            <w:tcW w:w="1277" w:type="dxa"/>
            <w:gridSpan w:val="3"/>
            <w:vMerge w:val="restart"/>
            <w:shd w:val="clear" w:color="auto" w:fill="auto"/>
          </w:tcPr>
          <w:p w:rsidR="0049673F" w:rsidRPr="008928C1" w:rsidRDefault="0049673F" w:rsidP="006B6907">
            <w:pPr>
              <w:ind w:left="-108" w:right="-108" w:hanging="18"/>
              <w:rPr>
                <w:rFonts w:eastAsia="Calibri"/>
                <w:color w:val="000000"/>
                <w:sz w:val="16"/>
                <w:szCs w:val="16"/>
                <w:lang w:eastAsia="en-US"/>
              </w:rPr>
            </w:pPr>
            <w:r w:rsidRPr="008928C1">
              <w:rPr>
                <w:rFonts w:eastAsia="Calibri"/>
                <w:color w:val="000000"/>
                <w:sz w:val="16"/>
                <w:szCs w:val="16"/>
                <w:lang w:eastAsia="en-US"/>
              </w:rPr>
              <w:t>Страхование жизни и здоровья</w:t>
            </w:r>
          </w:p>
        </w:tc>
        <w:tc>
          <w:tcPr>
            <w:tcW w:w="717" w:type="dxa"/>
            <w:vMerge w:val="restart"/>
            <w:shd w:val="clear" w:color="auto" w:fill="auto"/>
          </w:tcPr>
          <w:p w:rsidR="0049673F" w:rsidRPr="008928C1" w:rsidRDefault="0049673F" w:rsidP="00DB03A8">
            <w:pPr>
              <w:rPr>
                <w:rFonts w:eastAsia="Calibri"/>
                <w:color w:val="000000"/>
                <w:sz w:val="16"/>
                <w:szCs w:val="16"/>
                <w:lang w:eastAsia="en-US"/>
              </w:rPr>
            </w:pPr>
            <w:r w:rsidRPr="008928C1">
              <w:rPr>
                <w:rFonts w:eastAsia="Calibri"/>
                <w:color w:val="000000"/>
                <w:sz w:val="16"/>
                <w:szCs w:val="16"/>
                <w:lang w:eastAsia="en-US"/>
              </w:rPr>
              <w:t>-</w:t>
            </w:r>
          </w:p>
        </w:tc>
        <w:tc>
          <w:tcPr>
            <w:tcW w:w="708" w:type="dxa"/>
            <w:vMerge w:val="restart"/>
            <w:shd w:val="clear" w:color="auto" w:fill="auto"/>
          </w:tcPr>
          <w:p w:rsidR="0049673F" w:rsidRPr="008928C1" w:rsidRDefault="0049673F" w:rsidP="00DB03A8">
            <w:pPr>
              <w:rPr>
                <w:rFonts w:eastAsia="Calibri"/>
                <w:color w:val="000000"/>
                <w:sz w:val="16"/>
                <w:szCs w:val="16"/>
                <w:lang w:eastAsia="en-US"/>
              </w:rPr>
            </w:pPr>
            <w:r w:rsidRPr="008928C1">
              <w:rPr>
                <w:rFonts w:eastAsia="Calibri"/>
                <w:color w:val="000000"/>
                <w:sz w:val="16"/>
                <w:szCs w:val="16"/>
                <w:lang w:eastAsia="en-US"/>
              </w:rPr>
              <w:t>-</w:t>
            </w:r>
          </w:p>
        </w:tc>
      </w:tr>
      <w:tr w:rsidR="0049673F" w:rsidRPr="008928C1" w:rsidTr="00413337">
        <w:tblPrEx>
          <w:tblLook w:val="00A0" w:firstRow="1" w:lastRow="0" w:firstColumn="1" w:lastColumn="0" w:noHBand="0" w:noVBand="0"/>
        </w:tblPrEx>
        <w:trPr>
          <w:gridAfter w:val="1"/>
          <w:wAfter w:w="20" w:type="dxa"/>
          <w:trHeight w:val="156"/>
        </w:trPr>
        <w:tc>
          <w:tcPr>
            <w:tcW w:w="427" w:type="dxa"/>
            <w:vMerge/>
            <w:tcBorders>
              <w:bottom w:val="single" w:sz="4" w:space="0" w:color="auto"/>
            </w:tcBorders>
            <w:shd w:val="clear" w:color="auto" w:fill="auto"/>
          </w:tcPr>
          <w:p w:rsidR="0049673F" w:rsidRPr="008928C1" w:rsidRDefault="0049673F" w:rsidP="00854C0C">
            <w:pPr>
              <w:ind w:right="-108"/>
              <w:rPr>
                <w:rFonts w:eastAsia="Calibri"/>
                <w:sz w:val="16"/>
                <w:szCs w:val="16"/>
                <w:lang w:eastAsia="en-US"/>
              </w:rPr>
            </w:pPr>
          </w:p>
        </w:tc>
        <w:tc>
          <w:tcPr>
            <w:tcW w:w="1700" w:type="dxa"/>
            <w:vMerge/>
            <w:tcBorders>
              <w:bottom w:val="single" w:sz="4" w:space="0" w:color="auto"/>
              <w:right w:val="single" w:sz="4" w:space="0" w:color="auto"/>
            </w:tcBorders>
            <w:shd w:val="clear" w:color="auto" w:fill="auto"/>
          </w:tcPr>
          <w:p w:rsidR="0049673F" w:rsidRPr="008928C1" w:rsidRDefault="0049673F" w:rsidP="00854C0C">
            <w:pPr>
              <w:ind w:left="-108" w:right="-108"/>
              <w:rPr>
                <w:rFonts w:eastAsia="Calibri"/>
                <w:sz w:val="16"/>
                <w:szCs w:val="16"/>
                <w:lang w:eastAsia="en-US"/>
              </w:rPr>
            </w:pPr>
          </w:p>
        </w:tc>
        <w:tc>
          <w:tcPr>
            <w:tcW w:w="853" w:type="dxa"/>
            <w:vMerge/>
            <w:tcBorders>
              <w:left w:val="single" w:sz="4" w:space="0" w:color="auto"/>
              <w:bottom w:val="single" w:sz="4" w:space="0" w:color="auto"/>
              <w:right w:val="single" w:sz="4" w:space="0" w:color="auto"/>
            </w:tcBorders>
            <w:shd w:val="clear" w:color="auto" w:fill="auto"/>
          </w:tcPr>
          <w:p w:rsidR="0049673F" w:rsidRPr="008928C1" w:rsidRDefault="0049673F" w:rsidP="00DB03A8">
            <w:pPr>
              <w:rPr>
                <w:rFonts w:eastAsia="Calibri"/>
                <w:color w:val="000000"/>
                <w:sz w:val="16"/>
                <w:szCs w:val="16"/>
                <w:lang w:eastAsia="en-US"/>
              </w:rPr>
            </w:pPr>
          </w:p>
        </w:tc>
        <w:tc>
          <w:tcPr>
            <w:tcW w:w="1841" w:type="dxa"/>
            <w:gridSpan w:val="2"/>
            <w:vMerge/>
            <w:tcBorders>
              <w:left w:val="single" w:sz="4" w:space="0" w:color="auto"/>
              <w:bottom w:val="single" w:sz="4" w:space="0" w:color="auto"/>
            </w:tcBorders>
            <w:shd w:val="clear" w:color="auto" w:fill="auto"/>
          </w:tcPr>
          <w:p w:rsidR="0049673F" w:rsidRPr="008928C1" w:rsidRDefault="0049673F" w:rsidP="00854C0C">
            <w:pPr>
              <w:tabs>
                <w:tab w:val="left" w:pos="1733"/>
              </w:tabs>
              <w:ind w:left="-108" w:right="-108"/>
              <w:rPr>
                <w:rFonts w:eastAsia="Calibri"/>
                <w:sz w:val="16"/>
                <w:szCs w:val="16"/>
                <w:lang w:eastAsia="en-US"/>
              </w:rPr>
            </w:pPr>
          </w:p>
        </w:tc>
        <w:tc>
          <w:tcPr>
            <w:tcW w:w="1417" w:type="dxa"/>
            <w:tcBorders>
              <w:bottom w:val="single" w:sz="4" w:space="0" w:color="auto"/>
            </w:tcBorders>
            <w:shd w:val="clear" w:color="auto" w:fill="auto"/>
          </w:tcPr>
          <w:p w:rsidR="0049673F" w:rsidRPr="008928C1" w:rsidRDefault="0049673F" w:rsidP="006B6907">
            <w:pPr>
              <w:ind w:left="-108" w:right="-108"/>
              <w:rPr>
                <w:rFonts w:eastAsia="Calibri"/>
                <w:sz w:val="16"/>
                <w:szCs w:val="16"/>
                <w:lang w:eastAsia="en-US"/>
              </w:rPr>
            </w:pPr>
            <w:r w:rsidRPr="008928C1">
              <w:rPr>
                <w:rFonts w:eastAsia="Calibri"/>
                <w:sz w:val="16"/>
                <w:szCs w:val="16"/>
                <w:lang w:eastAsia="en-US"/>
              </w:rPr>
              <w:t>Второй тренер</w:t>
            </w:r>
          </w:p>
        </w:tc>
        <w:tc>
          <w:tcPr>
            <w:tcW w:w="1276" w:type="dxa"/>
            <w:tcBorders>
              <w:bottom w:val="single" w:sz="4" w:space="0" w:color="auto"/>
            </w:tcBorders>
            <w:shd w:val="clear" w:color="auto" w:fill="auto"/>
          </w:tcPr>
          <w:p w:rsidR="0049673F" w:rsidRPr="008928C1" w:rsidRDefault="0049673F" w:rsidP="00DB03A8">
            <w:pPr>
              <w:rPr>
                <w:rFonts w:eastAsia="Calibri"/>
                <w:sz w:val="16"/>
                <w:szCs w:val="16"/>
                <w:lang w:eastAsia="en-US"/>
              </w:rPr>
            </w:pPr>
            <w:r w:rsidRPr="008928C1">
              <w:rPr>
                <w:rFonts w:eastAsia="Calibri"/>
                <w:sz w:val="16"/>
                <w:szCs w:val="16"/>
                <w:lang w:eastAsia="en-US"/>
              </w:rPr>
              <w:t>ССМ - 2, ССМ - 3 0,146</w:t>
            </w:r>
          </w:p>
        </w:tc>
        <w:tc>
          <w:tcPr>
            <w:tcW w:w="2974" w:type="dxa"/>
            <w:gridSpan w:val="2"/>
            <w:vMerge/>
            <w:tcBorders>
              <w:bottom w:val="single" w:sz="4" w:space="0" w:color="auto"/>
            </w:tcBorders>
            <w:shd w:val="clear" w:color="auto" w:fill="auto"/>
          </w:tcPr>
          <w:p w:rsidR="0049673F" w:rsidRPr="008928C1" w:rsidRDefault="0049673F" w:rsidP="00DB03A8">
            <w:pPr>
              <w:rPr>
                <w:rFonts w:eastAsia="Calibri"/>
                <w:sz w:val="16"/>
                <w:szCs w:val="16"/>
                <w:lang w:eastAsia="en-US"/>
              </w:rPr>
            </w:pPr>
          </w:p>
        </w:tc>
        <w:tc>
          <w:tcPr>
            <w:tcW w:w="853" w:type="dxa"/>
            <w:vMerge/>
            <w:tcBorders>
              <w:bottom w:val="single" w:sz="4" w:space="0" w:color="auto"/>
            </w:tcBorders>
            <w:shd w:val="clear" w:color="auto" w:fill="auto"/>
          </w:tcPr>
          <w:p w:rsidR="0049673F" w:rsidRPr="008928C1" w:rsidRDefault="0049673F" w:rsidP="006B6907">
            <w:pPr>
              <w:ind w:left="-108" w:right="-108"/>
              <w:rPr>
                <w:rFonts w:eastAsia="Calibri"/>
                <w:color w:val="000000"/>
                <w:sz w:val="16"/>
                <w:szCs w:val="16"/>
                <w:lang w:eastAsia="en-US"/>
              </w:rPr>
            </w:pPr>
          </w:p>
        </w:tc>
        <w:tc>
          <w:tcPr>
            <w:tcW w:w="992" w:type="dxa"/>
            <w:vMerge/>
            <w:tcBorders>
              <w:bottom w:val="single" w:sz="4" w:space="0" w:color="auto"/>
            </w:tcBorders>
            <w:shd w:val="clear" w:color="auto" w:fill="auto"/>
          </w:tcPr>
          <w:p w:rsidR="0049673F" w:rsidRPr="008928C1" w:rsidRDefault="0049673F" w:rsidP="006B6907">
            <w:pPr>
              <w:ind w:left="-108" w:right="-108"/>
              <w:rPr>
                <w:rFonts w:eastAsia="Calibri"/>
                <w:color w:val="000000"/>
                <w:sz w:val="16"/>
                <w:szCs w:val="16"/>
                <w:lang w:eastAsia="en-US"/>
              </w:rPr>
            </w:pPr>
          </w:p>
        </w:tc>
        <w:tc>
          <w:tcPr>
            <w:tcW w:w="850" w:type="dxa"/>
            <w:vMerge/>
            <w:tcBorders>
              <w:bottom w:val="single" w:sz="4" w:space="0" w:color="auto"/>
            </w:tcBorders>
            <w:shd w:val="clear" w:color="auto" w:fill="auto"/>
          </w:tcPr>
          <w:p w:rsidR="0049673F" w:rsidRPr="008928C1" w:rsidRDefault="0049673F" w:rsidP="00DB03A8">
            <w:pPr>
              <w:rPr>
                <w:rFonts w:eastAsia="Calibri"/>
                <w:color w:val="000000"/>
                <w:sz w:val="16"/>
                <w:szCs w:val="16"/>
                <w:lang w:eastAsia="en-US"/>
              </w:rPr>
            </w:pPr>
          </w:p>
        </w:tc>
        <w:tc>
          <w:tcPr>
            <w:tcW w:w="1277" w:type="dxa"/>
            <w:gridSpan w:val="3"/>
            <w:vMerge/>
            <w:tcBorders>
              <w:bottom w:val="single" w:sz="4" w:space="0" w:color="auto"/>
            </w:tcBorders>
            <w:shd w:val="clear" w:color="auto" w:fill="auto"/>
          </w:tcPr>
          <w:p w:rsidR="0049673F" w:rsidRPr="008928C1" w:rsidRDefault="0049673F" w:rsidP="006B6907">
            <w:pPr>
              <w:ind w:left="-108" w:right="-108" w:hanging="18"/>
              <w:rPr>
                <w:rFonts w:eastAsia="Calibri"/>
                <w:color w:val="000000"/>
                <w:sz w:val="16"/>
                <w:szCs w:val="16"/>
                <w:lang w:eastAsia="en-US"/>
              </w:rPr>
            </w:pPr>
          </w:p>
        </w:tc>
        <w:tc>
          <w:tcPr>
            <w:tcW w:w="717" w:type="dxa"/>
            <w:vMerge/>
            <w:tcBorders>
              <w:bottom w:val="single" w:sz="4" w:space="0" w:color="auto"/>
            </w:tcBorders>
            <w:shd w:val="clear" w:color="auto" w:fill="auto"/>
          </w:tcPr>
          <w:p w:rsidR="0049673F" w:rsidRPr="008928C1" w:rsidRDefault="0049673F" w:rsidP="00DB03A8">
            <w:pPr>
              <w:rPr>
                <w:rFonts w:eastAsia="Calibri"/>
                <w:color w:val="000000"/>
                <w:sz w:val="16"/>
                <w:szCs w:val="16"/>
                <w:lang w:eastAsia="en-US"/>
              </w:rPr>
            </w:pPr>
          </w:p>
        </w:tc>
        <w:tc>
          <w:tcPr>
            <w:tcW w:w="708" w:type="dxa"/>
            <w:vMerge/>
            <w:tcBorders>
              <w:bottom w:val="single" w:sz="4" w:space="0" w:color="auto"/>
            </w:tcBorders>
            <w:shd w:val="clear" w:color="auto" w:fill="auto"/>
          </w:tcPr>
          <w:p w:rsidR="0049673F" w:rsidRPr="008928C1" w:rsidRDefault="0049673F" w:rsidP="00DB03A8">
            <w:pPr>
              <w:rPr>
                <w:rFonts w:eastAsia="Calibri"/>
                <w:color w:val="000000"/>
                <w:sz w:val="16"/>
                <w:szCs w:val="16"/>
                <w:lang w:eastAsia="en-US"/>
              </w:rPr>
            </w:pPr>
          </w:p>
        </w:tc>
      </w:tr>
      <w:tr w:rsidR="0049673F" w:rsidRPr="008928C1" w:rsidTr="00413337">
        <w:tblPrEx>
          <w:tblLook w:val="00A0" w:firstRow="1" w:lastRow="0" w:firstColumn="1" w:lastColumn="0" w:noHBand="0" w:noVBand="0"/>
        </w:tblPrEx>
        <w:trPr>
          <w:gridAfter w:val="1"/>
          <w:wAfter w:w="20" w:type="dxa"/>
          <w:trHeight w:val="347"/>
        </w:trPr>
        <w:tc>
          <w:tcPr>
            <w:tcW w:w="427" w:type="dxa"/>
            <w:vMerge/>
            <w:shd w:val="clear" w:color="auto" w:fill="auto"/>
          </w:tcPr>
          <w:p w:rsidR="0049673F" w:rsidRPr="008928C1" w:rsidRDefault="0049673F" w:rsidP="00854C0C">
            <w:pPr>
              <w:ind w:right="-108"/>
              <w:rPr>
                <w:rFonts w:eastAsia="Calibri"/>
                <w:sz w:val="16"/>
                <w:szCs w:val="16"/>
                <w:lang w:eastAsia="en-US"/>
              </w:rPr>
            </w:pPr>
          </w:p>
        </w:tc>
        <w:tc>
          <w:tcPr>
            <w:tcW w:w="1700" w:type="dxa"/>
            <w:vMerge/>
            <w:tcBorders>
              <w:right w:val="single" w:sz="4" w:space="0" w:color="auto"/>
            </w:tcBorders>
            <w:shd w:val="clear" w:color="auto" w:fill="auto"/>
          </w:tcPr>
          <w:p w:rsidR="0049673F" w:rsidRPr="008928C1" w:rsidRDefault="0049673F" w:rsidP="00854C0C">
            <w:pPr>
              <w:ind w:left="-108" w:right="-108"/>
              <w:rPr>
                <w:rFonts w:eastAsia="Calibri"/>
                <w:sz w:val="16"/>
                <w:szCs w:val="16"/>
                <w:lang w:eastAsia="en-US"/>
              </w:rPr>
            </w:pPr>
          </w:p>
        </w:tc>
        <w:tc>
          <w:tcPr>
            <w:tcW w:w="853" w:type="dxa"/>
            <w:vMerge/>
            <w:tcBorders>
              <w:left w:val="single" w:sz="4" w:space="0" w:color="auto"/>
              <w:bottom w:val="single" w:sz="4" w:space="0" w:color="auto"/>
              <w:right w:val="single" w:sz="4" w:space="0" w:color="auto"/>
            </w:tcBorders>
            <w:shd w:val="clear" w:color="auto" w:fill="auto"/>
          </w:tcPr>
          <w:p w:rsidR="0049673F" w:rsidRPr="008928C1" w:rsidRDefault="0049673F" w:rsidP="00DB03A8">
            <w:pPr>
              <w:rPr>
                <w:rFonts w:eastAsia="Calibri"/>
                <w:color w:val="000000"/>
                <w:sz w:val="16"/>
                <w:szCs w:val="16"/>
                <w:lang w:eastAsia="en-US"/>
              </w:rPr>
            </w:pPr>
          </w:p>
        </w:tc>
        <w:tc>
          <w:tcPr>
            <w:tcW w:w="1841" w:type="dxa"/>
            <w:gridSpan w:val="2"/>
            <w:vMerge/>
            <w:tcBorders>
              <w:left w:val="single" w:sz="4" w:space="0" w:color="auto"/>
            </w:tcBorders>
            <w:shd w:val="clear" w:color="auto" w:fill="auto"/>
          </w:tcPr>
          <w:p w:rsidR="0049673F" w:rsidRPr="008928C1" w:rsidRDefault="0049673F" w:rsidP="00854C0C">
            <w:pPr>
              <w:tabs>
                <w:tab w:val="left" w:pos="1733"/>
              </w:tabs>
              <w:ind w:left="-108" w:right="-108"/>
              <w:rPr>
                <w:rFonts w:eastAsia="Calibri"/>
                <w:sz w:val="16"/>
                <w:szCs w:val="16"/>
                <w:lang w:eastAsia="en-US"/>
              </w:rPr>
            </w:pPr>
          </w:p>
        </w:tc>
        <w:tc>
          <w:tcPr>
            <w:tcW w:w="1417" w:type="dxa"/>
            <w:shd w:val="clear" w:color="auto" w:fill="auto"/>
          </w:tcPr>
          <w:p w:rsidR="0049673F" w:rsidRPr="008928C1" w:rsidRDefault="0049673F" w:rsidP="006B6907">
            <w:pPr>
              <w:ind w:left="-108" w:right="-108"/>
              <w:rPr>
                <w:rFonts w:eastAsia="Calibri"/>
                <w:sz w:val="16"/>
                <w:szCs w:val="16"/>
                <w:lang w:eastAsia="en-US"/>
              </w:rPr>
            </w:pPr>
            <w:r w:rsidRPr="008928C1">
              <w:rPr>
                <w:rFonts w:eastAsia="Calibri"/>
                <w:sz w:val="16"/>
                <w:szCs w:val="16"/>
                <w:lang w:eastAsia="en-US"/>
              </w:rPr>
              <w:t>Врач по спортивной медицине, медицинская сестра</w:t>
            </w:r>
          </w:p>
        </w:tc>
        <w:tc>
          <w:tcPr>
            <w:tcW w:w="1276" w:type="dxa"/>
            <w:shd w:val="clear" w:color="auto" w:fill="auto"/>
          </w:tcPr>
          <w:p w:rsidR="0049673F" w:rsidRPr="008928C1" w:rsidRDefault="0049673F" w:rsidP="00DB03A8">
            <w:pPr>
              <w:rPr>
                <w:rFonts w:eastAsia="Calibri"/>
                <w:sz w:val="16"/>
                <w:szCs w:val="16"/>
                <w:lang w:eastAsia="en-US"/>
              </w:rPr>
            </w:pPr>
            <w:r w:rsidRPr="008928C1">
              <w:rPr>
                <w:rFonts w:eastAsia="Calibri"/>
                <w:sz w:val="16"/>
                <w:szCs w:val="16"/>
                <w:lang w:eastAsia="en-US"/>
              </w:rPr>
              <w:t>0,01</w:t>
            </w:r>
          </w:p>
          <w:p w:rsidR="0049673F" w:rsidRPr="008928C1" w:rsidRDefault="0049673F" w:rsidP="006B6907">
            <w:pPr>
              <w:rPr>
                <w:rFonts w:eastAsia="Calibri"/>
                <w:sz w:val="16"/>
                <w:szCs w:val="16"/>
                <w:lang w:eastAsia="en-US"/>
              </w:rPr>
            </w:pPr>
            <w:r w:rsidRPr="008928C1">
              <w:rPr>
                <w:rFonts w:eastAsia="Calibri"/>
                <w:sz w:val="16"/>
                <w:szCs w:val="16"/>
                <w:lang w:eastAsia="en-US"/>
              </w:rPr>
              <w:t>0,01</w:t>
            </w:r>
          </w:p>
        </w:tc>
        <w:tc>
          <w:tcPr>
            <w:tcW w:w="2974" w:type="dxa"/>
            <w:gridSpan w:val="2"/>
            <w:vMerge/>
            <w:shd w:val="clear" w:color="auto" w:fill="auto"/>
          </w:tcPr>
          <w:p w:rsidR="0049673F" w:rsidRPr="008928C1" w:rsidRDefault="0049673F" w:rsidP="00DB03A8">
            <w:pPr>
              <w:rPr>
                <w:rFonts w:eastAsia="Calibri"/>
                <w:sz w:val="16"/>
                <w:szCs w:val="16"/>
                <w:lang w:eastAsia="en-US"/>
              </w:rPr>
            </w:pPr>
          </w:p>
        </w:tc>
        <w:tc>
          <w:tcPr>
            <w:tcW w:w="853" w:type="dxa"/>
            <w:vMerge/>
            <w:shd w:val="clear" w:color="auto" w:fill="auto"/>
          </w:tcPr>
          <w:p w:rsidR="0049673F" w:rsidRPr="008928C1" w:rsidRDefault="0049673F" w:rsidP="006B6907">
            <w:pPr>
              <w:ind w:left="-108" w:right="-108"/>
              <w:rPr>
                <w:rFonts w:eastAsia="Calibri"/>
                <w:color w:val="000000"/>
                <w:sz w:val="16"/>
                <w:szCs w:val="16"/>
                <w:lang w:eastAsia="en-US"/>
              </w:rPr>
            </w:pPr>
          </w:p>
        </w:tc>
        <w:tc>
          <w:tcPr>
            <w:tcW w:w="992" w:type="dxa"/>
            <w:vMerge/>
            <w:shd w:val="clear" w:color="auto" w:fill="auto"/>
          </w:tcPr>
          <w:p w:rsidR="0049673F" w:rsidRPr="008928C1" w:rsidRDefault="0049673F" w:rsidP="006B6907">
            <w:pPr>
              <w:ind w:left="-108" w:right="-108"/>
              <w:rPr>
                <w:rFonts w:eastAsia="Calibri"/>
                <w:color w:val="000000"/>
                <w:sz w:val="16"/>
                <w:szCs w:val="16"/>
                <w:lang w:eastAsia="en-US"/>
              </w:rPr>
            </w:pPr>
          </w:p>
        </w:tc>
        <w:tc>
          <w:tcPr>
            <w:tcW w:w="850" w:type="dxa"/>
            <w:vMerge/>
            <w:shd w:val="clear" w:color="auto" w:fill="auto"/>
          </w:tcPr>
          <w:p w:rsidR="0049673F" w:rsidRPr="008928C1" w:rsidRDefault="0049673F" w:rsidP="00DB03A8">
            <w:pPr>
              <w:rPr>
                <w:rFonts w:eastAsia="Calibri"/>
                <w:color w:val="000000"/>
                <w:sz w:val="16"/>
                <w:szCs w:val="16"/>
                <w:lang w:eastAsia="en-US"/>
              </w:rPr>
            </w:pPr>
          </w:p>
        </w:tc>
        <w:tc>
          <w:tcPr>
            <w:tcW w:w="1277" w:type="dxa"/>
            <w:gridSpan w:val="3"/>
            <w:vMerge/>
            <w:shd w:val="clear" w:color="auto" w:fill="auto"/>
          </w:tcPr>
          <w:p w:rsidR="0049673F" w:rsidRPr="008928C1" w:rsidRDefault="0049673F" w:rsidP="006B6907">
            <w:pPr>
              <w:ind w:left="-108" w:right="-108" w:hanging="18"/>
              <w:rPr>
                <w:rFonts w:eastAsia="Calibri"/>
                <w:color w:val="000000"/>
                <w:sz w:val="16"/>
                <w:szCs w:val="16"/>
                <w:lang w:eastAsia="en-US"/>
              </w:rPr>
            </w:pPr>
          </w:p>
        </w:tc>
        <w:tc>
          <w:tcPr>
            <w:tcW w:w="717" w:type="dxa"/>
            <w:vMerge/>
            <w:shd w:val="clear" w:color="auto" w:fill="auto"/>
          </w:tcPr>
          <w:p w:rsidR="0049673F" w:rsidRPr="008928C1" w:rsidRDefault="0049673F" w:rsidP="00DB03A8">
            <w:pPr>
              <w:rPr>
                <w:rFonts w:eastAsia="Calibri"/>
                <w:color w:val="000000"/>
                <w:sz w:val="16"/>
                <w:szCs w:val="16"/>
                <w:lang w:eastAsia="en-US"/>
              </w:rPr>
            </w:pPr>
          </w:p>
        </w:tc>
        <w:tc>
          <w:tcPr>
            <w:tcW w:w="708" w:type="dxa"/>
            <w:vMerge/>
            <w:shd w:val="clear" w:color="auto" w:fill="auto"/>
          </w:tcPr>
          <w:p w:rsidR="0049673F" w:rsidRPr="008928C1" w:rsidRDefault="0049673F" w:rsidP="00DB03A8">
            <w:pPr>
              <w:rPr>
                <w:rFonts w:eastAsia="Calibri"/>
                <w:color w:val="000000"/>
                <w:sz w:val="16"/>
                <w:szCs w:val="16"/>
                <w:lang w:eastAsia="en-US"/>
              </w:rPr>
            </w:pPr>
          </w:p>
        </w:tc>
      </w:tr>
      <w:tr w:rsidR="0049673F" w:rsidRPr="008928C1" w:rsidTr="00413337">
        <w:tblPrEx>
          <w:tblLook w:val="00A0" w:firstRow="1" w:lastRow="0" w:firstColumn="1" w:lastColumn="0" w:noHBand="0" w:noVBand="0"/>
        </w:tblPrEx>
        <w:trPr>
          <w:gridAfter w:val="1"/>
          <w:wAfter w:w="20" w:type="dxa"/>
          <w:trHeight w:val="488"/>
        </w:trPr>
        <w:tc>
          <w:tcPr>
            <w:tcW w:w="427" w:type="dxa"/>
            <w:shd w:val="clear" w:color="auto" w:fill="auto"/>
          </w:tcPr>
          <w:p w:rsidR="0049673F" w:rsidRPr="008928C1" w:rsidRDefault="0049673F" w:rsidP="00854C0C">
            <w:pPr>
              <w:ind w:right="-108"/>
              <w:rPr>
                <w:rFonts w:eastAsia="Calibri"/>
                <w:sz w:val="16"/>
                <w:szCs w:val="16"/>
                <w:lang w:eastAsia="en-US"/>
              </w:rPr>
            </w:pPr>
            <w:r w:rsidRPr="008928C1">
              <w:rPr>
                <w:rFonts w:eastAsia="Calibri"/>
                <w:sz w:val="16"/>
                <w:szCs w:val="16"/>
                <w:lang w:eastAsia="en-US"/>
              </w:rPr>
              <w:t>1.2</w:t>
            </w:r>
          </w:p>
        </w:tc>
        <w:tc>
          <w:tcPr>
            <w:tcW w:w="1700" w:type="dxa"/>
            <w:shd w:val="clear" w:color="auto" w:fill="auto"/>
          </w:tcPr>
          <w:p w:rsidR="0049673F" w:rsidRPr="008928C1" w:rsidRDefault="0049673F" w:rsidP="00854C0C">
            <w:pPr>
              <w:ind w:left="-108" w:right="-108"/>
              <w:rPr>
                <w:rFonts w:eastAsia="Calibri"/>
                <w:sz w:val="16"/>
                <w:szCs w:val="16"/>
                <w:lang w:eastAsia="en-US"/>
              </w:rPr>
            </w:pPr>
            <w:r w:rsidRPr="008928C1">
              <w:rPr>
                <w:rFonts w:eastAsia="Calibri"/>
                <w:sz w:val="16"/>
                <w:szCs w:val="16"/>
                <w:lang w:eastAsia="en-US"/>
              </w:rPr>
              <w:t>Участие в тренировочных мероприятиях</w:t>
            </w:r>
          </w:p>
        </w:tc>
        <w:tc>
          <w:tcPr>
            <w:tcW w:w="853" w:type="dxa"/>
            <w:tcBorders>
              <w:top w:val="single" w:sz="4" w:space="0" w:color="auto"/>
            </w:tcBorders>
            <w:shd w:val="clear" w:color="auto" w:fill="auto"/>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41" w:type="dxa"/>
            <w:gridSpan w:val="2"/>
            <w:shd w:val="clear" w:color="auto" w:fill="auto"/>
          </w:tcPr>
          <w:p w:rsidR="0049673F" w:rsidRPr="008928C1" w:rsidRDefault="0049673F" w:rsidP="00854C0C">
            <w:pPr>
              <w:tabs>
                <w:tab w:val="left" w:pos="1733"/>
              </w:tabs>
              <w:ind w:left="-108" w:right="-108"/>
              <w:rPr>
                <w:rFonts w:eastAsia="Calibri"/>
                <w:sz w:val="16"/>
                <w:szCs w:val="16"/>
                <w:lang w:eastAsia="en-US"/>
              </w:rPr>
            </w:pPr>
            <w:r w:rsidRPr="008928C1">
              <w:rPr>
                <w:rFonts w:eastAsia="Calibri"/>
                <w:sz w:val="16"/>
                <w:szCs w:val="16"/>
                <w:lang w:eastAsia="en-US"/>
              </w:rPr>
              <w:t>В течении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shd w:val="clear" w:color="auto" w:fill="auto"/>
          </w:tcPr>
          <w:p w:rsidR="0049673F" w:rsidRPr="008928C1" w:rsidRDefault="0049673F" w:rsidP="00DB03A8">
            <w:pPr>
              <w:rPr>
                <w:rFonts w:eastAsia="Calibri"/>
                <w:sz w:val="16"/>
                <w:szCs w:val="16"/>
                <w:lang w:eastAsia="en-US"/>
              </w:rPr>
            </w:pPr>
          </w:p>
        </w:tc>
        <w:tc>
          <w:tcPr>
            <w:tcW w:w="1276" w:type="dxa"/>
            <w:shd w:val="clear" w:color="auto" w:fill="auto"/>
          </w:tcPr>
          <w:p w:rsidR="0049673F" w:rsidRPr="008928C1" w:rsidRDefault="0049673F" w:rsidP="00DB03A8">
            <w:pPr>
              <w:rPr>
                <w:rFonts w:eastAsia="Calibri"/>
                <w:sz w:val="16"/>
                <w:szCs w:val="16"/>
                <w:lang w:eastAsia="en-US"/>
              </w:rPr>
            </w:pPr>
          </w:p>
        </w:tc>
        <w:tc>
          <w:tcPr>
            <w:tcW w:w="2974" w:type="dxa"/>
            <w:gridSpan w:val="2"/>
            <w:shd w:val="clear" w:color="auto" w:fill="auto"/>
          </w:tcPr>
          <w:p w:rsidR="0049673F" w:rsidRPr="008928C1" w:rsidRDefault="0049673F" w:rsidP="00DB03A8">
            <w:pPr>
              <w:rPr>
                <w:rFonts w:eastAsia="Calibri"/>
                <w:sz w:val="16"/>
                <w:szCs w:val="16"/>
                <w:lang w:eastAsia="en-US"/>
              </w:rPr>
            </w:pPr>
          </w:p>
        </w:tc>
        <w:tc>
          <w:tcPr>
            <w:tcW w:w="853" w:type="dxa"/>
            <w:shd w:val="clear" w:color="auto" w:fill="auto"/>
          </w:tcPr>
          <w:p w:rsidR="0049673F" w:rsidRPr="008928C1" w:rsidRDefault="0049673F" w:rsidP="006B6907">
            <w:pPr>
              <w:ind w:left="-108" w:right="-108"/>
              <w:rPr>
                <w:rFonts w:eastAsia="Calibri"/>
                <w:color w:val="000000"/>
                <w:sz w:val="16"/>
                <w:szCs w:val="16"/>
                <w:lang w:eastAsia="en-US"/>
              </w:rPr>
            </w:pPr>
            <w:r w:rsidRPr="008928C1">
              <w:rPr>
                <w:rFonts w:eastAsia="Calibri"/>
                <w:color w:val="000000"/>
                <w:sz w:val="16"/>
                <w:szCs w:val="16"/>
                <w:lang w:eastAsia="en-US"/>
              </w:rPr>
              <w:t>Аренда спортивных сооружений</w:t>
            </w:r>
          </w:p>
        </w:tc>
        <w:tc>
          <w:tcPr>
            <w:tcW w:w="992" w:type="dxa"/>
            <w:shd w:val="clear" w:color="auto" w:fill="auto"/>
          </w:tcPr>
          <w:p w:rsidR="0049673F" w:rsidRPr="008928C1" w:rsidRDefault="0049673F" w:rsidP="006B6907">
            <w:pPr>
              <w:ind w:left="-108" w:right="-108"/>
              <w:rPr>
                <w:rFonts w:eastAsia="Calibri"/>
                <w:color w:val="000000"/>
                <w:sz w:val="16"/>
                <w:szCs w:val="16"/>
                <w:lang w:eastAsia="en-US"/>
              </w:rPr>
            </w:pPr>
            <w:r w:rsidRPr="008928C1">
              <w:rPr>
                <w:rFonts w:eastAsia="Calibri"/>
                <w:color w:val="000000"/>
                <w:sz w:val="16"/>
                <w:szCs w:val="16"/>
                <w:lang w:eastAsia="en-US"/>
              </w:rPr>
              <w:t>В соответствии с Программой по виду спорта на основании Федерального стандарта</w:t>
            </w:r>
          </w:p>
        </w:tc>
        <w:tc>
          <w:tcPr>
            <w:tcW w:w="850" w:type="dxa"/>
            <w:shd w:val="clear" w:color="auto" w:fill="auto"/>
          </w:tcPr>
          <w:p w:rsidR="0049673F" w:rsidRPr="008928C1" w:rsidRDefault="0049673F" w:rsidP="00DB03A8">
            <w:pPr>
              <w:rPr>
                <w:rFonts w:eastAsia="Calibri"/>
                <w:color w:val="000000"/>
                <w:sz w:val="16"/>
                <w:szCs w:val="16"/>
                <w:lang w:eastAsia="en-US"/>
              </w:rPr>
            </w:pPr>
            <w:r w:rsidRPr="008928C1">
              <w:rPr>
                <w:rFonts w:eastAsia="Calibri"/>
                <w:color w:val="000000"/>
                <w:sz w:val="16"/>
                <w:szCs w:val="16"/>
                <w:lang w:eastAsia="en-US"/>
              </w:rPr>
              <w:t>5 часов в день</w:t>
            </w:r>
          </w:p>
        </w:tc>
        <w:tc>
          <w:tcPr>
            <w:tcW w:w="1277" w:type="dxa"/>
            <w:gridSpan w:val="3"/>
            <w:shd w:val="clear" w:color="auto" w:fill="auto"/>
          </w:tcPr>
          <w:p w:rsidR="0049673F" w:rsidRPr="008928C1" w:rsidRDefault="0049673F" w:rsidP="006B6907">
            <w:pPr>
              <w:ind w:left="-108" w:right="-108" w:hanging="18"/>
              <w:rPr>
                <w:rFonts w:eastAsia="Calibri"/>
                <w:color w:val="000000"/>
                <w:sz w:val="16"/>
                <w:szCs w:val="16"/>
                <w:lang w:eastAsia="en-US"/>
              </w:rPr>
            </w:pPr>
            <w:r w:rsidRPr="008928C1">
              <w:rPr>
                <w:rFonts w:eastAsia="Calibri"/>
                <w:color w:val="000000"/>
                <w:sz w:val="16"/>
                <w:szCs w:val="16"/>
                <w:lang w:eastAsia="en-US"/>
              </w:rPr>
              <w:t>Питание, медикаменты, проезд, суточные</w:t>
            </w:r>
          </w:p>
        </w:tc>
        <w:tc>
          <w:tcPr>
            <w:tcW w:w="717" w:type="dxa"/>
            <w:shd w:val="clear" w:color="auto" w:fill="auto"/>
          </w:tcPr>
          <w:p w:rsidR="0049673F" w:rsidRPr="008928C1" w:rsidRDefault="0049673F" w:rsidP="00DB03A8">
            <w:pPr>
              <w:ind w:right="-109"/>
              <w:rPr>
                <w:rFonts w:eastAsia="Calibri"/>
                <w:color w:val="000000"/>
                <w:sz w:val="16"/>
                <w:szCs w:val="16"/>
                <w:lang w:eastAsia="en-US"/>
              </w:rPr>
            </w:pPr>
            <w:r w:rsidRPr="008928C1">
              <w:rPr>
                <w:rFonts w:eastAsia="Calibri"/>
                <w:color w:val="000000"/>
                <w:sz w:val="16"/>
                <w:szCs w:val="16"/>
                <w:lang w:eastAsia="en-US"/>
              </w:rPr>
              <w:t>Приложение № 1,2,3</w:t>
            </w:r>
          </w:p>
        </w:tc>
        <w:tc>
          <w:tcPr>
            <w:tcW w:w="708" w:type="dxa"/>
            <w:shd w:val="clear" w:color="auto" w:fill="auto"/>
          </w:tcPr>
          <w:p w:rsidR="0049673F" w:rsidRPr="008928C1" w:rsidRDefault="0049673F" w:rsidP="00DB03A8">
            <w:pPr>
              <w:rPr>
                <w:rFonts w:eastAsia="Calibri"/>
                <w:color w:val="000000"/>
                <w:sz w:val="16"/>
                <w:szCs w:val="16"/>
                <w:lang w:eastAsia="en-US"/>
              </w:rPr>
            </w:pPr>
          </w:p>
        </w:tc>
      </w:tr>
      <w:tr w:rsidR="0049673F" w:rsidRPr="008928C1" w:rsidTr="00413337">
        <w:tblPrEx>
          <w:tblLook w:val="00A0" w:firstRow="1" w:lastRow="0" w:firstColumn="1" w:lastColumn="0" w:noHBand="0" w:noVBand="0"/>
        </w:tblPrEx>
        <w:trPr>
          <w:gridAfter w:val="1"/>
          <w:wAfter w:w="20" w:type="dxa"/>
          <w:trHeight w:val="278"/>
        </w:trPr>
        <w:tc>
          <w:tcPr>
            <w:tcW w:w="427" w:type="dxa"/>
            <w:shd w:val="clear" w:color="auto" w:fill="auto"/>
          </w:tcPr>
          <w:p w:rsidR="0049673F" w:rsidRPr="008928C1" w:rsidRDefault="0049673F" w:rsidP="00854C0C">
            <w:pPr>
              <w:ind w:right="-108"/>
              <w:rPr>
                <w:rFonts w:eastAsia="Calibri"/>
                <w:sz w:val="16"/>
                <w:szCs w:val="16"/>
                <w:lang w:eastAsia="en-US"/>
              </w:rPr>
            </w:pPr>
            <w:r w:rsidRPr="008928C1">
              <w:rPr>
                <w:rFonts w:eastAsia="Calibri"/>
                <w:sz w:val="16"/>
                <w:szCs w:val="16"/>
                <w:lang w:eastAsia="en-US"/>
              </w:rPr>
              <w:t>1.3.</w:t>
            </w:r>
          </w:p>
        </w:tc>
        <w:tc>
          <w:tcPr>
            <w:tcW w:w="1700" w:type="dxa"/>
            <w:shd w:val="clear" w:color="auto" w:fill="auto"/>
          </w:tcPr>
          <w:p w:rsidR="0049673F" w:rsidRPr="008928C1" w:rsidRDefault="0049673F" w:rsidP="00854C0C">
            <w:pPr>
              <w:ind w:left="-108" w:right="-108"/>
              <w:rPr>
                <w:rFonts w:eastAsia="Calibri"/>
                <w:sz w:val="16"/>
                <w:szCs w:val="16"/>
                <w:lang w:eastAsia="en-US"/>
              </w:rPr>
            </w:pPr>
            <w:r w:rsidRPr="008928C1">
              <w:rPr>
                <w:rFonts w:eastAsia="Calibri"/>
                <w:sz w:val="16"/>
                <w:szCs w:val="16"/>
                <w:lang w:eastAsia="en-US"/>
              </w:rPr>
              <w:t xml:space="preserve">Участие в спортивных соревнованиях </w:t>
            </w:r>
          </w:p>
        </w:tc>
        <w:tc>
          <w:tcPr>
            <w:tcW w:w="853" w:type="dxa"/>
            <w:shd w:val="clear" w:color="auto" w:fill="auto"/>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41" w:type="dxa"/>
            <w:gridSpan w:val="2"/>
            <w:shd w:val="clear" w:color="auto" w:fill="auto"/>
          </w:tcPr>
          <w:p w:rsidR="0049673F" w:rsidRPr="008928C1" w:rsidRDefault="0049673F" w:rsidP="00854C0C">
            <w:pPr>
              <w:tabs>
                <w:tab w:val="left" w:pos="1733"/>
              </w:tabs>
              <w:ind w:left="-108" w:right="-108"/>
              <w:rPr>
                <w:rFonts w:eastAsia="Calibri"/>
                <w:sz w:val="16"/>
                <w:szCs w:val="16"/>
                <w:lang w:eastAsia="en-US"/>
              </w:rPr>
            </w:pPr>
            <w:r w:rsidRPr="008928C1">
              <w:rPr>
                <w:rFonts w:eastAsia="Calibri"/>
                <w:sz w:val="16"/>
                <w:szCs w:val="16"/>
                <w:lang w:eastAsia="en-US"/>
              </w:rPr>
              <w:t>В течение года в соответствии с календарным планом спортивных и физкультурных мероприятий  учреждения</w:t>
            </w:r>
          </w:p>
        </w:tc>
        <w:tc>
          <w:tcPr>
            <w:tcW w:w="1417" w:type="dxa"/>
            <w:shd w:val="clear" w:color="auto" w:fill="auto"/>
          </w:tcPr>
          <w:p w:rsidR="0049673F" w:rsidRPr="008928C1" w:rsidRDefault="0049673F" w:rsidP="00DB03A8">
            <w:pPr>
              <w:rPr>
                <w:rFonts w:eastAsia="Calibri"/>
                <w:sz w:val="16"/>
                <w:szCs w:val="16"/>
                <w:lang w:eastAsia="en-US"/>
              </w:rPr>
            </w:pPr>
          </w:p>
        </w:tc>
        <w:tc>
          <w:tcPr>
            <w:tcW w:w="1276" w:type="dxa"/>
            <w:shd w:val="clear" w:color="auto" w:fill="auto"/>
          </w:tcPr>
          <w:p w:rsidR="0049673F" w:rsidRPr="008928C1" w:rsidRDefault="0049673F" w:rsidP="00DB03A8">
            <w:pPr>
              <w:rPr>
                <w:rFonts w:eastAsia="Calibri"/>
                <w:sz w:val="16"/>
                <w:szCs w:val="16"/>
                <w:lang w:eastAsia="en-US"/>
              </w:rPr>
            </w:pPr>
          </w:p>
        </w:tc>
        <w:tc>
          <w:tcPr>
            <w:tcW w:w="2974" w:type="dxa"/>
            <w:gridSpan w:val="2"/>
            <w:shd w:val="clear" w:color="auto" w:fill="auto"/>
          </w:tcPr>
          <w:p w:rsidR="0049673F" w:rsidRPr="008928C1" w:rsidRDefault="0049673F" w:rsidP="00DB03A8">
            <w:pPr>
              <w:rPr>
                <w:rFonts w:eastAsia="Calibri"/>
                <w:sz w:val="16"/>
                <w:szCs w:val="16"/>
                <w:lang w:eastAsia="en-US"/>
              </w:rPr>
            </w:pPr>
          </w:p>
        </w:tc>
        <w:tc>
          <w:tcPr>
            <w:tcW w:w="853" w:type="dxa"/>
            <w:shd w:val="clear" w:color="auto" w:fill="auto"/>
          </w:tcPr>
          <w:p w:rsidR="0049673F" w:rsidRPr="008928C1" w:rsidRDefault="0049673F" w:rsidP="00DB03A8">
            <w:pPr>
              <w:rPr>
                <w:rFonts w:eastAsia="Calibri"/>
                <w:color w:val="000000"/>
                <w:sz w:val="16"/>
                <w:szCs w:val="16"/>
                <w:lang w:eastAsia="en-US"/>
              </w:rPr>
            </w:pPr>
          </w:p>
        </w:tc>
        <w:tc>
          <w:tcPr>
            <w:tcW w:w="992" w:type="dxa"/>
            <w:shd w:val="clear" w:color="auto" w:fill="auto"/>
          </w:tcPr>
          <w:p w:rsidR="0049673F" w:rsidRPr="008928C1" w:rsidRDefault="0049673F" w:rsidP="00DB03A8">
            <w:pPr>
              <w:rPr>
                <w:rFonts w:eastAsia="Calibri"/>
                <w:color w:val="000000"/>
                <w:sz w:val="16"/>
                <w:szCs w:val="16"/>
                <w:lang w:eastAsia="en-US"/>
              </w:rPr>
            </w:pPr>
          </w:p>
        </w:tc>
        <w:tc>
          <w:tcPr>
            <w:tcW w:w="850" w:type="dxa"/>
            <w:shd w:val="clear" w:color="auto" w:fill="auto"/>
          </w:tcPr>
          <w:p w:rsidR="0049673F" w:rsidRPr="008928C1" w:rsidRDefault="0049673F" w:rsidP="00DB03A8">
            <w:pPr>
              <w:rPr>
                <w:rFonts w:eastAsia="Calibri"/>
                <w:color w:val="000000"/>
                <w:sz w:val="16"/>
                <w:szCs w:val="16"/>
                <w:lang w:eastAsia="en-US"/>
              </w:rPr>
            </w:pPr>
          </w:p>
        </w:tc>
        <w:tc>
          <w:tcPr>
            <w:tcW w:w="1277" w:type="dxa"/>
            <w:gridSpan w:val="3"/>
            <w:shd w:val="clear" w:color="auto" w:fill="auto"/>
          </w:tcPr>
          <w:p w:rsidR="0049673F" w:rsidRPr="008928C1" w:rsidRDefault="0049673F" w:rsidP="006B6907">
            <w:pPr>
              <w:ind w:left="-108" w:right="-108" w:hanging="18"/>
              <w:rPr>
                <w:rFonts w:eastAsia="Calibri"/>
                <w:color w:val="000000"/>
                <w:sz w:val="16"/>
                <w:szCs w:val="16"/>
                <w:lang w:eastAsia="en-US"/>
              </w:rPr>
            </w:pPr>
            <w:r w:rsidRPr="008928C1">
              <w:rPr>
                <w:rFonts w:eastAsia="Calibri"/>
                <w:color w:val="000000"/>
                <w:sz w:val="16"/>
                <w:szCs w:val="16"/>
                <w:lang w:eastAsia="en-US"/>
              </w:rPr>
              <w:t>Питание, медикаменты, проезд, суточные, дополнительное страхование жизни и здоровья</w:t>
            </w:r>
          </w:p>
        </w:tc>
        <w:tc>
          <w:tcPr>
            <w:tcW w:w="717" w:type="dxa"/>
            <w:shd w:val="clear" w:color="auto" w:fill="auto"/>
          </w:tcPr>
          <w:p w:rsidR="0049673F" w:rsidRPr="008928C1" w:rsidRDefault="0049673F" w:rsidP="00DB03A8">
            <w:pPr>
              <w:ind w:left="-134" w:right="-76"/>
              <w:rPr>
                <w:rFonts w:eastAsia="Calibri"/>
                <w:color w:val="000000"/>
                <w:sz w:val="16"/>
                <w:szCs w:val="16"/>
                <w:lang w:eastAsia="en-US"/>
              </w:rPr>
            </w:pPr>
            <w:r w:rsidRPr="008928C1">
              <w:rPr>
                <w:rFonts w:eastAsia="Calibri"/>
                <w:color w:val="000000"/>
                <w:sz w:val="16"/>
                <w:szCs w:val="16"/>
                <w:lang w:eastAsia="en-US"/>
              </w:rPr>
              <w:t>Приложение № 1,2,3</w:t>
            </w:r>
          </w:p>
        </w:tc>
        <w:tc>
          <w:tcPr>
            <w:tcW w:w="708" w:type="dxa"/>
            <w:shd w:val="clear" w:color="auto" w:fill="auto"/>
          </w:tcPr>
          <w:p w:rsidR="0049673F" w:rsidRPr="008928C1" w:rsidRDefault="0049673F" w:rsidP="00DB03A8">
            <w:pPr>
              <w:rPr>
                <w:rFonts w:eastAsia="Calibri"/>
                <w:color w:val="000000"/>
                <w:sz w:val="16"/>
                <w:szCs w:val="16"/>
                <w:lang w:eastAsia="en-US"/>
              </w:rPr>
            </w:pPr>
          </w:p>
        </w:tc>
      </w:tr>
    </w:tbl>
    <w:p w:rsidR="00CE51C6" w:rsidRDefault="00CE51C6" w:rsidP="00CE51C6">
      <w:pPr>
        <w:rPr>
          <w:b/>
          <w:color w:val="000000"/>
          <w:sz w:val="20"/>
          <w:szCs w:val="20"/>
        </w:rPr>
      </w:pPr>
      <w:r>
        <w:rPr>
          <w:b/>
          <w:color w:val="000000"/>
          <w:sz w:val="20"/>
          <w:szCs w:val="20"/>
        </w:rPr>
        <w:t>Реестровый номер –</w:t>
      </w:r>
      <w:r w:rsidR="00413337">
        <w:rPr>
          <w:b/>
          <w:color w:val="000000"/>
          <w:sz w:val="20"/>
          <w:szCs w:val="20"/>
        </w:rPr>
        <w:t xml:space="preserve"> </w:t>
      </w:r>
      <w:r w:rsidR="00E619D5" w:rsidRPr="00413337">
        <w:rPr>
          <w:b/>
          <w:color w:val="000000"/>
          <w:sz w:val="20"/>
          <w:szCs w:val="20"/>
        </w:rPr>
        <w:t>30002005000000005009105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854C0C" w:rsidRPr="00854C0C">
        <w:rPr>
          <w:b/>
          <w:color w:val="000000"/>
          <w:sz w:val="20"/>
          <w:szCs w:val="20"/>
        </w:rPr>
        <w:t>скалолазание</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275"/>
        <w:gridCol w:w="1137"/>
        <w:gridCol w:w="1843"/>
        <w:gridCol w:w="1417"/>
        <w:gridCol w:w="1276"/>
        <w:gridCol w:w="2688"/>
        <w:gridCol w:w="991"/>
        <w:gridCol w:w="6"/>
        <w:gridCol w:w="986"/>
        <w:gridCol w:w="6"/>
        <w:gridCol w:w="844"/>
        <w:gridCol w:w="6"/>
        <w:gridCol w:w="1414"/>
        <w:gridCol w:w="398"/>
        <w:gridCol w:w="453"/>
        <w:gridCol w:w="710"/>
        <w:gridCol w:w="8"/>
      </w:tblGrid>
      <w:tr w:rsidR="00CE51C6" w:rsidTr="0049673F">
        <w:trPr>
          <w:trHeight w:val="486"/>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221" w:type="dxa"/>
            <w:gridSpan w:val="6"/>
            <w:tcBorders>
              <w:top w:val="single" w:sz="4" w:space="0" w:color="auto"/>
              <w:left w:val="single" w:sz="4" w:space="0" w:color="auto"/>
              <w:bottom w:val="single" w:sz="4" w:space="0" w:color="auto"/>
              <w:right w:val="single" w:sz="4" w:space="0" w:color="auto"/>
            </w:tcBorders>
            <w:hideMark/>
          </w:tcPr>
          <w:p w:rsidR="00CE51C6" w:rsidRDefault="00CE51C6" w:rsidP="00854C0C">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sidR="00D84D58">
              <w:rPr>
                <w:rFonts w:eastAsia="Calibri"/>
                <w:b/>
                <w:bCs/>
                <w:sz w:val="20"/>
                <w:szCs w:val="20"/>
              </w:rPr>
              <w:t xml:space="preserve">, </w:t>
            </w:r>
            <w:r w:rsidR="00854C0C" w:rsidRPr="00854C0C">
              <w:rPr>
                <w:rFonts w:eastAsia="Calibri"/>
                <w:b/>
                <w:bCs/>
                <w:sz w:val="20"/>
                <w:szCs w:val="20"/>
              </w:rPr>
              <w:t>скалолазание</w:t>
            </w:r>
            <w:r>
              <w:rPr>
                <w:rFonts w:eastAsia="Calibri"/>
                <w:b/>
                <w:bCs/>
                <w:sz w:val="20"/>
                <w:szCs w:val="20"/>
              </w:rPr>
              <w:t>, этап высшего спортивного мастерства</w:t>
            </w:r>
          </w:p>
        </w:tc>
        <w:tc>
          <w:tcPr>
            <w:tcW w:w="3654" w:type="dxa"/>
            <w:gridSpan w:val="6"/>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71" w:type="dxa"/>
            <w:gridSpan w:val="3"/>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9673F">
        <w:trPr>
          <w:gridAfter w:val="1"/>
          <w:wAfter w:w="8" w:type="dxa"/>
          <w:trHeight w:val="450"/>
        </w:trPr>
        <w:tc>
          <w:tcPr>
            <w:tcW w:w="42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rPr>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202A03">
            <w:pPr>
              <w:ind w:left="-108" w:right="-110"/>
              <w:jc w:val="center"/>
              <w:rPr>
                <w:rFonts w:eastAsia="Calibri"/>
                <w:b/>
                <w:bCs/>
                <w:sz w:val="20"/>
                <w:szCs w:val="20"/>
              </w:rPr>
            </w:pPr>
            <w:r>
              <w:rPr>
                <w:rFonts w:eastAsia="Calibri"/>
                <w:b/>
                <w:bCs/>
                <w:sz w:val="20"/>
                <w:szCs w:val="20"/>
              </w:rPr>
              <w:t>Вид, состав действия</w:t>
            </w:r>
          </w:p>
        </w:tc>
        <w:tc>
          <w:tcPr>
            <w:tcW w:w="113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3"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381"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98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9673F">
        <w:trPr>
          <w:trHeight w:val="930"/>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202A03">
            <w:pPr>
              <w:ind w:left="-108" w:right="-110"/>
              <w:rPr>
                <w:rFonts w:eastAsia="Calibri"/>
                <w:b/>
                <w:bCs/>
                <w:sz w:val="20"/>
                <w:szCs w:val="20"/>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68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2" w:type="dxa"/>
            <w:gridSpan w:val="2"/>
            <w:tcBorders>
              <w:top w:val="single" w:sz="4" w:space="0" w:color="auto"/>
              <w:left w:val="single" w:sz="4" w:space="0" w:color="auto"/>
              <w:bottom w:val="single" w:sz="4" w:space="0" w:color="auto"/>
              <w:right w:val="single" w:sz="4" w:space="0" w:color="auto"/>
            </w:tcBorders>
            <w:hideMark/>
          </w:tcPr>
          <w:p w:rsidR="00CE51C6" w:rsidRDefault="00CE51C6" w:rsidP="00202A03">
            <w:pPr>
              <w:ind w:left="-108" w:right="-108"/>
              <w:jc w:val="center"/>
              <w:rPr>
                <w:rFonts w:eastAsia="Calibri"/>
                <w:b/>
                <w:bCs/>
                <w:sz w:val="20"/>
                <w:szCs w:val="20"/>
              </w:rPr>
            </w:pPr>
            <w:r>
              <w:rPr>
                <w:rFonts w:eastAsia="Calibri"/>
                <w:b/>
                <w:bCs/>
                <w:sz w:val="20"/>
                <w:szCs w:val="20"/>
              </w:rPr>
              <w:t>Требования к материалу</w:t>
            </w:r>
          </w:p>
        </w:tc>
        <w:tc>
          <w:tcPr>
            <w:tcW w:w="850"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420" w:type="dxa"/>
            <w:gridSpan w:val="2"/>
            <w:tcBorders>
              <w:top w:val="single" w:sz="4" w:space="0" w:color="auto"/>
              <w:left w:val="single" w:sz="4" w:space="0" w:color="auto"/>
              <w:bottom w:val="single" w:sz="4" w:space="0" w:color="auto"/>
              <w:right w:val="single" w:sz="4" w:space="0" w:color="auto"/>
            </w:tcBorders>
            <w:hideMark/>
          </w:tcPr>
          <w:p w:rsidR="00CE51C6" w:rsidRDefault="00CE51C6" w:rsidP="00202A03">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b/>
                <w:bCs/>
                <w:sz w:val="20"/>
                <w:szCs w:val="20"/>
              </w:rPr>
            </w:pPr>
            <w:r>
              <w:rPr>
                <w:rFonts w:eastAsia="Calibri"/>
                <w:b/>
                <w:bCs/>
                <w:sz w:val="20"/>
                <w:szCs w:val="20"/>
              </w:rPr>
              <w:t>Требования к ресурсу</w:t>
            </w:r>
          </w:p>
        </w:tc>
        <w:tc>
          <w:tcPr>
            <w:tcW w:w="718"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49673F">
        <w:trPr>
          <w:trHeight w:val="20"/>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Cs/>
                <w:sz w:val="20"/>
                <w:szCs w:val="20"/>
              </w:rPr>
            </w:pPr>
            <w:r>
              <w:rPr>
                <w:rFonts w:eastAsia="Calibri"/>
                <w:bCs/>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202A03">
            <w:pPr>
              <w:autoSpaceDE w:val="0"/>
              <w:autoSpaceDN w:val="0"/>
              <w:adjustRightInd w:val="0"/>
              <w:ind w:left="-108" w:right="-110"/>
              <w:jc w:val="center"/>
              <w:rPr>
                <w:bCs/>
                <w:color w:val="000000"/>
                <w:sz w:val="16"/>
                <w:szCs w:val="16"/>
              </w:rPr>
            </w:pPr>
            <w:r>
              <w:rPr>
                <w:bCs/>
                <w:color w:val="000000"/>
                <w:sz w:val="16"/>
                <w:szCs w:val="16"/>
              </w:rPr>
              <w:t>2</w:t>
            </w:r>
          </w:p>
        </w:tc>
        <w:tc>
          <w:tcPr>
            <w:tcW w:w="113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CE51C6" w:rsidRDefault="00CE51C6" w:rsidP="00202A03">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68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8</w:t>
            </w:r>
          </w:p>
        </w:tc>
        <w:tc>
          <w:tcPr>
            <w:tcW w:w="992" w:type="dxa"/>
            <w:gridSpan w:val="2"/>
            <w:tcBorders>
              <w:top w:val="single" w:sz="4" w:space="0" w:color="auto"/>
              <w:left w:val="single" w:sz="4" w:space="0" w:color="auto"/>
              <w:bottom w:val="single" w:sz="4" w:space="0" w:color="auto"/>
              <w:right w:val="single" w:sz="4" w:space="0" w:color="auto"/>
            </w:tcBorders>
            <w:hideMark/>
          </w:tcPr>
          <w:p w:rsidR="00CE51C6" w:rsidRDefault="00CE51C6" w:rsidP="00202A03">
            <w:pPr>
              <w:ind w:left="-108" w:right="-108"/>
              <w:jc w:val="center"/>
              <w:rPr>
                <w:rFonts w:eastAsia="Calibri"/>
                <w:sz w:val="20"/>
                <w:szCs w:val="20"/>
              </w:rPr>
            </w:pPr>
            <w:r>
              <w:rPr>
                <w:rFonts w:eastAsia="Calibri"/>
                <w:sz w:val="20"/>
                <w:szCs w:val="20"/>
              </w:rPr>
              <w:t>9</w:t>
            </w:r>
          </w:p>
        </w:tc>
        <w:tc>
          <w:tcPr>
            <w:tcW w:w="850"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420" w:type="dxa"/>
            <w:gridSpan w:val="2"/>
            <w:tcBorders>
              <w:top w:val="single" w:sz="4" w:space="0" w:color="auto"/>
              <w:left w:val="single" w:sz="4" w:space="0" w:color="auto"/>
              <w:bottom w:val="single" w:sz="4" w:space="0" w:color="auto"/>
              <w:right w:val="single" w:sz="4" w:space="0" w:color="auto"/>
            </w:tcBorders>
            <w:hideMark/>
          </w:tcPr>
          <w:p w:rsidR="00CE51C6" w:rsidRDefault="00CE51C6" w:rsidP="00202A03">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sz w:val="20"/>
                <w:szCs w:val="20"/>
              </w:rPr>
            </w:pPr>
            <w:r>
              <w:rPr>
                <w:rFonts w:eastAsia="Calibri"/>
                <w:sz w:val="20"/>
                <w:szCs w:val="20"/>
              </w:rPr>
              <w:t>12</w:t>
            </w:r>
          </w:p>
        </w:tc>
        <w:tc>
          <w:tcPr>
            <w:tcW w:w="718"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sz w:val="20"/>
                <w:szCs w:val="20"/>
              </w:rPr>
            </w:pPr>
            <w:r>
              <w:rPr>
                <w:rFonts w:eastAsia="Calibri"/>
                <w:sz w:val="20"/>
                <w:szCs w:val="20"/>
              </w:rPr>
              <w:t>13</w:t>
            </w:r>
          </w:p>
        </w:tc>
      </w:tr>
      <w:tr w:rsidR="0049673F" w:rsidRPr="008928C1" w:rsidTr="0049673F">
        <w:tblPrEx>
          <w:tblLook w:val="00A0" w:firstRow="1" w:lastRow="0" w:firstColumn="1" w:lastColumn="0" w:noHBand="0" w:noVBand="0"/>
        </w:tblPrEx>
        <w:trPr>
          <w:gridAfter w:val="1"/>
          <w:wAfter w:w="8" w:type="dxa"/>
          <w:trHeight w:val="60"/>
        </w:trPr>
        <w:tc>
          <w:tcPr>
            <w:tcW w:w="427" w:type="dxa"/>
            <w:vMerge w:val="restart"/>
            <w:shd w:val="clear" w:color="auto" w:fill="auto"/>
          </w:tcPr>
          <w:p w:rsidR="0049673F" w:rsidRPr="008928C1" w:rsidRDefault="0049673F" w:rsidP="00DB03A8">
            <w:pPr>
              <w:rPr>
                <w:color w:val="000000"/>
                <w:sz w:val="16"/>
                <w:szCs w:val="16"/>
              </w:rPr>
            </w:pPr>
            <w:r w:rsidRPr="008928C1">
              <w:rPr>
                <w:color w:val="000000"/>
                <w:sz w:val="16"/>
                <w:szCs w:val="16"/>
              </w:rPr>
              <w:t>1.1.</w:t>
            </w:r>
          </w:p>
        </w:tc>
        <w:tc>
          <w:tcPr>
            <w:tcW w:w="1275" w:type="dxa"/>
            <w:vMerge w:val="restart"/>
            <w:shd w:val="clear" w:color="auto" w:fill="auto"/>
          </w:tcPr>
          <w:p w:rsidR="0049673F" w:rsidRPr="008928C1" w:rsidRDefault="0049673F" w:rsidP="00202A03">
            <w:pPr>
              <w:ind w:left="-108" w:right="-110"/>
              <w:rPr>
                <w:color w:val="000000"/>
                <w:sz w:val="16"/>
                <w:szCs w:val="16"/>
              </w:rPr>
            </w:pPr>
            <w:r w:rsidRPr="00CE51C6">
              <w:rPr>
                <w:bCs/>
                <w:color w:val="000000"/>
                <w:sz w:val="16"/>
                <w:szCs w:val="16"/>
              </w:rPr>
              <w:t>Спортивная подготовка по неолимпийским видам спорта</w:t>
            </w:r>
            <w:r>
              <w:rPr>
                <w:bCs/>
                <w:color w:val="000000"/>
                <w:sz w:val="16"/>
                <w:szCs w:val="16"/>
              </w:rPr>
              <w:t xml:space="preserve">, </w:t>
            </w:r>
            <w:r w:rsidRPr="00854C0C">
              <w:rPr>
                <w:bCs/>
                <w:color w:val="000000"/>
                <w:sz w:val="16"/>
                <w:szCs w:val="16"/>
              </w:rPr>
              <w:t>скалолазание</w:t>
            </w:r>
            <w:r>
              <w:rPr>
                <w:bCs/>
                <w:color w:val="000000"/>
                <w:sz w:val="16"/>
                <w:szCs w:val="16"/>
              </w:rPr>
              <w:t>, этап высшего спортивного мастерства</w:t>
            </w:r>
          </w:p>
        </w:tc>
        <w:tc>
          <w:tcPr>
            <w:tcW w:w="1137" w:type="dxa"/>
            <w:vMerge w:val="restart"/>
            <w:shd w:val="clear" w:color="auto" w:fill="auto"/>
          </w:tcPr>
          <w:p w:rsidR="0049673F" w:rsidRPr="006776A5" w:rsidRDefault="0049673F" w:rsidP="004A61DA">
            <w:pPr>
              <w:ind w:left="-108" w:right="-108"/>
              <w:jc w:val="center"/>
              <w:rPr>
                <w:bCs/>
                <w:color w:val="000000"/>
                <w:sz w:val="16"/>
                <w:szCs w:val="16"/>
              </w:rPr>
            </w:pPr>
            <w:r w:rsidRPr="006776A5">
              <w:rPr>
                <w:bCs/>
                <w:color w:val="000000"/>
                <w:sz w:val="16"/>
                <w:szCs w:val="16"/>
              </w:rPr>
              <w:t>Примечание 1</w:t>
            </w:r>
          </w:p>
        </w:tc>
        <w:tc>
          <w:tcPr>
            <w:tcW w:w="1843" w:type="dxa"/>
            <w:vMerge w:val="restart"/>
            <w:shd w:val="clear" w:color="auto" w:fill="auto"/>
          </w:tcPr>
          <w:p w:rsidR="0049673F" w:rsidRPr="008928C1" w:rsidRDefault="0049673F" w:rsidP="00202A03">
            <w:pPr>
              <w:ind w:left="-109" w:right="-108"/>
              <w:rPr>
                <w:sz w:val="16"/>
                <w:szCs w:val="16"/>
              </w:rPr>
            </w:pPr>
            <w:r w:rsidRPr="008928C1">
              <w:rPr>
                <w:sz w:val="16"/>
                <w:szCs w:val="16"/>
              </w:rPr>
              <w:t>В соответствии с Планом реализации программы спортивной подготовки</w:t>
            </w:r>
          </w:p>
        </w:tc>
        <w:tc>
          <w:tcPr>
            <w:tcW w:w="1417" w:type="dxa"/>
            <w:shd w:val="clear" w:color="auto" w:fill="auto"/>
          </w:tcPr>
          <w:p w:rsidR="0049673F" w:rsidRPr="008928C1" w:rsidRDefault="0049673F" w:rsidP="00DB03A8">
            <w:pPr>
              <w:rPr>
                <w:sz w:val="16"/>
                <w:szCs w:val="16"/>
              </w:rPr>
            </w:pPr>
            <w:r w:rsidRPr="008928C1">
              <w:rPr>
                <w:sz w:val="16"/>
                <w:szCs w:val="16"/>
              </w:rPr>
              <w:t>Тренер</w:t>
            </w:r>
          </w:p>
        </w:tc>
        <w:tc>
          <w:tcPr>
            <w:tcW w:w="1276" w:type="dxa"/>
            <w:shd w:val="clear" w:color="auto" w:fill="auto"/>
          </w:tcPr>
          <w:p w:rsidR="0049673F" w:rsidRPr="008928C1" w:rsidRDefault="0049673F" w:rsidP="00202A03">
            <w:pPr>
              <w:rPr>
                <w:sz w:val="16"/>
                <w:szCs w:val="16"/>
              </w:rPr>
            </w:pPr>
            <w:r w:rsidRPr="008928C1">
              <w:rPr>
                <w:sz w:val="16"/>
                <w:szCs w:val="16"/>
              </w:rPr>
              <w:t>0,444</w:t>
            </w:r>
          </w:p>
        </w:tc>
        <w:tc>
          <w:tcPr>
            <w:tcW w:w="2688" w:type="dxa"/>
            <w:vMerge w:val="restart"/>
            <w:shd w:val="clear" w:color="auto" w:fill="auto"/>
          </w:tcPr>
          <w:p w:rsidR="0049673F" w:rsidRPr="008928C1" w:rsidRDefault="0049673F" w:rsidP="00202A03">
            <w:pPr>
              <w:ind w:right="-112"/>
              <w:rPr>
                <w:sz w:val="16"/>
                <w:szCs w:val="16"/>
              </w:rPr>
            </w:pPr>
            <w:r w:rsidRPr="008928C1">
              <w:rPr>
                <w:sz w:val="16"/>
                <w:szCs w:val="16"/>
              </w:rPr>
              <w:t xml:space="preserve">Кол-во часов занятий в неделю – </w:t>
            </w:r>
            <w:r w:rsidRPr="001108B0">
              <w:rPr>
                <w:color w:val="FF0000"/>
                <w:sz w:val="16"/>
                <w:szCs w:val="16"/>
              </w:rPr>
              <w:t>24</w:t>
            </w:r>
            <w:r w:rsidRPr="008928C1">
              <w:rPr>
                <w:sz w:val="16"/>
                <w:szCs w:val="16"/>
              </w:rPr>
              <w:t xml:space="preserve">, кол-во часов занятий на ставку – 18, оптимальное кол-во занимающихся – 3, </w:t>
            </w:r>
          </w:p>
        </w:tc>
        <w:tc>
          <w:tcPr>
            <w:tcW w:w="997" w:type="dxa"/>
            <w:gridSpan w:val="2"/>
            <w:vMerge w:val="restart"/>
            <w:shd w:val="clear" w:color="auto" w:fill="auto"/>
          </w:tcPr>
          <w:p w:rsidR="0049673F" w:rsidRPr="008928C1" w:rsidRDefault="0049673F" w:rsidP="00DB03A8">
            <w:pPr>
              <w:rPr>
                <w:color w:val="000000"/>
                <w:sz w:val="16"/>
                <w:szCs w:val="16"/>
              </w:rPr>
            </w:pPr>
            <w:r w:rsidRPr="008928C1">
              <w:rPr>
                <w:color w:val="000000"/>
                <w:sz w:val="16"/>
                <w:szCs w:val="16"/>
              </w:rPr>
              <w:t>Экипировка, оборудование и инвентарь</w:t>
            </w:r>
          </w:p>
        </w:tc>
        <w:tc>
          <w:tcPr>
            <w:tcW w:w="992" w:type="dxa"/>
            <w:gridSpan w:val="2"/>
            <w:vMerge w:val="restart"/>
            <w:shd w:val="clear" w:color="auto" w:fill="auto"/>
          </w:tcPr>
          <w:p w:rsidR="0049673F" w:rsidRPr="008928C1" w:rsidRDefault="0049673F" w:rsidP="00202A03">
            <w:pPr>
              <w:ind w:left="-108" w:right="-108"/>
              <w:rPr>
                <w:color w:val="000000"/>
                <w:sz w:val="16"/>
                <w:szCs w:val="16"/>
              </w:rPr>
            </w:pPr>
            <w:r w:rsidRPr="008928C1">
              <w:rPr>
                <w:color w:val="000000"/>
                <w:sz w:val="16"/>
                <w:szCs w:val="16"/>
              </w:rPr>
              <w:t>В соответствии с приложением  № 4,5 к настоящей таблице</w:t>
            </w:r>
          </w:p>
        </w:tc>
        <w:tc>
          <w:tcPr>
            <w:tcW w:w="850" w:type="dxa"/>
            <w:gridSpan w:val="2"/>
            <w:vMerge w:val="restart"/>
            <w:shd w:val="clear" w:color="auto" w:fill="auto"/>
          </w:tcPr>
          <w:p w:rsidR="0049673F" w:rsidRPr="008928C1" w:rsidRDefault="0049673F" w:rsidP="00DB03A8">
            <w:pPr>
              <w:ind w:right="-61"/>
              <w:rPr>
                <w:color w:val="000000"/>
                <w:sz w:val="16"/>
                <w:szCs w:val="16"/>
              </w:rPr>
            </w:pPr>
            <w:r w:rsidRPr="008928C1">
              <w:rPr>
                <w:color w:val="000000"/>
                <w:sz w:val="16"/>
                <w:szCs w:val="16"/>
              </w:rPr>
              <w:t>В соответствии с приложением  № 1 к настоящей таблице</w:t>
            </w:r>
          </w:p>
        </w:tc>
        <w:tc>
          <w:tcPr>
            <w:tcW w:w="1414" w:type="dxa"/>
            <w:vMerge w:val="restart"/>
            <w:shd w:val="clear" w:color="auto" w:fill="auto"/>
          </w:tcPr>
          <w:p w:rsidR="0049673F" w:rsidRPr="008928C1" w:rsidRDefault="0049673F" w:rsidP="00202A03">
            <w:pPr>
              <w:ind w:left="-108" w:right="-108"/>
              <w:rPr>
                <w:color w:val="000000"/>
                <w:sz w:val="16"/>
                <w:szCs w:val="16"/>
              </w:rPr>
            </w:pPr>
            <w:r w:rsidRPr="008928C1">
              <w:rPr>
                <w:color w:val="000000"/>
                <w:sz w:val="16"/>
                <w:szCs w:val="16"/>
              </w:rPr>
              <w:t>Страхование жизни и здоровья</w:t>
            </w:r>
          </w:p>
        </w:tc>
        <w:tc>
          <w:tcPr>
            <w:tcW w:w="851" w:type="dxa"/>
            <w:gridSpan w:val="2"/>
            <w:vMerge w:val="restart"/>
            <w:shd w:val="clear" w:color="auto" w:fill="auto"/>
          </w:tcPr>
          <w:p w:rsidR="0049673F" w:rsidRPr="008928C1" w:rsidRDefault="0049673F" w:rsidP="00DB03A8">
            <w:pPr>
              <w:rPr>
                <w:color w:val="000000"/>
                <w:sz w:val="16"/>
                <w:szCs w:val="16"/>
              </w:rPr>
            </w:pPr>
            <w:r w:rsidRPr="008928C1">
              <w:rPr>
                <w:color w:val="000000"/>
                <w:sz w:val="16"/>
                <w:szCs w:val="16"/>
              </w:rPr>
              <w:t>-</w:t>
            </w:r>
          </w:p>
        </w:tc>
        <w:tc>
          <w:tcPr>
            <w:tcW w:w="710" w:type="dxa"/>
            <w:vMerge w:val="restart"/>
            <w:shd w:val="clear" w:color="auto" w:fill="auto"/>
          </w:tcPr>
          <w:p w:rsidR="0049673F" w:rsidRPr="008928C1" w:rsidRDefault="0049673F" w:rsidP="00DB03A8">
            <w:pPr>
              <w:rPr>
                <w:color w:val="000000"/>
                <w:sz w:val="16"/>
                <w:szCs w:val="16"/>
              </w:rPr>
            </w:pPr>
            <w:r w:rsidRPr="008928C1">
              <w:rPr>
                <w:color w:val="000000"/>
                <w:sz w:val="16"/>
                <w:szCs w:val="16"/>
              </w:rPr>
              <w:t>-</w:t>
            </w:r>
          </w:p>
        </w:tc>
      </w:tr>
      <w:tr w:rsidR="0049673F" w:rsidRPr="008928C1" w:rsidTr="0049673F">
        <w:tblPrEx>
          <w:tblLook w:val="00A0" w:firstRow="1" w:lastRow="0" w:firstColumn="1" w:lastColumn="0" w:noHBand="0" w:noVBand="0"/>
        </w:tblPrEx>
        <w:trPr>
          <w:gridAfter w:val="1"/>
          <w:wAfter w:w="8" w:type="dxa"/>
          <w:trHeight w:val="479"/>
        </w:trPr>
        <w:tc>
          <w:tcPr>
            <w:tcW w:w="427" w:type="dxa"/>
            <w:vMerge/>
            <w:shd w:val="clear" w:color="auto" w:fill="auto"/>
          </w:tcPr>
          <w:p w:rsidR="0049673F" w:rsidRPr="008928C1" w:rsidRDefault="0049673F" w:rsidP="00DB03A8">
            <w:pPr>
              <w:rPr>
                <w:sz w:val="16"/>
                <w:szCs w:val="16"/>
              </w:rPr>
            </w:pPr>
          </w:p>
        </w:tc>
        <w:tc>
          <w:tcPr>
            <w:tcW w:w="1275" w:type="dxa"/>
            <w:vMerge/>
            <w:shd w:val="clear" w:color="auto" w:fill="auto"/>
          </w:tcPr>
          <w:p w:rsidR="0049673F" w:rsidRPr="008928C1" w:rsidRDefault="0049673F" w:rsidP="00202A03">
            <w:pPr>
              <w:ind w:left="-108" w:right="-110"/>
              <w:rPr>
                <w:sz w:val="16"/>
                <w:szCs w:val="16"/>
              </w:rPr>
            </w:pPr>
          </w:p>
        </w:tc>
        <w:tc>
          <w:tcPr>
            <w:tcW w:w="1137" w:type="dxa"/>
            <w:vMerge/>
            <w:shd w:val="clear" w:color="auto" w:fill="auto"/>
          </w:tcPr>
          <w:p w:rsidR="0049673F" w:rsidRPr="008928C1" w:rsidRDefault="0049673F" w:rsidP="00DB03A8">
            <w:pPr>
              <w:rPr>
                <w:color w:val="000000"/>
                <w:sz w:val="16"/>
                <w:szCs w:val="16"/>
              </w:rPr>
            </w:pPr>
          </w:p>
        </w:tc>
        <w:tc>
          <w:tcPr>
            <w:tcW w:w="1843" w:type="dxa"/>
            <w:vMerge/>
            <w:shd w:val="clear" w:color="auto" w:fill="auto"/>
          </w:tcPr>
          <w:p w:rsidR="0049673F" w:rsidRPr="008928C1" w:rsidRDefault="0049673F" w:rsidP="00202A03">
            <w:pPr>
              <w:ind w:left="-109" w:right="-108"/>
              <w:rPr>
                <w:sz w:val="16"/>
                <w:szCs w:val="16"/>
              </w:rPr>
            </w:pPr>
          </w:p>
        </w:tc>
        <w:tc>
          <w:tcPr>
            <w:tcW w:w="1417" w:type="dxa"/>
            <w:shd w:val="clear" w:color="auto" w:fill="auto"/>
          </w:tcPr>
          <w:p w:rsidR="0049673F" w:rsidRPr="008928C1" w:rsidRDefault="0049673F" w:rsidP="00DB03A8">
            <w:pPr>
              <w:ind w:right="-114"/>
              <w:rPr>
                <w:sz w:val="16"/>
                <w:szCs w:val="16"/>
              </w:rPr>
            </w:pPr>
            <w:r w:rsidRPr="008928C1">
              <w:rPr>
                <w:sz w:val="16"/>
                <w:szCs w:val="16"/>
              </w:rPr>
              <w:t>Второй тренер по общефизической и специальной подготовке</w:t>
            </w:r>
          </w:p>
        </w:tc>
        <w:tc>
          <w:tcPr>
            <w:tcW w:w="1276" w:type="dxa"/>
            <w:shd w:val="clear" w:color="auto" w:fill="auto"/>
          </w:tcPr>
          <w:p w:rsidR="0049673F" w:rsidRPr="008928C1" w:rsidRDefault="0049673F" w:rsidP="00DB03A8">
            <w:pPr>
              <w:rPr>
                <w:sz w:val="16"/>
                <w:szCs w:val="16"/>
              </w:rPr>
            </w:pPr>
            <w:r w:rsidRPr="008928C1">
              <w:rPr>
                <w:sz w:val="16"/>
                <w:szCs w:val="16"/>
              </w:rPr>
              <w:t>0,222</w:t>
            </w:r>
          </w:p>
        </w:tc>
        <w:tc>
          <w:tcPr>
            <w:tcW w:w="2688" w:type="dxa"/>
            <w:vMerge/>
            <w:shd w:val="clear" w:color="auto" w:fill="auto"/>
          </w:tcPr>
          <w:p w:rsidR="0049673F" w:rsidRPr="008928C1" w:rsidRDefault="0049673F" w:rsidP="00DB03A8">
            <w:pPr>
              <w:rPr>
                <w:sz w:val="16"/>
                <w:szCs w:val="16"/>
              </w:rPr>
            </w:pPr>
          </w:p>
        </w:tc>
        <w:tc>
          <w:tcPr>
            <w:tcW w:w="997" w:type="dxa"/>
            <w:gridSpan w:val="2"/>
            <w:vMerge/>
            <w:shd w:val="clear" w:color="auto" w:fill="auto"/>
          </w:tcPr>
          <w:p w:rsidR="0049673F" w:rsidRPr="008928C1" w:rsidRDefault="0049673F" w:rsidP="00DB03A8">
            <w:pPr>
              <w:rPr>
                <w:color w:val="000000"/>
                <w:sz w:val="16"/>
                <w:szCs w:val="16"/>
              </w:rPr>
            </w:pPr>
          </w:p>
        </w:tc>
        <w:tc>
          <w:tcPr>
            <w:tcW w:w="992" w:type="dxa"/>
            <w:gridSpan w:val="2"/>
            <w:vMerge/>
            <w:shd w:val="clear" w:color="auto" w:fill="auto"/>
          </w:tcPr>
          <w:p w:rsidR="0049673F" w:rsidRPr="008928C1" w:rsidRDefault="0049673F" w:rsidP="00202A03">
            <w:pPr>
              <w:ind w:left="-108" w:right="-108"/>
              <w:rPr>
                <w:color w:val="000000"/>
                <w:sz w:val="16"/>
                <w:szCs w:val="16"/>
              </w:rPr>
            </w:pPr>
          </w:p>
        </w:tc>
        <w:tc>
          <w:tcPr>
            <w:tcW w:w="850" w:type="dxa"/>
            <w:gridSpan w:val="2"/>
            <w:vMerge/>
            <w:shd w:val="clear" w:color="auto" w:fill="auto"/>
          </w:tcPr>
          <w:p w:rsidR="0049673F" w:rsidRPr="008928C1" w:rsidRDefault="0049673F" w:rsidP="00DB03A8">
            <w:pPr>
              <w:rPr>
                <w:color w:val="000000"/>
                <w:sz w:val="16"/>
                <w:szCs w:val="16"/>
              </w:rPr>
            </w:pPr>
          </w:p>
        </w:tc>
        <w:tc>
          <w:tcPr>
            <w:tcW w:w="1414" w:type="dxa"/>
            <w:vMerge/>
            <w:shd w:val="clear" w:color="auto" w:fill="auto"/>
          </w:tcPr>
          <w:p w:rsidR="0049673F" w:rsidRPr="008928C1" w:rsidRDefault="0049673F" w:rsidP="00202A03">
            <w:pPr>
              <w:ind w:left="-108" w:right="-108"/>
              <w:rPr>
                <w:color w:val="000000"/>
                <w:sz w:val="16"/>
                <w:szCs w:val="16"/>
              </w:rPr>
            </w:pPr>
          </w:p>
        </w:tc>
        <w:tc>
          <w:tcPr>
            <w:tcW w:w="851" w:type="dxa"/>
            <w:gridSpan w:val="2"/>
            <w:vMerge/>
            <w:shd w:val="clear" w:color="auto" w:fill="auto"/>
          </w:tcPr>
          <w:p w:rsidR="0049673F" w:rsidRPr="008928C1" w:rsidRDefault="0049673F" w:rsidP="00DB03A8">
            <w:pPr>
              <w:rPr>
                <w:color w:val="000000"/>
                <w:sz w:val="16"/>
                <w:szCs w:val="16"/>
              </w:rPr>
            </w:pPr>
          </w:p>
        </w:tc>
        <w:tc>
          <w:tcPr>
            <w:tcW w:w="710" w:type="dxa"/>
            <w:vMerge/>
            <w:shd w:val="clear" w:color="auto" w:fill="auto"/>
          </w:tcPr>
          <w:p w:rsidR="0049673F" w:rsidRPr="008928C1" w:rsidRDefault="0049673F" w:rsidP="00DB03A8">
            <w:pPr>
              <w:rPr>
                <w:color w:val="000000"/>
                <w:sz w:val="16"/>
                <w:szCs w:val="16"/>
              </w:rPr>
            </w:pPr>
          </w:p>
        </w:tc>
      </w:tr>
      <w:tr w:rsidR="0049673F" w:rsidRPr="008928C1" w:rsidTr="0049673F">
        <w:tblPrEx>
          <w:tblLook w:val="00A0" w:firstRow="1" w:lastRow="0" w:firstColumn="1" w:lastColumn="0" w:noHBand="0" w:noVBand="0"/>
        </w:tblPrEx>
        <w:trPr>
          <w:gridAfter w:val="1"/>
          <w:wAfter w:w="8" w:type="dxa"/>
          <w:trHeight w:val="703"/>
        </w:trPr>
        <w:tc>
          <w:tcPr>
            <w:tcW w:w="427" w:type="dxa"/>
            <w:vMerge/>
            <w:tcBorders>
              <w:bottom w:val="single" w:sz="4" w:space="0" w:color="auto"/>
            </w:tcBorders>
            <w:shd w:val="clear" w:color="auto" w:fill="auto"/>
          </w:tcPr>
          <w:p w:rsidR="0049673F" w:rsidRPr="008928C1" w:rsidRDefault="0049673F" w:rsidP="00DB03A8">
            <w:pPr>
              <w:rPr>
                <w:sz w:val="16"/>
                <w:szCs w:val="16"/>
              </w:rPr>
            </w:pPr>
          </w:p>
        </w:tc>
        <w:tc>
          <w:tcPr>
            <w:tcW w:w="1275" w:type="dxa"/>
            <w:vMerge/>
            <w:tcBorders>
              <w:bottom w:val="single" w:sz="4" w:space="0" w:color="auto"/>
            </w:tcBorders>
            <w:shd w:val="clear" w:color="auto" w:fill="auto"/>
          </w:tcPr>
          <w:p w:rsidR="0049673F" w:rsidRPr="008928C1" w:rsidRDefault="0049673F" w:rsidP="00202A03">
            <w:pPr>
              <w:ind w:left="-108" w:right="-110"/>
              <w:rPr>
                <w:sz w:val="16"/>
                <w:szCs w:val="16"/>
              </w:rPr>
            </w:pPr>
          </w:p>
        </w:tc>
        <w:tc>
          <w:tcPr>
            <w:tcW w:w="1137" w:type="dxa"/>
            <w:vMerge/>
            <w:tcBorders>
              <w:bottom w:val="single" w:sz="4" w:space="0" w:color="auto"/>
            </w:tcBorders>
            <w:shd w:val="clear" w:color="auto" w:fill="auto"/>
          </w:tcPr>
          <w:p w:rsidR="0049673F" w:rsidRPr="008928C1" w:rsidRDefault="0049673F" w:rsidP="00DB03A8">
            <w:pPr>
              <w:rPr>
                <w:color w:val="000000"/>
                <w:sz w:val="16"/>
                <w:szCs w:val="16"/>
              </w:rPr>
            </w:pPr>
          </w:p>
        </w:tc>
        <w:tc>
          <w:tcPr>
            <w:tcW w:w="1843" w:type="dxa"/>
            <w:vMerge/>
            <w:tcBorders>
              <w:bottom w:val="single" w:sz="4" w:space="0" w:color="auto"/>
            </w:tcBorders>
            <w:shd w:val="clear" w:color="auto" w:fill="auto"/>
          </w:tcPr>
          <w:p w:rsidR="0049673F" w:rsidRPr="008928C1" w:rsidRDefault="0049673F" w:rsidP="00202A03">
            <w:pPr>
              <w:ind w:left="-109" w:right="-108"/>
              <w:rPr>
                <w:sz w:val="16"/>
                <w:szCs w:val="16"/>
              </w:rPr>
            </w:pPr>
          </w:p>
        </w:tc>
        <w:tc>
          <w:tcPr>
            <w:tcW w:w="1417" w:type="dxa"/>
            <w:tcBorders>
              <w:top w:val="nil"/>
              <w:bottom w:val="single" w:sz="4" w:space="0" w:color="auto"/>
            </w:tcBorders>
            <w:shd w:val="clear" w:color="auto" w:fill="auto"/>
          </w:tcPr>
          <w:p w:rsidR="0049673F" w:rsidRPr="008928C1" w:rsidRDefault="0049673F" w:rsidP="00202A03">
            <w:pPr>
              <w:rPr>
                <w:sz w:val="16"/>
                <w:szCs w:val="16"/>
              </w:rPr>
            </w:pPr>
            <w:r w:rsidRPr="008928C1">
              <w:rPr>
                <w:sz w:val="16"/>
                <w:szCs w:val="16"/>
              </w:rPr>
              <w:t>Врач по спортивной медицине, медицинская сестра</w:t>
            </w:r>
          </w:p>
        </w:tc>
        <w:tc>
          <w:tcPr>
            <w:tcW w:w="1276" w:type="dxa"/>
            <w:tcBorders>
              <w:top w:val="nil"/>
              <w:bottom w:val="single" w:sz="4" w:space="0" w:color="auto"/>
            </w:tcBorders>
            <w:shd w:val="clear" w:color="auto" w:fill="auto"/>
          </w:tcPr>
          <w:p w:rsidR="0049673F" w:rsidRPr="008928C1" w:rsidRDefault="0049673F" w:rsidP="00DB03A8">
            <w:pPr>
              <w:rPr>
                <w:sz w:val="16"/>
                <w:szCs w:val="16"/>
              </w:rPr>
            </w:pPr>
            <w:r w:rsidRPr="008928C1">
              <w:rPr>
                <w:sz w:val="16"/>
                <w:szCs w:val="16"/>
              </w:rPr>
              <w:t>0,01</w:t>
            </w:r>
          </w:p>
          <w:p w:rsidR="0049673F" w:rsidRPr="008928C1" w:rsidRDefault="0049673F" w:rsidP="00DB03A8">
            <w:pPr>
              <w:rPr>
                <w:sz w:val="16"/>
                <w:szCs w:val="16"/>
              </w:rPr>
            </w:pPr>
            <w:r w:rsidRPr="008928C1">
              <w:rPr>
                <w:sz w:val="16"/>
                <w:szCs w:val="16"/>
              </w:rPr>
              <w:t>0,01</w:t>
            </w:r>
          </w:p>
          <w:p w:rsidR="0049673F" w:rsidRPr="008928C1" w:rsidRDefault="0049673F" w:rsidP="00DB03A8">
            <w:pPr>
              <w:rPr>
                <w:sz w:val="16"/>
                <w:szCs w:val="16"/>
              </w:rPr>
            </w:pPr>
          </w:p>
        </w:tc>
        <w:tc>
          <w:tcPr>
            <w:tcW w:w="2688" w:type="dxa"/>
            <w:vMerge/>
            <w:tcBorders>
              <w:bottom w:val="single" w:sz="4" w:space="0" w:color="auto"/>
            </w:tcBorders>
            <w:shd w:val="clear" w:color="auto" w:fill="auto"/>
          </w:tcPr>
          <w:p w:rsidR="0049673F" w:rsidRPr="008928C1" w:rsidRDefault="0049673F" w:rsidP="00DB03A8">
            <w:pPr>
              <w:rPr>
                <w:sz w:val="16"/>
                <w:szCs w:val="16"/>
              </w:rPr>
            </w:pPr>
          </w:p>
        </w:tc>
        <w:tc>
          <w:tcPr>
            <w:tcW w:w="997" w:type="dxa"/>
            <w:gridSpan w:val="2"/>
            <w:vMerge/>
            <w:tcBorders>
              <w:bottom w:val="single" w:sz="4" w:space="0" w:color="auto"/>
            </w:tcBorders>
            <w:shd w:val="clear" w:color="auto" w:fill="auto"/>
          </w:tcPr>
          <w:p w:rsidR="0049673F" w:rsidRPr="008928C1" w:rsidRDefault="0049673F" w:rsidP="00DB03A8">
            <w:pPr>
              <w:rPr>
                <w:color w:val="000000"/>
                <w:sz w:val="16"/>
                <w:szCs w:val="16"/>
              </w:rPr>
            </w:pPr>
          </w:p>
        </w:tc>
        <w:tc>
          <w:tcPr>
            <w:tcW w:w="992" w:type="dxa"/>
            <w:gridSpan w:val="2"/>
            <w:vMerge/>
            <w:tcBorders>
              <w:bottom w:val="single" w:sz="4" w:space="0" w:color="auto"/>
            </w:tcBorders>
            <w:shd w:val="clear" w:color="auto" w:fill="auto"/>
          </w:tcPr>
          <w:p w:rsidR="0049673F" w:rsidRPr="008928C1" w:rsidRDefault="0049673F" w:rsidP="00202A03">
            <w:pPr>
              <w:ind w:left="-108" w:right="-108"/>
              <w:rPr>
                <w:color w:val="000000"/>
                <w:sz w:val="16"/>
                <w:szCs w:val="16"/>
              </w:rPr>
            </w:pPr>
          </w:p>
        </w:tc>
        <w:tc>
          <w:tcPr>
            <w:tcW w:w="850" w:type="dxa"/>
            <w:gridSpan w:val="2"/>
            <w:vMerge/>
            <w:tcBorders>
              <w:bottom w:val="single" w:sz="4" w:space="0" w:color="auto"/>
            </w:tcBorders>
            <w:shd w:val="clear" w:color="auto" w:fill="auto"/>
          </w:tcPr>
          <w:p w:rsidR="0049673F" w:rsidRPr="008928C1" w:rsidRDefault="0049673F" w:rsidP="00DB03A8">
            <w:pPr>
              <w:rPr>
                <w:color w:val="000000"/>
                <w:sz w:val="16"/>
                <w:szCs w:val="16"/>
              </w:rPr>
            </w:pPr>
          </w:p>
        </w:tc>
        <w:tc>
          <w:tcPr>
            <w:tcW w:w="1414" w:type="dxa"/>
            <w:vMerge/>
            <w:tcBorders>
              <w:bottom w:val="single" w:sz="4" w:space="0" w:color="auto"/>
            </w:tcBorders>
            <w:shd w:val="clear" w:color="auto" w:fill="auto"/>
          </w:tcPr>
          <w:p w:rsidR="0049673F" w:rsidRPr="008928C1" w:rsidRDefault="0049673F" w:rsidP="00202A03">
            <w:pPr>
              <w:ind w:left="-108" w:right="-108"/>
              <w:rPr>
                <w:color w:val="000000"/>
                <w:sz w:val="16"/>
                <w:szCs w:val="16"/>
              </w:rPr>
            </w:pPr>
          </w:p>
        </w:tc>
        <w:tc>
          <w:tcPr>
            <w:tcW w:w="851" w:type="dxa"/>
            <w:gridSpan w:val="2"/>
            <w:vMerge/>
            <w:tcBorders>
              <w:bottom w:val="single" w:sz="4" w:space="0" w:color="auto"/>
            </w:tcBorders>
            <w:shd w:val="clear" w:color="auto" w:fill="auto"/>
          </w:tcPr>
          <w:p w:rsidR="0049673F" w:rsidRPr="008928C1" w:rsidRDefault="0049673F" w:rsidP="00DB03A8">
            <w:pPr>
              <w:rPr>
                <w:color w:val="000000"/>
                <w:sz w:val="16"/>
                <w:szCs w:val="16"/>
              </w:rPr>
            </w:pPr>
          </w:p>
        </w:tc>
        <w:tc>
          <w:tcPr>
            <w:tcW w:w="710" w:type="dxa"/>
            <w:vMerge/>
            <w:tcBorders>
              <w:bottom w:val="single" w:sz="4" w:space="0" w:color="auto"/>
            </w:tcBorders>
            <w:shd w:val="clear" w:color="auto" w:fill="auto"/>
          </w:tcPr>
          <w:p w:rsidR="0049673F" w:rsidRPr="008928C1" w:rsidRDefault="0049673F" w:rsidP="00DB03A8">
            <w:pPr>
              <w:rPr>
                <w:color w:val="000000"/>
                <w:sz w:val="16"/>
                <w:szCs w:val="16"/>
              </w:rPr>
            </w:pPr>
          </w:p>
        </w:tc>
      </w:tr>
      <w:tr w:rsidR="0049673F" w:rsidRPr="008928C1" w:rsidTr="0049673F">
        <w:tblPrEx>
          <w:tblLook w:val="00A0" w:firstRow="1" w:lastRow="0" w:firstColumn="1" w:lastColumn="0" w:noHBand="0" w:noVBand="0"/>
        </w:tblPrEx>
        <w:trPr>
          <w:gridAfter w:val="1"/>
          <w:wAfter w:w="8" w:type="dxa"/>
          <w:trHeight w:val="1220"/>
        </w:trPr>
        <w:tc>
          <w:tcPr>
            <w:tcW w:w="427" w:type="dxa"/>
            <w:shd w:val="clear" w:color="auto" w:fill="auto"/>
          </w:tcPr>
          <w:p w:rsidR="0049673F" w:rsidRPr="008928C1" w:rsidRDefault="0049673F" w:rsidP="00DB03A8">
            <w:pPr>
              <w:rPr>
                <w:sz w:val="16"/>
                <w:szCs w:val="16"/>
              </w:rPr>
            </w:pPr>
            <w:r w:rsidRPr="008928C1">
              <w:rPr>
                <w:sz w:val="16"/>
                <w:szCs w:val="16"/>
              </w:rPr>
              <w:t>1.2</w:t>
            </w:r>
          </w:p>
        </w:tc>
        <w:tc>
          <w:tcPr>
            <w:tcW w:w="1275" w:type="dxa"/>
            <w:shd w:val="clear" w:color="auto" w:fill="auto"/>
          </w:tcPr>
          <w:p w:rsidR="0049673F" w:rsidRPr="008928C1" w:rsidRDefault="0049673F" w:rsidP="00202A03">
            <w:pPr>
              <w:ind w:left="-108" w:right="-110"/>
              <w:rPr>
                <w:sz w:val="16"/>
                <w:szCs w:val="16"/>
              </w:rPr>
            </w:pPr>
            <w:r w:rsidRPr="008928C1">
              <w:rPr>
                <w:sz w:val="16"/>
                <w:szCs w:val="16"/>
              </w:rPr>
              <w:t>Участие в тренировочных мероприятиях</w:t>
            </w:r>
          </w:p>
        </w:tc>
        <w:tc>
          <w:tcPr>
            <w:tcW w:w="1137" w:type="dxa"/>
            <w:shd w:val="clear" w:color="auto" w:fill="auto"/>
          </w:tcPr>
          <w:p w:rsidR="0049673F" w:rsidRPr="00A10EC1" w:rsidRDefault="0049673F" w:rsidP="004A61DA">
            <w:pPr>
              <w:ind w:left="-108" w:right="-108"/>
              <w:jc w:val="center"/>
              <w:rPr>
                <w:bCs/>
                <w:color w:val="000000"/>
                <w:sz w:val="16"/>
                <w:szCs w:val="16"/>
                <w:lang w:val="en-US"/>
              </w:rPr>
            </w:pPr>
            <w:r w:rsidRPr="00A10EC1">
              <w:rPr>
                <w:bCs/>
                <w:color w:val="000000"/>
                <w:sz w:val="16"/>
                <w:szCs w:val="16"/>
              </w:rPr>
              <w:t xml:space="preserve">Примечание </w:t>
            </w:r>
            <w:r>
              <w:rPr>
                <w:bCs/>
                <w:color w:val="000000"/>
                <w:sz w:val="16"/>
                <w:szCs w:val="16"/>
              </w:rPr>
              <w:t>2</w:t>
            </w:r>
          </w:p>
        </w:tc>
        <w:tc>
          <w:tcPr>
            <w:tcW w:w="1843" w:type="dxa"/>
            <w:shd w:val="clear" w:color="auto" w:fill="auto"/>
          </w:tcPr>
          <w:p w:rsidR="0049673F" w:rsidRPr="008928C1" w:rsidRDefault="0049673F" w:rsidP="00202A03">
            <w:pPr>
              <w:ind w:left="-109" w:right="-108"/>
              <w:rPr>
                <w:sz w:val="16"/>
                <w:szCs w:val="16"/>
              </w:rPr>
            </w:pPr>
            <w:r w:rsidRPr="008928C1">
              <w:rPr>
                <w:sz w:val="16"/>
                <w:szCs w:val="16"/>
              </w:rPr>
              <w:t>В течение года в соответствии с календарным планом спортивных и физкультурных мероприятий  учреждения, в соответствии с Федеральным стандартом</w:t>
            </w:r>
          </w:p>
        </w:tc>
        <w:tc>
          <w:tcPr>
            <w:tcW w:w="1417" w:type="dxa"/>
            <w:shd w:val="clear" w:color="auto" w:fill="auto"/>
          </w:tcPr>
          <w:p w:rsidR="0049673F" w:rsidRPr="008928C1" w:rsidRDefault="0049673F" w:rsidP="00DB03A8">
            <w:pPr>
              <w:rPr>
                <w:sz w:val="16"/>
                <w:szCs w:val="16"/>
              </w:rPr>
            </w:pPr>
          </w:p>
        </w:tc>
        <w:tc>
          <w:tcPr>
            <w:tcW w:w="1276" w:type="dxa"/>
            <w:shd w:val="clear" w:color="auto" w:fill="auto"/>
          </w:tcPr>
          <w:p w:rsidR="0049673F" w:rsidRPr="008928C1" w:rsidRDefault="0049673F" w:rsidP="00DB03A8">
            <w:pPr>
              <w:rPr>
                <w:sz w:val="16"/>
                <w:szCs w:val="16"/>
              </w:rPr>
            </w:pPr>
          </w:p>
        </w:tc>
        <w:tc>
          <w:tcPr>
            <w:tcW w:w="2688" w:type="dxa"/>
            <w:shd w:val="clear" w:color="auto" w:fill="auto"/>
          </w:tcPr>
          <w:p w:rsidR="0049673F" w:rsidRPr="008928C1" w:rsidRDefault="0049673F" w:rsidP="00DB03A8">
            <w:pPr>
              <w:rPr>
                <w:sz w:val="16"/>
                <w:szCs w:val="16"/>
              </w:rPr>
            </w:pPr>
          </w:p>
        </w:tc>
        <w:tc>
          <w:tcPr>
            <w:tcW w:w="997" w:type="dxa"/>
            <w:gridSpan w:val="2"/>
            <w:shd w:val="clear" w:color="auto" w:fill="auto"/>
          </w:tcPr>
          <w:p w:rsidR="0049673F" w:rsidRPr="008928C1" w:rsidRDefault="0049673F" w:rsidP="00DB03A8">
            <w:pPr>
              <w:rPr>
                <w:color w:val="000000"/>
                <w:sz w:val="16"/>
                <w:szCs w:val="16"/>
              </w:rPr>
            </w:pPr>
            <w:r w:rsidRPr="008928C1">
              <w:rPr>
                <w:color w:val="000000"/>
                <w:sz w:val="16"/>
                <w:szCs w:val="16"/>
              </w:rPr>
              <w:t>Аренда спортивных сооружений</w:t>
            </w:r>
          </w:p>
        </w:tc>
        <w:tc>
          <w:tcPr>
            <w:tcW w:w="992" w:type="dxa"/>
            <w:gridSpan w:val="2"/>
            <w:shd w:val="clear" w:color="auto" w:fill="auto"/>
          </w:tcPr>
          <w:p w:rsidR="0049673F" w:rsidRPr="008928C1" w:rsidRDefault="0049673F" w:rsidP="00202A03">
            <w:pPr>
              <w:ind w:left="-108" w:right="-108"/>
              <w:rPr>
                <w:color w:val="000000"/>
                <w:sz w:val="16"/>
                <w:szCs w:val="16"/>
              </w:rPr>
            </w:pPr>
            <w:r w:rsidRPr="008928C1">
              <w:rPr>
                <w:color w:val="000000"/>
                <w:sz w:val="16"/>
                <w:szCs w:val="16"/>
              </w:rPr>
              <w:t>В соответствии с Программой по виду спорта на основании Федерального стандарта</w:t>
            </w:r>
          </w:p>
        </w:tc>
        <w:tc>
          <w:tcPr>
            <w:tcW w:w="850" w:type="dxa"/>
            <w:gridSpan w:val="2"/>
            <w:shd w:val="clear" w:color="auto" w:fill="auto"/>
          </w:tcPr>
          <w:p w:rsidR="0049673F" w:rsidRPr="008928C1" w:rsidRDefault="0049673F" w:rsidP="00DB03A8">
            <w:pPr>
              <w:rPr>
                <w:color w:val="000000"/>
                <w:sz w:val="16"/>
                <w:szCs w:val="16"/>
              </w:rPr>
            </w:pPr>
            <w:r w:rsidRPr="008928C1">
              <w:rPr>
                <w:color w:val="000000"/>
                <w:sz w:val="16"/>
                <w:szCs w:val="16"/>
              </w:rPr>
              <w:t>5 часов в день</w:t>
            </w:r>
          </w:p>
        </w:tc>
        <w:tc>
          <w:tcPr>
            <w:tcW w:w="1414" w:type="dxa"/>
            <w:shd w:val="clear" w:color="auto" w:fill="auto"/>
          </w:tcPr>
          <w:p w:rsidR="0049673F" w:rsidRPr="008928C1" w:rsidRDefault="0049673F" w:rsidP="00202A03">
            <w:pPr>
              <w:ind w:left="-108" w:right="-108"/>
              <w:rPr>
                <w:color w:val="000000"/>
                <w:sz w:val="16"/>
                <w:szCs w:val="16"/>
              </w:rPr>
            </w:pPr>
            <w:r w:rsidRPr="008928C1">
              <w:rPr>
                <w:color w:val="000000"/>
                <w:sz w:val="16"/>
                <w:szCs w:val="16"/>
              </w:rPr>
              <w:t>Питание, медикаменты, проезд, суточные</w:t>
            </w:r>
          </w:p>
        </w:tc>
        <w:tc>
          <w:tcPr>
            <w:tcW w:w="851" w:type="dxa"/>
            <w:gridSpan w:val="2"/>
            <w:shd w:val="clear" w:color="auto" w:fill="auto"/>
          </w:tcPr>
          <w:p w:rsidR="0049673F" w:rsidRPr="008928C1" w:rsidRDefault="0049673F" w:rsidP="00DB03A8">
            <w:pPr>
              <w:rPr>
                <w:color w:val="000000"/>
                <w:sz w:val="16"/>
                <w:szCs w:val="16"/>
              </w:rPr>
            </w:pPr>
            <w:r w:rsidRPr="008928C1">
              <w:rPr>
                <w:color w:val="000000"/>
                <w:sz w:val="16"/>
                <w:szCs w:val="16"/>
              </w:rPr>
              <w:t xml:space="preserve">Приложение </w:t>
            </w:r>
          </w:p>
          <w:p w:rsidR="0049673F" w:rsidRPr="008928C1" w:rsidRDefault="0049673F" w:rsidP="00DB03A8">
            <w:pPr>
              <w:rPr>
                <w:color w:val="000000"/>
                <w:sz w:val="16"/>
                <w:szCs w:val="16"/>
              </w:rPr>
            </w:pPr>
            <w:r w:rsidRPr="008928C1">
              <w:rPr>
                <w:color w:val="000000"/>
                <w:sz w:val="16"/>
                <w:szCs w:val="16"/>
              </w:rPr>
              <w:t>№ 1,2,3</w:t>
            </w:r>
          </w:p>
        </w:tc>
        <w:tc>
          <w:tcPr>
            <w:tcW w:w="710" w:type="dxa"/>
            <w:shd w:val="clear" w:color="auto" w:fill="auto"/>
          </w:tcPr>
          <w:p w:rsidR="0049673F" w:rsidRPr="008928C1" w:rsidRDefault="0049673F" w:rsidP="00DB03A8">
            <w:pPr>
              <w:rPr>
                <w:color w:val="000000"/>
                <w:sz w:val="16"/>
                <w:szCs w:val="16"/>
              </w:rPr>
            </w:pPr>
          </w:p>
        </w:tc>
      </w:tr>
      <w:tr w:rsidR="0049673F" w:rsidRPr="008928C1" w:rsidTr="0049673F">
        <w:tblPrEx>
          <w:tblLook w:val="00A0" w:firstRow="1" w:lastRow="0" w:firstColumn="1" w:lastColumn="0" w:noHBand="0" w:noVBand="0"/>
        </w:tblPrEx>
        <w:trPr>
          <w:gridAfter w:val="1"/>
          <w:wAfter w:w="8" w:type="dxa"/>
          <w:trHeight w:val="60"/>
        </w:trPr>
        <w:tc>
          <w:tcPr>
            <w:tcW w:w="427" w:type="dxa"/>
            <w:shd w:val="clear" w:color="auto" w:fill="auto"/>
          </w:tcPr>
          <w:p w:rsidR="0049673F" w:rsidRPr="008928C1" w:rsidRDefault="0049673F" w:rsidP="00DB03A8">
            <w:pPr>
              <w:rPr>
                <w:sz w:val="16"/>
                <w:szCs w:val="16"/>
              </w:rPr>
            </w:pPr>
            <w:r w:rsidRPr="008928C1">
              <w:rPr>
                <w:sz w:val="16"/>
                <w:szCs w:val="16"/>
              </w:rPr>
              <w:t>1.3.</w:t>
            </w:r>
          </w:p>
        </w:tc>
        <w:tc>
          <w:tcPr>
            <w:tcW w:w="1275" w:type="dxa"/>
            <w:shd w:val="clear" w:color="auto" w:fill="auto"/>
          </w:tcPr>
          <w:p w:rsidR="0049673F" w:rsidRPr="008928C1" w:rsidRDefault="0049673F" w:rsidP="00202A03">
            <w:pPr>
              <w:ind w:left="-108" w:right="-110"/>
              <w:rPr>
                <w:sz w:val="16"/>
                <w:szCs w:val="16"/>
              </w:rPr>
            </w:pPr>
            <w:r w:rsidRPr="008928C1">
              <w:rPr>
                <w:sz w:val="16"/>
                <w:szCs w:val="16"/>
              </w:rPr>
              <w:t xml:space="preserve">Участие в спортивных соревнованиях </w:t>
            </w:r>
          </w:p>
        </w:tc>
        <w:tc>
          <w:tcPr>
            <w:tcW w:w="1137" w:type="dxa"/>
            <w:shd w:val="clear" w:color="auto" w:fill="auto"/>
          </w:tcPr>
          <w:p w:rsidR="0049673F" w:rsidRDefault="0049673F" w:rsidP="004A61DA">
            <w:pPr>
              <w:rPr>
                <w:color w:val="000000"/>
                <w:sz w:val="16"/>
                <w:szCs w:val="16"/>
              </w:rPr>
            </w:pPr>
            <w:r w:rsidRPr="00A10EC1">
              <w:rPr>
                <w:bCs/>
                <w:color w:val="000000"/>
                <w:sz w:val="16"/>
                <w:szCs w:val="16"/>
              </w:rPr>
              <w:t xml:space="preserve">Примечание </w:t>
            </w:r>
            <w:r>
              <w:rPr>
                <w:bCs/>
                <w:color w:val="000000"/>
                <w:sz w:val="16"/>
                <w:szCs w:val="16"/>
              </w:rPr>
              <w:t>3</w:t>
            </w:r>
          </w:p>
        </w:tc>
        <w:tc>
          <w:tcPr>
            <w:tcW w:w="1843" w:type="dxa"/>
            <w:shd w:val="clear" w:color="auto" w:fill="auto"/>
          </w:tcPr>
          <w:p w:rsidR="0049673F" w:rsidRPr="008928C1" w:rsidRDefault="0049673F" w:rsidP="00202A03">
            <w:pPr>
              <w:ind w:left="-109" w:right="-108"/>
              <w:rPr>
                <w:sz w:val="16"/>
                <w:szCs w:val="16"/>
              </w:rPr>
            </w:pPr>
            <w:r w:rsidRPr="008928C1">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tcPr>
          <w:p w:rsidR="0049673F" w:rsidRPr="008928C1" w:rsidRDefault="0049673F" w:rsidP="00DB03A8">
            <w:pPr>
              <w:rPr>
                <w:sz w:val="16"/>
                <w:szCs w:val="16"/>
              </w:rPr>
            </w:pPr>
          </w:p>
        </w:tc>
        <w:tc>
          <w:tcPr>
            <w:tcW w:w="1276" w:type="dxa"/>
            <w:shd w:val="clear" w:color="auto" w:fill="auto"/>
          </w:tcPr>
          <w:p w:rsidR="0049673F" w:rsidRPr="008928C1" w:rsidRDefault="0049673F" w:rsidP="00DB03A8">
            <w:pPr>
              <w:rPr>
                <w:sz w:val="16"/>
                <w:szCs w:val="16"/>
              </w:rPr>
            </w:pPr>
          </w:p>
        </w:tc>
        <w:tc>
          <w:tcPr>
            <w:tcW w:w="2688" w:type="dxa"/>
            <w:shd w:val="clear" w:color="auto" w:fill="auto"/>
          </w:tcPr>
          <w:p w:rsidR="0049673F" w:rsidRPr="008928C1" w:rsidRDefault="0049673F" w:rsidP="00DB03A8">
            <w:pPr>
              <w:rPr>
                <w:sz w:val="16"/>
                <w:szCs w:val="16"/>
              </w:rPr>
            </w:pPr>
          </w:p>
        </w:tc>
        <w:tc>
          <w:tcPr>
            <w:tcW w:w="997" w:type="dxa"/>
            <w:gridSpan w:val="2"/>
            <w:shd w:val="clear" w:color="auto" w:fill="auto"/>
          </w:tcPr>
          <w:p w:rsidR="0049673F" w:rsidRPr="008928C1" w:rsidRDefault="0049673F" w:rsidP="00DB03A8">
            <w:pPr>
              <w:rPr>
                <w:color w:val="000000"/>
                <w:sz w:val="16"/>
                <w:szCs w:val="16"/>
              </w:rPr>
            </w:pPr>
          </w:p>
        </w:tc>
        <w:tc>
          <w:tcPr>
            <w:tcW w:w="992" w:type="dxa"/>
            <w:gridSpan w:val="2"/>
            <w:shd w:val="clear" w:color="auto" w:fill="auto"/>
          </w:tcPr>
          <w:p w:rsidR="0049673F" w:rsidRPr="008928C1" w:rsidRDefault="0049673F" w:rsidP="00DB03A8">
            <w:pPr>
              <w:rPr>
                <w:color w:val="000000"/>
                <w:sz w:val="16"/>
                <w:szCs w:val="16"/>
              </w:rPr>
            </w:pPr>
          </w:p>
        </w:tc>
        <w:tc>
          <w:tcPr>
            <w:tcW w:w="850" w:type="dxa"/>
            <w:gridSpan w:val="2"/>
            <w:shd w:val="clear" w:color="auto" w:fill="auto"/>
          </w:tcPr>
          <w:p w:rsidR="0049673F" w:rsidRPr="008928C1" w:rsidRDefault="0049673F" w:rsidP="00DB03A8">
            <w:pPr>
              <w:rPr>
                <w:color w:val="000000"/>
                <w:sz w:val="16"/>
                <w:szCs w:val="16"/>
              </w:rPr>
            </w:pPr>
          </w:p>
        </w:tc>
        <w:tc>
          <w:tcPr>
            <w:tcW w:w="1414" w:type="dxa"/>
            <w:shd w:val="clear" w:color="auto" w:fill="auto"/>
          </w:tcPr>
          <w:p w:rsidR="0049673F" w:rsidRPr="008928C1" w:rsidRDefault="0049673F" w:rsidP="00202A03">
            <w:pPr>
              <w:ind w:left="-108" w:right="-108"/>
              <w:rPr>
                <w:color w:val="000000"/>
                <w:sz w:val="16"/>
                <w:szCs w:val="16"/>
              </w:rPr>
            </w:pPr>
            <w:r w:rsidRPr="008928C1">
              <w:rPr>
                <w:color w:val="000000"/>
                <w:sz w:val="16"/>
                <w:szCs w:val="16"/>
              </w:rPr>
              <w:t>Питание, медикаменты,  дополнительное страхование жизни и здоровья, проезд, суточные</w:t>
            </w:r>
          </w:p>
        </w:tc>
        <w:tc>
          <w:tcPr>
            <w:tcW w:w="851" w:type="dxa"/>
            <w:gridSpan w:val="2"/>
            <w:shd w:val="clear" w:color="auto" w:fill="auto"/>
          </w:tcPr>
          <w:p w:rsidR="0049673F" w:rsidRPr="008928C1" w:rsidRDefault="0049673F" w:rsidP="00DB03A8">
            <w:pPr>
              <w:rPr>
                <w:color w:val="000000"/>
                <w:sz w:val="16"/>
                <w:szCs w:val="16"/>
              </w:rPr>
            </w:pPr>
            <w:r w:rsidRPr="008928C1">
              <w:rPr>
                <w:color w:val="000000"/>
                <w:sz w:val="16"/>
                <w:szCs w:val="16"/>
              </w:rPr>
              <w:t xml:space="preserve">Приложение </w:t>
            </w:r>
          </w:p>
          <w:p w:rsidR="0049673F" w:rsidRPr="008928C1" w:rsidRDefault="0049673F" w:rsidP="00DB03A8">
            <w:pPr>
              <w:rPr>
                <w:color w:val="000000"/>
                <w:sz w:val="16"/>
                <w:szCs w:val="16"/>
              </w:rPr>
            </w:pPr>
            <w:r w:rsidRPr="008928C1">
              <w:rPr>
                <w:color w:val="000000"/>
                <w:sz w:val="16"/>
                <w:szCs w:val="16"/>
              </w:rPr>
              <w:t>№ 1,2,3</w:t>
            </w:r>
          </w:p>
        </w:tc>
        <w:tc>
          <w:tcPr>
            <w:tcW w:w="710" w:type="dxa"/>
            <w:shd w:val="clear" w:color="auto" w:fill="auto"/>
          </w:tcPr>
          <w:p w:rsidR="0049673F" w:rsidRPr="008928C1" w:rsidRDefault="0049673F" w:rsidP="00DB03A8">
            <w:pPr>
              <w:rPr>
                <w:color w:val="000000"/>
                <w:sz w:val="16"/>
                <w:szCs w:val="16"/>
              </w:rPr>
            </w:pPr>
          </w:p>
        </w:tc>
      </w:tr>
    </w:tbl>
    <w:p w:rsidR="00202A03" w:rsidRDefault="00202A03" w:rsidP="00CE51C6">
      <w:pPr>
        <w:ind w:right="-108"/>
        <w:rPr>
          <w:bCs/>
          <w:color w:val="000000"/>
          <w:sz w:val="20"/>
          <w:szCs w:val="20"/>
        </w:rPr>
      </w:pPr>
      <w:r>
        <w:rPr>
          <w:bCs/>
          <w:color w:val="000000"/>
          <w:sz w:val="20"/>
          <w:szCs w:val="20"/>
        </w:rPr>
        <w:br w:type="page"/>
      </w:r>
    </w:p>
    <w:p w:rsidR="00CE51C6" w:rsidRPr="00854C0C" w:rsidRDefault="00CE51C6" w:rsidP="00854C0C">
      <w:pPr>
        <w:ind w:right="-108"/>
        <w:jc w:val="both"/>
        <w:rPr>
          <w:b/>
          <w:bCs/>
          <w:sz w:val="20"/>
          <w:szCs w:val="20"/>
        </w:rPr>
      </w:pPr>
      <w:r w:rsidRPr="00854C0C">
        <w:rPr>
          <w:b/>
          <w:bCs/>
          <w:sz w:val="20"/>
          <w:szCs w:val="20"/>
        </w:rPr>
        <w:t>Примечание 1</w:t>
      </w:r>
    </w:p>
    <w:p w:rsidR="00854C0C" w:rsidRPr="00854C0C" w:rsidRDefault="00854C0C" w:rsidP="00854C0C">
      <w:pPr>
        <w:jc w:val="both"/>
        <w:rPr>
          <w:iCs/>
          <w:sz w:val="20"/>
          <w:szCs w:val="20"/>
          <w:lang w:eastAsia="en-US"/>
        </w:rPr>
      </w:pPr>
      <w:r w:rsidRPr="00854C0C">
        <w:rPr>
          <w:iCs/>
          <w:sz w:val="20"/>
          <w:szCs w:val="20"/>
          <w:lang w:eastAsia="en-US"/>
        </w:rPr>
        <w:t xml:space="preserve">Реализация программ  спортивной подготовки осуществляется в соответствии с  требованиями следующих нормативных документов: </w:t>
      </w:r>
    </w:p>
    <w:p w:rsidR="00854C0C" w:rsidRPr="00854C0C" w:rsidRDefault="00854C0C" w:rsidP="00854C0C">
      <w:pPr>
        <w:jc w:val="both"/>
        <w:rPr>
          <w:iCs/>
          <w:sz w:val="20"/>
          <w:szCs w:val="20"/>
          <w:lang w:eastAsia="en-US"/>
        </w:rPr>
      </w:pPr>
      <w:r w:rsidRPr="00854C0C">
        <w:rPr>
          <w:iCs/>
          <w:sz w:val="20"/>
          <w:szCs w:val="20"/>
          <w:lang w:eastAsia="en-US"/>
        </w:rPr>
        <w:t xml:space="preserve">Закон РФ от 04.12.2007 № 329-ФЗ «О физической культуре и спорте в Российской Федерации»; </w:t>
      </w:r>
    </w:p>
    <w:p w:rsidR="00854C0C" w:rsidRPr="00854C0C" w:rsidRDefault="00854C0C" w:rsidP="00854C0C">
      <w:pPr>
        <w:jc w:val="both"/>
        <w:rPr>
          <w:sz w:val="20"/>
          <w:szCs w:val="20"/>
        </w:rPr>
      </w:pPr>
      <w:r w:rsidRPr="00854C0C">
        <w:rPr>
          <w:sz w:val="20"/>
          <w:szCs w:val="20"/>
        </w:rPr>
        <w:t>Приказ Минспорта России от 16.06.2014  N 472 «Об утверждении федерального стандарта спортивной подготовки по виду спорта скалолазание»</w:t>
      </w:r>
    </w:p>
    <w:p w:rsidR="00854C0C" w:rsidRPr="00854C0C" w:rsidRDefault="00854C0C" w:rsidP="00854C0C">
      <w:pPr>
        <w:jc w:val="both"/>
        <w:rPr>
          <w:iCs/>
          <w:sz w:val="20"/>
          <w:szCs w:val="20"/>
          <w:lang w:eastAsia="en-US"/>
        </w:rPr>
      </w:pPr>
      <w:r w:rsidRPr="00854C0C">
        <w:rPr>
          <w:iCs/>
          <w:sz w:val="20"/>
          <w:szCs w:val="20"/>
          <w:lang w:eastAsia="en-US"/>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iCs/>
          <w:sz w:val="20"/>
          <w:szCs w:val="20"/>
          <w:lang w:eastAsia="en-US"/>
        </w:rPr>
        <w:br/>
      </w:r>
      <w:r w:rsidRPr="00854C0C">
        <w:rPr>
          <w:iCs/>
          <w:sz w:val="20"/>
          <w:szCs w:val="20"/>
          <w:lang w:eastAsia="en-US"/>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854C0C" w:rsidRPr="00854C0C" w:rsidRDefault="00854C0C" w:rsidP="00854C0C">
      <w:pPr>
        <w:jc w:val="both"/>
        <w:rPr>
          <w:iCs/>
          <w:sz w:val="20"/>
          <w:szCs w:val="20"/>
          <w:lang w:eastAsia="en-US"/>
        </w:rPr>
      </w:pPr>
      <w:r w:rsidRPr="00854C0C">
        <w:rPr>
          <w:iCs/>
          <w:sz w:val="20"/>
          <w:szCs w:val="20"/>
          <w:lang w:eastAsia="en-US"/>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w:t>
      </w:r>
      <w:r>
        <w:rPr>
          <w:iCs/>
          <w:sz w:val="20"/>
          <w:szCs w:val="20"/>
          <w:lang w:eastAsia="en-US"/>
        </w:rPr>
        <w:br/>
      </w:r>
      <w:r w:rsidRPr="00854C0C">
        <w:rPr>
          <w:iCs/>
          <w:sz w:val="20"/>
          <w:szCs w:val="20"/>
          <w:lang w:eastAsia="en-US"/>
        </w:rPr>
        <w:t xml:space="preserve"> а также по обеспечению подготовки спортивного резерва для спортивных сборных команд Санкт-Петербурга»;</w:t>
      </w:r>
    </w:p>
    <w:p w:rsidR="00854C0C" w:rsidRPr="00854C0C" w:rsidRDefault="00854C0C" w:rsidP="00854C0C">
      <w:pPr>
        <w:jc w:val="both"/>
        <w:rPr>
          <w:iCs/>
          <w:sz w:val="20"/>
          <w:szCs w:val="20"/>
          <w:lang w:eastAsia="en-US"/>
        </w:rPr>
      </w:pPr>
      <w:r w:rsidRPr="00854C0C">
        <w:rPr>
          <w:iCs/>
          <w:sz w:val="20"/>
          <w:szCs w:val="20"/>
          <w:lang w:eastAsia="en-US"/>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Pr="00854C0C" w:rsidRDefault="00854C0C" w:rsidP="00854C0C">
      <w:pPr>
        <w:jc w:val="both"/>
        <w:rPr>
          <w:iCs/>
          <w:sz w:val="20"/>
          <w:szCs w:val="20"/>
          <w:lang w:eastAsia="en-US"/>
        </w:rPr>
      </w:pPr>
      <w:r w:rsidRPr="00854C0C">
        <w:rPr>
          <w:iCs/>
          <w:sz w:val="20"/>
          <w:szCs w:val="20"/>
          <w:lang w:eastAsia="en-US"/>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854C0C" w:rsidRPr="00854C0C" w:rsidRDefault="00854C0C" w:rsidP="00854C0C">
      <w:pPr>
        <w:jc w:val="both"/>
        <w:rPr>
          <w:b/>
          <w:bCs/>
          <w:sz w:val="20"/>
          <w:szCs w:val="20"/>
        </w:rPr>
      </w:pPr>
    </w:p>
    <w:p w:rsidR="00CE51C6" w:rsidRPr="00854C0C" w:rsidRDefault="00CE51C6" w:rsidP="00854C0C">
      <w:pPr>
        <w:ind w:right="-108"/>
        <w:jc w:val="both"/>
        <w:rPr>
          <w:b/>
          <w:bCs/>
          <w:sz w:val="20"/>
          <w:szCs w:val="20"/>
        </w:rPr>
      </w:pPr>
      <w:r w:rsidRPr="00854C0C">
        <w:rPr>
          <w:b/>
          <w:bCs/>
          <w:sz w:val="20"/>
          <w:szCs w:val="20"/>
        </w:rPr>
        <w:t>Примечание 2</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Обеспечение участия в тренировочных мероприятиях осуществляется в соответствии с :</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Законом РФ от 01.12.2007 № 329 - ФЗ « О физической культуре и спорте в Российской Федерации»;</w:t>
      </w:r>
    </w:p>
    <w:p w:rsidR="00CE51C6" w:rsidRPr="00854C0C" w:rsidRDefault="00854C0C" w:rsidP="00854C0C">
      <w:pPr>
        <w:ind w:right="-108"/>
        <w:jc w:val="both"/>
        <w:rPr>
          <w:rFonts w:eastAsia="Calibri"/>
          <w:sz w:val="20"/>
          <w:szCs w:val="20"/>
          <w:lang w:eastAsia="en-US"/>
        </w:rPr>
      </w:pPr>
      <w:r w:rsidRPr="00854C0C">
        <w:rPr>
          <w:rFonts w:eastAsia="Calibri"/>
          <w:sz w:val="20"/>
          <w:szCs w:val="20"/>
          <w:lang w:eastAsia="en-US"/>
        </w:rPr>
        <w:t>Календарным планом официальных физкультурных мероприятий и спортивных мероприятий Санкт – Петербурга, 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p>
    <w:p w:rsidR="00854C0C" w:rsidRPr="00854C0C" w:rsidRDefault="00854C0C" w:rsidP="00854C0C">
      <w:pPr>
        <w:ind w:right="-108"/>
        <w:jc w:val="both"/>
        <w:rPr>
          <w:b/>
          <w:bCs/>
          <w:sz w:val="20"/>
          <w:szCs w:val="20"/>
        </w:rPr>
      </w:pPr>
    </w:p>
    <w:p w:rsidR="00CE51C6" w:rsidRPr="00854C0C" w:rsidRDefault="00CE51C6" w:rsidP="00854C0C">
      <w:pPr>
        <w:ind w:right="-108"/>
        <w:jc w:val="both"/>
        <w:rPr>
          <w:b/>
          <w:bCs/>
          <w:sz w:val="20"/>
          <w:szCs w:val="20"/>
        </w:rPr>
      </w:pPr>
      <w:r w:rsidRPr="00854C0C">
        <w:rPr>
          <w:b/>
          <w:bCs/>
          <w:sz w:val="20"/>
          <w:szCs w:val="20"/>
        </w:rPr>
        <w:t>Примечание 3</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 xml:space="preserve">Обеспечение участия в тренировочных  мероприятиях осуществляется в соответствии с :  </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Законом РФ от 01.12.2007 № 329 - ФЗ « О физической культуре и спорте в Российской Федерации»;</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 xml:space="preserve">Календарным планом официальных физкультурных мероприятий и спортивных мероприятий Санкт – Петербурга, </w:t>
      </w:r>
    </w:p>
    <w:p w:rsidR="00854C0C" w:rsidRPr="00854C0C" w:rsidRDefault="00854C0C" w:rsidP="00854C0C">
      <w:pPr>
        <w:jc w:val="both"/>
        <w:rPr>
          <w:rFonts w:eastAsia="Calibri"/>
          <w:sz w:val="20"/>
          <w:szCs w:val="20"/>
          <w:lang w:eastAsia="en-US"/>
        </w:rPr>
      </w:pPr>
      <w:r w:rsidRPr="00854C0C">
        <w:rPr>
          <w:rFonts w:eastAsia="Calibri"/>
          <w:sz w:val="20"/>
          <w:szCs w:val="20"/>
          <w:lang w:eastAsia="en-US"/>
        </w:rPr>
        <w:t xml:space="preserve">Единым календарным планом межрегиональных , всероссийских и международных физкультурных мероприятий  и спортивных мероприятий, календарным планом спортивных физкультурных мероприятий учреждения ; учебно – тренировочной программой по виду спорта, утвержденной в установленном порядке и (или) стандартом спортивной подготовки по виду спорта; </w:t>
      </w:r>
    </w:p>
    <w:p w:rsidR="00854C0C" w:rsidRDefault="00854C0C" w:rsidP="00854C0C">
      <w:pPr>
        <w:ind w:right="-108"/>
        <w:jc w:val="both"/>
        <w:rPr>
          <w:rFonts w:eastAsia="Calibri"/>
          <w:sz w:val="20"/>
          <w:szCs w:val="20"/>
          <w:lang w:eastAsia="en-US"/>
        </w:rPr>
      </w:pPr>
      <w:r w:rsidRPr="00854C0C">
        <w:rPr>
          <w:rFonts w:eastAsia="Calibri"/>
          <w:sz w:val="20"/>
          <w:szCs w:val="20"/>
          <w:lang w:eastAsia="en-US"/>
        </w:rPr>
        <w:t>Приказ Минспорта России № 999 от 30.10.2015 « Об утверждении требований к обеспечению подготовки спортивного резерва для спортивных сборных команд Российской Федерации ( находится в Минюсте России)</w:t>
      </w:r>
    </w:p>
    <w:p w:rsidR="00202A03" w:rsidRDefault="00202A03" w:rsidP="00854C0C">
      <w:pPr>
        <w:ind w:right="-108"/>
        <w:jc w:val="both"/>
        <w:rPr>
          <w:b/>
          <w:bCs/>
          <w:sz w:val="20"/>
          <w:szCs w:val="20"/>
        </w:rPr>
      </w:pPr>
      <w:r>
        <w:rPr>
          <w:b/>
          <w:bCs/>
          <w:sz w:val="20"/>
          <w:szCs w:val="20"/>
        </w:rPr>
        <w:br w:type="page"/>
      </w:r>
    </w:p>
    <w:p w:rsidR="00854C0C" w:rsidRPr="00854C0C" w:rsidRDefault="00854C0C" w:rsidP="00854C0C">
      <w:pPr>
        <w:ind w:right="-108"/>
        <w:jc w:val="both"/>
        <w:rPr>
          <w:b/>
          <w:bCs/>
          <w:sz w:val="20"/>
          <w:szCs w:val="20"/>
        </w:rPr>
      </w:pPr>
    </w:p>
    <w:p w:rsidR="00CE51C6" w:rsidRDefault="00CE51C6" w:rsidP="00CE51C6">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854C0C" w:rsidRPr="00854C0C">
        <w:rPr>
          <w:b/>
          <w:sz w:val="23"/>
          <w:szCs w:val="23"/>
        </w:rPr>
        <w:t>Скалолазание</w:t>
      </w:r>
      <w:r>
        <w:rPr>
          <w:b/>
          <w:sz w:val="23"/>
          <w:szCs w:val="23"/>
        </w:rPr>
        <w:t>, Этап совершенствования спортивного мастерства)»</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854C0C" w:rsidRPr="00854C0C">
        <w:rPr>
          <w:b/>
          <w:sz w:val="23"/>
          <w:szCs w:val="23"/>
        </w:rPr>
        <w:t>Скалолазание</w:t>
      </w:r>
      <w:r>
        <w:rPr>
          <w:b/>
          <w:sz w:val="23"/>
          <w:szCs w:val="23"/>
        </w:rPr>
        <w:t xml:space="preserve">, Этап высшего спортивного мастерства)» </w:t>
      </w:r>
    </w:p>
    <w:p w:rsidR="00202A03" w:rsidRPr="00202A03" w:rsidRDefault="00202A03" w:rsidP="006776A5">
      <w:pPr>
        <w:pStyle w:val="ConsPlusNormal"/>
        <w:ind w:firstLine="0"/>
        <w:jc w:val="both"/>
        <w:rPr>
          <w:rFonts w:ascii="Times New Roman" w:hAnsi="Times New Roman" w:cs="Times New Roman"/>
          <w:b/>
        </w:rPr>
      </w:pPr>
    </w:p>
    <w:tbl>
      <w:tblPr>
        <w:tblW w:w="1587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1715"/>
        <w:gridCol w:w="2100"/>
        <w:gridCol w:w="1707"/>
        <w:gridCol w:w="1956"/>
        <w:gridCol w:w="1996"/>
        <w:gridCol w:w="2081"/>
        <w:gridCol w:w="3185"/>
      </w:tblGrid>
      <w:tr w:rsidR="00202A03" w:rsidRPr="00202A03" w:rsidTr="00D740B7">
        <w:trPr>
          <w:trHeight w:val="60"/>
        </w:trPr>
        <w:tc>
          <w:tcPr>
            <w:tcW w:w="15876" w:type="dxa"/>
            <w:gridSpan w:val="8"/>
            <w:shd w:val="clear" w:color="auto" w:fill="auto"/>
            <w:noWrap/>
            <w:hideMark/>
          </w:tcPr>
          <w:p w:rsidR="00202A03" w:rsidRPr="00202A03" w:rsidRDefault="00202A03" w:rsidP="00DB03A8">
            <w:pPr>
              <w:rPr>
                <w:bCs/>
                <w:sz w:val="20"/>
                <w:szCs w:val="20"/>
              </w:rPr>
            </w:pPr>
            <w:r w:rsidRPr="00202A03">
              <w:rPr>
                <w:bCs/>
                <w:sz w:val="20"/>
                <w:szCs w:val="20"/>
              </w:rPr>
              <w:t>1.Участие в тренировочных  мероприятиях</w:t>
            </w:r>
          </w:p>
        </w:tc>
      </w:tr>
      <w:tr w:rsidR="00202A03" w:rsidRPr="00202A03" w:rsidTr="00DB03A8">
        <w:trPr>
          <w:trHeight w:val="765"/>
        </w:trPr>
        <w:tc>
          <w:tcPr>
            <w:tcW w:w="1136" w:type="dxa"/>
            <w:shd w:val="clear" w:color="auto" w:fill="auto"/>
            <w:hideMark/>
          </w:tcPr>
          <w:p w:rsidR="00202A03" w:rsidRPr="00202A03" w:rsidRDefault="00202A03" w:rsidP="00DB03A8">
            <w:pPr>
              <w:rPr>
                <w:bCs/>
                <w:sz w:val="20"/>
                <w:szCs w:val="20"/>
              </w:rPr>
            </w:pPr>
            <w:r w:rsidRPr="00202A03">
              <w:rPr>
                <w:bCs/>
                <w:sz w:val="20"/>
                <w:szCs w:val="20"/>
              </w:rPr>
              <w:t>№№ пп</w:t>
            </w:r>
          </w:p>
        </w:tc>
        <w:tc>
          <w:tcPr>
            <w:tcW w:w="1715" w:type="dxa"/>
            <w:shd w:val="clear" w:color="auto" w:fill="auto"/>
            <w:hideMark/>
          </w:tcPr>
          <w:p w:rsidR="00202A03" w:rsidRPr="00202A03" w:rsidRDefault="00202A03" w:rsidP="00DB03A8">
            <w:pPr>
              <w:rPr>
                <w:bCs/>
                <w:sz w:val="20"/>
                <w:szCs w:val="20"/>
              </w:rPr>
            </w:pPr>
            <w:r w:rsidRPr="00202A03">
              <w:rPr>
                <w:bCs/>
                <w:sz w:val="20"/>
                <w:szCs w:val="20"/>
              </w:rPr>
              <w:t>Вид, состав действия</w:t>
            </w:r>
          </w:p>
        </w:tc>
        <w:tc>
          <w:tcPr>
            <w:tcW w:w="2100" w:type="dxa"/>
            <w:shd w:val="clear" w:color="auto" w:fill="auto"/>
            <w:hideMark/>
          </w:tcPr>
          <w:p w:rsidR="00202A03" w:rsidRPr="00202A03" w:rsidRDefault="00202A03" w:rsidP="00DB03A8">
            <w:pPr>
              <w:rPr>
                <w:bCs/>
                <w:sz w:val="20"/>
                <w:szCs w:val="20"/>
              </w:rPr>
            </w:pPr>
            <w:r w:rsidRPr="00202A03">
              <w:rPr>
                <w:bCs/>
                <w:sz w:val="20"/>
                <w:szCs w:val="20"/>
              </w:rPr>
              <w:t>Технология выполнения действия</w:t>
            </w:r>
          </w:p>
        </w:tc>
        <w:tc>
          <w:tcPr>
            <w:tcW w:w="1707" w:type="dxa"/>
            <w:shd w:val="clear" w:color="auto" w:fill="auto"/>
            <w:hideMark/>
          </w:tcPr>
          <w:p w:rsidR="00202A03" w:rsidRPr="00202A03" w:rsidRDefault="00202A03" w:rsidP="00DB03A8">
            <w:pPr>
              <w:rPr>
                <w:bCs/>
                <w:sz w:val="20"/>
                <w:szCs w:val="20"/>
              </w:rPr>
            </w:pPr>
            <w:r w:rsidRPr="00202A03">
              <w:rPr>
                <w:bCs/>
                <w:sz w:val="20"/>
                <w:szCs w:val="20"/>
              </w:rPr>
              <w:t>Периодичность выполнения действия</w:t>
            </w:r>
          </w:p>
        </w:tc>
        <w:tc>
          <w:tcPr>
            <w:tcW w:w="1956" w:type="dxa"/>
            <w:shd w:val="clear" w:color="auto" w:fill="auto"/>
            <w:hideMark/>
          </w:tcPr>
          <w:p w:rsidR="00202A03" w:rsidRPr="00202A03" w:rsidRDefault="00202A03" w:rsidP="00DB03A8">
            <w:pPr>
              <w:rPr>
                <w:bCs/>
                <w:sz w:val="20"/>
                <w:szCs w:val="20"/>
              </w:rPr>
            </w:pPr>
            <w:r w:rsidRPr="00202A03">
              <w:rPr>
                <w:bCs/>
                <w:sz w:val="20"/>
                <w:szCs w:val="20"/>
              </w:rPr>
              <w:t>Наименование ресурса</w:t>
            </w:r>
          </w:p>
        </w:tc>
        <w:tc>
          <w:tcPr>
            <w:tcW w:w="1996" w:type="dxa"/>
            <w:shd w:val="clear" w:color="auto" w:fill="auto"/>
            <w:hideMark/>
          </w:tcPr>
          <w:p w:rsidR="00202A03" w:rsidRPr="00202A03" w:rsidRDefault="00202A03" w:rsidP="00DB03A8">
            <w:pPr>
              <w:rPr>
                <w:bCs/>
                <w:sz w:val="20"/>
                <w:szCs w:val="20"/>
              </w:rPr>
            </w:pPr>
            <w:r w:rsidRPr="00202A03">
              <w:rPr>
                <w:bCs/>
                <w:sz w:val="20"/>
                <w:szCs w:val="20"/>
              </w:rPr>
              <w:t>Объем ресурса</w:t>
            </w:r>
          </w:p>
        </w:tc>
        <w:tc>
          <w:tcPr>
            <w:tcW w:w="2081" w:type="dxa"/>
            <w:shd w:val="clear" w:color="auto" w:fill="auto"/>
            <w:hideMark/>
          </w:tcPr>
          <w:p w:rsidR="00202A03" w:rsidRPr="00202A03" w:rsidRDefault="00202A03" w:rsidP="00DB03A8">
            <w:pPr>
              <w:rPr>
                <w:bCs/>
                <w:sz w:val="20"/>
                <w:szCs w:val="20"/>
              </w:rPr>
            </w:pPr>
            <w:r w:rsidRPr="00202A03">
              <w:rPr>
                <w:bCs/>
                <w:sz w:val="20"/>
                <w:szCs w:val="20"/>
              </w:rPr>
              <w:t>Требования к ресурсу</w:t>
            </w:r>
          </w:p>
        </w:tc>
        <w:tc>
          <w:tcPr>
            <w:tcW w:w="3185" w:type="dxa"/>
            <w:shd w:val="clear" w:color="auto" w:fill="auto"/>
            <w:hideMark/>
          </w:tcPr>
          <w:p w:rsidR="00202A03" w:rsidRPr="00202A03" w:rsidRDefault="00202A03" w:rsidP="00DB03A8">
            <w:pPr>
              <w:rPr>
                <w:bCs/>
                <w:sz w:val="20"/>
                <w:szCs w:val="20"/>
              </w:rPr>
            </w:pPr>
            <w:r w:rsidRPr="00202A03">
              <w:rPr>
                <w:bCs/>
                <w:sz w:val="20"/>
                <w:szCs w:val="20"/>
              </w:rPr>
              <w:t>Количество ресурса</w:t>
            </w:r>
          </w:p>
        </w:tc>
      </w:tr>
      <w:tr w:rsidR="00202A03" w:rsidRPr="00202A03" w:rsidTr="00DB03A8">
        <w:trPr>
          <w:trHeight w:val="1605"/>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1.1.</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 xml:space="preserve">Тренировочные мероприятия в Санкт-Петербурге </w:t>
            </w:r>
          </w:p>
        </w:tc>
        <w:tc>
          <w:tcPr>
            <w:tcW w:w="2100" w:type="dxa"/>
            <w:vMerge w:val="restart"/>
            <w:shd w:val="clear" w:color="auto" w:fill="auto"/>
            <w:hideMark/>
          </w:tcPr>
          <w:p w:rsidR="00202A03" w:rsidRPr="00202A03" w:rsidRDefault="00202A03" w:rsidP="00DB03A8">
            <w:pPr>
              <w:rPr>
                <w:sz w:val="20"/>
                <w:szCs w:val="20"/>
              </w:rPr>
            </w:pPr>
            <w:r w:rsidRPr="00202A03">
              <w:rPr>
                <w:sz w:val="20"/>
                <w:szCs w:val="20"/>
              </w:rPr>
              <w:t xml:space="preserve">Обеспечение участия в тренировочных мероприятиях осуществляется в соответствии с: </w:t>
            </w:r>
          </w:p>
          <w:p w:rsidR="00202A03" w:rsidRPr="00202A03" w:rsidRDefault="00202A03" w:rsidP="00DB03A8">
            <w:pPr>
              <w:rPr>
                <w:sz w:val="20"/>
                <w:szCs w:val="20"/>
              </w:rPr>
            </w:pPr>
            <w:r w:rsidRPr="00202A03">
              <w:rPr>
                <w:sz w:val="20"/>
                <w:szCs w:val="20"/>
              </w:rPr>
              <w:t xml:space="preserve">Законом РФ от 01.12.2007 № 329-ФЗ «О физической культуре и спорте в Российской Федерации»; </w:t>
            </w:r>
          </w:p>
          <w:p w:rsidR="00202A03" w:rsidRPr="00202A03" w:rsidRDefault="00202A03" w:rsidP="00DB03A8">
            <w:pPr>
              <w:rPr>
                <w:sz w:val="20"/>
                <w:szCs w:val="20"/>
              </w:rPr>
            </w:pPr>
            <w:r w:rsidRPr="00202A03">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202A03" w:rsidRPr="00202A03" w:rsidRDefault="00202A03" w:rsidP="00DB03A8">
            <w:pPr>
              <w:rPr>
                <w:sz w:val="20"/>
                <w:szCs w:val="20"/>
              </w:rPr>
            </w:pPr>
            <w:r w:rsidRPr="00202A03">
              <w:rPr>
                <w:sz w:val="20"/>
                <w:szCs w:val="20"/>
              </w:rPr>
              <w:t>учебно- тренировочной программой по виду спорта, утвержденной в установленном порядке</w:t>
            </w:r>
          </w:p>
          <w:p w:rsidR="00202A03" w:rsidRPr="00202A03" w:rsidRDefault="00202A03" w:rsidP="00DB03A8">
            <w:pPr>
              <w:rPr>
                <w:sz w:val="20"/>
                <w:szCs w:val="20"/>
              </w:rPr>
            </w:pPr>
            <w:r w:rsidRPr="00202A03">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202A03" w:rsidRPr="00202A03" w:rsidRDefault="00202A03" w:rsidP="00DB03A8">
            <w:pPr>
              <w:rPr>
                <w:sz w:val="20"/>
                <w:szCs w:val="20"/>
              </w:rPr>
            </w:pPr>
            <w:r w:rsidRPr="00202A03">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202A03" w:rsidRPr="00202A03" w:rsidRDefault="00202A03" w:rsidP="00DB03A8">
            <w:pPr>
              <w:rPr>
                <w:sz w:val="20"/>
                <w:szCs w:val="20"/>
              </w:rPr>
            </w:pPr>
            <w:r w:rsidRPr="00202A03">
              <w:rPr>
                <w:sz w:val="20"/>
                <w:szCs w:val="20"/>
              </w:rPr>
              <w:t>Питание</w:t>
            </w:r>
          </w:p>
        </w:tc>
        <w:tc>
          <w:tcPr>
            <w:tcW w:w="1996" w:type="dxa"/>
            <w:shd w:val="clear" w:color="auto" w:fill="auto"/>
            <w:hideMark/>
          </w:tcPr>
          <w:p w:rsidR="00202A03" w:rsidRPr="00202A03" w:rsidRDefault="00202A03" w:rsidP="00DB03A8">
            <w:pPr>
              <w:rPr>
                <w:sz w:val="20"/>
                <w:szCs w:val="20"/>
              </w:rPr>
            </w:pPr>
            <w:r w:rsidRPr="00202A03">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202A03" w:rsidRPr="00202A03" w:rsidRDefault="00202A03" w:rsidP="00DB03A8">
            <w:pPr>
              <w:rPr>
                <w:sz w:val="20"/>
                <w:szCs w:val="20"/>
              </w:rPr>
            </w:pPr>
            <w:r w:rsidRPr="00202A03">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3185" w:type="dxa"/>
            <w:shd w:val="clear" w:color="auto" w:fill="auto"/>
            <w:hideMark/>
          </w:tcPr>
          <w:p w:rsidR="00202A03" w:rsidRPr="00202A03" w:rsidRDefault="00202A03" w:rsidP="00DB03A8">
            <w:pPr>
              <w:rPr>
                <w:sz w:val="20"/>
                <w:szCs w:val="20"/>
              </w:rPr>
            </w:pPr>
            <w:r w:rsidRPr="00202A03">
              <w:rPr>
                <w:sz w:val="20"/>
                <w:szCs w:val="20"/>
              </w:rPr>
              <w:t>Суточный рацион питания в зависимости от длительности, интенсивности физических нагрузок, этапа подготовки</w:t>
            </w:r>
          </w:p>
        </w:tc>
      </w:tr>
      <w:tr w:rsidR="00202A03" w:rsidRPr="00202A03" w:rsidTr="00DB03A8">
        <w:trPr>
          <w:trHeight w:val="249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B03A8">
        <w:trPr>
          <w:trHeight w:val="117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61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1185"/>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1.2.</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 xml:space="preserve">Тренировочные мероприятия за пределами Санкт-Петербурга </w:t>
            </w: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61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02A03" w:rsidRPr="00202A03" w:rsidTr="00DB03A8">
        <w:trPr>
          <w:trHeight w:val="61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Суточные тренера</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Норма возмещения командировочных расходов</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локальным нормативным актом учреждения или коллективным договором</w:t>
            </w: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90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740B7">
        <w:trPr>
          <w:trHeight w:val="6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Аренда спортивных сооружений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B03A8">
        <w:trPr>
          <w:trHeight w:val="58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vMerge w:val="restart"/>
            <w:shd w:val="clear" w:color="auto" w:fill="auto"/>
            <w:hideMark/>
          </w:tcPr>
          <w:p w:rsidR="00202A03" w:rsidRPr="00202A03" w:rsidRDefault="00202A03" w:rsidP="00DB03A8">
            <w:pPr>
              <w:rPr>
                <w:sz w:val="20"/>
                <w:szCs w:val="20"/>
              </w:rPr>
            </w:pPr>
            <w:r w:rsidRPr="00202A03">
              <w:rPr>
                <w:sz w:val="20"/>
                <w:szCs w:val="20"/>
              </w:rPr>
              <w:t>Питание</w:t>
            </w:r>
          </w:p>
        </w:tc>
        <w:tc>
          <w:tcPr>
            <w:tcW w:w="1996" w:type="dxa"/>
            <w:vMerge w:val="restart"/>
            <w:shd w:val="clear" w:color="auto" w:fill="auto"/>
          </w:tcPr>
          <w:p w:rsidR="00202A03" w:rsidRPr="00202A03" w:rsidRDefault="00202A03" w:rsidP="00DB03A8">
            <w:pPr>
              <w:rPr>
                <w:sz w:val="20"/>
                <w:szCs w:val="20"/>
              </w:rPr>
            </w:pPr>
          </w:p>
        </w:tc>
        <w:tc>
          <w:tcPr>
            <w:tcW w:w="2081" w:type="dxa"/>
            <w:vMerge w:val="restart"/>
            <w:shd w:val="clear" w:color="auto" w:fill="auto"/>
            <w:hideMark/>
          </w:tcPr>
          <w:p w:rsidR="00202A03" w:rsidRPr="00202A03" w:rsidRDefault="00202A03" w:rsidP="00DB03A8">
            <w:pPr>
              <w:rPr>
                <w:sz w:val="20"/>
                <w:szCs w:val="20"/>
              </w:rPr>
            </w:pPr>
            <w:r w:rsidRPr="00202A03">
              <w:rPr>
                <w:sz w:val="20"/>
                <w:szCs w:val="20"/>
              </w:rPr>
              <w:t> </w:t>
            </w:r>
          </w:p>
        </w:tc>
        <w:tc>
          <w:tcPr>
            <w:tcW w:w="3185" w:type="dxa"/>
            <w:vMerge w:val="restart"/>
            <w:shd w:val="clear" w:color="auto" w:fill="auto"/>
            <w:hideMark/>
          </w:tcPr>
          <w:p w:rsidR="00202A03" w:rsidRPr="00202A03" w:rsidRDefault="00202A03" w:rsidP="00DB03A8">
            <w:pPr>
              <w:rPr>
                <w:sz w:val="20"/>
                <w:szCs w:val="20"/>
              </w:rPr>
            </w:pPr>
            <w:r w:rsidRPr="00202A03">
              <w:rPr>
                <w:sz w:val="20"/>
                <w:szCs w:val="20"/>
              </w:rPr>
              <w:t>Суточный рацион питания в зависимости от длительности и интенсивности физических нагрузок</w:t>
            </w:r>
          </w:p>
        </w:tc>
      </w:tr>
      <w:tr w:rsidR="00202A03" w:rsidRPr="00202A03" w:rsidTr="00DB03A8">
        <w:trPr>
          <w:trHeight w:val="37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vMerge/>
            <w:shd w:val="clear" w:color="auto" w:fill="auto"/>
            <w:hideMark/>
          </w:tcPr>
          <w:p w:rsidR="00202A03" w:rsidRPr="00202A03" w:rsidRDefault="00202A03" w:rsidP="00DB03A8">
            <w:pPr>
              <w:rPr>
                <w:sz w:val="20"/>
                <w:szCs w:val="20"/>
              </w:rPr>
            </w:pPr>
          </w:p>
        </w:tc>
        <w:tc>
          <w:tcPr>
            <w:tcW w:w="1996" w:type="dxa"/>
            <w:vMerge/>
            <w:shd w:val="clear" w:color="auto" w:fill="auto"/>
            <w:hideMark/>
          </w:tcPr>
          <w:p w:rsidR="00202A03" w:rsidRPr="00202A03" w:rsidRDefault="00202A03" w:rsidP="00DB03A8">
            <w:pPr>
              <w:rPr>
                <w:sz w:val="20"/>
                <w:szCs w:val="20"/>
              </w:rPr>
            </w:pPr>
          </w:p>
        </w:tc>
        <w:tc>
          <w:tcPr>
            <w:tcW w:w="2081" w:type="dxa"/>
            <w:vMerge/>
            <w:shd w:val="clear" w:color="auto" w:fill="auto"/>
            <w:hideMark/>
          </w:tcPr>
          <w:p w:rsidR="00202A03" w:rsidRPr="00202A03" w:rsidRDefault="00202A03" w:rsidP="00DB03A8">
            <w:pPr>
              <w:rPr>
                <w:sz w:val="20"/>
                <w:szCs w:val="20"/>
              </w:rPr>
            </w:pPr>
          </w:p>
        </w:tc>
        <w:tc>
          <w:tcPr>
            <w:tcW w:w="3185" w:type="dxa"/>
            <w:vMerge/>
            <w:shd w:val="clear" w:color="auto" w:fill="auto"/>
            <w:hideMark/>
          </w:tcPr>
          <w:p w:rsidR="00202A03" w:rsidRPr="00202A03" w:rsidRDefault="00202A03" w:rsidP="00DB03A8">
            <w:pPr>
              <w:rPr>
                <w:sz w:val="20"/>
                <w:szCs w:val="20"/>
              </w:rPr>
            </w:pP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249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B03A8">
        <w:trPr>
          <w:trHeight w:val="1125"/>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1.3.</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135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02A03" w:rsidRPr="00202A03" w:rsidTr="00DB03A8">
        <w:trPr>
          <w:trHeight w:val="67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Суточные тренера</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Норма возмещения командировочных расходов</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локальным нормативным актом учреждения или коллективным договором</w:t>
            </w: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90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B03A8">
        <w:trPr>
          <w:trHeight w:val="180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Аренда спортивных сооружений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B03A8">
        <w:trPr>
          <w:trHeight w:val="293"/>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vMerge w:val="restart"/>
            <w:shd w:val="clear" w:color="auto" w:fill="auto"/>
            <w:hideMark/>
          </w:tcPr>
          <w:p w:rsidR="00202A03" w:rsidRPr="00202A03" w:rsidRDefault="00202A03" w:rsidP="00DB03A8">
            <w:pPr>
              <w:rPr>
                <w:sz w:val="20"/>
                <w:szCs w:val="20"/>
              </w:rPr>
            </w:pPr>
            <w:r w:rsidRPr="00202A03">
              <w:rPr>
                <w:sz w:val="20"/>
                <w:szCs w:val="20"/>
              </w:rPr>
              <w:t>Питание</w:t>
            </w:r>
          </w:p>
        </w:tc>
        <w:tc>
          <w:tcPr>
            <w:tcW w:w="1996" w:type="dxa"/>
            <w:vMerge w:val="restart"/>
            <w:shd w:val="clear" w:color="auto" w:fill="auto"/>
          </w:tcPr>
          <w:p w:rsidR="00202A03" w:rsidRPr="00202A03" w:rsidRDefault="00202A03" w:rsidP="00DB03A8">
            <w:pPr>
              <w:rPr>
                <w:sz w:val="20"/>
                <w:szCs w:val="20"/>
              </w:rPr>
            </w:pPr>
          </w:p>
        </w:tc>
        <w:tc>
          <w:tcPr>
            <w:tcW w:w="2081" w:type="dxa"/>
            <w:vMerge w:val="restart"/>
            <w:shd w:val="clear" w:color="auto" w:fill="auto"/>
            <w:hideMark/>
          </w:tcPr>
          <w:p w:rsidR="00202A03" w:rsidRPr="00202A03" w:rsidRDefault="00202A03" w:rsidP="00DB03A8">
            <w:pPr>
              <w:rPr>
                <w:sz w:val="20"/>
                <w:szCs w:val="20"/>
              </w:rPr>
            </w:pPr>
            <w:r w:rsidRPr="00202A03">
              <w:rPr>
                <w:sz w:val="20"/>
                <w:szCs w:val="20"/>
              </w:rPr>
              <w:t> </w:t>
            </w:r>
          </w:p>
        </w:tc>
        <w:tc>
          <w:tcPr>
            <w:tcW w:w="3185" w:type="dxa"/>
            <w:vMerge w:val="restart"/>
            <w:shd w:val="clear" w:color="auto" w:fill="auto"/>
            <w:hideMark/>
          </w:tcPr>
          <w:p w:rsidR="00202A03" w:rsidRPr="00202A03" w:rsidRDefault="00202A03" w:rsidP="00DB03A8">
            <w:pPr>
              <w:rPr>
                <w:sz w:val="20"/>
                <w:szCs w:val="20"/>
              </w:rPr>
            </w:pPr>
            <w:r w:rsidRPr="00202A03">
              <w:rPr>
                <w:sz w:val="20"/>
                <w:szCs w:val="20"/>
              </w:rPr>
              <w:t>Суточный рацион питания в зависимости от длительности и интенсивности физических нагрузок</w:t>
            </w:r>
          </w:p>
        </w:tc>
      </w:tr>
      <w:tr w:rsidR="00202A03" w:rsidRPr="00202A03" w:rsidTr="00DB03A8">
        <w:trPr>
          <w:trHeight w:val="58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vMerge/>
            <w:shd w:val="clear" w:color="auto" w:fill="auto"/>
            <w:hideMark/>
          </w:tcPr>
          <w:p w:rsidR="00202A03" w:rsidRPr="00202A03" w:rsidRDefault="00202A03" w:rsidP="00DB03A8">
            <w:pPr>
              <w:rPr>
                <w:sz w:val="20"/>
                <w:szCs w:val="20"/>
              </w:rPr>
            </w:pPr>
          </w:p>
        </w:tc>
        <w:tc>
          <w:tcPr>
            <w:tcW w:w="1996" w:type="dxa"/>
            <w:vMerge/>
            <w:shd w:val="clear" w:color="auto" w:fill="auto"/>
          </w:tcPr>
          <w:p w:rsidR="00202A03" w:rsidRPr="00202A03" w:rsidRDefault="00202A03" w:rsidP="00DB03A8">
            <w:pPr>
              <w:rPr>
                <w:sz w:val="20"/>
                <w:szCs w:val="20"/>
              </w:rPr>
            </w:pPr>
          </w:p>
        </w:tc>
        <w:tc>
          <w:tcPr>
            <w:tcW w:w="2081" w:type="dxa"/>
            <w:vMerge/>
            <w:shd w:val="clear" w:color="auto" w:fill="auto"/>
            <w:hideMark/>
          </w:tcPr>
          <w:p w:rsidR="00202A03" w:rsidRPr="00202A03" w:rsidRDefault="00202A03" w:rsidP="00DB03A8">
            <w:pPr>
              <w:rPr>
                <w:sz w:val="20"/>
                <w:szCs w:val="20"/>
              </w:rPr>
            </w:pPr>
          </w:p>
        </w:tc>
        <w:tc>
          <w:tcPr>
            <w:tcW w:w="3185" w:type="dxa"/>
            <w:vMerge/>
            <w:shd w:val="clear" w:color="auto" w:fill="auto"/>
            <w:hideMark/>
          </w:tcPr>
          <w:p w:rsidR="00202A03" w:rsidRPr="00202A03" w:rsidRDefault="00202A03" w:rsidP="00DB03A8">
            <w:pPr>
              <w:rPr>
                <w:sz w:val="20"/>
                <w:szCs w:val="20"/>
              </w:rPr>
            </w:pPr>
          </w:p>
        </w:tc>
      </w:tr>
      <w:tr w:rsidR="00202A03" w:rsidRPr="00202A03" w:rsidTr="00DB03A8">
        <w:trPr>
          <w:trHeight w:val="39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vMerge/>
            <w:shd w:val="clear" w:color="auto" w:fill="auto"/>
            <w:hideMark/>
          </w:tcPr>
          <w:p w:rsidR="00202A03" w:rsidRPr="00202A03" w:rsidRDefault="00202A03" w:rsidP="00DB03A8">
            <w:pPr>
              <w:rPr>
                <w:sz w:val="20"/>
                <w:szCs w:val="20"/>
              </w:rPr>
            </w:pPr>
          </w:p>
        </w:tc>
        <w:tc>
          <w:tcPr>
            <w:tcW w:w="1996" w:type="dxa"/>
            <w:vMerge/>
            <w:shd w:val="clear" w:color="auto" w:fill="auto"/>
          </w:tcPr>
          <w:p w:rsidR="00202A03" w:rsidRPr="00202A03" w:rsidRDefault="00202A03" w:rsidP="00DB03A8">
            <w:pPr>
              <w:rPr>
                <w:sz w:val="20"/>
                <w:szCs w:val="20"/>
              </w:rPr>
            </w:pPr>
          </w:p>
        </w:tc>
        <w:tc>
          <w:tcPr>
            <w:tcW w:w="2081" w:type="dxa"/>
            <w:vMerge/>
            <w:shd w:val="clear" w:color="auto" w:fill="auto"/>
            <w:hideMark/>
          </w:tcPr>
          <w:p w:rsidR="00202A03" w:rsidRPr="00202A03" w:rsidRDefault="00202A03" w:rsidP="00DB03A8">
            <w:pPr>
              <w:rPr>
                <w:sz w:val="20"/>
                <w:szCs w:val="20"/>
              </w:rPr>
            </w:pPr>
          </w:p>
        </w:tc>
        <w:tc>
          <w:tcPr>
            <w:tcW w:w="3185" w:type="dxa"/>
            <w:vMerge/>
            <w:shd w:val="clear" w:color="auto" w:fill="auto"/>
            <w:hideMark/>
          </w:tcPr>
          <w:p w:rsidR="00202A03" w:rsidRPr="00202A03" w:rsidRDefault="00202A03" w:rsidP="00DB03A8">
            <w:pPr>
              <w:rPr>
                <w:sz w:val="20"/>
                <w:szCs w:val="20"/>
              </w:rPr>
            </w:pP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249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740B7">
        <w:trPr>
          <w:trHeight w:val="60"/>
        </w:trPr>
        <w:tc>
          <w:tcPr>
            <w:tcW w:w="15876" w:type="dxa"/>
            <w:gridSpan w:val="8"/>
            <w:shd w:val="clear" w:color="auto" w:fill="auto"/>
            <w:noWrap/>
            <w:hideMark/>
          </w:tcPr>
          <w:p w:rsidR="00202A03" w:rsidRPr="00202A03" w:rsidRDefault="00202A03" w:rsidP="00DB03A8">
            <w:pPr>
              <w:rPr>
                <w:bCs/>
                <w:sz w:val="20"/>
                <w:szCs w:val="20"/>
              </w:rPr>
            </w:pPr>
            <w:r w:rsidRPr="00202A03">
              <w:rPr>
                <w:bCs/>
                <w:sz w:val="20"/>
                <w:szCs w:val="20"/>
              </w:rPr>
              <w:t xml:space="preserve">2. Участие в спортивных соревнованиях  </w:t>
            </w:r>
          </w:p>
        </w:tc>
      </w:tr>
      <w:tr w:rsidR="00202A03" w:rsidRPr="00202A03" w:rsidTr="00DB03A8">
        <w:trPr>
          <w:trHeight w:val="2550"/>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2.1.</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 xml:space="preserve">Участие в спортивных соревнованиях  в Санкт-Петербурге </w:t>
            </w:r>
          </w:p>
        </w:tc>
        <w:tc>
          <w:tcPr>
            <w:tcW w:w="2100" w:type="dxa"/>
            <w:vMerge w:val="restart"/>
            <w:shd w:val="clear" w:color="auto" w:fill="auto"/>
          </w:tcPr>
          <w:p w:rsidR="00202A03" w:rsidRPr="00202A03" w:rsidRDefault="00202A03" w:rsidP="00DB03A8">
            <w:pPr>
              <w:rPr>
                <w:sz w:val="20"/>
                <w:szCs w:val="20"/>
              </w:rPr>
            </w:pPr>
          </w:p>
        </w:tc>
        <w:tc>
          <w:tcPr>
            <w:tcW w:w="1707" w:type="dxa"/>
            <w:vMerge w:val="restart"/>
            <w:shd w:val="clear" w:color="auto" w:fill="auto"/>
            <w:hideMark/>
          </w:tcPr>
          <w:p w:rsidR="00202A03" w:rsidRPr="00202A03" w:rsidRDefault="00202A03" w:rsidP="00DB03A8">
            <w:pPr>
              <w:rPr>
                <w:sz w:val="20"/>
                <w:szCs w:val="20"/>
              </w:rPr>
            </w:pPr>
            <w:r w:rsidRPr="00202A03">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B03A8">
        <w:trPr>
          <w:trHeight w:val="45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1012"/>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Страхование спортсменов на период проведения соревнований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1125"/>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2.2.</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Участие в спортивных соревнованиях за пределами Санкт-Петербурга</w:t>
            </w: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135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02A03" w:rsidRPr="00202A03" w:rsidTr="00DB03A8">
        <w:trPr>
          <w:trHeight w:val="67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Суточные тренера</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Норма возмещения командировочных расходов</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локальным нормативным актом учреждения или коллективным договором</w:t>
            </w: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Страхование в период проведения соревнований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247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B03A8">
        <w:trPr>
          <w:trHeight w:val="90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B03A8">
        <w:trPr>
          <w:trHeight w:val="117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740B7">
        <w:trPr>
          <w:trHeight w:val="6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Питание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 </w:t>
            </w:r>
          </w:p>
        </w:tc>
        <w:tc>
          <w:tcPr>
            <w:tcW w:w="3185" w:type="dxa"/>
            <w:shd w:val="clear" w:color="auto" w:fill="auto"/>
            <w:hideMark/>
          </w:tcPr>
          <w:p w:rsidR="00202A03" w:rsidRPr="00202A03" w:rsidRDefault="00202A03" w:rsidP="00DB03A8">
            <w:pPr>
              <w:rPr>
                <w:sz w:val="20"/>
                <w:szCs w:val="20"/>
              </w:rPr>
            </w:pPr>
            <w:r w:rsidRPr="00202A03">
              <w:rPr>
                <w:sz w:val="20"/>
                <w:szCs w:val="20"/>
              </w:rPr>
              <w:t>Суточный рацион питания в зависимости от длительности и интенсивности физических нагрузок</w:t>
            </w:r>
          </w:p>
        </w:tc>
      </w:tr>
      <w:tr w:rsidR="00202A03" w:rsidRPr="00202A03" w:rsidTr="00DB03A8">
        <w:trPr>
          <w:trHeight w:val="1215"/>
        </w:trPr>
        <w:tc>
          <w:tcPr>
            <w:tcW w:w="1136" w:type="dxa"/>
            <w:vMerge w:val="restart"/>
            <w:shd w:val="clear" w:color="auto" w:fill="auto"/>
            <w:noWrap/>
            <w:hideMark/>
          </w:tcPr>
          <w:p w:rsidR="00202A03" w:rsidRPr="00202A03" w:rsidRDefault="00202A03" w:rsidP="00DB03A8">
            <w:pPr>
              <w:rPr>
                <w:sz w:val="20"/>
                <w:szCs w:val="20"/>
              </w:rPr>
            </w:pPr>
            <w:r w:rsidRPr="00202A03">
              <w:rPr>
                <w:sz w:val="20"/>
                <w:szCs w:val="20"/>
              </w:rPr>
              <w:t>2.3.</w:t>
            </w:r>
          </w:p>
        </w:tc>
        <w:tc>
          <w:tcPr>
            <w:tcW w:w="1715" w:type="dxa"/>
            <w:vMerge w:val="restart"/>
            <w:shd w:val="clear" w:color="auto" w:fill="auto"/>
            <w:hideMark/>
          </w:tcPr>
          <w:p w:rsidR="00202A03" w:rsidRPr="00202A03" w:rsidRDefault="00202A03" w:rsidP="00DB03A8">
            <w:pPr>
              <w:rPr>
                <w:sz w:val="20"/>
                <w:szCs w:val="20"/>
              </w:rPr>
            </w:pPr>
            <w:r w:rsidRPr="00202A03">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 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r w:rsidR="00202A03" w:rsidRPr="00202A03" w:rsidTr="00DB03A8">
        <w:trPr>
          <w:trHeight w:val="94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 тренера</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02A03" w:rsidRPr="00202A03" w:rsidTr="00DB03A8">
        <w:trPr>
          <w:trHeight w:val="73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Суточные тренера</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Норма возмещения командировочных расходов</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локальным нормативным актом учреждения или коллективным договором</w:t>
            </w:r>
          </w:p>
        </w:tc>
      </w:tr>
      <w:tr w:rsidR="00202A03" w:rsidRPr="00202A03" w:rsidTr="00DB03A8">
        <w:trPr>
          <w:trHeight w:val="247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 xml:space="preserve">Медикаменты </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В зависимости от этапа подготовки, периода подготовки, с требованиями Российского антидопингового Комитета «РУСАДА»</w:t>
            </w:r>
          </w:p>
        </w:tc>
        <w:tc>
          <w:tcPr>
            <w:tcW w:w="3185" w:type="dxa"/>
            <w:shd w:val="clear" w:color="auto" w:fill="auto"/>
            <w:hideMark/>
          </w:tcPr>
          <w:p w:rsidR="00202A03" w:rsidRPr="00202A03" w:rsidRDefault="00202A03" w:rsidP="00DB03A8">
            <w:pPr>
              <w:rPr>
                <w:sz w:val="20"/>
                <w:szCs w:val="20"/>
              </w:rPr>
            </w:pPr>
            <w:r w:rsidRPr="00202A03">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Страхование в период проведения соревнований</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Страхование жизни и здоровья спортсмена в зависимости от степени травмоопасности вида спорта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на  период проведения соревнований</w:t>
            </w:r>
          </w:p>
        </w:tc>
      </w:tr>
      <w:tr w:rsidR="00202A03" w:rsidRPr="00202A03" w:rsidTr="00DB03A8">
        <w:trPr>
          <w:trHeight w:val="91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Питание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 </w:t>
            </w:r>
          </w:p>
        </w:tc>
        <w:tc>
          <w:tcPr>
            <w:tcW w:w="3185" w:type="dxa"/>
            <w:shd w:val="clear" w:color="auto" w:fill="auto"/>
            <w:hideMark/>
          </w:tcPr>
          <w:p w:rsidR="00202A03" w:rsidRPr="00202A03" w:rsidRDefault="00202A03" w:rsidP="00DB03A8">
            <w:pPr>
              <w:rPr>
                <w:sz w:val="20"/>
                <w:szCs w:val="20"/>
              </w:rPr>
            </w:pPr>
            <w:r w:rsidRPr="00202A03">
              <w:rPr>
                <w:sz w:val="20"/>
                <w:szCs w:val="20"/>
              </w:rPr>
              <w:t>Суточный рацион питания в зависимости от длительности и интенсивности физических нагрузок</w:t>
            </w:r>
          </w:p>
        </w:tc>
      </w:tr>
      <w:tr w:rsidR="00202A03" w:rsidRPr="00202A03" w:rsidTr="00DB03A8">
        <w:trPr>
          <w:trHeight w:val="810"/>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Проживание</w:t>
            </w:r>
          </w:p>
        </w:tc>
        <w:tc>
          <w:tcPr>
            <w:tcW w:w="1996" w:type="dxa"/>
            <w:shd w:val="clear" w:color="auto" w:fill="auto"/>
          </w:tcPr>
          <w:p w:rsidR="00202A03" w:rsidRPr="00202A03" w:rsidRDefault="00202A03" w:rsidP="00DB03A8">
            <w:pPr>
              <w:rPr>
                <w:sz w:val="20"/>
                <w:szCs w:val="20"/>
              </w:rPr>
            </w:pPr>
          </w:p>
        </w:tc>
        <w:tc>
          <w:tcPr>
            <w:tcW w:w="2081" w:type="dxa"/>
            <w:shd w:val="clear" w:color="auto" w:fill="auto"/>
            <w:hideMark/>
          </w:tcPr>
          <w:p w:rsidR="00202A03" w:rsidRPr="00202A03" w:rsidRDefault="00202A03" w:rsidP="00DB03A8">
            <w:pPr>
              <w:rPr>
                <w:sz w:val="20"/>
                <w:szCs w:val="20"/>
              </w:rPr>
            </w:pPr>
            <w:r w:rsidRPr="00202A03">
              <w:rPr>
                <w:sz w:val="20"/>
                <w:szCs w:val="20"/>
              </w:rPr>
              <w:t>Гостиница, учебно-тренировочная база</w:t>
            </w:r>
          </w:p>
        </w:tc>
        <w:tc>
          <w:tcPr>
            <w:tcW w:w="3185" w:type="dxa"/>
            <w:shd w:val="clear" w:color="auto" w:fill="auto"/>
            <w:hideMark/>
          </w:tcPr>
          <w:p w:rsidR="00202A03" w:rsidRPr="00202A03" w:rsidRDefault="00202A03" w:rsidP="00DB03A8">
            <w:pPr>
              <w:rPr>
                <w:sz w:val="20"/>
                <w:szCs w:val="20"/>
              </w:rPr>
            </w:pPr>
            <w:r w:rsidRPr="00202A03">
              <w:rPr>
                <w:sz w:val="20"/>
                <w:szCs w:val="20"/>
              </w:rPr>
              <w:t>В соответствии с календарным планом учреждения во время проведения тренировочного сбора</w:t>
            </w:r>
          </w:p>
        </w:tc>
      </w:tr>
      <w:tr w:rsidR="00202A03" w:rsidRPr="00202A03" w:rsidTr="00DB03A8">
        <w:trPr>
          <w:trHeight w:val="1125"/>
        </w:trPr>
        <w:tc>
          <w:tcPr>
            <w:tcW w:w="1136" w:type="dxa"/>
            <w:vMerge/>
            <w:shd w:val="clear" w:color="auto" w:fill="auto"/>
            <w:hideMark/>
          </w:tcPr>
          <w:p w:rsidR="00202A03" w:rsidRPr="00202A03" w:rsidRDefault="00202A03" w:rsidP="00DB03A8">
            <w:pPr>
              <w:rPr>
                <w:sz w:val="20"/>
                <w:szCs w:val="20"/>
              </w:rPr>
            </w:pPr>
          </w:p>
        </w:tc>
        <w:tc>
          <w:tcPr>
            <w:tcW w:w="1715" w:type="dxa"/>
            <w:vMerge/>
            <w:shd w:val="clear" w:color="auto" w:fill="auto"/>
            <w:hideMark/>
          </w:tcPr>
          <w:p w:rsidR="00202A03" w:rsidRPr="00202A03" w:rsidRDefault="00202A03" w:rsidP="00DB03A8">
            <w:pPr>
              <w:rPr>
                <w:sz w:val="20"/>
                <w:szCs w:val="20"/>
              </w:rPr>
            </w:pPr>
          </w:p>
        </w:tc>
        <w:tc>
          <w:tcPr>
            <w:tcW w:w="2100" w:type="dxa"/>
            <w:vMerge/>
            <w:shd w:val="clear" w:color="auto" w:fill="auto"/>
            <w:hideMark/>
          </w:tcPr>
          <w:p w:rsidR="00202A03" w:rsidRPr="00202A03" w:rsidRDefault="00202A03" w:rsidP="00DB03A8">
            <w:pPr>
              <w:rPr>
                <w:sz w:val="20"/>
                <w:szCs w:val="20"/>
              </w:rPr>
            </w:pPr>
          </w:p>
        </w:tc>
        <w:tc>
          <w:tcPr>
            <w:tcW w:w="1707" w:type="dxa"/>
            <w:vMerge/>
            <w:shd w:val="clear" w:color="auto" w:fill="auto"/>
            <w:hideMark/>
          </w:tcPr>
          <w:p w:rsidR="00202A03" w:rsidRPr="00202A03" w:rsidRDefault="00202A03" w:rsidP="00DB03A8">
            <w:pPr>
              <w:rPr>
                <w:sz w:val="20"/>
                <w:szCs w:val="20"/>
              </w:rPr>
            </w:pPr>
          </w:p>
        </w:tc>
        <w:tc>
          <w:tcPr>
            <w:tcW w:w="1956" w:type="dxa"/>
            <w:shd w:val="clear" w:color="auto" w:fill="auto"/>
            <w:hideMark/>
          </w:tcPr>
          <w:p w:rsidR="00202A03" w:rsidRPr="00202A03" w:rsidRDefault="00202A03" w:rsidP="00DB03A8">
            <w:pPr>
              <w:rPr>
                <w:sz w:val="20"/>
                <w:szCs w:val="20"/>
              </w:rPr>
            </w:pPr>
            <w:r w:rsidRPr="00202A03">
              <w:rPr>
                <w:sz w:val="20"/>
                <w:szCs w:val="20"/>
              </w:rPr>
              <w:t>Проезд</w:t>
            </w:r>
          </w:p>
        </w:tc>
        <w:tc>
          <w:tcPr>
            <w:tcW w:w="1996" w:type="dxa"/>
            <w:shd w:val="clear" w:color="auto" w:fill="auto"/>
            <w:hideMark/>
          </w:tcPr>
          <w:p w:rsidR="00202A03" w:rsidRPr="00202A03" w:rsidRDefault="00202A03" w:rsidP="00DB03A8">
            <w:pPr>
              <w:rPr>
                <w:sz w:val="20"/>
                <w:szCs w:val="20"/>
              </w:rPr>
            </w:pPr>
            <w:r w:rsidRPr="00202A03">
              <w:rPr>
                <w:sz w:val="20"/>
                <w:szCs w:val="20"/>
              </w:rPr>
              <w:t> </w:t>
            </w:r>
          </w:p>
        </w:tc>
        <w:tc>
          <w:tcPr>
            <w:tcW w:w="2081" w:type="dxa"/>
            <w:shd w:val="clear" w:color="auto" w:fill="auto"/>
            <w:hideMark/>
          </w:tcPr>
          <w:p w:rsidR="00202A03" w:rsidRPr="00202A03" w:rsidRDefault="00202A03" w:rsidP="00DB03A8">
            <w:pPr>
              <w:rPr>
                <w:sz w:val="20"/>
                <w:szCs w:val="20"/>
              </w:rPr>
            </w:pPr>
            <w:r w:rsidRPr="00202A03">
              <w:rPr>
                <w:sz w:val="20"/>
                <w:szCs w:val="20"/>
              </w:rPr>
              <w:t>Авиа (эконом-класс). ж/д (за исключением первого класса, СВ, вагонов-люкс), автотранспорт, горюче-смазочные материалы</w:t>
            </w:r>
          </w:p>
        </w:tc>
        <w:tc>
          <w:tcPr>
            <w:tcW w:w="3185" w:type="dxa"/>
            <w:shd w:val="clear" w:color="auto" w:fill="auto"/>
            <w:hideMark/>
          </w:tcPr>
          <w:p w:rsidR="00202A03" w:rsidRPr="00202A03" w:rsidRDefault="00202A03" w:rsidP="00DB03A8">
            <w:pPr>
              <w:rPr>
                <w:sz w:val="20"/>
                <w:szCs w:val="20"/>
              </w:rPr>
            </w:pPr>
            <w:r w:rsidRPr="00202A03">
              <w:rPr>
                <w:sz w:val="20"/>
                <w:szCs w:val="20"/>
              </w:rPr>
              <w:t>До места назначения и обратно</w:t>
            </w:r>
          </w:p>
        </w:tc>
      </w:tr>
    </w:tbl>
    <w:p w:rsidR="00202A03" w:rsidRDefault="00202A03" w:rsidP="00DB03A8">
      <w:pPr>
        <w:jc w:val="right"/>
        <w:rPr>
          <w:b/>
          <w:bCs/>
        </w:rPr>
      </w:pPr>
    </w:p>
    <w:p w:rsidR="00202A03" w:rsidRDefault="00202A03">
      <w:pPr>
        <w:rPr>
          <w:b/>
          <w:bCs/>
        </w:rPr>
      </w:pPr>
      <w:r>
        <w:rPr>
          <w:b/>
          <w:bCs/>
        </w:rPr>
        <w:br w:type="page"/>
      </w:r>
    </w:p>
    <w:p w:rsidR="00202A03" w:rsidRDefault="00202A03" w:rsidP="00DB03A8">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202A03" w:rsidRDefault="00202A03" w:rsidP="00DB03A8">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Этап совершенствования спортивного мастерства)»</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xml:space="preserve">, Этап высшего спортивного мастерства)»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3917"/>
        <w:gridCol w:w="3828"/>
        <w:gridCol w:w="4110"/>
      </w:tblGrid>
      <w:tr w:rsidR="00202A03" w:rsidRPr="00202A03" w:rsidTr="00DB03A8">
        <w:trPr>
          <w:trHeight w:val="705"/>
        </w:trPr>
        <w:tc>
          <w:tcPr>
            <w:tcW w:w="15417" w:type="dxa"/>
            <w:gridSpan w:val="5"/>
            <w:tcBorders>
              <w:top w:val="nil"/>
              <w:left w:val="nil"/>
              <w:bottom w:val="single" w:sz="4" w:space="0" w:color="auto"/>
              <w:right w:val="nil"/>
            </w:tcBorders>
            <w:shd w:val="clear" w:color="auto" w:fill="auto"/>
            <w:hideMark/>
          </w:tcPr>
          <w:p w:rsidR="00202A03" w:rsidRDefault="00202A03" w:rsidP="00DB03A8">
            <w:pPr>
              <w:jc w:val="center"/>
              <w:rPr>
                <w:bCs/>
                <w:sz w:val="20"/>
                <w:szCs w:val="20"/>
              </w:rPr>
            </w:pPr>
          </w:p>
          <w:p w:rsidR="00202A03" w:rsidRPr="00202A03" w:rsidRDefault="00202A03" w:rsidP="00DB03A8">
            <w:pPr>
              <w:jc w:val="center"/>
              <w:rPr>
                <w:bCs/>
                <w:sz w:val="20"/>
                <w:szCs w:val="20"/>
              </w:rPr>
            </w:pPr>
            <w:r w:rsidRPr="00202A03">
              <w:rPr>
                <w:bCs/>
                <w:sz w:val="20"/>
                <w:szCs w:val="20"/>
              </w:rPr>
              <w:t>Рекомендуемая методика расчета рациона питания</w:t>
            </w:r>
          </w:p>
        </w:tc>
      </w:tr>
      <w:tr w:rsidR="00202A03" w:rsidRPr="00202A03" w:rsidTr="00DB03A8">
        <w:trPr>
          <w:trHeight w:val="300"/>
        </w:trPr>
        <w:tc>
          <w:tcPr>
            <w:tcW w:w="3562" w:type="dxa"/>
            <w:gridSpan w:val="2"/>
            <w:vMerge w:val="restart"/>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Группы видов спорта</w:t>
            </w:r>
          </w:p>
        </w:tc>
        <w:tc>
          <w:tcPr>
            <w:tcW w:w="7745" w:type="dxa"/>
            <w:gridSpan w:val="2"/>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Олимпийские виды спорта</w:t>
            </w:r>
          </w:p>
        </w:tc>
        <w:tc>
          <w:tcPr>
            <w:tcW w:w="4110" w:type="dxa"/>
            <w:vMerge w:val="restart"/>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Средние энергозатраты, Ккал</w:t>
            </w:r>
          </w:p>
        </w:tc>
      </w:tr>
      <w:tr w:rsidR="00202A03" w:rsidRPr="00202A03" w:rsidTr="00DB03A8">
        <w:trPr>
          <w:trHeight w:val="300"/>
        </w:trPr>
        <w:tc>
          <w:tcPr>
            <w:tcW w:w="3562" w:type="dxa"/>
            <w:gridSpan w:val="2"/>
            <w:vMerge/>
            <w:shd w:val="clear" w:color="auto" w:fill="auto"/>
            <w:hideMark/>
          </w:tcPr>
          <w:p w:rsidR="00202A03" w:rsidRPr="00202A03" w:rsidRDefault="00202A03" w:rsidP="00DB03A8">
            <w:pPr>
              <w:rPr>
                <w:bCs/>
                <w:sz w:val="20"/>
                <w:szCs w:val="20"/>
              </w:rPr>
            </w:pPr>
          </w:p>
        </w:tc>
        <w:tc>
          <w:tcPr>
            <w:tcW w:w="3917" w:type="dxa"/>
            <w:shd w:val="clear" w:color="auto" w:fill="auto"/>
            <w:hideMark/>
          </w:tcPr>
          <w:p w:rsidR="00202A03" w:rsidRPr="00202A03" w:rsidRDefault="00202A03" w:rsidP="00DB03A8">
            <w:pPr>
              <w:rPr>
                <w:bCs/>
                <w:sz w:val="20"/>
                <w:szCs w:val="20"/>
              </w:rPr>
            </w:pPr>
            <w:r w:rsidRPr="00202A03">
              <w:rPr>
                <w:bCs/>
                <w:sz w:val="20"/>
                <w:szCs w:val="20"/>
              </w:rPr>
              <w:t>летние</w:t>
            </w:r>
          </w:p>
        </w:tc>
        <w:tc>
          <w:tcPr>
            <w:tcW w:w="3828" w:type="dxa"/>
            <w:shd w:val="clear" w:color="auto" w:fill="auto"/>
            <w:hideMark/>
          </w:tcPr>
          <w:p w:rsidR="00202A03" w:rsidRPr="00202A03" w:rsidRDefault="00202A03" w:rsidP="00DB03A8">
            <w:pPr>
              <w:rPr>
                <w:bCs/>
                <w:sz w:val="20"/>
                <w:szCs w:val="20"/>
              </w:rPr>
            </w:pPr>
            <w:r w:rsidRPr="00202A03">
              <w:rPr>
                <w:bCs/>
                <w:sz w:val="20"/>
                <w:szCs w:val="20"/>
              </w:rPr>
              <w:t>зимние</w:t>
            </w:r>
          </w:p>
        </w:tc>
        <w:tc>
          <w:tcPr>
            <w:tcW w:w="4110" w:type="dxa"/>
            <w:vMerge/>
            <w:shd w:val="clear" w:color="auto" w:fill="auto"/>
            <w:hideMark/>
          </w:tcPr>
          <w:p w:rsidR="00202A03" w:rsidRPr="00202A03" w:rsidRDefault="00202A03" w:rsidP="00DB03A8">
            <w:pPr>
              <w:rPr>
                <w:bCs/>
                <w:sz w:val="20"/>
                <w:szCs w:val="20"/>
              </w:rPr>
            </w:pPr>
          </w:p>
        </w:tc>
      </w:tr>
      <w:tr w:rsidR="00202A03" w:rsidRPr="00202A03" w:rsidTr="00DB03A8">
        <w:trPr>
          <w:trHeight w:val="1054"/>
        </w:trPr>
        <w:tc>
          <w:tcPr>
            <w:tcW w:w="1426" w:type="dxa"/>
            <w:shd w:val="clear" w:color="auto" w:fill="auto"/>
            <w:hideMark/>
          </w:tcPr>
          <w:p w:rsidR="00202A03" w:rsidRPr="00202A03" w:rsidRDefault="00202A03" w:rsidP="00DB03A8">
            <w:pPr>
              <w:rPr>
                <w:bCs/>
                <w:sz w:val="20"/>
                <w:szCs w:val="20"/>
              </w:rPr>
            </w:pPr>
            <w:r w:rsidRPr="00202A03">
              <w:rPr>
                <w:bCs/>
                <w:sz w:val="20"/>
                <w:szCs w:val="20"/>
              </w:rPr>
              <w:t>а</w:t>
            </w:r>
          </w:p>
        </w:tc>
        <w:tc>
          <w:tcPr>
            <w:tcW w:w="2136" w:type="dxa"/>
            <w:shd w:val="clear" w:color="auto" w:fill="auto"/>
            <w:hideMark/>
          </w:tcPr>
          <w:p w:rsidR="00202A03" w:rsidRPr="00202A03" w:rsidRDefault="00202A03" w:rsidP="00DB03A8">
            <w:pPr>
              <w:rPr>
                <w:sz w:val="20"/>
                <w:szCs w:val="20"/>
              </w:rPr>
            </w:pPr>
            <w:r w:rsidRPr="00202A03">
              <w:rPr>
                <w:sz w:val="20"/>
                <w:szCs w:val="20"/>
              </w:rPr>
              <w:t>виды спорта, связанные с кратковременными, но значительными физическими нагрузками</w:t>
            </w:r>
          </w:p>
        </w:tc>
        <w:tc>
          <w:tcPr>
            <w:tcW w:w="3917" w:type="dxa"/>
            <w:shd w:val="clear" w:color="auto" w:fill="auto"/>
            <w:hideMark/>
          </w:tcPr>
          <w:p w:rsidR="00202A03" w:rsidRPr="00202A03" w:rsidRDefault="00202A03" w:rsidP="00DB03A8">
            <w:pPr>
              <w:rPr>
                <w:sz w:val="20"/>
                <w:szCs w:val="20"/>
              </w:rPr>
            </w:pPr>
            <w:r w:rsidRPr="00202A03">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shd w:val="clear" w:color="auto" w:fill="auto"/>
            <w:hideMark/>
          </w:tcPr>
          <w:p w:rsidR="00202A03" w:rsidRPr="00202A03" w:rsidRDefault="00202A03" w:rsidP="00DB03A8">
            <w:pPr>
              <w:rPr>
                <w:sz w:val="20"/>
                <w:szCs w:val="20"/>
              </w:rPr>
            </w:pPr>
            <w:r w:rsidRPr="00202A03">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4110" w:type="dxa"/>
            <w:shd w:val="clear" w:color="auto" w:fill="auto"/>
            <w:hideMark/>
          </w:tcPr>
          <w:p w:rsidR="00202A03" w:rsidRPr="00202A03" w:rsidRDefault="00202A03" w:rsidP="00DB03A8">
            <w:pPr>
              <w:rPr>
                <w:sz w:val="20"/>
                <w:szCs w:val="20"/>
              </w:rPr>
            </w:pPr>
            <w:r w:rsidRPr="00202A03">
              <w:rPr>
                <w:sz w:val="20"/>
                <w:szCs w:val="20"/>
              </w:rPr>
              <w:t>3750*</w:t>
            </w:r>
          </w:p>
        </w:tc>
      </w:tr>
      <w:tr w:rsidR="00202A03" w:rsidRPr="00202A03" w:rsidTr="00DB03A8">
        <w:trPr>
          <w:trHeight w:val="1196"/>
        </w:trPr>
        <w:tc>
          <w:tcPr>
            <w:tcW w:w="1426" w:type="dxa"/>
            <w:shd w:val="clear" w:color="auto" w:fill="auto"/>
            <w:hideMark/>
          </w:tcPr>
          <w:p w:rsidR="00202A03" w:rsidRPr="00202A03" w:rsidRDefault="00202A03" w:rsidP="00DB03A8">
            <w:pPr>
              <w:rPr>
                <w:bCs/>
                <w:sz w:val="20"/>
                <w:szCs w:val="20"/>
              </w:rPr>
            </w:pPr>
            <w:r w:rsidRPr="00202A03">
              <w:rPr>
                <w:bCs/>
                <w:sz w:val="20"/>
                <w:szCs w:val="20"/>
              </w:rPr>
              <w:t>б</w:t>
            </w:r>
          </w:p>
        </w:tc>
        <w:tc>
          <w:tcPr>
            <w:tcW w:w="2136" w:type="dxa"/>
            <w:shd w:val="clear" w:color="auto" w:fill="auto"/>
            <w:hideMark/>
          </w:tcPr>
          <w:p w:rsidR="00202A03" w:rsidRPr="00202A03" w:rsidRDefault="00202A03" w:rsidP="00DB03A8">
            <w:pPr>
              <w:rPr>
                <w:sz w:val="20"/>
                <w:szCs w:val="20"/>
              </w:rPr>
            </w:pPr>
            <w:r w:rsidRPr="00202A03">
              <w:rPr>
                <w:sz w:val="20"/>
                <w:szCs w:val="20"/>
              </w:rPr>
              <w:t>виды спорта, характеризующиеся большим объемом и интенсивностью физической нагрузки</w:t>
            </w:r>
          </w:p>
        </w:tc>
        <w:tc>
          <w:tcPr>
            <w:tcW w:w="3917" w:type="dxa"/>
            <w:shd w:val="clear" w:color="auto" w:fill="auto"/>
            <w:hideMark/>
          </w:tcPr>
          <w:p w:rsidR="00202A03" w:rsidRPr="00202A03" w:rsidRDefault="00202A03" w:rsidP="00DB03A8">
            <w:pPr>
              <w:rPr>
                <w:sz w:val="20"/>
                <w:szCs w:val="20"/>
              </w:rPr>
            </w:pPr>
            <w:r w:rsidRPr="00202A03">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shd w:val="clear" w:color="auto" w:fill="auto"/>
            <w:hideMark/>
          </w:tcPr>
          <w:p w:rsidR="00202A03" w:rsidRPr="00202A03" w:rsidRDefault="00202A03" w:rsidP="00DB03A8">
            <w:pPr>
              <w:rPr>
                <w:sz w:val="20"/>
                <w:szCs w:val="20"/>
              </w:rPr>
            </w:pPr>
            <w:r w:rsidRPr="00202A03">
              <w:rPr>
                <w:sz w:val="20"/>
                <w:szCs w:val="20"/>
              </w:rPr>
              <w:t>керлинг, хоккей с шайбой</w:t>
            </w:r>
          </w:p>
        </w:tc>
        <w:tc>
          <w:tcPr>
            <w:tcW w:w="4110" w:type="dxa"/>
            <w:shd w:val="clear" w:color="auto" w:fill="auto"/>
            <w:hideMark/>
          </w:tcPr>
          <w:p w:rsidR="00202A03" w:rsidRPr="00202A03" w:rsidRDefault="00202A03" w:rsidP="00DB03A8">
            <w:pPr>
              <w:rPr>
                <w:sz w:val="20"/>
                <w:szCs w:val="20"/>
              </w:rPr>
            </w:pPr>
            <w:r w:rsidRPr="00202A03">
              <w:rPr>
                <w:sz w:val="20"/>
                <w:szCs w:val="20"/>
              </w:rPr>
              <w:t>4750*</w:t>
            </w:r>
          </w:p>
        </w:tc>
      </w:tr>
      <w:tr w:rsidR="00202A03" w:rsidRPr="00202A03" w:rsidTr="00DB03A8">
        <w:trPr>
          <w:trHeight w:val="973"/>
        </w:trPr>
        <w:tc>
          <w:tcPr>
            <w:tcW w:w="1426" w:type="dxa"/>
            <w:shd w:val="clear" w:color="auto" w:fill="auto"/>
            <w:hideMark/>
          </w:tcPr>
          <w:p w:rsidR="00202A03" w:rsidRPr="00202A03" w:rsidRDefault="00202A03" w:rsidP="00DB03A8">
            <w:pPr>
              <w:rPr>
                <w:bCs/>
                <w:sz w:val="20"/>
                <w:szCs w:val="20"/>
              </w:rPr>
            </w:pPr>
            <w:r w:rsidRPr="00202A03">
              <w:rPr>
                <w:bCs/>
                <w:sz w:val="20"/>
                <w:szCs w:val="20"/>
              </w:rPr>
              <w:t>в</w:t>
            </w:r>
          </w:p>
        </w:tc>
        <w:tc>
          <w:tcPr>
            <w:tcW w:w="2136" w:type="dxa"/>
            <w:shd w:val="clear" w:color="auto" w:fill="auto"/>
            <w:hideMark/>
          </w:tcPr>
          <w:p w:rsidR="00202A03" w:rsidRPr="00202A03" w:rsidRDefault="00202A03" w:rsidP="00DB03A8">
            <w:pPr>
              <w:rPr>
                <w:sz w:val="20"/>
                <w:szCs w:val="20"/>
              </w:rPr>
            </w:pPr>
            <w:r w:rsidRPr="00202A03">
              <w:rPr>
                <w:sz w:val="20"/>
                <w:szCs w:val="20"/>
              </w:rPr>
              <w:t>виды спорта, связанные с длительными и напряженными физическими нагрузками</w:t>
            </w:r>
          </w:p>
        </w:tc>
        <w:tc>
          <w:tcPr>
            <w:tcW w:w="3917" w:type="dxa"/>
            <w:shd w:val="clear" w:color="auto" w:fill="auto"/>
            <w:hideMark/>
          </w:tcPr>
          <w:p w:rsidR="00202A03" w:rsidRPr="00202A03" w:rsidRDefault="00202A03" w:rsidP="00DB03A8">
            <w:pPr>
              <w:rPr>
                <w:sz w:val="20"/>
                <w:szCs w:val="20"/>
              </w:rPr>
            </w:pPr>
            <w:r w:rsidRPr="00202A03">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shd w:val="clear" w:color="auto" w:fill="auto"/>
            <w:hideMark/>
          </w:tcPr>
          <w:p w:rsidR="00202A03" w:rsidRPr="00202A03" w:rsidRDefault="00202A03" w:rsidP="00DB03A8">
            <w:pPr>
              <w:rPr>
                <w:sz w:val="20"/>
                <w:szCs w:val="20"/>
              </w:rPr>
            </w:pPr>
            <w:r w:rsidRPr="00202A03">
              <w:rPr>
                <w:sz w:val="20"/>
                <w:szCs w:val="20"/>
              </w:rPr>
              <w:t>Биатлон, лыжное двоеборье, лыжные гонки, скоростной бег на коньках, шорт-трек</w:t>
            </w:r>
          </w:p>
        </w:tc>
        <w:tc>
          <w:tcPr>
            <w:tcW w:w="4110" w:type="dxa"/>
            <w:shd w:val="clear" w:color="auto" w:fill="auto"/>
            <w:hideMark/>
          </w:tcPr>
          <w:p w:rsidR="00202A03" w:rsidRPr="00202A03" w:rsidRDefault="00202A03" w:rsidP="00DB03A8">
            <w:pPr>
              <w:rPr>
                <w:sz w:val="20"/>
                <w:szCs w:val="20"/>
              </w:rPr>
            </w:pPr>
            <w:r w:rsidRPr="00202A03">
              <w:rPr>
                <w:sz w:val="20"/>
                <w:szCs w:val="20"/>
              </w:rPr>
              <w:t>5500*</w:t>
            </w:r>
          </w:p>
        </w:tc>
      </w:tr>
    </w:tbl>
    <w:p w:rsidR="00202A03" w:rsidRPr="00202A03" w:rsidRDefault="00202A03" w:rsidP="00202A03">
      <w:pPr>
        <w:rPr>
          <w:sz w:val="20"/>
          <w:szCs w:val="20"/>
        </w:rPr>
      </w:pPr>
    </w:p>
    <w:p w:rsidR="00202A03" w:rsidRDefault="00202A03">
      <w:pPr>
        <w:rPr>
          <w:bCs/>
          <w:sz w:val="20"/>
          <w:szCs w:val="20"/>
        </w:rPr>
      </w:pPr>
      <w:r>
        <w:rPr>
          <w:bCs/>
          <w:sz w:val="20"/>
          <w:szCs w:val="20"/>
        </w:rPr>
        <w:br w:type="page"/>
      </w:r>
    </w:p>
    <w:p w:rsidR="00202A03" w:rsidRDefault="00202A03" w:rsidP="00202A03">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Этап совершенствования спортивного мастерства)»</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xml:space="preserve">, Этап высшего спортивного мастерства)» </w:t>
      </w:r>
    </w:p>
    <w:p w:rsidR="00202A03" w:rsidRDefault="00202A03" w:rsidP="00202A03">
      <w:pPr>
        <w:ind w:left="6237"/>
        <w:jc w:val="right"/>
        <w:rPr>
          <w:sz w:val="20"/>
          <w:szCs w:val="20"/>
        </w:rPr>
      </w:pPr>
    </w:p>
    <w:tbl>
      <w:tblPr>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7153"/>
        <w:gridCol w:w="2856"/>
        <w:gridCol w:w="2639"/>
        <w:gridCol w:w="2354"/>
      </w:tblGrid>
      <w:tr w:rsidR="00202A03" w:rsidRPr="00202A03" w:rsidTr="00202A03">
        <w:trPr>
          <w:trHeight w:val="251"/>
        </w:trPr>
        <w:tc>
          <w:tcPr>
            <w:tcW w:w="15418" w:type="dxa"/>
            <w:gridSpan w:val="5"/>
            <w:tcBorders>
              <w:top w:val="nil"/>
              <w:left w:val="nil"/>
              <w:bottom w:val="single" w:sz="4" w:space="0" w:color="auto"/>
              <w:right w:val="nil"/>
            </w:tcBorders>
            <w:shd w:val="clear" w:color="auto" w:fill="auto"/>
            <w:noWrap/>
            <w:hideMark/>
          </w:tcPr>
          <w:p w:rsidR="00202A03" w:rsidRPr="00202A03" w:rsidRDefault="00202A03" w:rsidP="00DB03A8">
            <w:pPr>
              <w:jc w:val="center"/>
              <w:rPr>
                <w:bCs/>
                <w:sz w:val="20"/>
                <w:szCs w:val="20"/>
              </w:rPr>
            </w:pPr>
            <w:r w:rsidRPr="00202A03">
              <w:rPr>
                <w:bCs/>
                <w:sz w:val="20"/>
                <w:szCs w:val="20"/>
              </w:rPr>
              <w:t>Условный рекомендуемый набор продуктов по группам видов спорта</w:t>
            </w:r>
          </w:p>
        </w:tc>
      </w:tr>
      <w:tr w:rsidR="00202A03" w:rsidRPr="00202A03" w:rsidTr="00202A03">
        <w:trPr>
          <w:trHeight w:val="315"/>
        </w:trPr>
        <w:tc>
          <w:tcPr>
            <w:tcW w:w="0" w:type="auto"/>
            <w:vMerge w:val="restart"/>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 </w:t>
            </w:r>
          </w:p>
        </w:tc>
        <w:tc>
          <w:tcPr>
            <w:tcW w:w="0" w:type="auto"/>
            <w:vMerge w:val="restart"/>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Продукты</w:t>
            </w:r>
          </w:p>
        </w:tc>
        <w:tc>
          <w:tcPr>
            <w:tcW w:w="7849" w:type="dxa"/>
            <w:gridSpan w:val="3"/>
            <w:tcBorders>
              <w:top w:val="single" w:sz="4" w:space="0" w:color="auto"/>
            </w:tcBorders>
            <w:shd w:val="clear" w:color="auto" w:fill="auto"/>
            <w:hideMark/>
          </w:tcPr>
          <w:p w:rsidR="00202A03" w:rsidRPr="00202A03" w:rsidRDefault="00202A03" w:rsidP="00DB03A8">
            <w:pPr>
              <w:rPr>
                <w:bCs/>
                <w:sz w:val="20"/>
                <w:szCs w:val="20"/>
              </w:rPr>
            </w:pPr>
            <w:r w:rsidRPr="00202A03">
              <w:rPr>
                <w:bCs/>
                <w:sz w:val="20"/>
                <w:szCs w:val="20"/>
              </w:rPr>
              <w:t>Кол-во в граммах по группам видов спорта</w:t>
            </w:r>
          </w:p>
        </w:tc>
      </w:tr>
      <w:tr w:rsidR="00202A03" w:rsidRPr="00202A03" w:rsidTr="00202A03">
        <w:trPr>
          <w:trHeight w:val="315"/>
        </w:trPr>
        <w:tc>
          <w:tcPr>
            <w:tcW w:w="0" w:type="auto"/>
            <w:vMerge/>
            <w:shd w:val="clear" w:color="auto" w:fill="auto"/>
            <w:hideMark/>
          </w:tcPr>
          <w:p w:rsidR="00202A03" w:rsidRPr="00202A03" w:rsidRDefault="00202A03" w:rsidP="00DB03A8">
            <w:pPr>
              <w:rPr>
                <w:bCs/>
                <w:sz w:val="20"/>
                <w:szCs w:val="20"/>
              </w:rPr>
            </w:pPr>
          </w:p>
        </w:tc>
        <w:tc>
          <w:tcPr>
            <w:tcW w:w="0" w:type="auto"/>
            <w:vMerge/>
            <w:shd w:val="clear" w:color="auto" w:fill="auto"/>
            <w:hideMark/>
          </w:tcPr>
          <w:p w:rsidR="00202A03" w:rsidRPr="00202A03" w:rsidRDefault="00202A03" w:rsidP="00DB03A8">
            <w:pPr>
              <w:rPr>
                <w:bCs/>
                <w:sz w:val="20"/>
                <w:szCs w:val="20"/>
              </w:rPr>
            </w:pPr>
          </w:p>
        </w:tc>
        <w:tc>
          <w:tcPr>
            <w:tcW w:w="2856" w:type="dxa"/>
            <w:shd w:val="clear" w:color="auto" w:fill="auto"/>
            <w:hideMark/>
          </w:tcPr>
          <w:p w:rsidR="00202A03" w:rsidRPr="00202A03" w:rsidRDefault="00202A03" w:rsidP="00DB03A8">
            <w:pPr>
              <w:rPr>
                <w:bCs/>
                <w:sz w:val="20"/>
                <w:szCs w:val="20"/>
              </w:rPr>
            </w:pPr>
            <w:r w:rsidRPr="00202A03">
              <w:rPr>
                <w:bCs/>
                <w:sz w:val="20"/>
                <w:szCs w:val="20"/>
              </w:rPr>
              <w:t>а</w:t>
            </w:r>
          </w:p>
        </w:tc>
        <w:tc>
          <w:tcPr>
            <w:tcW w:w="2639" w:type="dxa"/>
            <w:shd w:val="clear" w:color="auto" w:fill="auto"/>
            <w:hideMark/>
          </w:tcPr>
          <w:p w:rsidR="00202A03" w:rsidRPr="00202A03" w:rsidRDefault="00202A03" w:rsidP="00DB03A8">
            <w:pPr>
              <w:rPr>
                <w:bCs/>
                <w:sz w:val="20"/>
                <w:szCs w:val="20"/>
              </w:rPr>
            </w:pPr>
            <w:r w:rsidRPr="00202A03">
              <w:rPr>
                <w:bCs/>
                <w:sz w:val="20"/>
                <w:szCs w:val="20"/>
              </w:rPr>
              <w:t>б</w:t>
            </w:r>
          </w:p>
        </w:tc>
        <w:tc>
          <w:tcPr>
            <w:tcW w:w="2354" w:type="dxa"/>
            <w:shd w:val="clear" w:color="auto" w:fill="auto"/>
            <w:hideMark/>
          </w:tcPr>
          <w:p w:rsidR="00202A03" w:rsidRPr="00202A03" w:rsidRDefault="00202A03" w:rsidP="00DB03A8">
            <w:pPr>
              <w:rPr>
                <w:bCs/>
                <w:sz w:val="20"/>
                <w:szCs w:val="20"/>
              </w:rPr>
            </w:pPr>
            <w:r w:rsidRPr="00202A03">
              <w:rPr>
                <w:bCs/>
                <w:sz w:val="20"/>
                <w:szCs w:val="20"/>
              </w:rPr>
              <w:t>в</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w:t>
            </w:r>
          </w:p>
        </w:tc>
        <w:tc>
          <w:tcPr>
            <w:tcW w:w="0" w:type="auto"/>
            <w:shd w:val="clear" w:color="auto" w:fill="auto"/>
            <w:hideMark/>
          </w:tcPr>
          <w:p w:rsidR="00202A03" w:rsidRPr="00202A03" w:rsidRDefault="00202A03" w:rsidP="00DB03A8">
            <w:pPr>
              <w:rPr>
                <w:sz w:val="20"/>
                <w:szCs w:val="20"/>
              </w:rPr>
            </w:pPr>
            <w:r w:rsidRPr="00202A03">
              <w:rPr>
                <w:sz w:val="20"/>
                <w:szCs w:val="20"/>
              </w:rPr>
              <w:t xml:space="preserve">Мясо (телятина, вырезка говяжья 1 кат., свинина мясная) </w:t>
            </w:r>
          </w:p>
        </w:tc>
        <w:tc>
          <w:tcPr>
            <w:tcW w:w="2856" w:type="dxa"/>
            <w:shd w:val="clear" w:color="auto" w:fill="auto"/>
            <w:hideMark/>
          </w:tcPr>
          <w:p w:rsidR="00202A03" w:rsidRPr="00202A03" w:rsidRDefault="00202A03" w:rsidP="00DB03A8">
            <w:pPr>
              <w:rPr>
                <w:sz w:val="20"/>
                <w:szCs w:val="20"/>
              </w:rPr>
            </w:pPr>
            <w:r w:rsidRPr="00202A03">
              <w:rPr>
                <w:sz w:val="20"/>
                <w:szCs w:val="20"/>
              </w:rPr>
              <w:t>250</w:t>
            </w:r>
          </w:p>
        </w:tc>
        <w:tc>
          <w:tcPr>
            <w:tcW w:w="2639" w:type="dxa"/>
            <w:shd w:val="clear" w:color="auto" w:fill="auto"/>
            <w:hideMark/>
          </w:tcPr>
          <w:p w:rsidR="00202A03" w:rsidRPr="00202A03" w:rsidRDefault="00202A03" w:rsidP="00DB03A8">
            <w:pPr>
              <w:rPr>
                <w:sz w:val="20"/>
                <w:szCs w:val="20"/>
              </w:rPr>
            </w:pPr>
            <w:r w:rsidRPr="00202A03">
              <w:rPr>
                <w:sz w:val="20"/>
                <w:szCs w:val="20"/>
              </w:rPr>
              <w:t>300</w:t>
            </w:r>
          </w:p>
        </w:tc>
        <w:tc>
          <w:tcPr>
            <w:tcW w:w="2354" w:type="dxa"/>
            <w:shd w:val="clear" w:color="auto" w:fill="auto"/>
            <w:hideMark/>
          </w:tcPr>
          <w:p w:rsidR="00202A03" w:rsidRPr="00202A03" w:rsidRDefault="00202A03" w:rsidP="00DB03A8">
            <w:pPr>
              <w:rPr>
                <w:sz w:val="20"/>
                <w:szCs w:val="20"/>
              </w:rPr>
            </w:pPr>
            <w:r w:rsidRPr="00202A03">
              <w:rPr>
                <w:sz w:val="20"/>
                <w:szCs w:val="20"/>
              </w:rPr>
              <w:t>320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w:t>
            </w:r>
          </w:p>
        </w:tc>
        <w:tc>
          <w:tcPr>
            <w:tcW w:w="0" w:type="auto"/>
            <w:shd w:val="clear" w:color="auto" w:fill="auto"/>
            <w:hideMark/>
          </w:tcPr>
          <w:p w:rsidR="00202A03" w:rsidRPr="00202A03" w:rsidRDefault="00202A03" w:rsidP="00DB03A8">
            <w:pPr>
              <w:rPr>
                <w:sz w:val="20"/>
                <w:szCs w:val="20"/>
              </w:rPr>
            </w:pPr>
            <w:r w:rsidRPr="00202A03">
              <w:rPr>
                <w:sz w:val="20"/>
                <w:szCs w:val="20"/>
              </w:rPr>
              <w:t>Субпродукты (говяжьи) язык, печень, почки</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100</w:t>
            </w:r>
          </w:p>
        </w:tc>
        <w:tc>
          <w:tcPr>
            <w:tcW w:w="2354" w:type="dxa"/>
            <w:shd w:val="clear" w:color="auto" w:fill="auto"/>
            <w:hideMark/>
          </w:tcPr>
          <w:p w:rsidR="00202A03" w:rsidRPr="00202A03" w:rsidRDefault="00202A03" w:rsidP="00DB03A8">
            <w:pPr>
              <w:rPr>
                <w:sz w:val="20"/>
                <w:szCs w:val="20"/>
              </w:rPr>
            </w:pPr>
            <w:r w:rsidRPr="00202A03">
              <w:rPr>
                <w:sz w:val="20"/>
                <w:szCs w:val="20"/>
              </w:rPr>
              <w:t>100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3</w:t>
            </w:r>
          </w:p>
        </w:tc>
        <w:tc>
          <w:tcPr>
            <w:tcW w:w="0" w:type="auto"/>
            <w:shd w:val="clear" w:color="auto" w:fill="auto"/>
            <w:hideMark/>
          </w:tcPr>
          <w:p w:rsidR="00202A03" w:rsidRPr="00202A03" w:rsidRDefault="00202A03" w:rsidP="00DB03A8">
            <w:pPr>
              <w:rPr>
                <w:sz w:val="20"/>
                <w:szCs w:val="20"/>
              </w:rPr>
            </w:pPr>
            <w:r w:rsidRPr="00202A03">
              <w:rPr>
                <w:sz w:val="20"/>
                <w:szCs w:val="20"/>
              </w:rPr>
              <w:t>Мясопродукты (колбасы вареная, полукопченая, твердокопченая, сырокопченая)</w:t>
            </w:r>
          </w:p>
        </w:tc>
        <w:tc>
          <w:tcPr>
            <w:tcW w:w="2856" w:type="dxa"/>
            <w:shd w:val="clear" w:color="auto" w:fill="auto"/>
            <w:hideMark/>
          </w:tcPr>
          <w:p w:rsidR="00202A03" w:rsidRPr="00202A03" w:rsidRDefault="00202A03" w:rsidP="00DB03A8">
            <w:pPr>
              <w:rPr>
                <w:sz w:val="20"/>
                <w:szCs w:val="20"/>
              </w:rPr>
            </w:pPr>
            <w:r w:rsidRPr="00202A03">
              <w:rPr>
                <w:sz w:val="20"/>
                <w:szCs w:val="20"/>
              </w:rPr>
              <w:t>45</w:t>
            </w:r>
          </w:p>
        </w:tc>
        <w:tc>
          <w:tcPr>
            <w:tcW w:w="2639" w:type="dxa"/>
            <w:shd w:val="clear" w:color="auto" w:fill="auto"/>
            <w:hideMark/>
          </w:tcPr>
          <w:p w:rsidR="00202A03" w:rsidRPr="00202A03" w:rsidRDefault="00202A03" w:rsidP="00DB03A8">
            <w:pPr>
              <w:rPr>
                <w:sz w:val="20"/>
                <w:szCs w:val="20"/>
              </w:rPr>
            </w:pPr>
            <w:r w:rsidRPr="00202A03">
              <w:rPr>
                <w:sz w:val="20"/>
                <w:szCs w:val="20"/>
              </w:rPr>
              <w:t>50</w:t>
            </w:r>
          </w:p>
        </w:tc>
        <w:tc>
          <w:tcPr>
            <w:tcW w:w="2354" w:type="dxa"/>
            <w:shd w:val="clear" w:color="auto" w:fill="auto"/>
            <w:hideMark/>
          </w:tcPr>
          <w:p w:rsidR="00202A03" w:rsidRPr="00202A03" w:rsidRDefault="00202A03" w:rsidP="00DB03A8">
            <w:pPr>
              <w:rPr>
                <w:sz w:val="20"/>
                <w:szCs w:val="20"/>
              </w:rPr>
            </w:pPr>
            <w:r w:rsidRPr="00202A03">
              <w:rPr>
                <w:sz w:val="20"/>
                <w:szCs w:val="20"/>
              </w:rPr>
              <w:t>50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4</w:t>
            </w:r>
          </w:p>
        </w:tc>
        <w:tc>
          <w:tcPr>
            <w:tcW w:w="0" w:type="auto"/>
            <w:shd w:val="clear" w:color="auto" w:fill="auto"/>
            <w:hideMark/>
          </w:tcPr>
          <w:p w:rsidR="00202A03" w:rsidRPr="00202A03" w:rsidRDefault="00202A03" w:rsidP="00DB03A8">
            <w:pPr>
              <w:rPr>
                <w:sz w:val="20"/>
                <w:szCs w:val="20"/>
              </w:rPr>
            </w:pPr>
            <w:r w:rsidRPr="00202A03">
              <w:rPr>
                <w:sz w:val="20"/>
                <w:szCs w:val="20"/>
              </w:rPr>
              <w:t>Рыба и рыбопродукты (рыба свежая, свежемороженая, соленая)</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90</w:t>
            </w:r>
          </w:p>
        </w:tc>
        <w:tc>
          <w:tcPr>
            <w:tcW w:w="2354" w:type="dxa"/>
            <w:shd w:val="clear" w:color="auto" w:fill="auto"/>
            <w:hideMark/>
          </w:tcPr>
          <w:p w:rsidR="00202A03" w:rsidRPr="00202A03" w:rsidRDefault="00202A03" w:rsidP="00DB03A8">
            <w:pPr>
              <w:rPr>
                <w:sz w:val="20"/>
                <w:szCs w:val="20"/>
              </w:rPr>
            </w:pPr>
            <w:r w:rsidRPr="00202A03">
              <w:rPr>
                <w:sz w:val="20"/>
                <w:szCs w:val="20"/>
              </w:rPr>
              <w:t>90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5</w:t>
            </w:r>
          </w:p>
        </w:tc>
        <w:tc>
          <w:tcPr>
            <w:tcW w:w="0" w:type="auto"/>
            <w:shd w:val="clear" w:color="auto" w:fill="auto"/>
            <w:hideMark/>
          </w:tcPr>
          <w:p w:rsidR="00202A03" w:rsidRPr="00202A03" w:rsidRDefault="00202A03" w:rsidP="00DB03A8">
            <w:pPr>
              <w:rPr>
                <w:sz w:val="20"/>
                <w:szCs w:val="20"/>
              </w:rPr>
            </w:pPr>
            <w:r w:rsidRPr="00202A03">
              <w:rPr>
                <w:sz w:val="20"/>
                <w:szCs w:val="20"/>
              </w:rPr>
              <w:t>Икра (осетровая, кетовая)</w:t>
            </w:r>
          </w:p>
        </w:tc>
        <w:tc>
          <w:tcPr>
            <w:tcW w:w="2856" w:type="dxa"/>
            <w:shd w:val="clear" w:color="auto" w:fill="auto"/>
            <w:hideMark/>
          </w:tcPr>
          <w:p w:rsidR="00202A03" w:rsidRPr="00202A03" w:rsidRDefault="00202A03" w:rsidP="00DB03A8">
            <w:pPr>
              <w:rPr>
                <w:sz w:val="20"/>
                <w:szCs w:val="20"/>
              </w:rPr>
            </w:pPr>
            <w:r w:rsidRPr="00202A03">
              <w:rPr>
                <w:sz w:val="20"/>
                <w:szCs w:val="20"/>
              </w:rPr>
              <w:t>10</w:t>
            </w:r>
          </w:p>
        </w:tc>
        <w:tc>
          <w:tcPr>
            <w:tcW w:w="2639" w:type="dxa"/>
            <w:shd w:val="clear" w:color="auto" w:fill="auto"/>
            <w:hideMark/>
          </w:tcPr>
          <w:p w:rsidR="00202A03" w:rsidRPr="00202A03" w:rsidRDefault="00202A03" w:rsidP="00DB03A8">
            <w:pPr>
              <w:rPr>
                <w:sz w:val="20"/>
                <w:szCs w:val="20"/>
              </w:rPr>
            </w:pPr>
            <w:r w:rsidRPr="00202A03">
              <w:rPr>
                <w:sz w:val="20"/>
                <w:szCs w:val="20"/>
              </w:rPr>
              <w:t>20</w:t>
            </w:r>
          </w:p>
        </w:tc>
        <w:tc>
          <w:tcPr>
            <w:tcW w:w="2354" w:type="dxa"/>
            <w:shd w:val="clear" w:color="auto" w:fill="auto"/>
            <w:hideMark/>
          </w:tcPr>
          <w:p w:rsidR="00202A03" w:rsidRPr="00202A03" w:rsidRDefault="00202A03" w:rsidP="00DB03A8">
            <w:pPr>
              <w:rPr>
                <w:sz w:val="20"/>
                <w:szCs w:val="20"/>
              </w:rPr>
            </w:pPr>
            <w:r w:rsidRPr="00202A03">
              <w:rPr>
                <w:sz w:val="20"/>
                <w:szCs w:val="20"/>
              </w:rPr>
              <w:t>20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6</w:t>
            </w:r>
          </w:p>
        </w:tc>
        <w:tc>
          <w:tcPr>
            <w:tcW w:w="0" w:type="auto"/>
            <w:shd w:val="clear" w:color="auto" w:fill="auto"/>
            <w:hideMark/>
          </w:tcPr>
          <w:p w:rsidR="00202A03" w:rsidRPr="00202A03" w:rsidRDefault="00202A03" w:rsidP="00DB03A8">
            <w:pPr>
              <w:rPr>
                <w:sz w:val="20"/>
                <w:szCs w:val="20"/>
              </w:rPr>
            </w:pPr>
            <w:r w:rsidRPr="00202A03">
              <w:rPr>
                <w:sz w:val="20"/>
                <w:szCs w:val="20"/>
              </w:rPr>
              <w:t>Птица (куры, индейка, цыплята)</w:t>
            </w:r>
          </w:p>
        </w:tc>
        <w:tc>
          <w:tcPr>
            <w:tcW w:w="2856" w:type="dxa"/>
            <w:shd w:val="clear" w:color="auto" w:fill="auto"/>
            <w:hideMark/>
          </w:tcPr>
          <w:p w:rsidR="00202A03" w:rsidRPr="00202A03" w:rsidRDefault="00202A03" w:rsidP="00DB03A8">
            <w:pPr>
              <w:rPr>
                <w:sz w:val="20"/>
                <w:szCs w:val="20"/>
              </w:rPr>
            </w:pPr>
            <w:r w:rsidRPr="00202A03">
              <w:rPr>
                <w:sz w:val="20"/>
                <w:szCs w:val="20"/>
              </w:rPr>
              <w:t>55</w:t>
            </w:r>
          </w:p>
        </w:tc>
        <w:tc>
          <w:tcPr>
            <w:tcW w:w="2639" w:type="dxa"/>
            <w:shd w:val="clear" w:color="auto" w:fill="auto"/>
            <w:hideMark/>
          </w:tcPr>
          <w:p w:rsidR="00202A03" w:rsidRPr="00202A03" w:rsidRDefault="00202A03" w:rsidP="00DB03A8">
            <w:pPr>
              <w:rPr>
                <w:sz w:val="20"/>
                <w:szCs w:val="20"/>
              </w:rPr>
            </w:pPr>
            <w:r w:rsidRPr="00202A03">
              <w:rPr>
                <w:sz w:val="20"/>
                <w:szCs w:val="20"/>
              </w:rPr>
              <w:t>60</w:t>
            </w:r>
          </w:p>
        </w:tc>
        <w:tc>
          <w:tcPr>
            <w:tcW w:w="2354" w:type="dxa"/>
            <w:shd w:val="clear" w:color="auto" w:fill="auto"/>
            <w:hideMark/>
          </w:tcPr>
          <w:p w:rsidR="00202A03" w:rsidRPr="00202A03" w:rsidRDefault="00202A03" w:rsidP="00DB03A8">
            <w:pPr>
              <w:rPr>
                <w:sz w:val="20"/>
                <w:szCs w:val="20"/>
              </w:rPr>
            </w:pPr>
            <w:r w:rsidRPr="00202A03">
              <w:rPr>
                <w:sz w:val="20"/>
                <w:szCs w:val="20"/>
              </w:rPr>
              <w:t>80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7</w:t>
            </w:r>
          </w:p>
        </w:tc>
        <w:tc>
          <w:tcPr>
            <w:tcW w:w="0" w:type="auto"/>
            <w:shd w:val="clear" w:color="auto" w:fill="auto"/>
            <w:hideMark/>
          </w:tcPr>
          <w:p w:rsidR="00202A03" w:rsidRPr="00202A03" w:rsidRDefault="00202A03" w:rsidP="00DB03A8">
            <w:pPr>
              <w:rPr>
                <w:sz w:val="20"/>
                <w:szCs w:val="20"/>
              </w:rPr>
            </w:pPr>
            <w:r w:rsidRPr="00202A03">
              <w:rPr>
                <w:sz w:val="20"/>
                <w:szCs w:val="20"/>
              </w:rPr>
              <w:t>Яйцо (диетическое)</w:t>
            </w:r>
          </w:p>
        </w:tc>
        <w:tc>
          <w:tcPr>
            <w:tcW w:w="2856" w:type="dxa"/>
            <w:shd w:val="clear" w:color="auto" w:fill="auto"/>
            <w:hideMark/>
          </w:tcPr>
          <w:p w:rsidR="00202A03" w:rsidRPr="00202A03" w:rsidRDefault="00202A03" w:rsidP="00DB03A8">
            <w:pPr>
              <w:rPr>
                <w:sz w:val="20"/>
                <w:szCs w:val="20"/>
              </w:rPr>
            </w:pPr>
            <w:r w:rsidRPr="00202A03">
              <w:rPr>
                <w:sz w:val="20"/>
                <w:szCs w:val="20"/>
              </w:rPr>
              <w:t>1 шт.</w:t>
            </w:r>
          </w:p>
        </w:tc>
        <w:tc>
          <w:tcPr>
            <w:tcW w:w="2639" w:type="dxa"/>
            <w:shd w:val="clear" w:color="auto" w:fill="auto"/>
            <w:hideMark/>
          </w:tcPr>
          <w:p w:rsidR="00202A03" w:rsidRPr="00202A03" w:rsidRDefault="00202A03" w:rsidP="00DB03A8">
            <w:pPr>
              <w:rPr>
                <w:sz w:val="20"/>
                <w:szCs w:val="20"/>
              </w:rPr>
            </w:pPr>
            <w:r w:rsidRPr="00202A03">
              <w:rPr>
                <w:sz w:val="20"/>
                <w:szCs w:val="20"/>
              </w:rPr>
              <w:t>1 шт.</w:t>
            </w:r>
          </w:p>
        </w:tc>
        <w:tc>
          <w:tcPr>
            <w:tcW w:w="2354" w:type="dxa"/>
            <w:shd w:val="clear" w:color="auto" w:fill="auto"/>
            <w:hideMark/>
          </w:tcPr>
          <w:p w:rsidR="00202A03" w:rsidRPr="00202A03" w:rsidRDefault="00202A03" w:rsidP="00DB03A8">
            <w:pPr>
              <w:rPr>
                <w:sz w:val="20"/>
                <w:szCs w:val="20"/>
              </w:rPr>
            </w:pPr>
            <w:r w:rsidRPr="00202A03">
              <w:rPr>
                <w:sz w:val="20"/>
                <w:szCs w:val="20"/>
              </w:rPr>
              <w:t>2 шт.</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8</w:t>
            </w:r>
          </w:p>
        </w:tc>
        <w:tc>
          <w:tcPr>
            <w:tcW w:w="0" w:type="auto"/>
            <w:shd w:val="clear" w:color="auto" w:fill="auto"/>
            <w:hideMark/>
          </w:tcPr>
          <w:p w:rsidR="00202A03" w:rsidRPr="00202A03" w:rsidRDefault="00202A03" w:rsidP="00DB03A8">
            <w:pPr>
              <w:rPr>
                <w:sz w:val="20"/>
                <w:szCs w:val="20"/>
              </w:rPr>
            </w:pPr>
            <w:r w:rsidRPr="00202A03">
              <w:rPr>
                <w:sz w:val="20"/>
                <w:szCs w:val="20"/>
              </w:rPr>
              <w:t>Масло сливочное, в том числе топленое</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80</w:t>
            </w:r>
          </w:p>
        </w:tc>
        <w:tc>
          <w:tcPr>
            <w:tcW w:w="2354" w:type="dxa"/>
            <w:shd w:val="clear" w:color="auto" w:fill="auto"/>
            <w:hideMark/>
          </w:tcPr>
          <w:p w:rsidR="00202A03" w:rsidRPr="00202A03" w:rsidRDefault="00202A03" w:rsidP="00DB03A8">
            <w:pPr>
              <w:rPr>
                <w:sz w:val="20"/>
                <w:szCs w:val="20"/>
              </w:rPr>
            </w:pPr>
            <w:r w:rsidRPr="00202A03">
              <w:rPr>
                <w:sz w:val="20"/>
                <w:szCs w:val="20"/>
              </w:rPr>
              <w:t>80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9</w:t>
            </w:r>
          </w:p>
        </w:tc>
        <w:tc>
          <w:tcPr>
            <w:tcW w:w="0" w:type="auto"/>
            <w:shd w:val="clear" w:color="auto" w:fill="auto"/>
            <w:hideMark/>
          </w:tcPr>
          <w:p w:rsidR="00202A03" w:rsidRPr="00202A03" w:rsidRDefault="00202A03" w:rsidP="00DB03A8">
            <w:pPr>
              <w:rPr>
                <w:sz w:val="20"/>
                <w:szCs w:val="20"/>
              </w:rPr>
            </w:pPr>
            <w:r w:rsidRPr="00202A03">
              <w:rPr>
                <w:sz w:val="20"/>
                <w:szCs w:val="20"/>
              </w:rPr>
              <w:t>Молочные продукты:</w:t>
            </w:r>
          </w:p>
        </w:tc>
        <w:tc>
          <w:tcPr>
            <w:tcW w:w="2856" w:type="dxa"/>
            <w:shd w:val="clear" w:color="auto" w:fill="auto"/>
            <w:hideMark/>
          </w:tcPr>
          <w:p w:rsidR="00202A03" w:rsidRPr="00202A03" w:rsidRDefault="00202A03" w:rsidP="00DB03A8">
            <w:pPr>
              <w:rPr>
                <w:sz w:val="20"/>
                <w:szCs w:val="20"/>
              </w:rPr>
            </w:pPr>
            <w:r w:rsidRPr="00202A03">
              <w:rPr>
                <w:sz w:val="20"/>
                <w:szCs w:val="20"/>
              </w:rPr>
              <w:t> </w:t>
            </w:r>
          </w:p>
        </w:tc>
        <w:tc>
          <w:tcPr>
            <w:tcW w:w="2639" w:type="dxa"/>
            <w:shd w:val="clear" w:color="auto" w:fill="auto"/>
            <w:hideMark/>
          </w:tcPr>
          <w:p w:rsidR="00202A03" w:rsidRPr="00202A03" w:rsidRDefault="00202A03" w:rsidP="00DB03A8">
            <w:pPr>
              <w:rPr>
                <w:sz w:val="20"/>
                <w:szCs w:val="20"/>
              </w:rPr>
            </w:pPr>
            <w:r w:rsidRPr="00202A03">
              <w:rPr>
                <w:sz w:val="20"/>
                <w:szCs w:val="20"/>
              </w:rPr>
              <w:t> </w:t>
            </w:r>
          </w:p>
        </w:tc>
        <w:tc>
          <w:tcPr>
            <w:tcW w:w="2354" w:type="dxa"/>
            <w:shd w:val="clear" w:color="auto" w:fill="auto"/>
            <w:hideMark/>
          </w:tcPr>
          <w:p w:rsidR="00202A03" w:rsidRPr="00202A03" w:rsidRDefault="00202A03" w:rsidP="00DB03A8">
            <w:pPr>
              <w:rPr>
                <w:sz w:val="20"/>
                <w:szCs w:val="20"/>
              </w:rPr>
            </w:pPr>
            <w:r w:rsidRPr="00202A03">
              <w:rPr>
                <w:sz w:val="20"/>
                <w:szCs w:val="20"/>
              </w:rPr>
              <w:t> </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 </w:t>
            </w:r>
          </w:p>
        </w:tc>
        <w:tc>
          <w:tcPr>
            <w:tcW w:w="0" w:type="auto"/>
            <w:shd w:val="clear" w:color="auto" w:fill="auto"/>
            <w:hideMark/>
          </w:tcPr>
          <w:p w:rsidR="00202A03" w:rsidRPr="00202A03" w:rsidRDefault="00202A03" w:rsidP="00DB03A8">
            <w:pPr>
              <w:rPr>
                <w:sz w:val="20"/>
                <w:szCs w:val="20"/>
              </w:rPr>
            </w:pPr>
            <w:r w:rsidRPr="00202A03">
              <w:rPr>
                <w:sz w:val="20"/>
                <w:szCs w:val="20"/>
              </w:rPr>
              <w:t>молоко (цельное, кефир, ряженка и др.)</w:t>
            </w:r>
          </w:p>
        </w:tc>
        <w:tc>
          <w:tcPr>
            <w:tcW w:w="2856" w:type="dxa"/>
            <w:shd w:val="clear" w:color="auto" w:fill="auto"/>
            <w:hideMark/>
          </w:tcPr>
          <w:p w:rsidR="00202A03" w:rsidRPr="00202A03" w:rsidRDefault="00202A03" w:rsidP="00DB03A8">
            <w:pPr>
              <w:rPr>
                <w:sz w:val="20"/>
                <w:szCs w:val="20"/>
              </w:rPr>
            </w:pPr>
            <w:r w:rsidRPr="00202A03">
              <w:rPr>
                <w:sz w:val="20"/>
                <w:szCs w:val="20"/>
              </w:rPr>
              <w:t>550</w:t>
            </w:r>
          </w:p>
        </w:tc>
        <w:tc>
          <w:tcPr>
            <w:tcW w:w="2639" w:type="dxa"/>
            <w:shd w:val="clear" w:color="auto" w:fill="auto"/>
            <w:hideMark/>
          </w:tcPr>
          <w:p w:rsidR="00202A03" w:rsidRPr="00202A03" w:rsidRDefault="00202A03" w:rsidP="00DB03A8">
            <w:pPr>
              <w:rPr>
                <w:sz w:val="20"/>
                <w:szCs w:val="20"/>
              </w:rPr>
            </w:pPr>
            <w:r w:rsidRPr="00202A03">
              <w:rPr>
                <w:sz w:val="20"/>
                <w:szCs w:val="20"/>
              </w:rPr>
              <w:t>600</w:t>
            </w:r>
          </w:p>
        </w:tc>
        <w:tc>
          <w:tcPr>
            <w:tcW w:w="2354" w:type="dxa"/>
            <w:shd w:val="clear" w:color="auto" w:fill="auto"/>
            <w:hideMark/>
          </w:tcPr>
          <w:p w:rsidR="00202A03" w:rsidRPr="00202A03" w:rsidRDefault="00202A03" w:rsidP="00DB03A8">
            <w:pPr>
              <w:rPr>
                <w:sz w:val="20"/>
                <w:szCs w:val="20"/>
              </w:rPr>
            </w:pPr>
            <w:r w:rsidRPr="00202A03">
              <w:rPr>
                <w:sz w:val="20"/>
                <w:szCs w:val="20"/>
              </w:rPr>
              <w:t>800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 </w:t>
            </w:r>
          </w:p>
        </w:tc>
        <w:tc>
          <w:tcPr>
            <w:tcW w:w="0" w:type="auto"/>
            <w:shd w:val="clear" w:color="auto" w:fill="auto"/>
            <w:hideMark/>
          </w:tcPr>
          <w:p w:rsidR="00202A03" w:rsidRPr="00202A03" w:rsidRDefault="00202A03" w:rsidP="00DB03A8">
            <w:pPr>
              <w:rPr>
                <w:sz w:val="20"/>
                <w:szCs w:val="20"/>
              </w:rPr>
            </w:pPr>
            <w:r w:rsidRPr="00202A03">
              <w:rPr>
                <w:sz w:val="20"/>
                <w:szCs w:val="20"/>
              </w:rPr>
              <w:t>творог н/ж</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90</w:t>
            </w:r>
          </w:p>
        </w:tc>
        <w:tc>
          <w:tcPr>
            <w:tcW w:w="2354" w:type="dxa"/>
            <w:shd w:val="clear" w:color="auto" w:fill="auto"/>
            <w:hideMark/>
          </w:tcPr>
          <w:p w:rsidR="00202A03" w:rsidRPr="00202A03" w:rsidRDefault="00202A03" w:rsidP="00DB03A8">
            <w:pPr>
              <w:rPr>
                <w:sz w:val="20"/>
                <w:szCs w:val="20"/>
              </w:rPr>
            </w:pPr>
            <w:r w:rsidRPr="00202A03">
              <w:rPr>
                <w:sz w:val="20"/>
                <w:szCs w:val="20"/>
              </w:rPr>
              <w:t>100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 </w:t>
            </w:r>
          </w:p>
        </w:tc>
        <w:tc>
          <w:tcPr>
            <w:tcW w:w="0" w:type="auto"/>
            <w:shd w:val="clear" w:color="auto" w:fill="auto"/>
            <w:hideMark/>
          </w:tcPr>
          <w:p w:rsidR="00202A03" w:rsidRPr="00202A03" w:rsidRDefault="00202A03" w:rsidP="00DB03A8">
            <w:pPr>
              <w:rPr>
                <w:sz w:val="20"/>
                <w:szCs w:val="20"/>
              </w:rPr>
            </w:pPr>
            <w:r w:rsidRPr="00202A03">
              <w:rPr>
                <w:sz w:val="20"/>
                <w:szCs w:val="20"/>
              </w:rPr>
              <w:t>сметана</w:t>
            </w:r>
          </w:p>
        </w:tc>
        <w:tc>
          <w:tcPr>
            <w:tcW w:w="2856" w:type="dxa"/>
            <w:shd w:val="clear" w:color="auto" w:fill="auto"/>
            <w:hideMark/>
          </w:tcPr>
          <w:p w:rsidR="00202A03" w:rsidRPr="00202A03" w:rsidRDefault="00202A03" w:rsidP="00DB03A8">
            <w:pPr>
              <w:rPr>
                <w:sz w:val="20"/>
                <w:szCs w:val="20"/>
              </w:rPr>
            </w:pPr>
            <w:r w:rsidRPr="00202A03">
              <w:rPr>
                <w:sz w:val="20"/>
                <w:szCs w:val="20"/>
              </w:rPr>
              <w:t>25</w:t>
            </w:r>
          </w:p>
        </w:tc>
        <w:tc>
          <w:tcPr>
            <w:tcW w:w="2639" w:type="dxa"/>
            <w:shd w:val="clear" w:color="auto" w:fill="auto"/>
            <w:hideMark/>
          </w:tcPr>
          <w:p w:rsidR="00202A03" w:rsidRPr="00202A03" w:rsidRDefault="00202A03" w:rsidP="00DB03A8">
            <w:pPr>
              <w:rPr>
                <w:sz w:val="20"/>
                <w:szCs w:val="20"/>
              </w:rPr>
            </w:pPr>
            <w:r w:rsidRPr="00202A03">
              <w:rPr>
                <w:sz w:val="20"/>
                <w:szCs w:val="20"/>
              </w:rPr>
              <w:t>30</w:t>
            </w:r>
          </w:p>
        </w:tc>
        <w:tc>
          <w:tcPr>
            <w:tcW w:w="2354" w:type="dxa"/>
            <w:shd w:val="clear" w:color="auto" w:fill="auto"/>
            <w:hideMark/>
          </w:tcPr>
          <w:p w:rsidR="00202A03" w:rsidRPr="00202A03" w:rsidRDefault="00202A03" w:rsidP="00DB03A8">
            <w:pPr>
              <w:rPr>
                <w:sz w:val="20"/>
                <w:szCs w:val="20"/>
              </w:rPr>
            </w:pPr>
            <w:r w:rsidRPr="00202A03">
              <w:rPr>
                <w:sz w:val="20"/>
                <w:szCs w:val="20"/>
              </w:rPr>
              <w:t>30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 </w:t>
            </w:r>
          </w:p>
        </w:tc>
        <w:tc>
          <w:tcPr>
            <w:tcW w:w="0" w:type="auto"/>
            <w:shd w:val="clear" w:color="auto" w:fill="auto"/>
            <w:hideMark/>
          </w:tcPr>
          <w:p w:rsidR="00202A03" w:rsidRPr="00202A03" w:rsidRDefault="00202A03" w:rsidP="00DB03A8">
            <w:pPr>
              <w:rPr>
                <w:sz w:val="20"/>
                <w:szCs w:val="20"/>
              </w:rPr>
            </w:pPr>
            <w:r w:rsidRPr="00202A03">
              <w:rPr>
                <w:sz w:val="20"/>
                <w:szCs w:val="20"/>
              </w:rPr>
              <w:t>сыры (российский, голландский, костромской)</w:t>
            </w:r>
          </w:p>
        </w:tc>
        <w:tc>
          <w:tcPr>
            <w:tcW w:w="2856" w:type="dxa"/>
            <w:shd w:val="clear" w:color="auto" w:fill="auto"/>
            <w:hideMark/>
          </w:tcPr>
          <w:p w:rsidR="00202A03" w:rsidRPr="00202A03" w:rsidRDefault="00202A03" w:rsidP="00DB03A8">
            <w:pPr>
              <w:rPr>
                <w:sz w:val="20"/>
                <w:szCs w:val="20"/>
              </w:rPr>
            </w:pPr>
            <w:r w:rsidRPr="00202A03">
              <w:rPr>
                <w:sz w:val="20"/>
                <w:szCs w:val="20"/>
              </w:rPr>
              <w:t>30</w:t>
            </w:r>
          </w:p>
        </w:tc>
        <w:tc>
          <w:tcPr>
            <w:tcW w:w="2639" w:type="dxa"/>
            <w:shd w:val="clear" w:color="auto" w:fill="auto"/>
            <w:hideMark/>
          </w:tcPr>
          <w:p w:rsidR="00202A03" w:rsidRPr="00202A03" w:rsidRDefault="00202A03" w:rsidP="00DB03A8">
            <w:pPr>
              <w:rPr>
                <w:sz w:val="20"/>
                <w:szCs w:val="20"/>
              </w:rPr>
            </w:pPr>
            <w:r w:rsidRPr="00202A03">
              <w:rPr>
                <w:sz w:val="20"/>
                <w:szCs w:val="20"/>
              </w:rPr>
              <w:t>30</w:t>
            </w:r>
          </w:p>
        </w:tc>
        <w:tc>
          <w:tcPr>
            <w:tcW w:w="2354" w:type="dxa"/>
            <w:shd w:val="clear" w:color="auto" w:fill="auto"/>
            <w:hideMark/>
          </w:tcPr>
          <w:p w:rsidR="00202A03" w:rsidRPr="00202A03" w:rsidRDefault="00202A03" w:rsidP="00DB03A8">
            <w:pPr>
              <w:rPr>
                <w:sz w:val="20"/>
                <w:szCs w:val="20"/>
              </w:rPr>
            </w:pPr>
            <w:r w:rsidRPr="00202A03">
              <w:rPr>
                <w:sz w:val="20"/>
                <w:szCs w:val="20"/>
              </w:rPr>
              <w:t>30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11</w:t>
            </w:r>
          </w:p>
        </w:tc>
        <w:tc>
          <w:tcPr>
            <w:tcW w:w="0" w:type="auto"/>
            <w:shd w:val="clear" w:color="auto" w:fill="auto"/>
            <w:hideMark/>
          </w:tcPr>
          <w:p w:rsidR="00202A03" w:rsidRPr="00202A03" w:rsidRDefault="00202A03" w:rsidP="00DB03A8">
            <w:pPr>
              <w:rPr>
                <w:sz w:val="20"/>
                <w:szCs w:val="20"/>
              </w:rPr>
            </w:pPr>
            <w:r w:rsidRPr="00202A03">
              <w:rPr>
                <w:sz w:val="20"/>
                <w:szCs w:val="20"/>
              </w:rPr>
              <w:t>Картофель</w:t>
            </w:r>
          </w:p>
        </w:tc>
        <w:tc>
          <w:tcPr>
            <w:tcW w:w="2856" w:type="dxa"/>
            <w:shd w:val="clear" w:color="auto" w:fill="auto"/>
            <w:hideMark/>
          </w:tcPr>
          <w:p w:rsidR="00202A03" w:rsidRPr="00202A03" w:rsidRDefault="00202A03" w:rsidP="00DB03A8">
            <w:pPr>
              <w:rPr>
                <w:sz w:val="20"/>
                <w:szCs w:val="20"/>
              </w:rPr>
            </w:pPr>
            <w:r w:rsidRPr="00202A03">
              <w:rPr>
                <w:sz w:val="20"/>
                <w:szCs w:val="20"/>
              </w:rPr>
              <w:t>250</w:t>
            </w:r>
          </w:p>
        </w:tc>
        <w:tc>
          <w:tcPr>
            <w:tcW w:w="2639" w:type="dxa"/>
            <w:shd w:val="clear" w:color="auto" w:fill="auto"/>
            <w:hideMark/>
          </w:tcPr>
          <w:p w:rsidR="00202A03" w:rsidRPr="00202A03" w:rsidRDefault="00202A03" w:rsidP="00DB03A8">
            <w:pPr>
              <w:rPr>
                <w:sz w:val="20"/>
                <w:szCs w:val="20"/>
              </w:rPr>
            </w:pPr>
            <w:r w:rsidRPr="00202A03">
              <w:rPr>
                <w:sz w:val="20"/>
                <w:szCs w:val="20"/>
              </w:rPr>
              <w:t>300</w:t>
            </w:r>
          </w:p>
        </w:tc>
        <w:tc>
          <w:tcPr>
            <w:tcW w:w="2354" w:type="dxa"/>
            <w:shd w:val="clear" w:color="auto" w:fill="auto"/>
            <w:hideMark/>
          </w:tcPr>
          <w:p w:rsidR="00202A03" w:rsidRPr="00202A03" w:rsidRDefault="00202A03" w:rsidP="00DB03A8">
            <w:pPr>
              <w:rPr>
                <w:sz w:val="20"/>
                <w:szCs w:val="20"/>
              </w:rPr>
            </w:pPr>
            <w:r w:rsidRPr="00202A03">
              <w:rPr>
                <w:sz w:val="20"/>
                <w:szCs w:val="20"/>
              </w:rPr>
              <w:t>400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12</w:t>
            </w:r>
          </w:p>
        </w:tc>
        <w:tc>
          <w:tcPr>
            <w:tcW w:w="0" w:type="auto"/>
            <w:shd w:val="clear" w:color="auto" w:fill="auto"/>
            <w:hideMark/>
          </w:tcPr>
          <w:p w:rsidR="00202A03" w:rsidRPr="00202A03" w:rsidRDefault="00202A03" w:rsidP="00DB03A8">
            <w:pPr>
              <w:rPr>
                <w:sz w:val="20"/>
                <w:szCs w:val="20"/>
              </w:rPr>
            </w:pPr>
            <w:r w:rsidRPr="00202A03">
              <w:rPr>
                <w:sz w:val="20"/>
                <w:szCs w:val="20"/>
              </w:rPr>
              <w:t>Крупы (все виды), мука</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90</w:t>
            </w:r>
          </w:p>
        </w:tc>
        <w:tc>
          <w:tcPr>
            <w:tcW w:w="2354" w:type="dxa"/>
            <w:shd w:val="clear" w:color="auto" w:fill="auto"/>
            <w:hideMark/>
          </w:tcPr>
          <w:p w:rsidR="00202A03" w:rsidRPr="00202A03" w:rsidRDefault="00202A03" w:rsidP="00DB03A8">
            <w:pPr>
              <w:rPr>
                <w:sz w:val="20"/>
                <w:szCs w:val="20"/>
              </w:rPr>
            </w:pPr>
            <w:r w:rsidRPr="00202A03">
              <w:rPr>
                <w:sz w:val="20"/>
                <w:szCs w:val="20"/>
              </w:rPr>
              <w:t>120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13</w:t>
            </w:r>
          </w:p>
        </w:tc>
        <w:tc>
          <w:tcPr>
            <w:tcW w:w="0" w:type="auto"/>
            <w:shd w:val="clear" w:color="auto" w:fill="auto"/>
            <w:hideMark/>
          </w:tcPr>
          <w:p w:rsidR="00202A03" w:rsidRPr="00202A03" w:rsidRDefault="00202A03" w:rsidP="00DB03A8">
            <w:pPr>
              <w:rPr>
                <w:sz w:val="20"/>
                <w:szCs w:val="20"/>
              </w:rPr>
            </w:pPr>
            <w:r w:rsidRPr="00202A03">
              <w:rPr>
                <w:sz w:val="20"/>
                <w:szCs w:val="20"/>
              </w:rPr>
              <w:t>Овощи свежие, бобовые, зелень (в ассортименте)</w:t>
            </w:r>
          </w:p>
        </w:tc>
        <w:tc>
          <w:tcPr>
            <w:tcW w:w="2856" w:type="dxa"/>
            <w:shd w:val="clear" w:color="auto" w:fill="auto"/>
            <w:hideMark/>
          </w:tcPr>
          <w:p w:rsidR="00202A03" w:rsidRPr="00202A03" w:rsidRDefault="00202A03" w:rsidP="00DB03A8">
            <w:pPr>
              <w:rPr>
                <w:sz w:val="20"/>
                <w:szCs w:val="20"/>
              </w:rPr>
            </w:pPr>
            <w:r w:rsidRPr="00202A03">
              <w:rPr>
                <w:sz w:val="20"/>
                <w:szCs w:val="20"/>
              </w:rPr>
              <w:t>300</w:t>
            </w:r>
          </w:p>
        </w:tc>
        <w:tc>
          <w:tcPr>
            <w:tcW w:w="2639" w:type="dxa"/>
            <w:shd w:val="clear" w:color="auto" w:fill="auto"/>
            <w:hideMark/>
          </w:tcPr>
          <w:p w:rsidR="00202A03" w:rsidRPr="00202A03" w:rsidRDefault="00202A03" w:rsidP="00DB03A8">
            <w:pPr>
              <w:rPr>
                <w:sz w:val="20"/>
                <w:szCs w:val="20"/>
              </w:rPr>
            </w:pPr>
            <w:r w:rsidRPr="00202A03">
              <w:rPr>
                <w:sz w:val="20"/>
                <w:szCs w:val="20"/>
              </w:rPr>
              <w:t>400</w:t>
            </w:r>
          </w:p>
        </w:tc>
        <w:tc>
          <w:tcPr>
            <w:tcW w:w="2354" w:type="dxa"/>
            <w:shd w:val="clear" w:color="auto" w:fill="auto"/>
            <w:hideMark/>
          </w:tcPr>
          <w:p w:rsidR="00202A03" w:rsidRPr="00202A03" w:rsidRDefault="00202A03" w:rsidP="00DB03A8">
            <w:pPr>
              <w:rPr>
                <w:sz w:val="20"/>
                <w:szCs w:val="20"/>
              </w:rPr>
            </w:pPr>
            <w:r w:rsidRPr="00202A03">
              <w:rPr>
                <w:sz w:val="20"/>
                <w:szCs w:val="20"/>
              </w:rPr>
              <w:t>400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14</w:t>
            </w:r>
          </w:p>
        </w:tc>
        <w:tc>
          <w:tcPr>
            <w:tcW w:w="0" w:type="auto"/>
            <w:shd w:val="clear" w:color="auto" w:fill="auto"/>
            <w:hideMark/>
          </w:tcPr>
          <w:p w:rsidR="00202A03" w:rsidRPr="00202A03" w:rsidRDefault="00202A03" w:rsidP="00DB03A8">
            <w:pPr>
              <w:rPr>
                <w:sz w:val="20"/>
                <w:szCs w:val="20"/>
              </w:rPr>
            </w:pPr>
            <w:r w:rsidRPr="00202A03">
              <w:rPr>
                <w:sz w:val="20"/>
                <w:szCs w:val="20"/>
              </w:rPr>
              <w:t>Фрукты свежие (ягоды, цитрусовые в ассортименте)</w:t>
            </w:r>
          </w:p>
        </w:tc>
        <w:tc>
          <w:tcPr>
            <w:tcW w:w="2856" w:type="dxa"/>
            <w:shd w:val="clear" w:color="auto" w:fill="auto"/>
            <w:hideMark/>
          </w:tcPr>
          <w:p w:rsidR="00202A03" w:rsidRPr="00202A03" w:rsidRDefault="00202A03" w:rsidP="00DB03A8">
            <w:pPr>
              <w:rPr>
                <w:sz w:val="20"/>
                <w:szCs w:val="20"/>
              </w:rPr>
            </w:pPr>
            <w:r w:rsidRPr="00202A03">
              <w:rPr>
                <w:sz w:val="20"/>
                <w:szCs w:val="20"/>
              </w:rPr>
              <w:t>450</w:t>
            </w:r>
          </w:p>
        </w:tc>
        <w:tc>
          <w:tcPr>
            <w:tcW w:w="2639" w:type="dxa"/>
            <w:shd w:val="clear" w:color="auto" w:fill="auto"/>
            <w:hideMark/>
          </w:tcPr>
          <w:p w:rsidR="00202A03" w:rsidRPr="00202A03" w:rsidRDefault="00202A03" w:rsidP="00DB03A8">
            <w:pPr>
              <w:rPr>
                <w:sz w:val="20"/>
                <w:szCs w:val="20"/>
              </w:rPr>
            </w:pPr>
            <w:r w:rsidRPr="00202A03">
              <w:rPr>
                <w:sz w:val="20"/>
                <w:szCs w:val="20"/>
              </w:rPr>
              <w:t>500</w:t>
            </w:r>
          </w:p>
        </w:tc>
        <w:tc>
          <w:tcPr>
            <w:tcW w:w="2354" w:type="dxa"/>
            <w:shd w:val="clear" w:color="auto" w:fill="auto"/>
            <w:hideMark/>
          </w:tcPr>
          <w:p w:rsidR="00202A03" w:rsidRPr="00202A03" w:rsidRDefault="00202A03" w:rsidP="00DB03A8">
            <w:pPr>
              <w:rPr>
                <w:sz w:val="20"/>
                <w:szCs w:val="20"/>
              </w:rPr>
            </w:pPr>
            <w:r w:rsidRPr="00202A03">
              <w:rPr>
                <w:sz w:val="20"/>
                <w:szCs w:val="20"/>
              </w:rPr>
              <w:t>500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15</w:t>
            </w:r>
          </w:p>
        </w:tc>
        <w:tc>
          <w:tcPr>
            <w:tcW w:w="0" w:type="auto"/>
            <w:shd w:val="clear" w:color="auto" w:fill="auto"/>
            <w:hideMark/>
          </w:tcPr>
          <w:p w:rsidR="00202A03" w:rsidRPr="00202A03" w:rsidRDefault="00202A03" w:rsidP="00DB03A8">
            <w:pPr>
              <w:rPr>
                <w:sz w:val="20"/>
                <w:szCs w:val="20"/>
              </w:rPr>
            </w:pPr>
            <w:r w:rsidRPr="00202A03">
              <w:rPr>
                <w:sz w:val="20"/>
                <w:szCs w:val="20"/>
              </w:rPr>
              <w:t>Фрукты консервированные</w:t>
            </w:r>
          </w:p>
        </w:tc>
        <w:tc>
          <w:tcPr>
            <w:tcW w:w="2856" w:type="dxa"/>
            <w:shd w:val="clear" w:color="auto" w:fill="auto"/>
            <w:hideMark/>
          </w:tcPr>
          <w:p w:rsidR="00202A03" w:rsidRPr="00202A03" w:rsidRDefault="00202A03" w:rsidP="00DB03A8">
            <w:pPr>
              <w:rPr>
                <w:sz w:val="20"/>
                <w:szCs w:val="20"/>
              </w:rPr>
            </w:pPr>
            <w:r w:rsidRPr="00202A03">
              <w:rPr>
                <w:sz w:val="20"/>
                <w:szCs w:val="20"/>
              </w:rPr>
              <w:t>150</w:t>
            </w:r>
          </w:p>
        </w:tc>
        <w:tc>
          <w:tcPr>
            <w:tcW w:w="2639" w:type="dxa"/>
            <w:shd w:val="clear" w:color="auto" w:fill="auto"/>
            <w:hideMark/>
          </w:tcPr>
          <w:p w:rsidR="00202A03" w:rsidRPr="00202A03" w:rsidRDefault="00202A03" w:rsidP="00DB03A8">
            <w:pPr>
              <w:rPr>
                <w:sz w:val="20"/>
                <w:szCs w:val="20"/>
              </w:rPr>
            </w:pPr>
            <w:r w:rsidRPr="00202A03">
              <w:rPr>
                <w:sz w:val="20"/>
                <w:szCs w:val="20"/>
              </w:rPr>
              <w:t>200</w:t>
            </w:r>
          </w:p>
        </w:tc>
        <w:tc>
          <w:tcPr>
            <w:tcW w:w="2354" w:type="dxa"/>
            <w:shd w:val="clear" w:color="auto" w:fill="auto"/>
            <w:hideMark/>
          </w:tcPr>
          <w:p w:rsidR="00202A03" w:rsidRPr="00202A03" w:rsidRDefault="00202A03" w:rsidP="00DB03A8">
            <w:pPr>
              <w:rPr>
                <w:sz w:val="20"/>
                <w:szCs w:val="20"/>
              </w:rPr>
            </w:pPr>
            <w:r w:rsidRPr="00202A03">
              <w:rPr>
                <w:sz w:val="20"/>
                <w:szCs w:val="20"/>
              </w:rPr>
              <w:t>200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16</w:t>
            </w:r>
          </w:p>
        </w:tc>
        <w:tc>
          <w:tcPr>
            <w:tcW w:w="0" w:type="auto"/>
            <w:shd w:val="clear" w:color="auto" w:fill="auto"/>
            <w:hideMark/>
          </w:tcPr>
          <w:p w:rsidR="00202A03" w:rsidRPr="00202A03" w:rsidRDefault="00202A03" w:rsidP="00DB03A8">
            <w:pPr>
              <w:rPr>
                <w:sz w:val="20"/>
                <w:szCs w:val="20"/>
              </w:rPr>
            </w:pPr>
            <w:r w:rsidRPr="00202A03">
              <w:rPr>
                <w:sz w:val="20"/>
                <w:szCs w:val="20"/>
              </w:rPr>
              <w:t>Сухофрукты (курага, изюм, чернослив)</w:t>
            </w:r>
          </w:p>
        </w:tc>
        <w:tc>
          <w:tcPr>
            <w:tcW w:w="2856" w:type="dxa"/>
            <w:shd w:val="clear" w:color="auto" w:fill="auto"/>
            <w:hideMark/>
          </w:tcPr>
          <w:p w:rsidR="00202A03" w:rsidRPr="00202A03" w:rsidRDefault="00202A03" w:rsidP="00DB03A8">
            <w:pPr>
              <w:rPr>
                <w:sz w:val="20"/>
                <w:szCs w:val="20"/>
              </w:rPr>
            </w:pPr>
            <w:r w:rsidRPr="00202A03">
              <w:rPr>
                <w:sz w:val="20"/>
                <w:szCs w:val="20"/>
              </w:rPr>
              <w:t>30</w:t>
            </w:r>
          </w:p>
        </w:tc>
        <w:tc>
          <w:tcPr>
            <w:tcW w:w="2639" w:type="dxa"/>
            <w:shd w:val="clear" w:color="auto" w:fill="auto"/>
            <w:hideMark/>
          </w:tcPr>
          <w:p w:rsidR="00202A03" w:rsidRPr="00202A03" w:rsidRDefault="00202A03" w:rsidP="00DB03A8">
            <w:pPr>
              <w:rPr>
                <w:sz w:val="20"/>
                <w:szCs w:val="20"/>
              </w:rPr>
            </w:pPr>
            <w:r w:rsidRPr="00202A03">
              <w:rPr>
                <w:sz w:val="20"/>
                <w:szCs w:val="20"/>
              </w:rPr>
              <w:t>30</w:t>
            </w:r>
          </w:p>
        </w:tc>
        <w:tc>
          <w:tcPr>
            <w:tcW w:w="2354" w:type="dxa"/>
            <w:shd w:val="clear" w:color="auto" w:fill="auto"/>
            <w:hideMark/>
          </w:tcPr>
          <w:p w:rsidR="00202A03" w:rsidRPr="00202A03" w:rsidRDefault="00202A03" w:rsidP="00DB03A8">
            <w:pPr>
              <w:rPr>
                <w:sz w:val="20"/>
                <w:szCs w:val="20"/>
              </w:rPr>
            </w:pPr>
            <w:r w:rsidRPr="00202A03">
              <w:rPr>
                <w:sz w:val="20"/>
                <w:szCs w:val="20"/>
              </w:rPr>
              <w:t>50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17</w:t>
            </w:r>
          </w:p>
        </w:tc>
        <w:tc>
          <w:tcPr>
            <w:tcW w:w="0" w:type="auto"/>
            <w:shd w:val="clear" w:color="auto" w:fill="auto"/>
            <w:hideMark/>
          </w:tcPr>
          <w:p w:rsidR="00202A03" w:rsidRPr="00202A03" w:rsidRDefault="00202A03" w:rsidP="00DB03A8">
            <w:pPr>
              <w:rPr>
                <w:sz w:val="20"/>
                <w:szCs w:val="20"/>
              </w:rPr>
            </w:pPr>
            <w:r w:rsidRPr="00202A03">
              <w:rPr>
                <w:sz w:val="20"/>
                <w:szCs w:val="20"/>
              </w:rPr>
              <w:t>Соки фруктовые</w:t>
            </w:r>
          </w:p>
        </w:tc>
        <w:tc>
          <w:tcPr>
            <w:tcW w:w="2856" w:type="dxa"/>
            <w:shd w:val="clear" w:color="auto" w:fill="auto"/>
            <w:hideMark/>
          </w:tcPr>
          <w:p w:rsidR="00202A03" w:rsidRPr="00202A03" w:rsidRDefault="00202A03" w:rsidP="00DB03A8">
            <w:pPr>
              <w:rPr>
                <w:sz w:val="20"/>
                <w:szCs w:val="20"/>
              </w:rPr>
            </w:pPr>
            <w:r w:rsidRPr="00202A03">
              <w:rPr>
                <w:sz w:val="20"/>
                <w:szCs w:val="20"/>
              </w:rPr>
              <w:t>350</w:t>
            </w:r>
          </w:p>
        </w:tc>
        <w:tc>
          <w:tcPr>
            <w:tcW w:w="2639" w:type="dxa"/>
            <w:shd w:val="clear" w:color="auto" w:fill="auto"/>
            <w:hideMark/>
          </w:tcPr>
          <w:p w:rsidR="00202A03" w:rsidRPr="00202A03" w:rsidRDefault="00202A03" w:rsidP="00DB03A8">
            <w:pPr>
              <w:rPr>
                <w:sz w:val="20"/>
                <w:szCs w:val="20"/>
              </w:rPr>
            </w:pPr>
            <w:r w:rsidRPr="00202A03">
              <w:rPr>
                <w:sz w:val="20"/>
                <w:szCs w:val="20"/>
              </w:rPr>
              <w:t>400</w:t>
            </w:r>
          </w:p>
        </w:tc>
        <w:tc>
          <w:tcPr>
            <w:tcW w:w="2354" w:type="dxa"/>
            <w:shd w:val="clear" w:color="auto" w:fill="auto"/>
            <w:hideMark/>
          </w:tcPr>
          <w:p w:rsidR="00202A03" w:rsidRPr="00202A03" w:rsidRDefault="00202A03" w:rsidP="00DB03A8">
            <w:pPr>
              <w:rPr>
                <w:sz w:val="20"/>
                <w:szCs w:val="20"/>
              </w:rPr>
            </w:pPr>
            <w:r w:rsidRPr="00202A03">
              <w:rPr>
                <w:sz w:val="20"/>
                <w:szCs w:val="20"/>
              </w:rPr>
              <w:t>600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18</w:t>
            </w:r>
          </w:p>
        </w:tc>
        <w:tc>
          <w:tcPr>
            <w:tcW w:w="0" w:type="auto"/>
            <w:shd w:val="clear" w:color="auto" w:fill="auto"/>
            <w:hideMark/>
          </w:tcPr>
          <w:p w:rsidR="00202A03" w:rsidRPr="00202A03" w:rsidRDefault="00202A03" w:rsidP="00DB03A8">
            <w:pPr>
              <w:rPr>
                <w:sz w:val="20"/>
                <w:szCs w:val="20"/>
              </w:rPr>
            </w:pPr>
            <w:r w:rsidRPr="00202A03">
              <w:rPr>
                <w:sz w:val="20"/>
                <w:szCs w:val="20"/>
              </w:rPr>
              <w:t>Орехи (грецкие, миндаль, фундук)</w:t>
            </w:r>
          </w:p>
        </w:tc>
        <w:tc>
          <w:tcPr>
            <w:tcW w:w="2856" w:type="dxa"/>
            <w:shd w:val="clear" w:color="auto" w:fill="auto"/>
            <w:hideMark/>
          </w:tcPr>
          <w:p w:rsidR="00202A03" w:rsidRPr="00202A03" w:rsidRDefault="00202A03" w:rsidP="00DB03A8">
            <w:pPr>
              <w:rPr>
                <w:sz w:val="20"/>
                <w:szCs w:val="20"/>
              </w:rPr>
            </w:pPr>
            <w:r w:rsidRPr="00202A03">
              <w:rPr>
                <w:sz w:val="20"/>
                <w:szCs w:val="20"/>
              </w:rPr>
              <w:t>30</w:t>
            </w:r>
          </w:p>
        </w:tc>
        <w:tc>
          <w:tcPr>
            <w:tcW w:w="2639" w:type="dxa"/>
            <w:shd w:val="clear" w:color="auto" w:fill="auto"/>
            <w:hideMark/>
          </w:tcPr>
          <w:p w:rsidR="00202A03" w:rsidRPr="00202A03" w:rsidRDefault="00202A03" w:rsidP="00DB03A8">
            <w:pPr>
              <w:rPr>
                <w:sz w:val="20"/>
                <w:szCs w:val="20"/>
              </w:rPr>
            </w:pPr>
            <w:r w:rsidRPr="00202A03">
              <w:rPr>
                <w:sz w:val="20"/>
                <w:szCs w:val="20"/>
              </w:rPr>
              <w:t>30</w:t>
            </w:r>
          </w:p>
        </w:tc>
        <w:tc>
          <w:tcPr>
            <w:tcW w:w="2354" w:type="dxa"/>
            <w:shd w:val="clear" w:color="auto" w:fill="auto"/>
            <w:hideMark/>
          </w:tcPr>
          <w:p w:rsidR="00202A03" w:rsidRPr="00202A03" w:rsidRDefault="00202A03" w:rsidP="00DB03A8">
            <w:pPr>
              <w:rPr>
                <w:sz w:val="20"/>
                <w:szCs w:val="20"/>
              </w:rPr>
            </w:pPr>
            <w:r w:rsidRPr="00202A03">
              <w:rPr>
                <w:sz w:val="20"/>
                <w:szCs w:val="20"/>
              </w:rPr>
              <w:t>30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19</w:t>
            </w:r>
          </w:p>
        </w:tc>
        <w:tc>
          <w:tcPr>
            <w:tcW w:w="0" w:type="auto"/>
            <w:shd w:val="clear" w:color="auto" w:fill="auto"/>
            <w:hideMark/>
          </w:tcPr>
          <w:p w:rsidR="00202A03" w:rsidRPr="00202A03" w:rsidRDefault="00202A03" w:rsidP="00DB03A8">
            <w:pPr>
              <w:rPr>
                <w:sz w:val="20"/>
                <w:szCs w:val="20"/>
              </w:rPr>
            </w:pPr>
            <w:r w:rsidRPr="00202A03">
              <w:rPr>
                <w:sz w:val="20"/>
                <w:szCs w:val="20"/>
              </w:rPr>
              <w:t>Сахар, конфеты, мармелад, халва</w:t>
            </w:r>
          </w:p>
        </w:tc>
        <w:tc>
          <w:tcPr>
            <w:tcW w:w="2856" w:type="dxa"/>
            <w:shd w:val="clear" w:color="auto" w:fill="auto"/>
            <w:hideMark/>
          </w:tcPr>
          <w:p w:rsidR="00202A03" w:rsidRPr="00202A03" w:rsidRDefault="00202A03" w:rsidP="00DB03A8">
            <w:pPr>
              <w:rPr>
                <w:sz w:val="20"/>
                <w:szCs w:val="20"/>
              </w:rPr>
            </w:pPr>
            <w:r w:rsidRPr="00202A03">
              <w:rPr>
                <w:sz w:val="20"/>
                <w:szCs w:val="20"/>
              </w:rPr>
              <w:t>70</w:t>
            </w:r>
          </w:p>
        </w:tc>
        <w:tc>
          <w:tcPr>
            <w:tcW w:w="2639" w:type="dxa"/>
            <w:shd w:val="clear" w:color="auto" w:fill="auto"/>
            <w:hideMark/>
          </w:tcPr>
          <w:p w:rsidR="00202A03" w:rsidRPr="00202A03" w:rsidRDefault="00202A03" w:rsidP="00DB03A8">
            <w:pPr>
              <w:rPr>
                <w:sz w:val="20"/>
                <w:szCs w:val="20"/>
              </w:rPr>
            </w:pPr>
            <w:r w:rsidRPr="00202A03">
              <w:rPr>
                <w:sz w:val="20"/>
                <w:szCs w:val="20"/>
              </w:rPr>
              <w:t>100</w:t>
            </w:r>
          </w:p>
        </w:tc>
        <w:tc>
          <w:tcPr>
            <w:tcW w:w="2354" w:type="dxa"/>
            <w:shd w:val="clear" w:color="auto" w:fill="auto"/>
            <w:hideMark/>
          </w:tcPr>
          <w:p w:rsidR="00202A03" w:rsidRPr="00202A03" w:rsidRDefault="00202A03" w:rsidP="00DB03A8">
            <w:pPr>
              <w:rPr>
                <w:sz w:val="20"/>
                <w:szCs w:val="20"/>
              </w:rPr>
            </w:pPr>
            <w:r w:rsidRPr="00202A03">
              <w:rPr>
                <w:sz w:val="20"/>
                <w:szCs w:val="20"/>
              </w:rPr>
              <w:t>150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20</w:t>
            </w:r>
          </w:p>
        </w:tc>
        <w:tc>
          <w:tcPr>
            <w:tcW w:w="0" w:type="auto"/>
            <w:shd w:val="clear" w:color="auto" w:fill="auto"/>
            <w:hideMark/>
          </w:tcPr>
          <w:p w:rsidR="00202A03" w:rsidRPr="00202A03" w:rsidRDefault="00202A03" w:rsidP="00DB03A8">
            <w:pPr>
              <w:rPr>
                <w:sz w:val="20"/>
                <w:szCs w:val="20"/>
              </w:rPr>
            </w:pPr>
            <w:r w:rsidRPr="00202A03">
              <w:rPr>
                <w:sz w:val="20"/>
                <w:szCs w:val="20"/>
              </w:rPr>
              <w:t>Мед</w:t>
            </w:r>
          </w:p>
        </w:tc>
        <w:tc>
          <w:tcPr>
            <w:tcW w:w="2856" w:type="dxa"/>
            <w:shd w:val="clear" w:color="auto" w:fill="auto"/>
            <w:hideMark/>
          </w:tcPr>
          <w:p w:rsidR="00202A03" w:rsidRPr="00202A03" w:rsidRDefault="00202A03" w:rsidP="00DB03A8">
            <w:pPr>
              <w:rPr>
                <w:sz w:val="20"/>
                <w:szCs w:val="20"/>
              </w:rPr>
            </w:pPr>
            <w:r w:rsidRPr="00202A03">
              <w:rPr>
                <w:sz w:val="20"/>
                <w:szCs w:val="20"/>
              </w:rPr>
              <w:t>30</w:t>
            </w:r>
          </w:p>
        </w:tc>
        <w:tc>
          <w:tcPr>
            <w:tcW w:w="2639" w:type="dxa"/>
            <w:shd w:val="clear" w:color="auto" w:fill="auto"/>
            <w:hideMark/>
          </w:tcPr>
          <w:p w:rsidR="00202A03" w:rsidRPr="00202A03" w:rsidRDefault="00202A03" w:rsidP="00DB03A8">
            <w:pPr>
              <w:rPr>
                <w:sz w:val="20"/>
                <w:szCs w:val="20"/>
              </w:rPr>
            </w:pPr>
            <w:r w:rsidRPr="00202A03">
              <w:rPr>
                <w:sz w:val="20"/>
                <w:szCs w:val="20"/>
              </w:rPr>
              <w:t>30</w:t>
            </w:r>
          </w:p>
        </w:tc>
        <w:tc>
          <w:tcPr>
            <w:tcW w:w="2354" w:type="dxa"/>
            <w:shd w:val="clear" w:color="auto" w:fill="auto"/>
            <w:hideMark/>
          </w:tcPr>
          <w:p w:rsidR="00202A03" w:rsidRPr="00202A03" w:rsidRDefault="00202A03" w:rsidP="00DB03A8">
            <w:pPr>
              <w:rPr>
                <w:sz w:val="20"/>
                <w:szCs w:val="20"/>
              </w:rPr>
            </w:pPr>
            <w:r w:rsidRPr="00202A03">
              <w:rPr>
                <w:sz w:val="20"/>
                <w:szCs w:val="20"/>
              </w:rPr>
              <w:t>30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21</w:t>
            </w:r>
          </w:p>
        </w:tc>
        <w:tc>
          <w:tcPr>
            <w:tcW w:w="0" w:type="auto"/>
            <w:shd w:val="clear" w:color="auto" w:fill="auto"/>
            <w:hideMark/>
          </w:tcPr>
          <w:p w:rsidR="00202A03" w:rsidRPr="00202A03" w:rsidRDefault="00202A03" w:rsidP="00DB03A8">
            <w:pPr>
              <w:rPr>
                <w:sz w:val="20"/>
                <w:szCs w:val="20"/>
              </w:rPr>
            </w:pPr>
            <w:r w:rsidRPr="00202A03">
              <w:rPr>
                <w:sz w:val="20"/>
                <w:szCs w:val="20"/>
              </w:rPr>
              <w:t>Варенье, джем, повидло</w:t>
            </w:r>
          </w:p>
        </w:tc>
        <w:tc>
          <w:tcPr>
            <w:tcW w:w="2856" w:type="dxa"/>
            <w:shd w:val="clear" w:color="auto" w:fill="auto"/>
            <w:hideMark/>
          </w:tcPr>
          <w:p w:rsidR="00202A03" w:rsidRPr="00202A03" w:rsidRDefault="00202A03" w:rsidP="00DB03A8">
            <w:pPr>
              <w:rPr>
                <w:sz w:val="20"/>
                <w:szCs w:val="20"/>
              </w:rPr>
            </w:pPr>
            <w:r w:rsidRPr="00202A03">
              <w:rPr>
                <w:sz w:val="20"/>
                <w:szCs w:val="20"/>
              </w:rPr>
              <w:t>20</w:t>
            </w:r>
          </w:p>
        </w:tc>
        <w:tc>
          <w:tcPr>
            <w:tcW w:w="2639" w:type="dxa"/>
            <w:shd w:val="clear" w:color="auto" w:fill="auto"/>
            <w:hideMark/>
          </w:tcPr>
          <w:p w:rsidR="00202A03" w:rsidRPr="00202A03" w:rsidRDefault="00202A03" w:rsidP="00DB03A8">
            <w:pPr>
              <w:rPr>
                <w:sz w:val="20"/>
                <w:szCs w:val="20"/>
              </w:rPr>
            </w:pPr>
            <w:r w:rsidRPr="00202A03">
              <w:rPr>
                <w:sz w:val="20"/>
                <w:szCs w:val="20"/>
              </w:rPr>
              <w:t>40</w:t>
            </w:r>
          </w:p>
        </w:tc>
        <w:tc>
          <w:tcPr>
            <w:tcW w:w="2354" w:type="dxa"/>
            <w:shd w:val="clear" w:color="auto" w:fill="auto"/>
            <w:hideMark/>
          </w:tcPr>
          <w:p w:rsidR="00202A03" w:rsidRPr="00202A03" w:rsidRDefault="00202A03" w:rsidP="00DB03A8">
            <w:pPr>
              <w:rPr>
                <w:sz w:val="20"/>
                <w:szCs w:val="20"/>
              </w:rPr>
            </w:pPr>
            <w:r w:rsidRPr="00202A03">
              <w:rPr>
                <w:sz w:val="20"/>
                <w:szCs w:val="20"/>
              </w:rPr>
              <w:t>50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22</w:t>
            </w:r>
          </w:p>
        </w:tc>
        <w:tc>
          <w:tcPr>
            <w:tcW w:w="0" w:type="auto"/>
            <w:shd w:val="clear" w:color="auto" w:fill="auto"/>
            <w:hideMark/>
          </w:tcPr>
          <w:p w:rsidR="00202A03" w:rsidRPr="00202A03" w:rsidRDefault="00202A03" w:rsidP="00DB03A8">
            <w:pPr>
              <w:rPr>
                <w:sz w:val="20"/>
                <w:szCs w:val="20"/>
              </w:rPr>
            </w:pPr>
            <w:r w:rsidRPr="00202A03">
              <w:rPr>
                <w:sz w:val="20"/>
                <w:szCs w:val="20"/>
              </w:rPr>
              <w:t>Мучные кондитерские изделия (печенье, галеты, пряники)</w:t>
            </w:r>
          </w:p>
        </w:tc>
        <w:tc>
          <w:tcPr>
            <w:tcW w:w="2856" w:type="dxa"/>
            <w:shd w:val="clear" w:color="auto" w:fill="auto"/>
            <w:hideMark/>
          </w:tcPr>
          <w:p w:rsidR="00202A03" w:rsidRPr="00202A03" w:rsidRDefault="00202A03" w:rsidP="00DB03A8">
            <w:pPr>
              <w:rPr>
                <w:sz w:val="20"/>
                <w:szCs w:val="20"/>
              </w:rPr>
            </w:pPr>
            <w:r w:rsidRPr="00202A03">
              <w:rPr>
                <w:sz w:val="20"/>
                <w:szCs w:val="20"/>
              </w:rPr>
              <w:t>100</w:t>
            </w:r>
          </w:p>
        </w:tc>
        <w:tc>
          <w:tcPr>
            <w:tcW w:w="2639" w:type="dxa"/>
            <w:shd w:val="clear" w:color="auto" w:fill="auto"/>
            <w:hideMark/>
          </w:tcPr>
          <w:p w:rsidR="00202A03" w:rsidRPr="00202A03" w:rsidRDefault="00202A03" w:rsidP="00DB03A8">
            <w:pPr>
              <w:rPr>
                <w:sz w:val="20"/>
                <w:szCs w:val="20"/>
              </w:rPr>
            </w:pPr>
            <w:r w:rsidRPr="00202A03">
              <w:rPr>
                <w:sz w:val="20"/>
                <w:szCs w:val="20"/>
              </w:rPr>
              <w:t>130</w:t>
            </w:r>
          </w:p>
        </w:tc>
        <w:tc>
          <w:tcPr>
            <w:tcW w:w="2354" w:type="dxa"/>
            <w:shd w:val="clear" w:color="auto" w:fill="auto"/>
            <w:hideMark/>
          </w:tcPr>
          <w:p w:rsidR="00202A03" w:rsidRPr="00202A03" w:rsidRDefault="00202A03" w:rsidP="00DB03A8">
            <w:pPr>
              <w:rPr>
                <w:sz w:val="20"/>
                <w:szCs w:val="20"/>
              </w:rPr>
            </w:pPr>
            <w:r w:rsidRPr="00202A03">
              <w:rPr>
                <w:sz w:val="20"/>
                <w:szCs w:val="20"/>
              </w:rPr>
              <w:t>130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23</w:t>
            </w:r>
          </w:p>
        </w:tc>
        <w:tc>
          <w:tcPr>
            <w:tcW w:w="0" w:type="auto"/>
            <w:shd w:val="clear" w:color="auto" w:fill="auto"/>
            <w:hideMark/>
          </w:tcPr>
          <w:p w:rsidR="00202A03" w:rsidRPr="00202A03" w:rsidRDefault="00202A03" w:rsidP="00DB03A8">
            <w:pPr>
              <w:rPr>
                <w:sz w:val="20"/>
                <w:szCs w:val="20"/>
              </w:rPr>
            </w:pPr>
            <w:r w:rsidRPr="00202A03">
              <w:rPr>
                <w:sz w:val="20"/>
                <w:szCs w:val="20"/>
              </w:rPr>
              <w:t>Хлеб ржаной/пшеничный</w:t>
            </w:r>
          </w:p>
        </w:tc>
        <w:tc>
          <w:tcPr>
            <w:tcW w:w="2856" w:type="dxa"/>
            <w:shd w:val="clear" w:color="auto" w:fill="auto"/>
            <w:hideMark/>
          </w:tcPr>
          <w:p w:rsidR="00202A03" w:rsidRPr="00202A03" w:rsidRDefault="00202A03" w:rsidP="00DB03A8">
            <w:pPr>
              <w:rPr>
                <w:sz w:val="20"/>
                <w:szCs w:val="20"/>
              </w:rPr>
            </w:pPr>
            <w:r w:rsidRPr="00202A03">
              <w:rPr>
                <w:sz w:val="20"/>
                <w:szCs w:val="20"/>
              </w:rPr>
              <w:t>150/150</w:t>
            </w:r>
          </w:p>
        </w:tc>
        <w:tc>
          <w:tcPr>
            <w:tcW w:w="2639" w:type="dxa"/>
            <w:shd w:val="clear" w:color="auto" w:fill="auto"/>
            <w:hideMark/>
          </w:tcPr>
          <w:p w:rsidR="00202A03" w:rsidRPr="00202A03" w:rsidRDefault="00202A03" w:rsidP="00DB03A8">
            <w:pPr>
              <w:rPr>
                <w:sz w:val="20"/>
                <w:szCs w:val="20"/>
              </w:rPr>
            </w:pPr>
            <w:r w:rsidRPr="00202A03">
              <w:rPr>
                <w:sz w:val="20"/>
                <w:szCs w:val="20"/>
              </w:rPr>
              <w:t>150/200</w:t>
            </w:r>
          </w:p>
        </w:tc>
        <w:tc>
          <w:tcPr>
            <w:tcW w:w="2354" w:type="dxa"/>
            <w:shd w:val="clear" w:color="auto" w:fill="auto"/>
            <w:hideMark/>
          </w:tcPr>
          <w:p w:rsidR="00202A03" w:rsidRPr="00202A03" w:rsidRDefault="00202A03" w:rsidP="00DB03A8">
            <w:pPr>
              <w:rPr>
                <w:sz w:val="20"/>
                <w:szCs w:val="20"/>
              </w:rPr>
            </w:pPr>
            <w:r w:rsidRPr="00202A03">
              <w:rPr>
                <w:sz w:val="20"/>
                <w:szCs w:val="20"/>
              </w:rPr>
              <w:t>250/200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24</w:t>
            </w:r>
          </w:p>
        </w:tc>
        <w:tc>
          <w:tcPr>
            <w:tcW w:w="0" w:type="auto"/>
            <w:shd w:val="clear" w:color="auto" w:fill="auto"/>
            <w:hideMark/>
          </w:tcPr>
          <w:p w:rsidR="00202A03" w:rsidRPr="00202A03" w:rsidRDefault="00202A03" w:rsidP="00DB03A8">
            <w:pPr>
              <w:rPr>
                <w:sz w:val="20"/>
                <w:szCs w:val="20"/>
              </w:rPr>
            </w:pPr>
            <w:r w:rsidRPr="00202A03">
              <w:rPr>
                <w:sz w:val="20"/>
                <w:szCs w:val="20"/>
              </w:rPr>
              <w:t>Чай, кофе, какао</w:t>
            </w:r>
          </w:p>
        </w:tc>
        <w:tc>
          <w:tcPr>
            <w:tcW w:w="2856" w:type="dxa"/>
            <w:shd w:val="clear" w:color="auto" w:fill="auto"/>
            <w:hideMark/>
          </w:tcPr>
          <w:p w:rsidR="00202A03" w:rsidRPr="00202A03" w:rsidRDefault="00202A03" w:rsidP="00DB03A8">
            <w:pPr>
              <w:rPr>
                <w:sz w:val="20"/>
                <w:szCs w:val="20"/>
              </w:rPr>
            </w:pPr>
            <w:r w:rsidRPr="00202A03">
              <w:rPr>
                <w:sz w:val="20"/>
                <w:szCs w:val="20"/>
              </w:rPr>
              <w:t>10</w:t>
            </w:r>
          </w:p>
        </w:tc>
        <w:tc>
          <w:tcPr>
            <w:tcW w:w="2639" w:type="dxa"/>
            <w:shd w:val="clear" w:color="auto" w:fill="auto"/>
            <w:hideMark/>
          </w:tcPr>
          <w:p w:rsidR="00202A03" w:rsidRPr="00202A03" w:rsidRDefault="00202A03" w:rsidP="00DB03A8">
            <w:pPr>
              <w:rPr>
                <w:sz w:val="20"/>
                <w:szCs w:val="20"/>
              </w:rPr>
            </w:pPr>
            <w:r w:rsidRPr="00202A03">
              <w:rPr>
                <w:sz w:val="20"/>
                <w:szCs w:val="20"/>
              </w:rPr>
              <w:t>10</w:t>
            </w:r>
          </w:p>
        </w:tc>
        <w:tc>
          <w:tcPr>
            <w:tcW w:w="2354" w:type="dxa"/>
            <w:shd w:val="clear" w:color="auto" w:fill="auto"/>
            <w:hideMark/>
          </w:tcPr>
          <w:p w:rsidR="00202A03" w:rsidRPr="00202A03" w:rsidRDefault="00202A03" w:rsidP="00DB03A8">
            <w:pPr>
              <w:rPr>
                <w:sz w:val="20"/>
                <w:szCs w:val="20"/>
              </w:rPr>
            </w:pPr>
            <w:r w:rsidRPr="00202A03">
              <w:rPr>
                <w:sz w:val="20"/>
                <w:szCs w:val="20"/>
              </w:rPr>
              <w:t>10</w:t>
            </w:r>
          </w:p>
        </w:tc>
      </w:tr>
      <w:tr w:rsidR="00202A03" w:rsidRPr="00202A03" w:rsidTr="00202A03">
        <w:trPr>
          <w:trHeight w:val="416"/>
        </w:trPr>
        <w:tc>
          <w:tcPr>
            <w:tcW w:w="0" w:type="auto"/>
            <w:shd w:val="clear" w:color="auto" w:fill="auto"/>
            <w:noWrap/>
            <w:hideMark/>
          </w:tcPr>
          <w:p w:rsidR="00202A03" w:rsidRPr="00202A03" w:rsidRDefault="00202A03" w:rsidP="00DB03A8">
            <w:pPr>
              <w:rPr>
                <w:sz w:val="20"/>
                <w:szCs w:val="20"/>
              </w:rPr>
            </w:pPr>
            <w:r w:rsidRPr="00202A03">
              <w:rPr>
                <w:sz w:val="20"/>
                <w:szCs w:val="20"/>
              </w:rPr>
              <w:t>25</w:t>
            </w:r>
          </w:p>
        </w:tc>
        <w:tc>
          <w:tcPr>
            <w:tcW w:w="0" w:type="auto"/>
            <w:shd w:val="clear" w:color="auto" w:fill="auto"/>
            <w:hideMark/>
          </w:tcPr>
          <w:p w:rsidR="00202A03" w:rsidRPr="00202A03" w:rsidRDefault="00202A03" w:rsidP="00DB03A8">
            <w:pPr>
              <w:rPr>
                <w:sz w:val="20"/>
                <w:szCs w:val="20"/>
              </w:rPr>
            </w:pPr>
            <w:r w:rsidRPr="00202A03">
              <w:rPr>
                <w:sz w:val="20"/>
                <w:szCs w:val="20"/>
              </w:rPr>
              <w:t>Морская капуста</w:t>
            </w:r>
          </w:p>
        </w:tc>
        <w:tc>
          <w:tcPr>
            <w:tcW w:w="2856" w:type="dxa"/>
            <w:shd w:val="clear" w:color="auto" w:fill="auto"/>
            <w:hideMark/>
          </w:tcPr>
          <w:p w:rsidR="00202A03" w:rsidRPr="00202A03" w:rsidRDefault="00202A03" w:rsidP="00DB03A8">
            <w:pPr>
              <w:rPr>
                <w:sz w:val="20"/>
                <w:szCs w:val="20"/>
              </w:rPr>
            </w:pPr>
            <w:r w:rsidRPr="00202A03">
              <w:rPr>
                <w:sz w:val="20"/>
                <w:szCs w:val="20"/>
              </w:rPr>
              <w:t>25</w:t>
            </w:r>
          </w:p>
        </w:tc>
        <w:tc>
          <w:tcPr>
            <w:tcW w:w="2639" w:type="dxa"/>
            <w:shd w:val="clear" w:color="auto" w:fill="auto"/>
            <w:hideMark/>
          </w:tcPr>
          <w:p w:rsidR="00202A03" w:rsidRPr="00202A03" w:rsidRDefault="00202A03" w:rsidP="00DB03A8">
            <w:pPr>
              <w:rPr>
                <w:sz w:val="20"/>
                <w:szCs w:val="20"/>
              </w:rPr>
            </w:pPr>
            <w:r w:rsidRPr="00202A03">
              <w:rPr>
                <w:sz w:val="20"/>
                <w:szCs w:val="20"/>
              </w:rPr>
              <w:t>25</w:t>
            </w:r>
          </w:p>
        </w:tc>
        <w:tc>
          <w:tcPr>
            <w:tcW w:w="2354" w:type="dxa"/>
            <w:shd w:val="clear" w:color="auto" w:fill="auto"/>
            <w:hideMark/>
          </w:tcPr>
          <w:p w:rsidR="00202A03" w:rsidRPr="00202A03" w:rsidRDefault="00202A03" w:rsidP="00DB03A8">
            <w:pPr>
              <w:rPr>
                <w:sz w:val="20"/>
                <w:szCs w:val="20"/>
              </w:rPr>
            </w:pPr>
            <w:r w:rsidRPr="00202A03">
              <w:rPr>
                <w:sz w:val="20"/>
                <w:szCs w:val="20"/>
              </w:rPr>
              <w:t>25</w:t>
            </w:r>
          </w:p>
        </w:tc>
      </w:tr>
    </w:tbl>
    <w:p w:rsidR="00202A03" w:rsidRPr="00202A03" w:rsidRDefault="00202A03" w:rsidP="00202A03">
      <w:pPr>
        <w:rPr>
          <w:sz w:val="20"/>
          <w:szCs w:val="20"/>
        </w:rPr>
      </w:pPr>
    </w:p>
    <w:p w:rsidR="00202A03" w:rsidRDefault="00202A03">
      <w:r>
        <w:br w:type="page"/>
      </w:r>
    </w:p>
    <w:p w:rsidR="00202A03" w:rsidRDefault="00202A03" w:rsidP="00202A03">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Этап совершенствования спортивного мастерства)»</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xml:space="preserve">, Этап высшего спортивного мастерства)» </w:t>
      </w:r>
    </w:p>
    <w:tbl>
      <w:tblPr>
        <w:tblW w:w="15402" w:type="dxa"/>
        <w:tblInd w:w="15" w:type="dxa"/>
        <w:tblLayout w:type="fixed"/>
        <w:tblLook w:val="04A0" w:firstRow="1" w:lastRow="0" w:firstColumn="1" w:lastColumn="0" w:noHBand="0" w:noVBand="1"/>
      </w:tblPr>
      <w:tblGrid>
        <w:gridCol w:w="551"/>
        <w:gridCol w:w="2377"/>
        <w:gridCol w:w="1823"/>
        <w:gridCol w:w="1413"/>
        <w:gridCol w:w="1100"/>
        <w:gridCol w:w="767"/>
        <w:gridCol w:w="459"/>
        <w:gridCol w:w="1113"/>
        <w:gridCol w:w="696"/>
        <w:gridCol w:w="578"/>
        <w:gridCol w:w="1048"/>
        <w:gridCol w:w="926"/>
        <w:gridCol w:w="992"/>
        <w:gridCol w:w="1048"/>
        <w:gridCol w:w="511"/>
      </w:tblGrid>
      <w:tr w:rsidR="00202A03" w:rsidRPr="00202A03" w:rsidTr="00DB03A8">
        <w:trPr>
          <w:trHeight w:val="551"/>
        </w:trPr>
        <w:tc>
          <w:tcPr>
            <w:tcW w:w="15402" w:type="dxa"/>
            <w:gridSpan w:val="15"/>
            <w:tcBorders>
              <w:top w:val="nil"/>
              <w:left w:val="nil"/>
              <w:bottom w:val="nil"/>
              <w:right w:val="nil"/>
            </w:tcBorders>
            <w:shd w:val="clear" w:color="auto" w:fill="auto"/>
            <w:hideMark/>
          </w:tcPr>
          <w:p w:rsidR="00202A03" w:rsidRDefault="00202A03" w:rsidP="00DB03A8">
            <w:pPr>
              <w:jc w:val="center"/>
              <w:rPr>
                <w:bCs/>
                <w:color w:val="000000"/>
                <w:sz w:val="20"/>
                <w:szCs w:val="20"/>
              </w:rPr>
            </w:pPr>
          </w:p>
          <w:p w:rsidR="00202A03" w:rsidRPr="00202A03" w:rsidRDefault="00202A03" w:rsidP="00DB03A8">
            <w:pPr>
              <w:jc w:val="center"/>
              <w:rPr>
                <w:bCs/>
                <w:color w:val="000000"/>
                <w:sz w:val="20"/>
                <w:szCs w:val="20"/>
              </w:rPr>
            </w:pPr>
            <w:r w:rsidRPr="00202A03">
              <w:rPr>
                <w:bCs/>
                <w:color w:val="000000"/>
                <w:sz w:val="20"/>
                <w:szCs w:val="20"/>
              </w:rPr>
              <w:t>Оборудование и спортивный инвентарь, необходимый для прохождения спортивной подготовки по виду спорта Скалолазание</w:t>
            </w:r>
          </w:p>
        </w:tc>
      </w:tr>
      <w:tr w:rsidR="00202A03" w:rsidRPr="00202A03" w:rsidTr="00DB03A8">
        <w:trPr>
          <w:trHeight w:val="276"/>
        </w:trPr>
        <w:tc>
          <w:tcPr>
            <w:tcW w:w="551"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2377"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823"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413"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100"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226" w:type="dxa"/>
            <w:gridSpan w:val="2"/>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113"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274" w:type="dxa"/>
            <w:gridSpan w:val="2"/>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048"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918" w:type="dxa"/>
            <w:gridSpan w:val="2"/>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1048"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c>
          <w:tcPr>
            <w:tcW w:w="511" w:type="dxa"/>
            <w:tcBorders>
              <w:top w:val="nil"/>
              <w:left w:val="nil"/>
              <w:bottom w:val="nil"/>
              <w:right w:val="nil"/>
            </w:tcBorders>
            <w:shd w:val="clear" w:color="auto" w:fill="auto"/>
            <w:noWrap/>
            <w:vAlign w:val="bottom"/>
            <w:hideMark/>
          </w:tcPr>
          <w:p w:rsidR="00202A03" w:rsidRPr="00202A03" w:rsidRDefault="00202A03" w:rsidP="00DB03A8">
            <w:pPr>
              <w:rPr>
                <w:sz w:val="20"/>
                <w:szCs w:val="20"/>
              </w:rPr>
            </w:pPr>
          </w:p>
        </w:tc>
      </w:tr>
      <w:tr w:rsidR="00202A03" w:rsidRPr="00202A03" w:rsidTr="00DB03A8">
        <w:trPr>
          <w:trHeight w:val="360"/>
        </w:trPr>
        <w:tc>
          <w:tcPr>
            <w:tcW w:w="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 п</w:t>
            </w:r>
            <w:r>
              <w:rPr>
                <w:bCs/>
                <w:color w:val="000000"/>
                <w:sz w:val="20"/>
                <w:szCs w:val="20"/>
              </w:rPr>
              <w:t>/</w:t>
            </w:r>
            <w:r w:rsidRPr="00202A03">
              <w:rPr>
                <w:bCs/>
                <w:color w:val="000000"/>
                <w:sz w:val="20"/>
                <w:szCs w:val="20"/>
              </w:rPr>
              <w:t>п</w:t>
            </w:r>
          </w:p>
        </w:tc>
        <w:tc>
          <w:tcPr>
            <w:tcW w:w="2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Наименование</w:t>
            </w:r>
          </w:p>
        </w:tc>
        <w:tc>
          <w:tcPr>
            <w:tcW w:w="1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Единица измерения (шт., комплектов, т.д.)</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Расчетная единица (на группу, одного занимающегося, т.д.)</w:t>
            </w:r>
          </w:p>
        </w:tc>
        <w:tc>
          <w:tcPr>
            <w:tcW w:w="9238" w:type="dxa"/>
            <w:gridSpan w:val="11"/>
            <w:tcBorders>
              <w:top w:val="single" w:sz="4" w:space="0" w:color="auto"/>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 xml:space="preserve">Этапы подготовки                                               </w:t>
            </w:r>
          </w:p>
        </w:tc>
      </w:tr>
      <w:tr w:rsidR="00202A03" w:rsidRPr="00202A03" w:rsidTr="00DB03A8">
        <w:trPr>
          <w:trHeight w:val="555"/>
        </w:trPr>
        <w:tc>
          <w:tcPr>
            <w:tcW w:w="551"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1823"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4135" w:type="dxa"/>
            <w:gridSpan w:val="5"/>
            <w:tcBorders>
              <w:top w:val="single" w:sz="4" w:space="0" w:color="auto"/>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Этап ССМ</w:t>
            </w:r>
          </w:p>
        </w:tc>
        <w:tc>
          <w:tcPr>
            <w:tcW w:w="5103" w:type="dxa"/>
            <w:gridSpan w:val="6"/>
            <w:tcBorders>
              <w:top w:val="single" w:sz="4" w:space="0" w:color="auto"/>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Этап ВСМ</w:t>
            </w:r>
          </w:p>
        </w:tc>
      </w:tr>
      <w:tr w:rsidR="00202A03" w:rsidRPr="00202A03" w:rsidTr="00DB03A8">
        <w:trPr>
          <w:trHeight w:val="408"/>
        </w:trPr>
        <w:tc>
          <w:tcPr>
            <w:tcW w:w="551"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2377"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1823"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202A03" w:rsidRPr="00202A03" w:rsidRDefault="00202A03" w:rsidP="00DB03A8">
            <w:pPr>
              <w:rPr>
                <w:bCs/>
                <w:color w:val="000000"/>
                <w:sz w:val="20"/>
                <w:szCs w:val="20"/>
              </w:rPr>
            </w:pPr>
          </w:p>
        </w:tc>
        <w:tc>
          <w:tcPr>
            <w:tcW w:w="1867" w:type="dxa"/>
            <w:gridSpan w:val="2"/>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количество</w:t>
            </w:r>
          </w:p>
        </w:tc>
        <w:tc>
          <w:tcPr>
            <w:tcW w:w="2268" w:type="dxa"/>
            <w:gridSpan w:val="3"/>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срок эксплуатации</w:t>
            </w:r>
          </w:p>
        </w:tc>
        <w:tc>
          <w:tcPr>
            <w:tcW w:w="2552" w:type="dxa"/>
            <w:gridSpan w:val="3"/>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количество</w:t>
            </w:r>
          </w:p>
        </w:tc>
        <w:tc>
          <w:tcPr>
            <w:tcW w:w="2551" w:type="dxa"/>
            <w:gridSpan w:val="3"/>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bCs/>
                <w:color w:val="000000"/>
                <w:sz w:val="20"/>
                <w:szCs w:val="20"/>
              </w:rPr>
            </w:pPr>
            <w:r w:rsidRPr="00202A03">
              <w:rPr>
                <w:bCs/>
                <w:color w:val="000000"/>
                <w:sz w:val="20"/>
                <w:szCs w:val="20"/>
              </w:rPr>
              <w:t>срок эксплуатации</w:t>
            </w:r>
          </w:p>
        </w:tc>
      </w:tr>
      <w:tr w:rsidR="00202A03" w:rsidRPr="00202A03" w:rsidTr="00DB03A8">
        <w:trPr>
          <w:trHeight w:val="276"/>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1</w:t>
            </w:r>
          </w:p>
        </w:tc>
        <w:tc>
          <w:tcPr>
            <w:tcW w:w="2377" w:type="dxa"/>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2</w:t>
            </w:r>
          </w:p>
        </w:tc>
        <w:tc>
          <w:tcPr>
            <w:tcW w:w="1823" w:type="dxa"/>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3</w:t>
            </w:r>
          </w:p>
        </w:tc>
        <w:tc>
          <w:tcPr>
            <w:tcW w:w="1413" w:type="dxa"/>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4</w:t>
            </w:r>
          </w:p>
        </w:tc>
        <w:tc>
          <w:tcPr>
            <w:tcW w:w="1867" w:type="dxa"/>
            <w:gridSpan w:val="2"/>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9</w:t>
            </w:r>
          </w:p>
        </w:tc>
        <w:tc>
          <w:tcPr>
            <w:tcW w:w="2268" w:type="dxa"/>
            <w:gridSpan w:val="3"/>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10</w:t>
            </w:r>
          </w:p>
        </w:tc>
        <w:tc>
          <w:tcPr>
            <w:tcW w:w="2552" w:type="dxa"/>
            <w:gridSpan w:val="3"/>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11</w:t>
            </w:r>
          </w:p>
        </w:tc>
        <w:tc>
          <w:tcPr>
            <w:tcW w:w="2551" w:type="dxa"/>
            <w:gridSpan w:val="3"/>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jc w:val="center"/>
              <w:rPr>
                <w:bCs/>
                <w:color w:val="000000"/>
                <w:sz w:val="20"/>
                <w:szCs w:val="20"/>
              </w:rPr>
            </w:pPr>
            <w:r w:rsidRPr="00202A03">
              <w:rPr>
                <w:bCs/>
                <w:color w:val="000000"/>
                <w:sz w:val="20"/>
                <w:szCs w:val="20"/>
              </w:rPr>
              <w:t>12</w:t>
            </w:r>
          </w:p>
        </w:tc>
      </w:tr>
      <w:tr w:rsidR="00202A03" w:rsidRPr="00202A03" w:rsidTr="00DB03A8">
        <w:trPr>
          <w:trHeight w:val="276"/>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1.</w:t>
            </w:r>
          </w:p>
        </w:tc>
        <w:tc>
          <w:tcPr>
            <w:tcW w:w="14851" w:type="dxa"/>
            <w:gridSpan w:val="14"/>
            <w:tcBorders>
              <w:top w:val="single" w:sz="4" w:space="0" w:color="auto"/>
              <w:left w:val="nil"/>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bCs/>
                <w:color w:val="000000"/>
                <w:sz w:val="20"/>
                <w:szCs w:val="20"/>
              </w:rPr>
              <w:t>Спортивный инвентарь, передаваемый в индивидуальное пользование</w:t>
            </w:r>
            <w:r w:rsidRPr="00202A03">
              <w:rPr>
                <w:color w:val="000000"/>
                <w:sz w:val="20"/>
                <w:szCs w:val="20"/>
              </w:rPr>
              <w:t>  </w:t>
            </w:r>
          </w:p>
        </w:tc>
      </w:tr>
      <w:tr w:rsidR="00202A03" w:rsidRPr="00202A03" w:rsidTr="00DB03A8">
        <w:trPr>
          <w:trHeight w:val="288"/>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w:t>
            </w:r>
          </w:p>
        </w:tc>
        <w:tc>
          <w:tcPr>
            <w:tcW w:w="14851" w:type="dxa"/>
            <w:gridSpan w:val="14"/>
            <w:tcBorders>
              <w:top w:val="single" w:sz="4" w:space="0" w:color="auto"/>
              <w:left w:val="nil"/>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bCs/>
                <w:color w:val="000000"/>
                <w:sz w:val="20"/>
                <w:szCs w:val="20"/>
              </w:rPr>
              <w:t>Спортивная экипировка, передаваемая в индивидуальное пользование</w:t>
            </w:r>
            <w:r w:rsidRPr="00202A03">
              <w:rPr>
                <w:color w:val="000000"/>
                <w:sz w:val="20"/>
                <w:szCs w:val="20"/>
              </w:rPr>
              <w:t> </w:t>
            </w:r>
          </w:p>
        </w:tc>
      </w:tr>
      <w:tr w:rsidR="00202A03" w:rsidRPr="00202A03" w:rsidTr="00DB03A8">
        <w:trPr>
          <w:trHeight w:val="288"/>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 </w:t>
            </w:r>
          </w:p>
        </w:tc>
        <w:tc>
          <w:tcPr>
            <w:tcW w:w="14851" w:type="dxa"/>
            <w:gridSpan w:val="14"/>
            <w:tcBorders>
              <w:top w:val="nil"/>
              <w:left w:val="nil"/>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bCs/>
                <w:color w:val="000000"/>
                <w:sz w:val="20"/>
                <w:szCs w:val="20"/>
              </w:rPr>
              <w:t>Обувь</w:t>
            </w:r>
            <w:r w:rsidRPr="00202A03">
              <w:rPr>
                <w:color w:val="000000"/>
                <w:sz w:val="20"/>
                <w:szCs w:val="20"/>
              </w:rPr>
              <w:t> </w:t>
            </w: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2.1.</w:t>
            </w:r>
          </w:p>
        </w:tc>
        <w:tc>
          <w:tcPr>
            <w:tcW w:w="2377" w:type="dxa"/>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rPr>
                <w:color w:val="000000"/>
                <w:sz w:val="20"/>
                <w:szCs w:val="20"/>
              </w:rPr>
            </w:pPr>
            <w:r w:rsidRPr="00202A03">
              <w:rPr>
                <w:color w:val="000000"/>
                <w:sz w:val="20"/>
                <w:szCs w:val="20"/>
              </w:rPr>
              <w:t>Кроссовки легкоатлетические</w:t>
            </w:r>
          </w:p>
        </w:tc>
        <w:tc>
          <w:tcPr>
            <w:tcW w:w="1823" w:type="dxa"/>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пар</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268" w:type="dxa"/>
            <w:gridSpan w:val="3"/>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2.2.</w:t>
            </w:r>
          </w:p>
        </w:tc>
        <w:tc>
          <w:tcPr>
            <w:tcW w:w="2377" w:type="dxa"/>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rPr>
                <w:color w:val="000000"/>
                <w:sz w:val="20"/>
                <w:szCs w:val="20"/>
              </w:rPr>
            </w:pPr>
            <w:r w:rsidRPr="00202A03">
              <w:rPr>
                <w:color w:val="000000"/>
                <w:sz w:val="20"/>
                <w:szCs w:val="20"/>
              </w:rPr>
              <w:t>Туфли скальные</w:t>
            </w:r>
          </w:p>
        </w:tc>
        <w:tc>
          <w:tcPr>
            <w:tcW w:w="1823" w:type="dxa"/>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пар</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2</w:t>
            </w: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2</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2</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r w:rsidR="00202A03" w:rsidRPr="00202A03" w:rsidTr="00DB03A8">
        <w:trPr>
          <w:trHeight w:val="288"/>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 </w:t>
            </w:r>
          </w:p>
        </w:tc>
        <w:tc>
          <w:tcPr>
            <w:tcW w:w="2377"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rPr>
                <w:bCs/>
                <w:color w:val="000000"/>
                <w:sz w:val="20"/>
                <w:szCs w:val="20"/>
              </w:rPr>
            </w:pPr>
            <w:r w:rsidRPr="00202A03">
              <w:rPr>
                <w:bCs/>
                <w:color w:val="000000"/>
                <w:sz w:val="20"/>
                <w:szCs w:val="20"/>
              </w:rPr>
              <w:t>Одежда</w:t>
            </w:r>
          </w:p>
        </w:tc>
        <w:tc>
          <w:tcPr>
            <w:tcW w:w="182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 </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 </w:t>
            </w:r>
          </w:p>
        </w:tc>
        <w:tc>
          <w:tcPr>
            <w:tcW w:w="1867" w:type="dxa"/>
            <w:gridSpan w:val="2"/>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p>
        </w:tc>
        <w:tc>
          <w:tcPr>
            <w:tcW w:w="2268"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2.3.</w:t>
            </w:r>
          </w:p>
        </w:tc>
        <w:tc>
          <w:tcPr>
            <w:tcW w:w="2377"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rPr>
                <w:color w:val="000000"/>
                <w:sz w:val="20"/>
                <w:szCs w:val="20"/>
              </w:rPr>
            </w:pPr>
            <w:r w:rsidRPr="00202A03">
              <w:rPr>
                <w:color w:val="000000"/>
                <w:sz w:val="20"/>
                <w:szCs w:val="20"/>
              </w:rPr>
              <w:t>Каски защитные</w:t>
            </w:r>
          </w:p>
        </w:tc>
        <w:tc>
          <w:tcPr>
            <w:tcW w:w="182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штук</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268" w:type="dxa"/>
            <w:gridSpan w:val="3"/>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2.4.</w:t>
            </w:r>
          </w:p>
        </w:tc>
        <w:tc>
          <w:tcPr>
            <w:tcW w:w="2377"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rPr>
                <w:color w:val="000000"/>
                <w:sz w:val="20"/>
                <w:szCs w:val="20"/>
              </w:rPr>
            </w:pPr>
            <w:r w:rsidRPr="00202A03">
              <w:rPr>
                <w:color w:val="000000"/>
                <w:sz w:val="20"/>
                <w:szCs w:val="20"/>
              </w:rPr>
              <w:t>Костюм спортивный ветрозащитный</w:t>
            </w:r>
          </w:p>
        </w:tc>
        <w:tc>
          <w:tcPr>
            <w:tcW w:w="182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штук</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268" w:type="dxa"/>
            <w:gridSpan w:val="3"/>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2.5.</w:t>
            </w:r>
          </w:p>
        </w:tc>
        <w:tc>
          <w:tcPr>
            <w:tcW w:w="2377"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rPr>
                <w:color w:val="000000"/>
                <w:sz w:val="20"/>
                <w:szCs w:val="20"/>
              </w:rPr>
            </w:pPr>
            <w:r w:rsidRPr="00202A03">
              <w:rPr>
                <w:color w:val="000000"/>
                <w:sz w:val="20"/>
                <w:szCs w:val="20"/>
              </w:rPr>
              <w:t>Футболки</w:t>
            </w:r>
          </w:p>
        </w:tc>
        <w:tc>
          <w:tcPr>
            <w:tcW w:w="182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штук</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268" w:type="dxa"/>
            <w:gridSpan w:val="3"/>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r w:rsidR="00202A03" w:rsidRPr="00202A03" w:rsidTr="00DB03A8">
        <w:trPr>
          <w:trHeight w:val="612"/>
        </w:trPr>
        <w:tc>
          <w:tcPr>
            <w:tcW w:w="551" w:type="dxa"/>
            <w:tcBorders>
              <w:top w:val="nil"/>
              <w:left w:val="single" w:sz="4" w:space="0" w:color="auto"/>
              <w:bottom w:val="single" w:sz="4" w:space="0" w:color="auto"/>
              <w:right w:val="single" w:sz="4" w:space="0" w:color="auto"/>
            </w:tcBorders>
            <w:shd w:val="clear" w:color="auto" w:fill="auto"/>
            <w:noWrap/>
            <w:vAlign w:val="bottom"/>
            <w:hideMark/>
          </w:tcPr>
          <w:p w:rsidR="00202A03" w:rsidRPr="00202A03" w:rsidRDefault="00202A03" w:rsidP="00DB03A8">
            <w:pPr>
              <w:rPr>
                <w:color w:val="000000"/>
                <w:sz w:val="20"/>
                <w:szCs w:val="20"/>
              </w:rPr>
            </w:pPr>
            <w:r w:rsidRPr="00202A03">
              <w:rPr>
                <w:color w:val="000000"/>
                <w:sz w:val="20"/>
                <w:szCs w:val="20"/>
              </w:rPr>
              <w:t>2.6.</w:t>
            </w:r>
          </w:p>
        </w:tc>
        <w:tc>
          <w:tcPr>
            <w:tcW w:w="2377"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rPr>
                <w:color w:val="000000"/>
                <w:sz w:val="20"/>
                <w:szCs w:val="20"/>
              </w:rPr>
            </w:pPr>
            <w:r w:rsidRPr="00202A03">
              <w:rPr>
                <w:color w:val="000000"/>
                <w:sz w:val="20"/>
                <w:szCs w:val="20"/>
              </w:rPr>
              <w:t>Шорты, бриджи</w:t>
            </w:r>
          </w:p>
        </w:tc>
        <w:tc>
          <w:tcPr>
            <w:tcW w:w="182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пар</w:t>
            </w:r>
          </w:p>
        </w:tc>
        <w:tc>
          <w:tcPr>
            <w:tcW w:w="1413" w:type="dxa"/>
            <w:tcBorders>
              <w:top w:val="nil"/>
              <w:left w:val="nil"/>
              <w:bottom w:val="single" w:sz="4" w:space="0" w:color="auto"/>
              <w:right w:val="single" w:sz="4" w:space="0" w:color="auto"/>
            </w:tcBorders>
            <w:shd w:val="clear" w:color="auto" w:fill="auto"/>
            <w:vAlign w:val="center"/>
            <w:hideMark/>
          </w:tcPr>
          <w:p w:rsidR="00202A03" w:rsidRPr="00202A03" w:rsidRDefault="00202A03" w:rsidP="00DB03A8">
            <w:pPr>
              <w:jc w:val="center"/>
              <w:rPr>
                <w:color w:val="000000"/>
                <w:sz w:val="20"/>
                <w:szCs w:val="20"/>
              </w:rPr>
            </w:pPr>
            <w:r w:rsidRPr="00202A03">
              <w:rPr>
                <w:color w:val="000000"/>
                <w:sz w:val="20"/>
                <w:szCs w:val="20"/>
              </w:rPr>
              <w:t>на занимающегося</w:t>
            </w:r>
          </w:p>
        </w:tc>
        <w:tc>
          <w:tcPr>
            <w:tcW w:w="1867" w:type="dxa"/>
            <w:gridSpan w:val="2"/>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268" w:type="dxa"/>
            <w:gridSpan w:val="3"/>
            <w:tcBorders>
              <w:top w:val="nil"/>
              <w:left w:val="nil"/>
              <w:bottom w:val="single" w:sz="4" w:space="0" w:color="auto"/>
              <w:right w:val="single" w:sz="4" w:space="0" w:color="auto"/>
            </w:tcBorders>
            <w:shd w:val="clear" w:color="auto" w:fill="auto"/>
            <w:noWrap/>
            <w:hideMark/>
          </w:tcPr>
          <w:p w:rsidR="00202A03" w:rsidRPr="00202A03" w:rsidRDefault="00202A03" w:rsidP="00DB03A8">
            <w:pPr>
              <w:jc w:val="center"/>
              <w:rPr>
                <w:color w:val="000000"/>
                <w:sz w:val="20"/>
                <w:szCs w:val="20"/>
              </w:rPr>
            </w:pPr>
            <w:r w:rsidRPr="00202A03">
              <w:rPr>
                <w:color w:val="000000"/>
                <w:sz w:val="20"/>
                <w:szCs w:val="20"/>
              </w:rPr>
              <w:t>1</w:t>
            </w:r>
          </w:p>
        </w:tc>
        <w:tc>
          <w:tcPr>
            <w:tcW w:w="2552"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c>
          <w:tcPr>
            <w:tcW w:w="2551" w:type="dxa"/>
            <w:gridSpan w:val="3"/>
            <w:tcBorders>
              <w:top w:val="nil"/>
              <w:left w:val="nil"/>
              <w:bottom w:val="single" w:sz="4" w:space="0" w:color="auto"/>
              <w:right w:val="single" w:sz="4" w:space="0" w:color="auto"/>
            </w:tcBorders>
            <w:shd w:val="clear" w:color="auto" w:fill="auto"/>
            <w:noWrap/>
            <w:vAlign w:val="center"/>
            <w:hideMark/>
          </w:tcPr>
          <w:p w:rsidR="00202A03" w:rsidRPr="00202A03" w:rsidRDefault="00202A03" w:rsidP="00DB03A8">
            <w:pPr>
              <w:jc w:val="center"/>
              <w:rPr>
                <w:color w:val="000000"/>
                <w:sz w:val="20"/>
                <w:szCs w:val="20"/>
              </w:rPr>
            </w:pPr>
            <w:r w:rsidRPr="00202A03">
              <w:rPr>
                <w:color w:val="000000"/>
                <w:sz w:val="20"/>
                <w:szCs w:val="20"/>
              </w:rPr>
              <w:t>1</w:t>
            </w:r>
          </w:p>
        </w:tc>
      </w:tr>
    </w:tbl>
    <w:p w:rsidR="00202A03" w:rsidRDefault="00202A03">
      <w:pPr>
        <w:rPr>
          <w:sz w:val="20"/>
          <w:szCs w:val="20"/>
        </w:rPr>
      </w:pPr>
      <w:r>
        <w:rPr>
          <w:sz w:val="20"/>
          <w:szCs w:val="20"/>
        </w:rPr>
        <w:br w:type="page"/>
      </w:r>
    </w:p>
    <w:p w:rsidR="00202A03" w:rsidRDefault="00202A03" w:rsidP="00202A03">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Этап совершенствования спортивного мастерства)»</w:t>
      </w:r>
    </w:p>
    <w:p w:rsidR="00202A03" w:rsidRDefault="00202A03" w:rsidP="00202A03">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854C0C">
        <w:rPr>
          <w:b/>
          <w:sz w:val="23"/>
          <w:szCs w:val="23"/>
        </w:rPr>
        <w:t>Скалолазание</w:t>
      </w:r>
      <w:r>
        <w:rPr>
          <w:b/>
          <w:sz w:val="23"/>
          <w:szCs w:val="23"/>
        </w:rPr>
        <w:t xml:space="preserve">, Этап высшего спортивного мастерства)» </w:t>
      </w:r>
    </w:p>
    <w:p w:rsidR="00202A03" w:rsidRDefault="00202A03" w:rsidP="00202A03">
      <w:pPr>
        <w:jc w:val="right"/>
        <w:rPr>
          <w:bCs/>
          <w:color w:val="000000"/>
          <w:sz w:val="20"/>
          <w:szCs w:val="20"/>
        </w:rPr>
      </w:pPr>
    </w:p>
    <w:p w:rsidR="00202A03" w:rsidRPr="00202A03" w:rsidRDefault="00202A03" w:rsidP="00202A03">
      <w:pPr>
        <w:jc w:val="center"/>
        <w:rPr>
          <w:sz w:val="20"/>
          <w:szCs w:val="20"/>
        </w:rPr>
      </w:pPr>
      <w:r w:rsidRPr="00202A03">
        <w:rPr>
          <w:bCs/>
          <w:color w:val="000000"/>
          <w:sz w:val="20"/>
          <w:szCs w:val="20"/>
        </w:rPr>
        <w:t xml:space="preserve">Спортивный инвентарь, необходимый для прохождения спортивной  подготовки по виду спорта </w:t>
      </w:r>
      <w:r w:rsidRPr="00202A03">
        <w:rPr>
          <w:sz w:val="20"/>
          <w:szCs w:val="20"/>
        </w:rPr>
        <w:t>Скалолазание</w:t>
      </w:r>
    </w:p>
    <w:p w:rsidR="00202A03" w:rsidRPr="00202A03" w:rsidRDefault="00202A03" w:rsidP="00202A03">
      <w:pPr>
        <w:rPr>
          <w:sz w:val="20"/>
          <w:szCs w:val="20"/>
        </w:rPr>
      </w:pPr>
    </w:p>
    <w:tbl>
      <w:tblPr>
        <w:tblW w:w="15324" w:type="dxa"/>
        <w:jc w:val="center"/>
        <w:tblLayout w:type="fixed"/>
        <w:tblCellMar>
          <w:left w:w="0" w:type="dxa"/>
          <w:right w:w="0" w:type="dxa"/>
        </w:tblCellMar>
        <w:tblLook w:val="0000" w:firstRow="0" w:lastRow="0" w:firstColumn="0" w:lastColumn="0" w:noHBand="0" w:noVBand="0"/>
      </w:tblPr>
      <w:tblGrid>
        <w:gridCol w:w="10"/>
        <w:gridCol w:w="856"/>
        <w:gridCol w:w="9355"/>
        <w:gridCol w:w="2552"/>
        <w:gridCol w:w="2551"/>
      </w:tblGrid>
      <w:tr w:rsidR="00202A03" w:rsidRPr="00202A03" w:rsidTr="00202A03">
        <w:trPr>
          <w:gridBefore w:val="1"/>
          <w:wBefore w:w="10" w:type="dxa"/>
          <w:trHeight w:hRule="exact" w:val="533"/>
          <w:jc w:val="center"/>
        </w:trPr>
        <w:tc>
          <w:tcPr>
            <w:tcW w:w="856" w:type="dxa"/>
            <w:tcBorders>
              <w:top w:val="single" w:sz="4" w:space="0" w:color="auto"/>
              <w:left w:val="single" w:sz="4" w:space="0" w:color="auto"/>
              <w:bottom w:val="nil"/>
              <w:right w:val="nil"/>
            </w:tcBorders>
            <w:shd w:val="clear" w:color="auto" w:fill="FFFFFF"/>
          </w:tcPr>
          <w:p w:rsidR="00202A03" w:rsidRDefault="00202A03" w:rsidP="00202A03">
            <w:pPr>
              <w:widowControl w:val="0"/>
              <w:autoSpaceDE w:val="0"/>
              <w:autoSpaceDN w:val="0"/>
              <w:adjustRightInd w:val="0"/>
              <w:jc w:val="center"/>
              <w:rPr>
                <w:sz w:val="20"/>
                <w:szCs w:val="20"/>
              </w:rPr>
            </w:pPr>
            <w:r w:rsidRPr="00202A03">
              <w:rPr>
                <w:sz w:val="20"/>
                <w:szCs w:val="20"/>
              </w:rPr>
              <w:t>N</w:t>
            </w:r>
          </w:p>
          <w:p w:rsidR="00202A03" w:rsidRPr="00202A03" w:rsidRDefault="00202A03" w:rsidP="00202A03">
            <w:pPr>
              <w:widowControl w:val="0"/>
              <w:autoSpaceDE w:val="0"/>
              <w:autoSpaceDN w:val="0"/>
              <w:adjustRightInd w:val="0"/>
              <w:jc w:val="center"/>
              <w:rPr>
                <w:sz w:val="20"/>
                <w:szCs w:val="20"/>
              </w:rPr>
            </w:pPr>
            <w:r w:rsidRPr="00202A03">
              <w:rPr>
                <w:sz w:val="20"/>
                <w:szCs w:val="20"/>
              </w:rPr>
              <w:t>п</w:t>
            </w:r>
            <w:r>
              <w:rPr>
                <w:sz w:val="20"/>
                <w:szCs w:val="20"/>
              </w:rPr>
              <w:t>/</w:t>
            </w:r>
            <w:r w:rsidRPr="00202A03">
              <w:rPr>
                <w:sz w:val="20"/>
                <w:szCs w:val="20"/>
              </w:rPr>
              <w:t>п</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widowControl w:val="0"/>
              <w:autoSpaceDE w:val="0"/>
              <w:autoSpaceDN w:val="0"/>
              <w:adjustRightInd w:val="0"/>
              <w:jc w:val="center"/>
              <w:rPr>
                <w:sz w:val="20"/>
                <w:szCs w:val="20"/>
              </w:rPr>
            </w:pPr>
            <w:r w:rsidRPr="00202A03">
              <w:rPr>
                <w:sz w:val="20"/>
                <w:szCs w:val="20"/>
              </w:rPr>
              <w:t>Наименование</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widowControl w:val="0"/>
              <w:autoSpaceDE w:val="0"/>
              <w:autoSpaceDN w:val="0"/>
              <w:adjustRightInd w:val="0"/>
              <w:jc w:val="center"/>
              <w:rPr>
                <w:sz w:val="20"/>
                <w:szCs w:val="20"/>
              </w:rPr>
            </w:pPr>
            <w:r w:rsidRPr="00202A03">
              <w:rPr>
                <w:sz w:val="20"/>
                <w:szCs w:val="20"/>
              </w:rPr>
              <w:t>Единица измерения</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widowControl w:val="0"/>
              <w:autoSpaceDE w:val="0"/>
              <w:autoSpaceDN w:val="0"/>
              <w:adjustRightInd w:val="0"/>
              <w:jc w:val="center"/>
              <w:rPr>
                <w:sz w:val="20"/>
                <w:szCs w:val="20"/>
              </w:rPr>
            </w:pPr>
            <w:r w:rsidRPr="00202A03">
              <w:rPr>
                <w:sz w:val="20"/>
                <w:szCs w:val="20"/>
              </w:rPr>
              <w:t>Количество изделий</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ConsPlusCell"/>
              <w:jc w:val="center"/>
              <w:rPr>
                <w:sz w:val="20"/>
                <w:szCs w:val="20"/>
                <w:lang w:eastAsia="en-US"/>
              </w:rPr>
            </w:pPr>
            <w:r w:rsidRPr="00202A03">
              <w:rPr>
                <w:sz w:val="20"/>
                <w:szCs w:val="20"/>
                <w:lang w:eastAsia="en-US"/>
              </w:rPr>
              <w:t>1.</w:t>
            </w:r>
          </w:p>
        </w:tc>
        <w:tc>
          <w:tcPr>
            <w:tcW w:w="14458" w:type="dxa"/>
            <w:gridSpan w:val="3"/>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widowControl w:val="0"/>
              <w:autoSpaceDE w:val="0"/>
              <w:autoSpaceDN w:val="0"/>
              <w:adjustRightInd w:val="0"/>
              <w:jc w:val="center"/>
              <w:rPr>
                <w:sz w:val="20"/>
                <w:szCs w:val="20"/>
              </w:rPr>
            </w:pPr>
            <w:r w:rsidRPr="00202A03">
              <w:rPr>
                <w:sz w:val="20"/>
                <w:szCs w:val="20"/>
                <w:lang w:eastAsia="en-US"/>
              </w:rPr>
              <w:t>Основное оборудование и инвентарь</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1.1.</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Веревки основные страховочные</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4</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1.2.</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Баулы для транспортировки веревок</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gridBefore w:val="1"/>
          <w:wBefore w:w="10" w:type="dxa"/>
          <w:trHeight w:hRule="exact" w:val="468"/>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1.3.</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Зажимы для подъема по веревкам</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4</w:t>
            </w:r>
          </w:p>
        </w:tc>
      </w:tr>
      <w:tr w:rsidR="00202A03" w:rsidRPr="00202A03" w:rsidTr="00202A03">
        <w:trPr>
          <w:gridBefore w:val="1"/>
          <w:wBefore w:w="10" w:type="dxa"/>
          <w:trHeight w:hRule="exact" w:val="468"/>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1.4.</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Карабины</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8</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1.5.</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Магнезия спортивная</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24</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1.6.</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Мешки для магнезии спортивной</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8</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1.7.</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Оттяжки с карабинами</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20</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1.8.</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Ролики</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4</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1.9.</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Скалодром</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1.10.</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Страховочные системы</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8</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1.12.</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Страховочные устройства</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4</w:t>
            </w:r>
          </w:p>
        </w:tc>
      </w:tr>
      <w:tr w:rsidR="00202A03" w:rsidRPr="00202A03" w:rsidTr="00202A03">
        <w:trPr>
          <w:gridBefore w:val="1"/>
          <w:wBefore w:w="10" w:type="dxa"/>
          <w:trHeight w:hRule="exact" w:val="652"/>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sz w:val="20"/>
                <w:szCs w:val="20"/>
              </w:rPr>
              <w:t>1.13.</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Стропы, петли страховочные, веревки для навешивания страховочных веревок</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gridBefore w:val="1"/>
          <w:wBefore w:w="10" w:type="dxa"/>
          <w:trHeight w:hRule="exact" w:val="655"/>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sz w:val="20"/>
                <w:szCs w:val="20"/>
              </w:rPr>
              <w:t>1.14.</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Фурнитура для крепления зацепов для скалодромов</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sz w:val="20"/>
                <w:szCs w:val="20"/>
              </w:rPr>
              <w:t>1.15.</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Веревки динамические страховочные</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sz w:val="20"/>
                <w:szCs w:val="20"/>
              </w:rPr>
              <w:t>1.16.</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Секундомеры</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8</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sz w:val="20"/>
                <w:szCs w:val="20"/>
              </w:rPr>
              <w:t>2.</w:t>
            </w:r>
          </w:p>
        </w:tc>
        <w:tc>
          <w:tcPr>
            <w:tcW w:w="14458" w:type="dxa"/>
            <w:gridSpan w:val="3"/>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color w:val="000000"/>
                <w:sz w:val="20"/>
                <w:szCs w:val="20"/>
              </w:rPr>
            </w:pPr>
            <w:r w:rsidRPr="00202A03">
              <w:rPr>
                <w:color w:val="000000"/>
                <w:sz w:val="20"/>
                <w:szCs w:val="20"/>
              </w:rPr>
              <w:t>Дополнительное и вспомогательное оборудование, спортивный инвентарь</w:t>
            </w:r>
          </w:p>
        </w:tc>
      </w:tr>
      <w:tr w:rsidR="00202A03" w:rsidRPr="00202A03" w:rsidTr="00202A03">
        <w:trPr>
          <w:gridBefore w:val="1"/>
          <w:wBefore w:w="10" w:type="dxa"/>
          <w:trHeight w:hRule="exact" w:val="468"/>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16.</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Бревно гимнастическое</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17.</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Брусья гимнастические</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w:t>
            </w:r>
          </w:p>
        </w:tc>
      </w:tr>
      <w:tr w:rsidR="00202A03" w:rsidRPr="00202A03" w:rsidTr="00202A03">
        <w:trPr>
          <w:gridBefore w:val="1"/>
          <w:wBefore w:w="10" w:type="dxa"/>
          <w:trHeight w:hRule="exact" w:val="457"/>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18.</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Гантели массивные от 0,5 до 5 кг</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gridBefore w:val="1"/>
          <w:wBefore w:w="10" w:type="dxa"/>
          <w:trHeight w:hRule="exact" w:val="468"/>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19.</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Гантели переменной массы от 3 до 12 кг</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пар</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5</w:t>
            </w:r>
          </w:p>
        </w:tc>
      </w:tr>
      <w:tr w:rsidR="00202A03" w:rsidRPr="00202A03" w:rsidTr="00202A03">
        <w:trPr>
          <w:gridBefore w:val="1"/>
          <w:wBefore w:w="10" w:type="dxa"/>
          <w:trHeight w:hRule="exact" w:val="464"/>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20.</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Жилет с отягощением</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15</w:t>
            </w:r>
          </w:p>
        </w:tc>
      </w:tr>
      <w:tr w:rsidR="00202A03" w:rsidRPr="00202A03" w:rsidTr="00202A03">
        <w:trPr>
          <w:gridBefore w:val="1"/>
          <w:wBefore w:w="10" w:type="dxa"/>
          <w:trHeight w:hRule="exact" w:val="461"/>
          <w:jc w:val="center"/>
        </w:trPr>
        <w:tc>
          <w:tcPr>
            <w:tcW w:w="856"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21.</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Конь гимнастический</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w:t>
            </w:r>
          </w:p>
        </w:tc>
      </w:tr>
      <w:tr w:rsidR="00202A03" w:rsidRPr="00202A03" w:rsidTr="00202A03">
        <w:trPr>
          <w:gridBefore w:val="1"/>
          <w:wBefore w:w="10" w:type="dxa"/>
          <w:trHeight w:hRule="exact" w:val="482"/>
          <w:jc w:val="center"/>
        </w:trPr>
        <w:tc>
          <w:tcPr>
            <w:tcW w:w="856" w:type="dxa"/>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ind w:left="140"/>
              <w:jc w:val="center"/>
              <w:rPr>
                <w:sz w:val="20"/>
                <w:szCs w:val="20"/>
              </w:rPr>
            </w:pPr>
            <w:r w:rsidRPr="00202A03">
              <w:rPr>
                <w:color w:val="000000"/>
                <w:sz w:val="20"/>
                <w:szCs w:val="20"/>
              </w:rPr>
              <w:t>22.</w:t>
            </w:r>
          </w:p>
        </w:tc>
        <w:tc>
          <w:tcPr>
            <w:tcW w:w="9355" w:type="dxa"/>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Мат гимнастический</w:t>
            </w:r>
          </w:p>
        </w:tc>
        <w:tc>
          <w:tcPr>
            <w:tcW w:w="2552" w:type="dxa"/>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10</w:t>
            </w:r>
          </w:p>
        </w:tc>
      </w:tr>
      <w:tr w:rsidR="00202A03" w:rsidRPr="00202A03" w:rsidTr="00202A03">
        <w:trPr>
          <w:trHeight w:hRule="exact" w:val="472"/>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23.</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Мостик гимнастический</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2</w:t>
            </w:r>
          </w:p>
        </w:tc>
      </w:tr>
      <w:tr w:rsidR="00202A03" w:rsidRPr="00202A03" w:rsidTr="00202A03">
        <w:trPr>
          <w:trHeight w:hRule="exact" w:val="461"/>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24.</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Мяч набивной (медицинбол) от 1 до 5 кг</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3</w:t>
            </w:r>
          </w:p>
        </w:tc>
      </w:tr>
      <w:tr w:rsidR="00202A03" w:rsidRPr="00202A03" w:rsidTr="00202A03">
        <w:trPr>
          <w:trHeight w:hRule="exact" w:val="472"/>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25.</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Перекладина гимнастическая</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w:t>
            </w:r>
          </w:p>
        </w:tc>
      </w:tr>
      <w:tr w:rsidR="00202A03" w:rsidRPr="00202A03" w:rsidTr="00202A03">
        <w:trPr>
          <w:trHeight w:hRule="exact" w:val="468"/>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26.</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Пояс утяжелительный</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15</w:t>
            </w:r>
          </w:p>
        </w:tc>
      </w:tr>
      <w:tr w:rsidR="00202A03" w:rsidRPr="00202A03" w:rsidTr="00202A03">
        <w:trPr>
          <w:trHeight w:hRule="exact" w:val="464"/>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27.</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Скакалка гимнастическая</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12</w:t>
            </w:r>
          </w:p>
        </w:tc>
      </w:tr>
      <w:tr w:rsidR="00202A03" w:rsidRPr="00202A03" w:rsidTr="00202A03">
        <w:trPr>
          <w:trHeight w:hRule="exact" w:val="461"/>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28.</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Скамейка гимнастическая</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6</w:t>
            </w:r>
          </w:p>
        </w:tc>
      </w:tr>
      <w:tr w:rsidR="00202A03" w:rsidRPr="00202A03" w:rsidTr="00202A03">
        <w:trPr>
          <w:trHeight w:hRule="exact" w:val="464"/>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29.</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Стенка гимнастическая</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штук</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8</w:t>
            </w:r>
          </w:p>
        </w:tc>
      </w:tr>
      <w:tr w:rsidR="00202A03" w:rsidRPr="00202A03" w:rsidTr="00202A03">
        <w:trPr>
          <w:trHeight w:hRule="exact" w:val="461"/>
          <w:jc w:val="center"/>
        </w:trPr>
        <w:tc>
          <w:tcPr>
            <w:tcW w:w="866" w:type="dxa"/>
            <w:gridSpan w:val="2"/>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30.</w:t>
            </w:r>
          </w:p>
        </w:tc>
        <w:tc>
          <w:tcPr>
            <w:tcW w:w="9355"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Утяжелители для ног</w:t>
            </w:r>
          </w:p>
        </w:tc>
        <w:tc>
          <w:tcPr>
            <w:tcW w:w="2552" w:type="dxa"/>
            <w:tcBorders>
              <w:top w:val="single" w:sz="4" w:space="0" w:color="auto"/>
              <w:left w:val="single" w:sz="4" w:space="0" w:color="auto"/>
              <w:bottom w:val="nil"/>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nil"/>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15</w:t>
            </w:r>
          </w:p>
        </w:tc>
      </w:tr>
      <w:tr w:rsidR="00202A03" w:rsidRPr="00202A03" w:rsidTr="00202A03">
        <w:trPr>
          <w:trHeight w:hRule="exact" w:val="482"/>
          <w:jc w:val="center"/>
        </w:trPr>
        <w:tc>
          <w:tcPr>
            <w:tcW w:w="866" w:type="dxa"/>
            <w:gridSpan w:val="2"/>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31.</w:t>
            </w:r>
          </w:p>
        </w:tc>
        <w:tc>
          <w:tcPr>
            <w:tcW w:w="9355" w:type="dxa"/>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ind w:left="120"/>
              <w:jc w:val="center"/>
              <w:rPr>
                <w:sz w:val="20"/>
                <w:szCs w:val="20"/>
              </w:rPr>
            </w:pPr>
            <w:r w:rsidRPr="00202A03">
              <w:rPr>
                <w:color w:val="000000"/>
                <w:sz w:val="20"/>
                <w:szCs w:val="20"/>
              </w:rPr>
              <w:t>Утяжелители для рук</w:t>
            </w:r>
          </w:p>
        </w:tc>
        <w:tc>
          <w:tcPr>
            <w:tcW w:w="2552" w:type="dxa"/>
            <w:tcBorders>
              <w:top w:val="single" w:sz="4" w:space="0" w:color="auto"/>
              <w:left w:val="single" w:sz="4" w:space="0" w:color="auto"/>
              <w:bottom w:val="single" w:sz="4" w:space="0" w:color="auto"/>
              <w:right w:val="nil"/>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комплект</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202A03" w:rsidRPr="00202A03" w:rsidRDefault="00202A03" w:rsidP="00202A03">
            <w:pPr>
              <w:pStyle w:val="ab"/>
              <w:shd w:val="clear" w:color="auto" w:fill="auto"/>
              <w:spacing w:after="0" w:line="240" w:lineRule="auto"/>
              <w:jc w:val="center"/>
              <w:rPr>
                <w:sz w:val="20"/>
                <w:szCs w:val="20"/>
              </w:rPr>
            </w:pPr>
            <w:r w:rsidRPr="00202A03">
              <w:rPr>
                <w:color w:val="000000"/>
                <w:sz w:val="20"/>
                <w:szCs w:val="20"/>
              </w:rPr>
              <w:t>15</w:t>
            </w:r>
          </w:p>
        </w:tc>
      </w:tr>
    </w:tbl>
    <w:p w:rsidR="00CE51C6" w:rsidRDefault="00CE51C6" w:rsidP="006776A5">
      <w:pPr>
        <w:pStyle w:val="ConsPlusNormal"/>
        <w:ind w:firstLine="0"/>
        <w:jc w:val="both"/>
        <w:rPr>
          <w:rFonts w:ascii="Times New Roman" w:hAnsi="Times New Roman" w:cs="Times New Roman"/>
          <w:b/>
          <w:sz w:val="23"/>
          <w:szCs w:val="23"/>
        </w:rPr>
      </w:pPr>
      <w:r>
        <w:rPr>
          <w:rFonts w:ascii="Times New Roman" w:hAnsi="Times New Roman" w:cs="Times New Roman"/>
          <w:b/>
          <w:sz w:val="23"/>
          <w:szCs w:val="23"/>
        </w:rPr>
        <w:br w:type="page"/>
      </w:r>
    </w:p>
    <w:p w:rsidR="00CD6D50" w:rsidRDefault="00CD6D50" w:rsidP="006776A5">
      <w:pPr>
        <w:pStyle w:val="ConsPlusNormal"/>
        <w:ind w:firstLine="0"/>
        <w:jc w:val="both"/>
        <w:rPr>
          <w:rFonts w:ascii="Times New Roman" w:hAnsi="Times New Roman" w:cs="Times New Roman"/>
          <w:sz w:val="22"/>
        </w:rPr>
      </w:pPr>
    </w:p>
    <w:tbl>
      <w:tblPr>
        <w:tblW w:w="0" w:type="auto"/>
        <w:tblLook w:val="04A0" w:firstRow="1" w:lastRow="0" w:firstColumn="1" w:lastColumn="0" w:noHBand="0" w:noVBand="1"/>
      </w:tblPr>
      <w:tblGrid>
        <w:gridCol w:w="7393"/>
        <w:gridCol w:w="7393"/>
      </w:tblGrid>
      <w:tr w:rsidR="00CD6D50" w:rsidRPr="005A7DD9" w:rsidTr="0070273F">
        <w:trPr>
          <w:trHeight w:val="431"/>
        </w:trPr>
        <w:tc>
          <w:tcPr>
            <w:tcW w:w="7393" w:type="dxa"/>
          </w:tcPr>
          <w:p w:rsidR="00CD6D50" w:rsidRPr="005A7DD9" w:rsidRDefault="00CD6D50" w:rsidP="0070273F">
            <w:pPr>
              <w:rPr>
                <w:b/>
                <w:spacing w:val="-24"/>
                <w:sz w:val="23"/>
                <w:szCs w:val="23"/>
              </w:rPr>
            </w:pPr>
          </w:p>
        </w:tc>
        <w:tc>
          <w:tcPr>
            <w:tcW w:w="7393" w:type="dxa"/>
          </w:tcPr>
          <w:p w:rsidR="00CD6D50" w:rsidRPr="005A7DD9" w:rsidRDefault="00F91A1C" w:rsidP="00CD6D50">
            <w:pPr>
              <w:jc w:val="center"/>
              <w:rPr>
                <w:spacing w:val="-24"/>
                <w:sz w:val="23"/>
                <w:szCs w:val="23"/>
              </w:rPr>
            </w:pPr>
            <w:r>
              <w:rPr>
                <w:sz w:val="23"/>
                <w:szCs w:val="23"/>
              </w:rPr>
              <w:t xml:space="preserve">Приложение </w:t>
            </w:r>
            <w:r w:rsidR="00D16030">
              <w:rPr>
                <w:sz w:val="23"/>
                <w:szCs w:val="23"/>
              </w:rPr>
              <w:t xml:space="preserve">№ </w:t>
            </w:r>
            <w:r>
              <w:rPr>
                <w:sz w:val="23"/>
                <w:szCs w:val="23"/>
              </w:rPr>
              <w:t>17</w:t>
            </w:r>
            <w:r w:rsidR="00CD6D50" w:rsidRPr="005A7DD9">
              <w:rPr>
                <w:sz w:val="23"/>
                <w:szCs w:val="23"/>
              </w:rPr>
              <w:t xml:space="preserve"> к распоряжению Комитета по образованию </w:t>
            </w:r>
            <w:r w:rsidR="00CD6D50" w:rsidRPr="005A7DD9">
              <w:rPr>
                <w:sz w:val="23"/>
                <w:szCs w:val="23"/>
              </w:rPr>
              <w:br/>
              <w:t>от _____________________№_______________________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CE51C6" w:rsidRDefault="00EE5915" w:rsidP="00EE5915">
      <w:pPr>
        <w:jc w:val="center"/>
        <w:rPr>
          <w:b/>
          <w:sz w:val="23"/>
          <w:szCs w:val="23"/>
        </w:rPr>
      </w:pPr>
      <w:r>
        <w:rPr>
          <w:b/>
          <w:sz w:val="23"/>
          <w:szCs w:val="23"/>
        </w:rPr>
        <w:t xml:space="preserve"> </w:t>
      </w:r>
      <w:r w:rsidR="00CE51C6">
        <w:rPr>
          <w:b/>
          <w:sz w:val="23"/>
          <w:szCs w:val="23"/>
        </w:rPr>
        <w:t>«</w:t>
      </w:r>
      <w:r w:rsidR="00CE51C6" w:rsidRPr="00CE51C6">
        <w:rPr>
          <w:b/>
          <w:sz w:val="23"/>
          <w:szCs w:val="23"/>
        </w:rPr>
        <w:t xml:space="preserve">Спортивная подготовка по неолимпийским видам спорта </w:t>
      </w:r>
      <w:r w:rsidR="00CE51C6">
        <w:rPr>
          <w:b/>
          <w:sz w:val="23"/>
          <w:szCs w:val="23"/>
        </w:rPr>
        <w:t>(</w:t>
      </w:r>
      <w:r w:rsidR="00DB03A8" w:rsidRPr="00DB03A8">
        <w:rPr>
          <w:b/>
          <w:sz w:val="23"/>
          <w:szCs w:val="23"/>
        </w:rPr>
        <w:t>Спортивное ориентирование</w:t>
      </w:r>
      <w:r w:rsidR="00CE51C6">
        <w:rPr>
          <w:b/>
          <w:sz w:val="23"/>
          <w:szCs w:val="23"/>
        </w:rPr>
        <w:t>, Этап совершенствования спортивного мастерства)»</w:t>
      </w:r>
    </w:p>
    <w:p w:rsidR="00E619D5" w:rsidRDefault="00E619D5" w:rsidP="00E619D5">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DB03A8">
        <w:rPr>
          <w:b/>
          <w:sz w:val="23"/>
          <w:szCs w:val="23"/>
        </w:rPr>
        <w:t>Спортивное ориентирование</w:t>
      </w:r>
      <w:r>
        <w:rPr>
          <w:b/>
          <w:sz w:val="23"/>
          <w:szCs w:val="23"/>
        </w:rPr>
        <w:t>, Этап высшего спортивного мастерства)»</w:t>
      </w:r>
    </w:p>
    <w:p w:rsidR="00CE51C6" w:rsidRDefault="00CE51C6" w:rsidP="00CE51C6">
      <w:pPr>
        <w:rPr>
          <w:b/>
          <w:sz w:val="8"/>
          <w:szCs w:val="8"/>
        </w:rPr>
      </w:pPr>
    </w:p>
    <w:p w:rsidR="00CE51C6" w:rsidRDefault="00CE51C6" w:rsidP="00CE51C6">
      <w:pPr>
        <w:rPr>
          <w:b/>
          <w:color w:val="000000"/>
          <w:sz w:val="20"/>
          <w:szCs w:val="20"/>
        </w:rPr>
      </w:pPr>
      <w:r>
        <w:rPr>
          <w:b/>
          <w:color w:val="000000"/>
          <w:sz w:val="20"/>
          <w:szCs w:val="20"/>
        </w:rPr>
        <w:t xml:space="preserve">Реестровый номер – </w:t>
      </w:r>
      <w:r w:rsidR="00E619D5" w:rsidRPr="00413337">
        <w:rPr>
          <w:b/>
          <w:color w:val="000000"/>
          <w:sz w:val="20"/>
          <w:szCs w:val="20"/>
        </w:rPr>
        <w:t>30002005800000004002105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r>
      <w:r w:rsidR="00DB03A8" w:rsidRPr="00DB03A8">
        <w:rPr>
          <w:b/>
          <w:color w:val="000000"/>
          <w:sz w:val="20"/>
          <w:szCs w:val="20"/>
        </w:rPr>
        <w:t>спортивное ориентирование</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tbl>
      <w:tblPr>
        <w:tblW w:w="158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277"/>
        <w:gridCol w:w="1276"/>
        <w:gridCol w:w="709"/>
        <w:gridCol w:w="1133"/>
        <w:gridCol w:w="1418"/>
        <w:gridCol w:w="990"/>
        <w:gridCol w:w="2126"/>
        <w:gridCol w:w="283"/>
        <w:gridCol w:w="991"/>
        <w:gridCol w:w="992"/>
        <w:gridCol w:w="851"/>
        <w:gridCol w:w="566"/>
        <w:gridCol w:w="1279"/>
        <w:gridCol w:w="851"/>
        <w:gridCol w:w="709"/>
        <w:gridCol w:w="8"/>
      </w:tblGrid>
      <w:tr w:rsidR="00CE51C6" w:rsidTr="00A065B7">
        <w:trPr>
          <w:trHeight w:val="486"/>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3262"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5667" w:type="dxa"/>
            <w:gridSpan w:val="4"/>
            <w:tcBorders>
              <w:top w:val="single" w:sz="4" w:space="0" w:color="auto"/>
              <w:left w:val="single" w:sz="4" w:space="0" w:color="auto"/>
              <w:bottom w:val="single" w:sz="4" w:space="0" w:color="auto"/>
              <w:right w:val="single" w:sz="4" w:space="0" w:color="auto"/>
            </w:tcBorders>
            <w:hideMark/>
          </w:tcPr>
          <w:p w:rsidR="00CE51C6" w:rsidRDefault="00CE51C6" w:rsidP="00DB03A8">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DB03A8" w:rsidRPr="00DB03A8">
              <w:rPr>
                <w:b/>
                <w:color w:val="000000"/>
                <w:sz w:val="20"/>
                <w:szCs w:val="20"/>
              </w:rPr>
              <w:t>спортивное ориентирование</w:t>
            </w:r>
            <w:r>
              <w:rPr>
                <w:rFonts w:eastAsia="Calibri"/>
                <w:b/>
                <w:bCs/>
                <w:sz w:val="20"/>
                <w:szCs w:val="20"/>
              </w:rPr>
              <w:t>, э</w:t>
            </w:r>
            <w:r>
              <w:rPr>
                <w:b/>
                <w:color w:val="000000"/>
                <w:sz w:val="20"/>
                <w:szCs w:val="20"/>
              </w:rPr>
              <w:t>тап совершенствования спортивного мастерства</w:t>
            </w:r>
          </w:p>
        </w:tc>
        <w:tc>
          <w:tcPr>
            <w:tcW w:w="368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847"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A065B7">
        <w:trPr>
          <w:trHeight w:val="450"/>
        </w:trPr>
        <w:tc>
          <w:tcPr>
            <w:tcW w:w="42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A065B7">
            <w:pPr>
              <w:ind w:right="-107"/>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A065B7">
            <w:pPr>
              <w:ind w:right="-108"/>
              <w:jc w:val="center"/>
              <w:rPr>
                <w:rFonts w:eastAsia="Calibri"/>
                <w:b/>
                <w:bCs/>
                <w:sz w:val="20"/>
                <w:szCs w:val="20"/>
              </w:rPr>
            </w:pPr>
            <w:r>
              <w:rPr>
                <w:rFonts w:eastAsia="Calibri"/>
                <w:b/>
                <w:bCs/>
                <w:sz w:val="20"/>
                <w:szCs w:val="20"/>
              </w:rPr>
              <w:t>Вид, состав действия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4817"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4"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341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A065B7">
        <w:trPr>
          <w:trHeight w:val="930"/>
        </w:trPr>
        <w:tc>
          <w:tcPr>
            <w:tcW w:w="42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A065B7">
            <w:pPr>
              <w:ind w:right="-107"/>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A065B7">
            <w:pPr>
              <w:ind w:right="-108"/>
              <w:rPr>
                <w:rFonts w:eastAsia="Calibri"/>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99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409"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845" w:type="dxa"/>
            <w:gridSpan w:val="2"/>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A065B7">
        <w:trPr>
          <w:trHeight w:val="20"/>
        </w:trPr>
        <w:tc>
          <w:tcPr>
            <w:tcW w:w="427"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right="-107"/>
              <w:jc w:val="center"/>
              <w:rPr>
                <w:rFonts w:eastAsia="Calibri"/>
                <w:bCs/>
                <w:sz w:val="20"/>
                <w:szCs w:val="20"/>
              </w:rPr>
            </w:pPr>
            <w:r>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CE51C6" w:rsidRDefault="00CE51C6" w:rsidP="00A065B7">
            <w:pPr>
              <w:autoSpaceDE w:val="0"/>
              <w:autoSpaceDN w:val="0"/>
              <w:adjustRightInd w:val="0"/>
              <w:ind w:right="-108"/>
              <w:jc w:val="center"/>
              <w:rPr>
                <w:bCs/>
                <w:color w:val="000000"/>
                <w:sz w:val="16"/>
                <w:szCs w:val="16"/>
              </w:rPr>
            </w:pPr>
            <w:r>
              <w:rPr>
                <w:bCs/>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99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409"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845" w:type="dxa"/>
            <w:gridSpan w:val="2"/>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13</w:t>
            </w:r>
          </w:p>
        </w:tc>
      </w:tr>
      <w:tr w:rsidR="00A065B7" w:rsidRPr="00AE5455" w:rsidTr="00A065B7">
        <w:trPr>
          <w:gridAfter w:val="1"/>
          <w:wAfter w:w="8" w:type="dxa"/>
          <w:trHeight w:val="20"/>
        </w:trPr>
        <w:tc>
          <w:tcPr>
            <w:tcW w:w="427" w:type="dxa"/>
            <w:shd w:val="clear" w:color="auto" w:fill="auto"/>
            <w:hideMark/>
          </w:tcPr>
          <w:p w:rsidR="00DB03A8" w:rsidRPr="00A065B7" w:rsidRDefault="00DB03A8" w:rsidP="00A065B7">
            <w:pPr>
              <w:ind w:right="-107"/>
              <w:rPr>
                <w:bCs/>
                <w:sz w:val="16"/>
                <w:szCs w:val="16"/>
              </w:rPr>
            </w:pPr>
            <w:r w:rsidRPr="00A065B7">
              <w:rPr>
                <w:bCs/>
                <w:sz w:val="16"/>
                <w:szCs w:val="16"/>
              </w:rPr>
              <w:t>1.1.</w:t>
            </w:r>
          </w:p>
        </w:tc>
        <w:tc>
          <w:tcPr>
            <w:tcW w:w="1277" w:type="dxa"/>
            <w:shd w:val="clear" w:color="auto" w:fill="auto"/>
            <w:hideMark/>
          </w:tcPr>
          <w:p w:rsidR="00DB03A8" w:rsidRPr="00A065B7" w:rsidRDefault="00A065B7" w:rsidP="00A065B7">
            <w:pPr>
              <w:autoSpaceDE w:val="0"/>
              <w:autoSpaceDN w:val="0"/>
              <w:adjustRightInd w:val="0"/>
              <w:ind w:right="-108"/>
              <w:rPr>
                <w:bCs/>
                <w:sz w:val="16"/>
                <w:szCs w:val="16"/>
              </w:rPr>
            </w:pPr>
            <w:r w:rsidRPr="00A065B7">
              <w:rPr>
                <w:bCs/>
                <w:color w:val="000000"/>
                <w:sz w:val="16"/>
                <w:szCs w:val="16"/>
              </w:rPr>
              <w:t>Спортивная подготовка по неолимпийским видам спорта, спортивное ориентирование, этап совершенствования спортивного мастерства</w:t>
            </w:r>
          </w:p>
        </w:tc>
        <w:tc>
          <w:tcPr>
            <w:tcW w:w="1276" w:type="dxa"/>
            <w:shd w:val="clear" w:color="auto" w:fill="auto"/>
          </w:tcPr>
          <w:p w:rsidR="00DB03A8" w:rsidRPr="00A065B7" w:rsidRDefault="0049673F" w:rsidP="00DB03A8">
            <w:pPr>
              <w:rPr>
                <w:sz w:val="16"/>
                <w:szCs w:val="16"/>
              </w:rPr>
            </w:pPr>
            <w:r>
              <w:rPr>
                <w:sz w:val="16"/>
                <w:szCs w:val="16"/>
              </w:rPr>
              <w:t>Примечание 1</w:t>
            </w:r>
          </w:p>
        </w:tc>
        <w:tc>
          <w:tcPr>
            <w:tcW w:w="1842" w:type="dxa"/>
            <w:gridSpan w:val="2"/>
            <w:shd w:val="clear" w:color="auto" w:fill="auto"/>
            <w:hideMark/>
          </w:tcPr>
          <w:p w:rsidR="00DB03A8" w:rsidRPr="00A065B7" w:rsidRDefault="00DB03A8" w:rsidP="00DB03A8">
            <w:pPr>
              <w:rPr>
                <w:color w:val="000000"/>
                <w:sz w:val="16"/>
                <w:szCs w:val="16"/>
              </w:rPr>
            </w:pPr>
            <w:r w:rsidRPr="00A065B7">
              <w:rPr>
                <w:color w:val="000000"/>
                <w:sz w:val="16"/>
                <w:szCs w:val="16"/>
              </w:rPr>
              <w:t xml:space="preserve">В соответствии с </w:t>
            </w:r>
            <w:r w:rsidRPr="00A065B7">
              <w:rPr>
                <w:color w:val="000000"/>
                <w:sz w:val="16"/>
                <w:szCs w:val="16"/>
              </w:rPr>
              <w:br w:type="page"/>
              <w:t>Планом реализации  программы спортивной подготовки</w:t>
            </w:r>
            <w:r w:rsidRPr="00A065B7">
              <w:rPr>
                <w:color w:val="000000"/>
                <w:sz w:val="16"/>
                <w:szCs w:val="16"/>
              </w:rPr>
              <w:br w:type="page"/>
            </w:r>
          </w:p>
        </w:tc>
        <w:tc>
          <w:tcPr>
            <w:tcW w:w="1418" w:type="dxa"/>
            <w:shd w:val="clear" w:color="auto" w:fill="auto"/>
            <w:hideMark/>
          </w:tcPr>
          <w:p w:rsidR="00DB03A8" w:rsidRPr="00A065B7" w:rsidRDefault="00DB03A8" w:rsidP="00DB03A8">
            <w:pPr>
              <w:rPr>
                <w:color w:val="000000"/>
                <w:sz w:val="16"/>
                <w:szCs w:val="16"/>
              </w:rPr>
            </w:pPr>
            <w:r w:rsidRPr="00A065B7">
              <w:rPr>
                <w:color w:val="000000"/>
                <w:sz w:val="16"/>
                <w:szCs w:val="16"/>
              </w:rPr>
              <w:t xml:space="preserve">Тренер-преподаватель </w:t>
            </w:r>
          </w:p>
          <w:p w:rsidR="00DB03A8" w:rsidRPr="00A065B7" w:rsidRDefault="00DB03A8" w:rsidP="00DB03A8">
            <w:pPr>
              <w:rPr>
                <w:color w:val="000000"/>
                <w:sz w:val="16"/>
                <w:szCs w:val="16"/>
              </w:rPr>
            </w:pPr>
          </w:p>
          <w:p w:rsidR="00DB03A8" w:rsidRPr="00A065B7" w:rsidRDefault="00DB03A8" w:rsidP="00DB03A8">
            <w:pPr>
              <w:rPr>
                <w:color w:val="000000"/>
                <w:sz w:val="16"/>
                <w:szCs w:val="16"/>
              </w:rPr>
            </w:pPr>
          </w:p>
          <w:p w:rsidR="00DB03A8" w:rsidRPr="00A065B7" w:rsidRDefault="00DB03A8" w:rsidP="00DB03A8">
            <w:pPr>
              <w:rPr>
                <w:color w:val="000000"/>
                <w:sz w:val="16"/>
                <w:szCs w:val="16"/>
              </w:rPr>
            </w:pPr>
          </w:p>
          <w:p w:rsidR="00DB03A8" w:rsidRPr="00A065B7" w:rsidRDefault="00DB03A8" w:rsidP="00DB03A8">
            <w:pPr>
              <w:rPr>
                <w:color w:val="000000"/>
                <w:sz w:val="16"/>
                <w:szCs w:val="16"/>
              </w:rPr>
            </w:pPr>
          </w:p>
          <w:p w:rsidR="00DB03A8" w:rsidRPr="00A065B7" w:rsidRDefault="00DB03A8" w:rsidP="00DB03A8">
            <w:pPr>
              <w:rPr>
                <w:color w:val="000000"/>
                <w:sz w:val="16"/>
                <w:szCs w:val="16"/>
              </w:rPr>
            </w:pPr>
            <w:r w:rsidRPr="00A065B7">
              <w:rPr>
                <w:color w:val="000000"/>
                <w:sz w:val="16"/>
                <w:szCs w:val="16"/>
              </w:rPr>
              <w:t>Врач по спортивной медицине, медсестра</w:t>
            </w:r>
          </w:p>
        </w:tc>
        <w:tc>
          <w:tcPr>
            <w:tcW w:w="990" w:type="dxa"/>
            <w:shd w:val="clear" w:color="auto" w:fill="auto"/>
            <w:hideMark/>
          </w:tcPr>
          <w:p w:rsidR="00DB03A8" w:rsidRPr="00A065B7" w:rsidRDefault="00DB03A8" w:rsidP="00DB03A8">
            <w:pPr>
              <w:rPr>
                <w:color w:val="000000"/>
                <w:sz w:val="16"/>
                <w:szCs w:val="16"/>
              </w:rPr>
            </w:pPr>
            <w:r w:rsidRPr="00A065B7">
              <w:rPr>
                <w:color w:val="000000"/>
                <w:sz w:val="16"/>
                <w:szCs w:val="16"/>
              </w:rPr>
              <w:t>ССМ-1 – 0,167;</w:t>
            </w:r>
          </w:p>
          <w:p w:rsidR="00DB03A8" w:rsidRPr="00A065B7" w:rsidRDefault="00DB03A8" w:rsidP="00DB03A8">
            <w:pPr>
              <w:rPr>
                <w:color w:val="000000"/>
                <w:sz w:val="16"/>
                <w:szCs w:val="16"/>
              </w:rPr>
            </w:pPr>
            <w:r w:rsidRPr="00A065B7">
              <w:rPr>
                <w:color w:val="000000"/>
                <w:sz w:val="16"/>
                <w:szCs w:val="16"/>
              </w:rPr>
              <w:t>ССМ-2,3 – 0,233</w:t>
            </w:r>
          </w:p>
          <w:p w:rsidR="00DB03A8" w:rsidRPr="00A065B7" w:rsidRDefault="00DB03A8" w:rsidP="00DB03A8">
            <w:pPr>
              <w:rPr>
                <w:color w:val="000000"/>
                <w:sz w:val="16"/>
                <w:szCs w:val="16"/>
              </w:rPr>
            </w:pPr>
          </w:p>
          <w:p w:rsidR="00DB03A8" w:rsidRPr="00A065B7" w:rsidRDefault="00DB03A8" w:rsidP="00DB03A8">
            <w:pPr>
              <w:rPr>
                <w:color w:val="000000"/>
                <w:sz w:val="16"/>
                <w:szCs w:val="16"/>
              </w:rPr>
            </w:pPr>
          </w:p>
          <w:p w:rsidR="00DB03A8" w:rsidRPr="00A065B7" w:rsidRDefault="00DB03A8" w:rsidP="00DB03A8">
            <w:pPr>
              <w:rPr>
                <w:color w:val="000000"/>
                <w:sz w:val="16"/>
                <w:szCs w:val="16"/>
              </w:rPr>
            </w:pPr>
          </w:p>
          <w:p w:rsidR="00DB03A8" w:rsidRPr="00A065B7" w:rsidRDefault="00DB03A8" w:rsidP="00DB03A8">
            <w:pPr>
              <w:rPr>
                <w:color w:val="000000"/>
                <w:sz w:val="16"/>
                <w:szCs w:val="16"/>
              </w:rPr>
            </w:pPr>
            <w:r w:rsidRPr="00A065B7">
              <w:rPr>
                <w:color w:val="000000"/>
                <w:sz w:val="16"/>
                <w:szCs w:val="16"/>
              </w:rPr>
              <w:t>0,01</w:t>
            </w:r>
          </w:p>
          <w:p w:rsidR="00DB03A8" w:rsidRPr="00A065B7" w:rsidRDefault="00DB03A8" w:rsidP="00DB03A8">
            <w:pPr>
              <w:rPr>
                <w:sz w:val="16"/>
                <w:szCs w:val="16"/>
              </w:rPr>
            </w:pPr>
            <w:r w:rsidRPr="00A065B7">
              <w:rPr>
                <w:color w:val="000000"/>
                <w:sz w:val="16"/>
                <w:szCs w:val="16"/>
              </w:rPr>
              <w:t>0,01</w:t>
            </w:r>
          </w:p>
        </w:tc>
        <w:tc>
          <w:tcPr>
            <w:tcW w:w="2409" w:type="dxa"/>
            <w:gridSpan w:val="2"/>
            <w:shd w:val="clear" w:color="auto" w:fill="auto"/>
            <w:hideMark/>
          </w:tcPr>
          <w:p w:rsidR="00DB03A8" w:rsidRPr="00A065B7" w:rsidRDefault="00DB03A8" w:rsidP="00DB03A8">
            <w:pPr>
              <w:rPr>
                <w:color w:val="000000"/>
                <w:sz w:val="16"/>
                <w:szCs w:val="16"/>
              </w:rPr>
            </w:pPr>
            <w:r w:rsidRPr="00A065B7">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DB03A8" w:rsidRPr="00A065B7" w:rsidRDefault="00DB03A8" w:rsidP="00DB03A8">
            <w:pPr>
              <w:rPr>
                <w:sz w:val="16"/>
                <w:szCs w:val="16"/>
              </w:rPr>
            </w:pPr>
            <w:r w:rsidRPr="00A065B7">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1" w:type="dxa"/>
            <w:shd w:val="clear" w:color="auto" w:fill="auto"/>
            <w:hideMark/>
          </w:tcPr>
          <w:p w:rsidR="00DB03A8" w:rsidRPr="00A065B7" w:rsidRDefault="00DB03A8" w:rsidP="00DB03A8">
            <w:pPr>
              <w:rPr>
                <w:color w:val="000000"/>
                <w:sz w:val="16"/>
                <w:szCs w:val="16"/>
              </w:rPr>
            </w:pPr>
            <w:r w:rsidRPr="00A065B7">
              <w:rPr>
                <w:color w:val="000000"/>
                <w:sz w:val="16"/>
                <w:szCs w:val="16"/>
              </w:rPr>
              <w:t>Экипировка, оборудование и инвентарь</w:t>
            </w:r>
          </w:p>
        </w:tc>
        <w:tc>
          <w:tcPr>
            <w:tcW w:w="992" w:type="dxa"/>
            <w:shd w:val="clear" w:color="auto" w:fill="auto"/>
            <w:hideMark/>
          </w:tcPr>
          <w:p w:rsidR="00DB03A8" w:rsidRPr="00A065B7" w:rsidRDefault="00DB03A8" w:rsidP="00A065B7">
            <w:pPr>
              <w:ind w:left="-108" w:right="-108"/>
              <w:rPr>
                <w:color w:val="000000"/>
                <w:sz w:val="16"/>
                <w:szCs w:val="16"/>
              </w:rPr>
            </w:pPr>
            <w:r w:rsidRPr="00A065B7">
              <w:rPr>
                <w:color w:val="000000"/>
                <w:sz w:val="16"/>
                <w:szCs w:val="16"/>
              </w:rPr>
              <w:t>В соответствии с приложением  №4,5   к настоящей таблице</w:t>
            </w:r>
          </w:p>
        </w:tc>
        <w:tc>
          <w:tcPr>
            <w:tcW w:w="851" w:type="dxa"/>
            <w:shd w:val="clear" w:color="auto" w:fill="auto"/>
            <w:hideMark/>
          </w:tcPr>
          <w:p w:rsidR="00DB03A8" w:rsidRPr="00A065B7" w:rsidRDefault="00DB03A8" w:rsidP="00DB03A8">
            <w:pPr>
              <w:rPr>
                <w:color w:val="000000"/>
                <w:sz w:val="16"/>
                <w:szCs w:val="16"/>
              </w:rPr>
            </w:pPr>
            <w:r w:rsidRPr="00A065B7">
              <w:rPr>
                <w:color w:val="000000"/>
                <w:sz w:val="16"/>
                <w:szCs w:val="16"/>
              </w:rPr>
              <w:t>В соответствии с приложением  №1   к настоящей таблице</w:t>
            </w:r>
          </w:p>
        </w:tc>
        <w:tc>
          <w:tcPr>
            <w:tcW w:w="1845" w:type="dxa"/>
            <w:gridSpan w:val="2"/>
            <w:shd w:val="clear" w:color="auto" w:fill="auto"/>
            <w:hideMark/>
          </w:tcPr>
          <w:p w:rsidR="00DB03A8" w:rsidRPr="00A065B7" w:rsidRDefault="00DB03A8" w:rsidP="00A065B7">
            <w:pPr>
              <w:ind w:left="-108" w:right="-108"/>
              <w:rPr>
                <w:sz w:val="16"/>
                <w:szCs w:val="16"/>
              </w:rPr>
            </w:pPr>
            <w:r w:rsidRPr="00A065B7">
              <w:rPr>
                <w:sz w:val="16"/>
                <w:szCs w:val="16"/>
              </w:rPr>
              <w:t> </w:t>
            </w:r>
            <w:r w:rsidRPr="00A065B7">
              <w:rPr>
                <w:color w:val="000000"/>
                <w:sz w:val="16"/>
                <w:szCs w:val="16"/>
              </w:rPr>
              <w:t>Страхование жизни и здоровья</w:t>
            </w:r>
          </w:p>
        </w:tc>
        <w:tc>
          <w:tcPr>
            <w:tcW w:w="851" w:type="dxa"/>
            <w:shd w:val="clear" w:color="auto" w:fill="auto"/>
            <w:hideMark/>
          </w:tcPr>
          <w:p w:rsidR="00DB03A8" w:rsidRPr="00A065B7" w:rsidRDefault="00DB03A8" w:rsidP="00DB03A8">
            <w:pPr>
              <w:rPr>
                <w:sz w:val="16"/>
                <w:szCs w:val="16"/>
              </w:rPr>
            </w:pPr>
            <w:r w:rsidRPr="00A065B7">
              <w:rPr>
                <w:sz w:val="16"/>
                <w:szCs w:val="16"/>
              </w:rPr>
              <w:t> </w:t>
            </w:r>
          </w:p>
        </w:tc>
        <w:tc>
          <w:tcPr>
            <w:tcW w:w="709" w:type="dxa"/>
            <w:shd w:val="clear" w:color="auto" w:fill="auto"/>
            <w:hideMark/>
          </w:tcPr>
          <w:p w:rsidR="00DB03A8" w:rsidRPr="00AE5455" w:rsidRDefault="00DB03A8" w:rsidP="00DB03A8">
            <w:pPr>
              <w:rPr>
                <w:sz w:val="20"/>
                <w:szCs w:val="20"/>
              </w:rPr>
            </w:pPr>
            <w:r w:rsidRPr="00AE5455">
              <w:rPr>
                <w:sz w:val="20"/>
                <w:szCs w:val="20"/>
              </w:rPr>
              <w:t> </w:t>
            </w:r>
          </w:p>
        </w:tc>
      </w:tr>
      <w:tr w:rsidR="00A065B7" w:rsidRPr="00AE5455" w:rsidTr="00A065B7">
        <w:trPr>
          <w:gridAfter w:val="1"/>
          <w:wAfter w:w="8" w:type="dxa"/>
          <w:trHeight w:val="20"/>
        </w:trPr>
        <w:tc>
          <w:tcPr>
            <w:tcW w:w="427" w:type="dxa"/>
            <w:shd w:val="clear" w:color="auto" w:fill="auto"/>
            <w:noWrap/>
            <w:hideMark/>
          </w:tcPr>
          <w:p w:rsidR="00DB03A8" w:rsidRPr="00A065B7" w:rsidRDefault="00DB03A8" w:rsidP="00A065B7">
            <w:pPr>
              <w:ind w:right="-107"/>
              <w:rPr>
                <w:sz w:val="16"/>
                <w:szCs w:val="16"/>
              </w:rPr>
            </w:pPr>
            <w:r w:rsidRPr="00A065B7">
              <w:rPr>
                <w:sz w:val="16"/>
                <w:szCs w:val="16"/>
              </w:rPr>
              <w:t>1.2.</w:t>
            </w:r>
          </w:p>
        </w:tc>
        <w:tc>
          <w:tcPr>
            <w:tcW w:w="1277" w:type="dxa"/>
            <w:shd w:val="clear" w:color="auto" w:fill="auto"/>
            <w:hideMark/>
          </w:tcPr>
          <w:p w:rsidR="00DB03A8" w:rsidRPr="00A065B7" w:rsidRDefault="00DB03A8" w:rsidP="00A065B7">
            <w:pPr>
              <w:ind w:right="-108"/>
              <w:rPr>
                <w:sz w:val="16"/>
                <w:szCs w:val="16"/>
              </w:rPr>
            </w:pPr>
            <w:r w:rsidRPr="00A065B7">
              <w:rPr>
                <w:sz w:val="16"/>
                <w:szCs w:val="16"/>
              </w:rPr>
              <w:t xml:space="preserve">Участие в тренировочных  мероприятиях  </w:t>
            </w:r>
          </w:p>
        </w:tc>
        <w:tc>
          <w:tcPr>
            <w:tcW w:w="1276" w:type="dxa"/>
            <w:shd w:val="clear" w:color="auto" w:fill="auto"/>
          </w:tcPr>
          <w:p w:rsidR="00DB03A8" w:rsidRPr="00A065B7" w:rsidRDefault="0049673F" w:rsidP="00DB03A8">
            <w:pPr>
              <w:rPr>
                <w:sz w:val="16"/>
                <w:szCs w:val="16"/>
              </w:rPr>
            </w:pPr>
            <w:r>
              <w:rPr>
                <w:sz w:val="16"/>
                <w:szCs w:val="16"/>
              </w:rPr>
              <w:t>Примечание 2</w:t>
            </w:r>
          </w:p>
        </w:tc>
        <w:tc>
          <w:tcPr>
            <w:tcW w:w="1842" w:type="dxa"/>
            <w:gridSpan w:val="2"/>
            <w:shd w:val="clear" w:color="auto" w:fill="auto"/>
            <w:hideMark/>
          </w:tcPr>
          <w:p w:rsidR="00DB03A8" w:rsidRPr="00A065B7" w:rsidRDefault="00DB03A8" w:rsidP="00DB03A8">
            <w:pPr>
              <w:rPr>
                <w:sz w:val="16"/>
                <w:szCs w:val="16"/>
              </w:rPr>
            </w:pPr>
            <w:r w:rsidRPr="00A065B7">
              <w:rPr>
                <w:sz w:val="16"/>
                <w:szCs w:val="16"/>
              </w:rPr>
              <w:t>В течение года, в соответствии с календарным планом спортивных и физкультурных мероприятий учреждения</w:t>
            </w:r>
          </w:p>
        </w:tc>
        <w:tc>
          <w:tcPr>
            <w:tcW w:w="1418" w:type="dxa"/>
            <w:shd w:val="clear" w:color="auto" w:fill="auto"/>
            <w:hideMark/>
          </w:tcPr>
          <w:p w:rsidR="00DB03A8" w:rsidRPr="00A065B7" w:rsidRDefault="00DB03A8" w:rsidP="00DB03A8">
            <w:pPr>
              <w:rPr>
                <w:sz w:val="16"/>
                <w:szCs w:val="16"/>
              </w:rPr>
            </w:pPr>
          </w:p>
        </w:tc>
        <w:tc>
          <w:tcPr>
            <w:tcW w:w="990" w:type="dxa"/>
            <w:shd w:val="clear" w:color="auto" w:fill="auto"/>
          </w:tcPr>
          <w:p w:rsidR="00DB03A8" w:rsidRPr="00A065B7" w:rsidRDefault="00DB03A8" w:rsidP="00DB03A8">
            <w:pPr>
              <w:rPr>
                <w:sz w:val="16"/>
                <w:szCs w:val="16"/>
              </w:rPr>
            </w:pPr>
          </w:p>
        </w:tc>
        <w:tc>
          <w:tcPr>
            <w:tcW w:w="2409" w:type="dxa"/>
            <w:gridSpan w:val="2"/>
            <w:shd w:val="clear" w:color="auto" w:fill="auto"/>
          </w:tcPr>
          <w:p w:rsidR="00DB03A8" w:rsidRPr="00A065B7" w:rsidRDefault="00DB03A8" w:rsidP="00DB03A8">
            <w:pPr>
              <w:rPr>
                <w:sz w:val="16"/>
                <w:szCs w:val="16"/>
              </w:rPr>
            </w:pPr>
          </w:p>
        </w:tc>
        <w:tc>
          <w:tcPr>
            <w:tcW w:w="991" w:type="dxa"/>
            <w:shd w:val="clear" w:color="auto" w:fill="auto"/>
            <w:hideMark/>
          </w:tcPr>
          <w:p w:rsidR="00DB03A8" w:rsidRPr="00A065B7" w:rsidRDefault="00DB03A8" w:rsidP="00DB03A8">
            <w:pPr>
              <w:rPr>
                <w:sz w:val="16"/>
                <w:szCs w:val="16"/>
              </w:rPr>
            </w:pPr>
            <w:r w:rsidRPr="00A065B7">
              <w:rPr>
                <w:sz w:val="16"/>
                <w:szCs w:val="16"/>
              </w:rPr>
              <w:t>Аренда спортивных сооружений</w:t>
            </w:r>
          </w:p>
        </w:tc>
        <w:tc>
          <w:tcPr>
            <w:tcW w:w="992" w:type="dxa"/>
            <w:shd w:val="clear" w:color="auto" w:fill="auto"/>
            <w:hideMark/>
          </w:tcPr>
          <w:p w:rsidR="00DB03A8" w:rsidRPr="00A065B7" w:rsidRDefault="00DB03A8" w:rsidP="00A065B7">
            <w:pPr>
              <w:ind w:left="-108" w:right="-108"/>
              <w:rPr>
                <w:sz w:val="16"/>
                <w:szCs w:val="16"/>
              </w:rPr>
            </w:pPr>
            <w:r w:rsidRPr="00A065B7">
              <w:rPr>
                <w:sz w:val="16"/>
                <w:szCs w:val="16"/>
              </w:rPr>
              <w:t>В соответствии с правилами и программой по виду спорта</w:t>
            </w:r>
          </w:p>
        </w:tc>
        <w:tc>
          <w:tcPr>
            <w:tcW w:w="851" w:type="dxa"/>
            <w:shd w:val="clear" w:color="auto" w:fill="auto"/>
            <w:hideMark/>
          </w:tcPr>
          <w:p w:rsidR="00DB03A8" w:rsidRPr="00A065B7" w:rsidRDefault="00DB03A8" w:rsidP="00DB03A8">
            <w:pPr>
              <w:rPr>
                <w:sz w:val="16"/>
                <w:szCs w:val="16"/>
              </w:rPr>
            </w:pPr>
            <w:r w:rsidRPr="00A065B7">
              <w:rPr>
                <w:sz w:val="16"/>
                <w:szCs w:val="16"/>
              </w:rPr>
              <w:t>5 часов в день</w:t>
            </w:r>
          </w:p>
        </w:tc>
        <w:tc>
          <w:tcPr>
            <w:tcW w:w="1845" w:type="dxa"/>
            <w:gridSpan w:val="2"/>
            <w:shd w:val="clear" w:color="auto" w:fill="auto"/>
            <w:hideMark/>
          </w:tcPr>
          <w:p w:rsidR="00DB03A8" w:rsidRPr="00A065B7" w:rsidRDefault="00DB03A8" w:rsidP="00A065B7">
            <w:pPr>
              <w:ind w:left="-108" w:right="-108"/>
              <w:rPr>
                <w:sz w:val="16"/>
                <w:szCs w:val="16"/>
              </w:rPr>
            </w:pPr>
            <w:r w:rsidRPr="00A065B7">
              <w:rPr>
                <w:sz w:val="16"/>
                <w:szCs w:val="16"/>
              </w:rPr>
              <w:t>Питание, медикаменты, страхование жизни и здоровья, проезд, суточные</w:t>
            </w:r>
          </w:p>
        </w:tc>
        <w:tc>
          <w:tcPr>
            <w:tcW w:w="851" w:type="dxa"/>
            <w:shd w:val="clear" w:color="auto" w:fill="auto"/>
            <w:hideMark/>
          </w:tcPr>
          <w:p w:rsidR="00DB03A8" w:rsidRPr="00A065B7" w:rsidRDefault="00DB03A8" w:rsidP="00DB03A8">
            <w:pPr>
              <w:rPr>
                <w:sz w:val="16"/>
                <w:szCs w:val="16"/>
              </w:rPr>
            </w:pPr>
            <w:r w:rsidRPr="00A065B7">
              <w:rPr>
                <w:sz w:val="16"/>
                <w:szCs w:val="16"/>
              </w:rPr>
              <w:t>Приложение № 1,2,3</w:t>
            </w:r>
          </w:p>
        </w:tc>
        <w:tc>
          <w:tcPr>
            <w:tcW w:w="709" w:type="dxa"/>
            <w:shd w:val="clear" w:color="auto" w:fill="auto"/>
            <w:hideMark/>
          </w:tcPr>
          <w:p w:rsidR="00DB03A8" w:rsidRPr="00AE5455" w:rsidRDefault="00DB03A8" w:rsidP="00DB03A8">
            <w:pPr>
              <w:rPr>
                <w:sz w:val="20"/>
                <w:szCs w:val="20"/>
              </w:rPr>
            </w:pPr>
            <w:r w:rsidRPr="00AE5455">
              <w:rPr>
                <w:sz w:val="20"/>
                <w:szCs w:val="20"/>
              </w:rPr>
              <w:t> </w:t>
            </w:r>
          </w:p>
        </w:tc>
      </w:tr>
      <w:tr w:rsidR="00A065B7" w:rsidRPr="00AE5455" w:rsidTr="00A065B7">
        <w:trPr>
          <w:gridAfter w:val="1"/>
          <w:wAfter w:w="8" w:type="dxa"/>
          <w:trHeight w:val="20"/>
        </w:trPr>
        <w:tc>
          <w:tcPr>
            <w:tcW w:w="427" w:type="dxa"/>
            <w:shd w:val="clear" w:color="auto" w:fill="auto"/>
            <w:noWrap/>
            <w:hideMark/>
          </w:tcPr>
          <w:p w:rsidR="00DB03A8" w:rsidRPr="00A065B7" w:rsidRDefault="00DB03A8" w:rsidP="00A065B7">
            <w:pPr>
              <w:ind w:right="-107"/>
              <w:rPr>
                <w:sz w:val="16"/>
                <w:szCs w:val="16"/>
              </w:rPr>
            </w:pPr>
            <w:r w:rsidRPr="00A065B7">
              <w:rPr>
                <w:sz w:val="16"/>
                <w:szCs w:val="16"/>
              </w:rPr>
              <w:t>1.3.</w:t>
            </w:r>
          </w:p>
        </w:tc>
        <w:tc>
          <w:tcPr>
            <w:tcW w:w="1277" w:type="dxa"/>
            <w:shd w:val="clear" w:color="auto" w:fill="auto"/>
            <w:hideMark/>
          </w:tcPr>
          <w:p w:rsidR="00DB03A8" w:rsidRPr="00A065B7" w:rsidRDefault="00DB03A8" w:rsidP="00A065B7">
            <w:pPr>
              <w:ind w:right="-108"/>
              <w:rPr>
                <w:sz w:val="16"/>
                <w:szCs w:val="16"/>
              </w:rPr>
            </w:pPr>
            <w:r w:rsidRPr="00A065B7">
              <w:rPr>
                <w:sz w:val="16"/>
                <w:szCs w:val="16"/>
              </w:rPr>
              <w:t xml:space="preserve">Участие в спортивных соревнованиях  </w:t>
            </w:r>
          </w:p>
        </w:tc>
        <w:tc>
          <w:tcPr>
            <w:tcW w:w="1276" w:type="dxa"/>
            <w:shd w:val="clear" w:color="auto" w:fill="auto"/>
            <w:hideMark/>
          </w:tcPr>
          <w:p w:rsidR="00DB03A8" w:rsidRPr="00A065B7" w:rsidRDefault="0049673F" w:rsidP="00A065B7">
            <w:pPr>
              <w:rPr>
                <w:sz w:val="16"/>
                <w:szCs w:val="16"/>
              </w:rPr>
            </w:pPr>
            <w:r>
              <w:rPr>
                <w:sz w:val="16"/>
                <w:szCs w:val="16"/>
              </w:rPr>
              <w:t>Примечание 3</w:t>
            </w:r>
          </w:p>
        </w:tc>
        <w:tc>
          <w:tcPr>
            <w:tcW w:w="1842" w:type="dxa"/>
            <w:gridSpan w:val="2"/>
            <w:shd w:val="clear" w:color="auto" w:fill="auto"/>
          </w:tcPr>
          <w:p w:rsidR="00DB03A8" w:rsidRPr="00A065B7" w:rsidRDefault="00DB03A8" w:rsidP="00DB03A8">
            <w:pPr>
              <w:rPr>
                <w:sz w:val="16"/>
                <w:szCs w:val="16"/>
              </w:rPr>
            </w:pPr>
          </w:p>
        </w:tc>
        <w:tc>
          <w:tcPr>
            <w:tcW w:w="1418" w:type="dxa"/>
            <w:shd w:val="clear" w:color="auto" w:fill="auto"/>
          </w:tcPr>
          <w:p w:rsidR="00DB03A8" w:rsidRPr="00A065B7" w:rsidRDefault="00DB03A8" w:rsidP="00DB03A8">
            <w:pPr>
              <w:rPr>
                <w:sz w:val="16"/>
                <w:szCs w:val="16"/>
              </w:rPr>
            </w:pPr>
          </w:p>
        </w:tc>
        <w:tc>
          <w:tcPr>
            <w:tcW w:w="990" w:type="dxa"/>
            <w:shd w:val="clear" w:color="auto" w:fill="auto"/>
          </w:tcPr>
          <w:p w:rsidR="00DB03A8" w:rsidRPr="00A065B7" w:rsidRDefault="00DB03A8" w:rsidP="00DB03A8">
            <w:pPr>
              <w:rPr>
                <w:sz w:val="16"/>
                <w:szCs w:val="16"/>
              </w:rPr>
            </w:pPr>
          </w:p>
        </w:tc>
        <w:tc>
          <w:tcPr>
            <w:tcW w:w="2409" w:type="dxa"/>
            <w:gridSpan w:val="2"/>
            <w:shd w:val="clear" w:color="auto" w:fill="auto"/>
          </w:tcPr>
          <w:p w:rsidR="00DB03A8" w:rsidRPr="00A065B7" w:rsidRDefault="00DB03A8" w:rsidP="00DB03A8">
            <w:pPr>
              <w:rPr>
                <w:sz w:val="16"/>
                <w:szCs w:val="16"/>
              </w:rPr>
            </w:pPr>
          </w:p>
        </w:tc>
        <w:tc>
          <w:tcPr>
            <w:tcW w:w="991" w:type="dxa"/>
            <w:shd w:val="clear" w:color="auto" w:fill="auto"/>
            <w:hideMark/>
          </w:tcPr>
          <w:p w:rsidR="00DB03A8" w:rsidRPr="00A065B7" w:rsidRDefault="00DB03A8" w:rsidP="00DB03A8">
            <w:pPr>
              <w:rPr>
                <w:sz w:val="16"/>
                <w:szCs w:val="16"/>
              </w:rPr>
            </w:pPr>
            <w:r w:rsidRPr="00A065B7">
              <w:rPr>
                <w:sz w:val="16"/>
                <w:szCs w:val="16"/>
              </w:rPr>
              <w:t> </w:t>
            </w:r>
          </w:p>
        </w:tc>
        <w:tc>
          <w:tcPr>
            <w:tcW w:w="992" w:type="dxa"/>
            <w:shd w:val="clear" w:color="auto" w:fill="auto"/>
            <w:hideMark/>
          </w:tcPr>
          <w:p w:rsidR="00DB03A8" w:rsidRPr="00A065B7" w:rsidRDefault="00DB03A8" w:rsidP="00DB03A8">
            <w:pPr>
              <w:rPr>
                <w:sz w:val="16"/>
                <w:szCs w:val="16"/>
              </w:rPr>
            </w:pPr>
            <w:r w:rsidRPr="00A065B7">
              <w:rPr>
                <w:sz w:val="16"/>
                <w:szCs w:val="16"/>
              </w:rPr>
              <w:t> </w:t>
            </w:r>
          </w:p>
        </w:tc>
        <w:tc>
          <w:tcPr>
            <w:tcW w:w="851" w:type="dxa"/>
            <w:shd w:val="clear" w:color="auto" w:fill="auto"/>
            <w:hideMark/>
          </w:tcPr>
          <w:p w:rsidR="00DB03A8" w:rsidRPr="00A065B7" w:rsidRDefault="00DB03A8" w:rsidP="00DB03A8">
            <w:pPr>
              <w:rPr>
                <w:sz w:val="16"/>
                <w:szCs w:val="16"/>
              </w:rPr>
            </w:pPr>
            <w:r w:rsidRPr="00A065B7">
              <w:rPr>
                <w:sz w:val="16"/>
                <w:szCs w:val="16"/>
              </w:rPr>
              <w:t> </w:t>
            </w:r>
          </w:p>
        </w:tc>
        <w:tc>
          <w:tcPr>
            <w:tcW w:w="1845" w:type="dxa"/>
            <w:gridSpan w:val="2"/>
            <w:shd w:val="clear" w:color="auto" w:fill="auto"/>
            <w:hideMark/>
          </w:tcPr>
          <w:p w:rsidR="00DB03A8" w:rsidRPr="00A065B7" w:rsidRDefault="00DB03A8" w:rsidP="00A065B7">
            <w:pPr>
              <w:ind w:left="-108" w:right="-108"/>
              <w:rPr>
                <w:sz w:val="16"/>
                <w:szCs w:val="16"/>
              </w:rPr>
            </w:pPr>
            <w:r w:rsidRPr="00A065B7">
              <w:rPr>
                <w:sz w:val="16"/>
                <w:szCs w:val="16"/>
              </w:rPr>
              <w:t>Питание, медикаменты, страхование жизни и здоровья, проезд, суточные</w:t>
            </w:r>
          </w:p>
        </w:tc>
        <w:tc>
          <w:tcPr>
            <w:tcW w:w="851" w:type="dxa"/>
            <w:shd w:val="clear" w:color="auto" w:fill="auto"/>
            <w:hideMark/>
          </w:tcPr>
          <w:p w:rsidR="00DB03A8" w:rsidRPr="00A065B7" w:rsidRDefault="00DB03A8" w:rsidP="00DB03A8">
            <w:pPr>
              <w:rPr>
                <w:sz w:val="16"/>
                <w:szCs w:val="16"/>
              </w:rPr>
            </w:pPr>
            <w:r w:rsidRPr="00A065B7">
              <w:rPr>
                <w:sz w:val="16"/>
                <w:szCs w:val="16"/>
              </w:rPr>
              <w:t>Приложение № 1,2,3</w:t>
            </w:r>
          </w:p>
        </w:tc>
        <w:tc>
          <w:tcPr>
            <w:tcW w:w="709" w:type="dxa"/>
            <w:shd w:val="clear" w:color="auto" w:fill="auto"/>
            <w:hideMark/>
          </w:tcPr>
          <w:p w:rsidR="00DB03A8" w:rsidRPr="00AE5455" w:rsidRDefault="00DB03A8" w:rsidP="00DB03A8">
            <w:pPr>
              <w:rPr>
                <w:sz w:val="20"/>
                <w:szCs w:val="20"/>
              </w:rPr>
            </w:pPr>
            <w:r w:rsidRPr="00AE5455">
              <w:rPr>
                <w:sz w:val="20"/>
                <w:szCs w:val="20"/>
              </w:rPr>
              <w:t> </w:t>
            </w:r>
          </w:p>
        </w:tc>
      </w:tr>
    </w:tbl>
    <w:p w:rsidR="00B848F4" w:rsidRDefault="00B848F4" w:rsidP="00CE51C6">
      <w:pPr>
        <w:rPr>
          <w:b/>
          <w:color w:val="000000"/>
          <w:sz w:val="20"/>
          <w:szCs w:val="20"/>
        </w:rPr>
      </w:pPr>
    </w:p>
    <w:p w:rsidR="00B848F4" w:rsidRDefault="00B848F4">
      <w:pPr>
        <w:rPr>
          <w:b/>
          <w:color w:val="000000"/>
          <w:sz w:val="20"/>
          <w:szCs w:val="20"/>
        </w:rPr>
      </w:pPr>
      <w:r>
        <w:rPr>
          <w:b/>
          <w:color w:val="000000"/>
          <w:sz w:val="20"/>
          <w:szCs w:val="20"/>
        </w:rPr>
        <w:br w:type="page"/>
      </w:r>
    </w:p>
    <w:p w:rsidR="00CE51C6" w:rsidRDefault="00CE51C6" w:rsidP="00CE51C6">
      <w:pPr>
        <w:rPr>
          <w:b/>
          <w:color w:val="000000"/>
          <w:sz w:val="20"/>
          <w:szCs w:val="20"/>
        </w:rPr>
      </w:pPr>
      <w:r>
        <w:rPr>
          <w:b/>
          <w:color w:val="000000"/>
          <w:sz w:val="20"/>
          <w:szCs w:val="20"/>
        </w:rPr>
        <w:t>Реестровый номер –</w:t>
      </w:r>
      <w:r w:rsidR="00E619D5">
        <w:rPr>
          <w:b/>
          <w:color w:val="000000"/>
          <w:sz w:val="20"/>
          <w:szCs w:val="20"/>
        </w:rPr>
        <w:t xml:space="preserve"> </w:t>
      </w:r>
      <w:r w:rsidR="00E619D5" w:rsidRPr="00413337">
        <w:rPr>
          <w:b/>
          <w:color w:val="000000"/>
          <w:sz w:val="20"/>
          <w:szCs w:val="20"/>
        </w:rPr>
        <w:t>30002005800000005001105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DB03A8" w:rsidRPr="00DB03A8">
        <w:rPr>
          <w:b/>
          <w:color w:val="000000"/>
          <w:sz w:val="20"/>
          <w:szCs w:val="20"/>
        </w:rPr>
        <w:t>спортивное ориентирование</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4"/>
        <w:gridCol w:w="1138"/>
        <w:gridCol w:w="1842"/>
        <w:gridCol w:w="1417"/>
        <w:gridCol w:w="1275"/>
        <w:gridCol w:w="2977"/>
        <w:gridCol w:w="992"/>
        <w:gridCol w:w="993"/>
        <w:gridCol w:w="851"/>
        <w:gridCol w:w="1134"/>
        <w:gridCol w:w="398"/>
        <w:gridCol w:w="453"/>
        <w:gridCol w:w="709"/>
        <w:gridCol w:w="7"/>
      </w:tblGrid>
      <w:tr w:rsidR="00CE51C6" w:rsidTr="0049673F">
        <w:trPr>
          <w:trHeight w:val="486"/>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DB03A8" w:rsidRPr="00DB03A8">
              <w:rPr>
                <w:b/>
                <w:color w:val="000000"/>
                <w:sz w:val="20"/>
                <w:szCs w:val="20"/>
              </w:rPr>
              <w:t>спортивное ориентирование</w:t>
            </w:r>
            <w:r>
              <w:rPr>
                <w:rFonts w:eastAsia="Calibri"/>
                <w:b/>
                <w:bCs/>
                <w:sz w:val="20"/>
                <w:szCs w:val="20"/>
              </w:rPr>
              <w:t>, этап высшего спортивного мастерства</w:t>
            </w:r>
          </w:p>
        </w:tc>
        <w:tc>
          <w:tcPr>
            <w:tcW w:w="337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69" w:type="dxa"/>
            <w:gridSpan w:val="3"/>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9673F">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A065B7">
            <w:pPr>
              <w:ind w:right="-109"/>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A065B7">
            <w:pPr>
              <w:ind w:left="-107" w:right="-110"/>
              <w:jc w:val="center"/>
              <w:rPr>
                <w:rFonts w:eastAsia="Calibri"/>
                <w:b/>
                <w:bCs/>
                <w:sz w:val="20"/>
                <w:szCs w:val="20"/>
              </w:rPr>
            </w:pPr>
            <w:r>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9673F">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A065B7">
            <w:pPr>
              <w:ind w:right="-109"/>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A065B7">
            <w:pPr>
              <w:ind w:left="-107" w:right="-110"/>
              <w:rPr>
                <w:rFonts w:eastAsia="Calibri"/>
                <w:b/>
                <w:bCs/>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49673F">
        <w:trPr>
          <w:trHeight w:val="20"/>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right="-109"/>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A065B7">
            <w:pPr>
              <w:autoSpaceDE w:val="0"/>
              <w:autoSpaceDN w:val="0"/>
              <w:adjustRightInd w:val="0"/>
              <w:ind w:left="-107" w:right="-110"/>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A065B7">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sz w:val="20"/>
                <w:szCs w:val="20"/>
              </w:rPr>
            </w:pPr>
            <w:r>
              <w:rPr>
                <w:rFonts w:eastAsia="Calibri"/>
                <w:sz w:val="20"/>
                <w:szCs w:val="20"/>
              </w:rPr>
              <w:t>13</w:t>
            </w:r>
          </w:p>
        </w:tc>
      </w:tr>
      <w:tr w:rsidR="0049673F" w:rsidRPr="00AE5455" w:rsidTr="0049673F">
        <w:trPr>
          <w:gridAfter w:val="1"/>
          <w:wAfter w:w="7" w:type="dxa"/>
          <w:trHeight w:val="1392"/>
        </w:trPr>
        <w:tc>
          <w:tcPr>
            <w:tcW w:w="425" w:type="dxa"/>
            <w:shd w:val="clear" w:color="auto" w:fill="auto"/>
            <w:hideMark/>
          </w:tcPr>
          <w:p w:rsidR="0049673F" w:rsidRPr="00A065B7" w:rsidRDefault="0049673F" w:rsidP="00A065B7">
            <w:pPr>
              <w:ind w:right="-109"/>
              <w:rPr>
                <w:bCs/>
                <w:sz w:val="16"/>
                <w:szCs w:val="16"/>
              </w:rPr>
            </w:pPr>
            <w:r w:rsidRPr="00A065B7">
              <w:rPr>
                <w:bCs/>
                <w:sz w:val="16"/>
                <w:szCs w:val="16"/>
              </w:rPr>
              <w:t>1.1.</w:t>
            </w:r>
          </w:p>
        </w:tc>
        <w:tc>
          <w:tcPr>
            <w:tcW w:w="1274" w:type="dxa"/>
            <w:shd w:val="clear" w:color="auto" w:fill="auto"/>
            <w:hideMark/>
          </w:tcPr>
          <w:p w:rsidR="0049673F" w:rsidRPr="00A065B7" w:rsidRDefault="0049673F" w:rsidP="00A065B7">
            <w:pPr>
              <w:autoSpaceDE w:val="0"/>
              <w:autoSpaceDN w:val="0"/>
              <w:adjustRightInd w:val="0"/>
              <w:ind w:left="-107" w:right="-110"/>
              <w:rPr>
                <w:bCs/>
                <w:sz w:val="16"/>
                <w:szCs w:val="16"/>
              </w:rPr>
            </w:pPr>
            <w:r w:rsidRPr="00A065B7">
              <w:rPr>
                <w:bCs/>
                <w:color w:val="000000"/>
                <w:sz w:val="16"/>
                <w:szCs w:val="16"/>
              </w:rPr>
              <w:t>Спортивная подготовка по неолимпийским видам спорта, спортивное ориентирование, этап высшего спортивного мастерства</w:t>
            </w:r>
          </w:p>
        </w:tc>
        <w:tc>
          <w:tcPr>
            <w:tcW w:w="1138" w:type="dxa"/>
            <w:shd w:val="clear" w:color="auto" w:fill="auto"/>
            <w:hideMark/>
          </w:tcPr>
          <w:p w:rsidR="0049673F" w:rsidRPr="00A065B7" w:rsidRDefault="0049673F" w:rsidP="004A61DA">
            <w:pPr>
              <w:rPr>
                <w:sz w:val="16"/>
                <w:szCs w:val="16"/>
              </w:rPr>
            </w:pPr>
            <w:r>
              <w:rPr>
                <w:sz w:val="16"/>
                <w:szCs w:val="16"/>
              </w:rPr>
              <w:t>Примечание 1</w:t>
            </w:r>
          </w:p>
        </w:tc>
        <w:tc>
          <w:tcPr>
            <w:tcW w:w="1842" w:type="dxa"/>
            <w:shd w:val="clear" w:color="auto" w:fill="auto"/>
            <w:hideMark/>
          </w:tcPr>
          <w:p w:rsidR="0049673F" w:rsidRPr="00A065B7" w:rsidRDefault="0049673F" w:rsidP="00D740B7">
            <w:pPr>
              <w:rPr>
                <w:color w:val="000000"/>
                <w:sz w:val="16"/>
                <w:szCs w:val="16"/>
              </w:rPr>
            </w:pPr>
            <w:r w:rsidRPr="00A065B7">
              <w:rPr>
                <w:color w:val="000000"/>
                <w:sz w:val="16"/>
                <w:szCs w:val="16"/>
              </w:rPr>
              <w:t xml:space="preserve">В соответствии с </w:t>
            </w:r>
            <w:r w:rsidRPr="00A065B7">
              <w:rPr>
                <w:color w:val="000000"/>
                <w:sz w:val="16"/>
                <w:szCs w:val="16"/>
              </w:rPr>
              <w:br w:type="page"/>
              <w:t>Планом реализации  программы спортивной подготовки</w:t>
            </w:r>
            <w:r w:rsidRPr="00A065B7">
              <w:rPr>
                <w:color w:val="000000"/>
                <w:sz w:val="16"/>
                <w:szCs w:val="16"/>
              </w:rPr>
              <w:br w:type="page"/>
            </w:r>
          </w:p>
        </w:tc>
        <w:tc>
          <w:tcPr>
            <w:tcW w:w="1417" w:type="dxa"/>
            <w:shd w:val="clear" w:color="auto" w:fill="auto"/>
            <w:hideMark/>
          </w:tcPr>
          <w:p w:rsidR="0049673F" w:rsidRPr="00A065B7" w:rsidRDefault="0049673F" w:rsidP="00D740B7">
            <w:pPr>
              <w:rPr>
                <w:color w:val="000000"/>
                <w:sz w:val="16"/>
                <w:szCs w:val="16"/>
              </w:rPr>
            </w:pPr>
            <w:r w:rsidRPr="00A065B7">
              <w:rPr>
                <w:color w:val="000000"/>
                <w:sz w:val="16"/>
                <w:szCs w:val="16"/>
              </w:rPr>
              <w:t xml:space="preserve">Тренер-преподаватель </w:t>
            </w:r>
          </w:p>
          <w:p w:rsidR="0049673F" w:rsidRPr="00A065B7" w:rsidRDefault="0049673F" w:rsidP="00D740B7">
            <w:pPr>
              <w:rPr>
                <w:color w:val="000000"/>
                <w:sz w:val="16"/>
                <w:szCs w:val="16"/>
              </w:rPr>
            </w:pPr>
          </w:p>
          <w:p w:rsidR="0049673F" w:rsidRPr="00A065B7" w:rsidRDefault="0049673F" w:rsidP="00D740B7">
            <w:pPr>
              <w:rPr>
                <w:color w:val="000000"/>
                <w:sz w:val="16"/>
                <w:szCs w:val="16"/>
              </w:rPr>
            </w:pPr>
            <w:r w:rsidRPr="00A065B7">
              <w:rPr>
                <w:color w:val="000000"/>
                <w:sz w:val="16"/>
                <w:szCs w:val="16"/>
              </w:rPr>
              <w:t>Врач по спортивной медицине, медсестра</w:t>
            </w:r>
          </w:p>
        </w:tc>
        <w:tc>
          <w:tcPr>
            <w:tcW w:w="1275" w:type="dxa"/>
            <w:shd w:val="clear" w:color="auto" w:fill="auto"/>
            <w:hideMark/>
          </w:tcPr>
          <w:p w:rsidR="0049673F" w:rsidRPr="00A065B7" w:rsidRDefault="0049673F" w:rsidP="00D740B7">
            <w:pPr>
              <w:rPr>
                <w:color w:val="000000"/>
                <w:sz w:val="16"/>
                <w:szCs w:val="16"/>
              </w:rPr>
            </w:pPr>
            <w:r w:rsidRPr="00A065B7">
              <w:rPr>
                <w:color w:val="000000"/>
                <w:sz w:val="16"/>
                <w:szCs w:val="16"/>
              </w:rPr>
              <w:t>0,333</w:t>
            </w:r>
          </w:p>
          <w:p w:rsidR="0049673F" w:rsidRPr="00A065B7" w:rsidRDefault="0049673F" w:rsidP="00D740B7">
            <w:pPr>
              <w:rPr>
                <w:color w:val="000000"/>
                <w:sz w:val="16"/>
                <w:szCs w:val="16"/>
              </w:rPr>
            </w:pPr>
          </w:p>
          <w:p w:rsidR="0049673F" w:rsidRPr="00A065B7" w:rsidRDefault="0049673F" w:rsidP="00D740B7">
            <w:pPr>
              <w:rPr>
                <w:color w:val="000000"/>
                <w:sz w:val="16"/>
                <w:szCs w:val="16"/>
              </w:rPr>
            </w:pPr>
          </w:p>
          <w:p w:rsidR="0049673F" w:rsidRPr="00A065B7" w:rsidRDefault="0049673F" w:rsidP="00D740B7">
            <w:pPr>
              <w:rPr>
                <w:color w:val="000000"/>
                <w:sz w:val="16"/>
                <w:szCs w:val="16"/>
              </w:rPr>
            </w:pPr>
          </w:p>
          <w:p w:rsidR="0049673F" w:rsidRPr="00A065B7" w:rsidRDefault="0049673F" w:rsidP="00D740B7">
            <w:pPr>
              <w:rPr>
                <w:color w:val="000000"/>
                <w:sz w:val="16"/>
                <w:szCs w:val="16"/>
              </w:rPr>
            </w:pPr>
            <w:r w:rsidRPr="00A065B7">
              <w:rPr>
                <w:color w:val="000000"/>
                <w:sz w:val="16"/>
                <w:szCs w:val="16"/>
              </w:rPr>
              <w:t>0,01</w:t>
            </w:r>
          </w:p>
          <w:p w:rsidR="0049673F" w:rsidRPr="00A065B7" w:rsidRDefault="0049673F" w:rsidP="00D740B7">
            <w:pPr>
              <w:rPr>
                <w:sz w:val="16"/>
                <w:szCs w:val="16"/>
              </w:rPr>
            </w:pPr>
            <w:r w:rsidRPr="00A065B7">
              <w:rPr>
                <w:color w:val="000000"/>
                <w:sz w:val="16"/>
                <w:szCs w:val="16"/>
              </w:rPr>
              <w:t>0,01</w:t>
            </w:r>
          </w:p>
        </w:tc>
        <w:tc>
          <w:tcPr>
            <w:tcW w:w="2977" w:type="dxa"/>
            <w:shd w:val="clear" w:color="auto" w:fill="auto"/>
            <w:hideMark/>
          </w:tcPr>
          <w:p w:rsidR="0049673F" w:rsidRPr="00A065B7" w:rsidRDefault="0049673F" w:rsidP="00D740B7">
            <w:pPr>
              <w:rPr>
                <w:color w:val="000000"/>
                <w:sz w:val="16"/>
                <w:szCs w:val="16"/>
              </w:rPr>
            </w:pPr>
            <w:r w:rsidRPr="00A065B7">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shd w:val="clear" w:color="auto" w:fill="auto"/>
            <w:hideMark/>
          </w:tcPr>
          <w:p w:rsidR="0049673F" w:rsidRPr="00A065B7" w:rsidRDefault="0049673F" w:rsidP="00A065B7">
            <w:pPr>
              <w:ind w:left="-108" w:right="-108"/>
              <w:rPr>
                <w:color w:val="000000"/>
                <w:sz w:val="16"/>
                <w:szCs w:val="16"/>
              </w:rPr>
            </w:pPr>
            <w:r w:rsidRPr="00A065B7">
              <w:rPr>
                <w:color w:val="000000"/>
                <w:sz w:val="16"/>
                <w:szCs w:val="16"/>
              </w:rPr>
              <w:t>Экипировка, оборудование и инвентарь</w:t>
            </w:r>
          </w:p>
        </w:tc>
        <w:tc>
          <w:tcPr>
            <w:tcW w:w="993" w:type="dxa"/>
            <w:shd w:val="clear" w:color="auto" w:fill="auto"/>
            <w:hideMark/>
          </w:tcPr>
          <w:p w:rsidR="0049673F" w:rsidRPr="00A065B7" w:rsidRDefault="0049673F" w:rsidP="00A065B7">
            <w:pPr>
              <w:ind w:left="-108" w:right="-108"/>
              <w:rPr>
                <w:color w:val="000000"/>
                <w:sz w:val="16"/>
                <w:szCs w:val="16"/>
              </w:rPr>
            </w:pPr>
            <w:r w:rsidRPr="00A065B7">
              <w:rPr>
                <w:color w:val="000000"/>
                <w:sz w:val="16"/>
                <w:szCs w:val="16"/>
              </w:rPr>
              <w:t>В соответствии с приложением  №4,5   к настоящей таблице</w:t>
            </w:r>
          </w:p>
        </w:tc>
        <w:tc>
          <w:tcPr>
            <w:tcW w:w="851" w:type="dxa"/>
            <w:shd w:val="clear" w:color="auto" w:fill="auto"/>
            <w:hideMark/>
          </w:tcPr>
          <w:p w:rsidR="0049673F" w:rsidRPr="00A065B7" w:rsidRDefault="0049673F" w:rsidP="00D740B7">
            <w:pPr>
              <w:rPr>
                <w:color w:val="000000"/>
                <w:sz w:val="16"/>
                <w:szCs w:val="16"/>
              </w:rPr>
            </w:pPr>
            <w:r w:rsidRPr="00A065B7">
              <w:rPr>
                <w:color w:val="000000"/>
                <w:sz w:val="16"/>
                <w:szCs w:val="16"/>
              </w:rPr>
              <w:t>В соответствии с приложением  №1   к настоящей таблице</w:t>
            </w:r>
          </w:p>
        </w:tc>
        <w:tc>
          <w:tcPr>
            <w:tcW w:w="1134" w:type="dxa"/>
            <w:shd w:val="clear" w:color="auto" w:fill="auto"/>
            <w:hideMark/>
          </w:tcPr>
          <w:p w:rsidR="0049673F" w:rsidRPr="00A065B7" w:rsidRDefault="0049673F" w:rsidP="00A065B7">
            <w:pPr>
              <w:ind w:left="-108" w:right="-108"/>
              <w:rPr>
                <w:sz w:val="16"/>
                <w:szCs w:val="16"/>
              </w:rPr>
            </w:pPr>
            <w:r w:rsidRPr="00A065B7">
              <w:rPr>
                <w:color w:val="000000"/>
                <w:sz w:val="16"/>
                <w:szCs w:val="16"/>
              </w:rPr>
              <w:t>Страхование жизни и здоровья</w:t>
            </w:r>
          </w:p>
        </w:tc>
        <w:tc>
          <w:tcPr>
            <w:tcW w:w="851" w:type="dxa"/>
            <w:gridSpan w:val="2"/>
            <w:shd w:val="clear" w:color="auto" w:fill="auto"/>
            <w:hideMark/>
          </w:tcPr>
          <w:p w:rsidR="0049673F" w:rsidRPr="00A065B7" w:rsidRDefault="0049673F" w:rsidP="00D740B7">
            <w:pPr>
              <w:rPr>
                <w:sz w:val="16"/>
                <w:szCs w:val="16"/>
              </w:rPr>
            </w:pPr>
            <w:r w:rsidRPr="00A065B7">
              <w:rPr>
                <w:sz w:val="16"/>
                <w:szCs w:val="16"/>
              </w:rPr>
              <w:t> </w:t>
            </w:r>
          </w:p>
        </w:tc>
        <w:tc>
          <w:tcPr>
            <w:tcW w:w="709" w:type="dxa"/>
            <w:shd w:val="clear" w:color="auto" w:fill="auto"/>
            <w:hideMark/>
          </w:tcPr>
          <w:p w:rsidR="0049673F" w:rsidRPr="00A065B7" w:rsidRDefault="0049673F" w:rsidP="00D740B7">
            <w:pPr>
              <w:rPr>
                <w:sz w:val="16"/>
                <w:szCs w:val="16"/>
              </w:rPr>
            </w:pPr>
            <w:r w:rsidRPr="00A065B7">
              <w:rPr>
                <w:sz w:val="16"/>
                <w:szCs w:val="16"/>
              </w:rPr>
              <w:t> </w:t>
            </w:r>
          </w:p>
        </w:tc>
      </w:tr>
      <w:tr w:rsidR="0049673F" w:rsidRPr="00AE5455" w:rsidTr="0049673F">
        <w:trPr>
          <w:gridAfter w:val="1"/>
          <w:wAfter w:w="7" w:type="dxa"/>
          <w:trHeight w:val="768"/>
        </w:trPr>
        <w:tc>
          <w:tcPr>
            <w:tcW w:w="425" w:type="dxa"/>
            <w:shd w:val="clear" w:color="auto" w:fill="auto"/>
            <w:noWrap/>
            <w:hideMark/>
          </w:tcPr>
          <w:p w:rsidR="0049673F" w:rsidRPr="00A065B7" w:rsidRDefault="0049673F" w:rsidP="00A065B7">
            <w:pPr>
              <w:ind w:right="-109"/>
              <w:rPr>
                <w:sz w:val="16"/>
                <w:szCs w:val="16"/>
              </w:rPr>
            </w:pPr>
            <w:r w:rsidRPr="00A065B7">
              <w:rPr>
                <w:sz w:val="16"/>
                <w:szCs w:val="16"/>
              </w:rPr>
              <w:t>1.2.</w:t>
            </w:r>
          </w:p>
        </w:tc>
        <w:tc>
          <w:tcPr>
            <w:tcW w:w="1274" w:type="dxa"/>
            <w:shd w:val="clear" w:color="auto" w:fill="auto"/>
            <w:hideMark/>
          </w:tcPr>
          <w:p w:rsidR="0049673F" w:rsidRPr="00A065B7" w:rsidRDefault="0049673F" w:rsidP="00A065B7">
            <w:pPr>
              <w:ind w:left="-107" w:right="-110"/>
              <w:rPr>
                <w:sz w:val="16"/>
                <w:szCs w:val="16"/>
              </w:rPr>
            </w:pPr>
            <w:r w:rsidRPr="00A065B7">
              <w:rPr>
                <w:sz w:val="16"/>
                <w:szCs w:val="16"/>
              </w:rPr>
              <w:t xml:space="preserve">Участие в тренировочных  мероприятиях  </w:t>
            </w:r>
          </w:p>
        </w:tc>
        <w:tc>
          <w:tcPr>
            <w:tcW w:w="1138" w:type="dxa"/>
            <w:shd w:val="clear" w:color="auto" w:fill="auto"/>
            <w:hideMark/>
          </w:tcPr>
          <w:p w:rsidR="0049673F" w:rsidRPr="00A065B7" w:rsidRDefault="0049673F" w:rsidP="004A61DA">
            <w:pPr>
              <w:rPr>
                <w:sz w:val="16"/>
                <w:szCs w:val="16"/>
              </w:rPr>
            </w:pPr>
            <w:r>
              <w:rPr>
                <w:sz w:val="16"/>
                <w:szCs w:val="16"/>
              </w:rPr>
              <w:t>Примечание 2</w:t>
            </w:r>
          </w:p>
        </w:tc>
        <w:tc>
          <w:tcPr>
            <w:tcW w:w="1842" w:type="dxa"/>
            <w:shd w:val="clear" w:color="auto" w:fill="auto"/>
            <w:hideMark/>
          </w:tcPr>
          <w:p w:rsidR="0049673F" w:rsidRPr="00A065B7" w:rsidRDefault="0049673F" w:rsidP="00D740B7">
            <w:pPr>
              <w:rPr>
                <w:sz w:val="16"/>
                <w:szCs w:val="16"/>
              </w:rPr>
            </w:pPr>
            <w:r w:rsidRPr="00A065B7">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hideMark/>
          </w:tcPr>
          <w:p w:rsidR="0049673F" w:rsidRPr="00A065B7" w:rsidRDefault="0049673F" w:rsidP="00D740B7">
            <w:pPr>
              <w:rPr>
                <w:sz w:val="16"/>
                <w:szCs w:val="16"/>
              </w:rPr>
            </w:pPr>
          </w:p>
        </w:tc>
        <w:tc>
          <w:tcPr>
            <w:tcW w:w="1275" w:type="dxa"/>
            <w:shd w:val="clear" w:color="auto" w:fill="auto"/>
          </w:tcPr>
          <w:p w:rsidR="0049673F" w:rsidRPr="00A065B7" w:rsidRDefault="0049673F" w:rsidP="00D740B7">
            <w:pPr>
              <w:rPr>
                <w:sz w:val="16"/>
                <w:szCs w:val="16"/>
              </w:rPr>
            </w:pPr>
          </w:p>
        </w:tc>
        <w:tc>
          <w:tcPr>
            <w:tcW w:w="2977" w:type="dxa"/>
            <w:shd w:val="clear" w:color="auto" w:fill="auto"/>
          </w:tcPr>
          <w:p w:rsidR="0049673F" w:rsidRPr="00A065B7" w:rsidRDefault="0049673F" w:rsidP="00D740B7">
            <w:pPr>
              <w:rPr>
                <w:sz w:val="16"/>
                <w:szCs w:val="16"/>
              </w:rPr>
            </w:pPr>
          </w:p>
        </w:tc>
        <w:tc>
          <w:tcPr>
            <w:tcW w:w="992" w:type="dxa"/>
            <w:shd w:val="clear" w:color="auto" w:fill="auto"/>
            <w:hideMark/>
          </w:tcPr>
          <w:p w:rsidR="0049673F" w:rsidRPr="00A065B7" w:rsidRDefault="0049673F" w:rsidP="00A065B7">
            <w:pPr>
              <w:ind w:left="-108" w:right="-108"/>
              <w:rPr>
                <w:sz w:val="16"/>
                <w:szCs w:val="16"/>
              </w:rPr>
            </w:pPr>
            <w:r w:rsidRPr="00A065B7">
              <w:rPr>
                <w:sz w:val="16"/>
                <w:szCs w:val="16"/>
              </w:rPr>
              <w:t>Аренда спортивных сооружений</w:t>
            </w:r>
          </w:p>
        </w:tc>
        <w:tc>
          <w:tcPr>
            <w:tcW w:w="993" w:type="dxa"/>
            <w:shd w:val="clear" w:color="auto" w:fill="auto"/>
            <w:hideMark/>
          </w:tcPr>
          <w:p w:rsidR="0049673F" w:rsidRPr="00A065B7" w:rsidRDefault="0049673F" w:rsidP="00A065B7">
            <w:pPr>
              <w:ind w:left="-108" w:right="-108"/>
              <w:rPr>
                <w:sz w:val="16"/>
                <w:szCs w:val="16"/>
              </w:rPr>
            </w:pPr>
            <w:r w:rsidRPr="00A065B7">
              <w:rPr>
                <w:sz w:val="16"/>
                <w:szCs w:val="16"/>
              </w:rPr>
              <w:t>В соответствии с правилами и программой по виду спорта</w:t>
            </w:r>
          </w:p>
        </w:tc>
        <w:tc>
          <w:tcPr>
            <w:tcW w:w="851" w:type="dxa"/>
            <w:shd w:val="clear" w:color="auto" w:fill="auto"/>
            <w:hideMark/>
          </w:tcPr>
          <w:p w:rsidR="0049673F" w:rsidRPr="00A065B7" w:rsidRDefault="0049673F" w:rsidP="00D740B7">
            <w:pPr>
              <w:rPr>
                <w:sz w:val="16"/>
                <w:szCs w:val="16"/>
              </w:rPr>
            </w:pPr>
            <w:r w:rsidRPr="00A065B7">
              <w:rPr>
                <w:sz w:val="16"/>
                <w:szCs w:val="16"/>
              </w:rPr>
              <w:t>5 часов в день</w:t>
            </w:r>
          </w:p>
        </w:tc>
        <w:tc>
          <w:tcPr>
            <w:tcW w:w="1134" w:type="dxa"/>
            <w:shd w:val="clear" w:color="auto" w:fill="auto"/>
            <w:hideMark/>
          </w:tcPr>
          <w:p w:rsidR="0049673F" w:rsidRPr="00A065B7" w:rsidRDefault="0049673F" w:rsidP="00A065B7">
            <w:pPr>
              <w:ind w:left="-108" w:right="-108"/>
              <w:rPr>
                <w:sz w:val="16"/>
                <w:szCs w:val="16"/>
              </w:rPr>
            </w:pPr>
            <w:r w:rsidRPr="00A065B7">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A065B7" w:rsidRDefault="0049673F" w:rsidP="00D740B7">
            <w:pPr>
              <w:rPr>
                <w:sz w:val="16"/>
                <w:szCs w:val="16"/>
              </w:rPr>
            </w:pPr>
            <w:r w:rsidRPr="00A065B7">
              <w:rPr>
                <w:sz w:val="16"/>
                <w:szCs w:val="16"/>
              </w:rPr>
              <w:t>Приложение № 1,2,3</w:t>
            </w:r>
          </w:p>
        </w:tc>
        <w:tc>
          <w:tcPr>
            <w:tcW w:w="709" w:type="dxa"/>
            <w:shd w:val="clear" w:color="auto" w:fill="auto"/>
            <w:hideMark/>
          </w:tcPr>
          <w:p w:rsidR="0049673F" w:rsidRPr="00A065B7" w:rsidRDefault="0049673F" w:rsidP="00D740B7">
            <w:pPr>
              <w:rPr>
                <w:sz w:val="16"/>
                <w:szCs w:val="16"/>
              </w:rPr>
            </w:pPr>
            <w:r w:rsidRPr="00A065B7">
              <w:rPr>
                <w:sz w:val="16"/>
                <w:szCs w:val="16"/>
              </w:rPr>
              <w:t> </w:t>
            </w:r>
          </w:p>
        </w:tc>
      </w:tr>
      <w:tr w:rsidR="0049673F" w:rsidRPr="00AE5455" w:rsidTr="0049673F">
        <w:trPr>
          <w:gridAfter w:val="1"/>
          <w:wAfter w:w="7" w:type="dxa"/>
          <w:trHeight w:val="20"/>
        </w:trPr>
        <w:tc>
          <w:tcPr>
            <w:tcW w:w="425" w:type="dxa"/>
            <w:shd w:val="clear" w:color="auto" w:fill="auto"/>
            <w:noWrap/>
            <w:hideMark/>
          </w:tcPr>
          <w:p w:rsidR="0049673F" w:rsidRPr="00A065B7" w:rsidRDefault="0049673F" w:rsidP="00A065B7">
            <w:pPr>
              <w:ind w:right="-109"/>
              <w:rPr>
                <w:sz w:val="16"/>
                <w:szCs w:val="16"/>
              </w:rPr>
            </w:pPr>
            <w:r w:rsidRPr="00A065B7">
              <w:rPr>
                <w:sz w:val="16"/>
                <w:szCs w:val="16"/>
              </w:rPr>
              <w:t>1.3.</w:t>
            </w:r>
          </w:p>
        </w:tc>
        <w:tc>
          <w:tcPr>
            <w:tcW w:w="1274" w:type="dxa"/>
            <w:shd w:val="clear" w:color="auto" w:fill="auto"/>
            <w:hideMark/>
          </w:tcPr>
          <w:p w:rsidR="0049673F" w:rsidRPr="00A065B7" w:rsidRDefault="0049673F" w:rsidP="00A065B7">
            <w:pPr>
              <w:ind w:left="-107" w:right="-110"/>
              <w:rPr>
                <w:sz w:val="16"/>
                <w:szCs w:val="16"/>
              </w:rPr>
            </w:pPr>
            <w:r w:rsidRPr="00A065B7">
              <w:rPr>
                <w:sz w:val="16"/>
                <w:szCs w:val="16"/>
              </w:rPr>
              <w:t xml:space="preserve">Участие в спортивных соревнованиях  </w:t>
            </w:r>
          </w:p>
        </w:tc>
        <w:tc>
          <w:tcPr>
            <w:tcW w:w="1138" w:type="dxa"/>
            <w:shd w:val="clear" w:color="auto" w:fill="auto"/>
            <w:hideMark/>
          </w:tcPr>
          <w:p w:rsidR="0049673F" w:rsidRPr="00A065B7" w:rsidRDefault="0049673F" w:rsidP="004A61DA">
            <w:pPr>
              <w:rPr>
                <w:sz w:val="16"/>
                <w:szCs w:val="16"/>
              </w:rPr>
            </w:pPr>
            <w:r>
              <w:rPr>
                <w:sz w:val="16"/>
                <w:szCs w:val="16"/>
              </w:rPr>
              <w:t>Примечание 3</w:t>
            </w:r>
          </w:p>
        </w:tc>
        <w:tc>
          <w:tcPr>
            <w:tcW w:w="1842" w:type="dxa"/>
            <w:shd w:val="clear" w:color="auto" w:fill="auto"/>
          </w:tcPr>
          <w:p w:rsidR="0049673F" w:rsidRPr="00A065B7" w:rsidRDefault="0049673F" w:rsidP="00D740B7">
            <w:pPr>
              <w:rPr>
                <w:sz w:val="16"/>
                <w:szCs w:val="16"/>
              </w:rPr>
            </w:pPr>
          </w:p>
        </w:tc>
        <w:tc>
          <w:tcPr>
            <w:tcW w:w="1417" w:type="dxa"/>
            <w:shd w:val="clear" w:color="auto" w:fill="auto"/>
          </w:tcPr>
          <w:p w:rsidR="0049673F" w:rsidRPr="00A065B7" w:rsidRDefault="0049673F" w:rsidP="00D740B7">
            <w:pPr>
              <w:rPr>
                <w:sz w:val="16"/>
                <w:szCs w:val="16"/>
              </w:rPr>
            </w:pPr>
          </w:p>
        </w:tc>
        <w:tc>
          <w:tcPr>
            <w:tcW w:w="1275" w:type="dxa"/>
            <w:shd w:val="clear" w:color="auto" w:fill="auto"/>
          </w:tcPr>
          <w:p w:rsidR="0049673F" w:rsidRPr="00A065B7" w:rsidRDefault="0049673F" w:rsidP="00D740B7">
            <w:pPr>
              <w:rPr>
                <w:sz w:val="16"/>
                <w:szCs w:val="16"/>
              </w:rPr>
            </w:pPr>
          </w:p>
        </w:tc>
        <w:tc>
          <w:tcPr>
            <w:tcW w:w="2977" w:type="dxa"/>
            <w:shd w:val="clear" w:color="auto" w:fill="auto"/>
          </w:tcPr>
          <w:p w:rsidR="0049673F" w:rsidRPr="00A065B7" w:rsidRDefault="0049673F" w:rsidP="00D740B7">
            <w:pPr>
              <w:rPr>
                <w:sz w:val="16"/>
                <w:szCs w:val="16"/>
              </w:rPr>
            </w:pPr>
          </w:p>
        </w:tc>
        <w:tc>
          <w:tcPr>
            <w:tcW w:w="992" w:type="dxa"/>
            <w:shd w:val="clear" w:color="auto" w:fill="auto"/>
            <w:hideMark/>
          </w:tcPr>
          <w:p w:rsidR="0049673F" w:rsidRPr="00A065B7" w:rsidRDefault="0049673F" w:rsidP="00D740B7">
            <w:pPr>
              <w:rPr>
                <w:sz w:val="16"/>
                <w:szCs w:val="16"/>
              </w:rPr>
            </w:pPr>
            <w:r w:rsidRPr="00A065B7">
              <w:rPr>
                <w:sz w:val="16"/>
                <w:szCs w:val="16"/>
              </w:rPr>
              <w:t> </w:t>
            </w:r>
          </w:p>
        </w:tc>
        <w:tc>
          <w:tcPr>
            <w:tcW w:w="993" w:type="dxa"/>
            <w:shd w:val="clear" w:color="auto" w:fill="auto"/>
            <w:hideMark/>
          </w:tcPr>
          <w:p w:rsidR="0049673F" w:rsidRPr="00A065B7" w:rsidRDefault="0049673F" w:rsidP="00D740B7">
            <w:pPr>
              <w:rPr>
                <w:sz w:val="16"/>
                <w:szCs w:val="16"/>
              </w:rPr>
            </w:pPr>
            <w:r w:rsidRPr="00A065B7">
              <w:rPr>
                <w:sz w:val="16"/>
                <w:szCs w:val="16"/>
              </w:rPr>
              <w:t> </w:t>
            </w:r>
          </w:p>
        </w:tc>
        <w:tc>
          <w:tcPr>
            <w:tcW w:w="851" w:type="dxa"/>
            <w:shd w:val="clear" w:color="auto" w:fill="auto"/>
            <w:hideMark/>
          </w:tcPr>
          <w:p w:rsidR="0049673F" w:rsidRPr="00A065B7" w:rsidRDefault="0049673F" w:rsidP="00D740B7">
            <w:pPr>
              <w:rPr>
                <w:sz w:val="16"/>
                <w:szCs w:val="16"/>
              </w:rPr>
            </w:pPr>
            <w:r w:rsidRPr="00A065B7">
              <w:rPr>
                <w:sz w:val="16"/>
                <w:szCs w:val="16"/>
              </w:rPr>
              <w:t> </w:t>
            </w:r>
          </w:p>
        </w:tc>
        <w:tc>
          <w:tcPr>
            <w:tcW w:w="1134" w:type="dxa"/>
            <w:shd w:val="clear" w:color="auto" w:fill="auto"/>
            <w:hideMark/>
          </w:tcPr>
          <w:p w:rsidR="0049673F" w:rsidRPr="00A065B7" w:rsidRDefault="0049673F" w:rsidP="00A065B7">
            <w:pPr>
              <w:ind w:left="-108" w:right="-108"/>
              <w:rPr>
                <w:sz w:val="16"/>
                <w:szCs w:val="16"/>
              </w:rPr>
            </w:pPr>
            <w:r w:rsidRPr="00A065B7">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A065B7" w:rsidRDefault="0049673F" w:rsidP="00D740B7">
            <w:pPr>
              <w:rPr>
                <w:sz w:val="16"/>
                <w:szCs w:val="16"/>
              </w:rPr>
            </w:pPr>
            <w:r w:rsidRPr="00A065B7">
              <w:rPr>
                <w:sz w:val="16"/>
                <w:szCs w:val="16"/>
              </w:rPr>
              <w:t>Приложение № 1,2,3</w:t>
            </w:r>
          </w:p>
        </w:tc>
        <w:tc>
          <w:tcPr>
            <w:tcW w:w="709" w:type="dxa"/>
            <w:shd w:val="clear" w:color="auto" w:fill="auto"/>
            <w:hideMark/>
          </w:tcPr>
          <w:p w:rsidR="0049673F" w:rsidRPr="00A065B7" w:rsidRDefault="0049673F" w:rsidP="00D740B7">
            <w:pPr>
              <w:rPr>
                <w:sz w:val="16"/>
                <w:szCs w:val="16"/>
              </w:rPr>
            </w:pPr>
            <w:r w:rsidRPr="00A065B7">
              <w:rPr>
                <w:sz w:val="16"/>
                <w:szCs w:val="16"/>
              </w:rPr>
              <w:t> </w:t>
            </w:r>
          </w:p>
        </w:tc>
      </w:tr>
    </w:tbl>
    <w:p w:rsidR="00A065B7" w:rsidRDefault="00A065B7">
      <w:pPr>
        <w:rPr>
          <w:bCs/>
          <w:color w:val="000000"/>
          <w:sz w:val="20"/>
          <w:szCs w:val="20"/>
        </w:rPr>
      </w:pPr>
      <w:r>
        <w:rPr>
          <w:bCs/>
          <w:color w:val="000000"/>
          <w:sz w:val="20"/>
          <w:szCs w:val="20"/>
        </w:rPr>
        <w:br w:type="page"/>
      </w:r>
    </w:p>
    <w:p w:rsidR="00CE51C6" w:rsidRPr="00CD6D50" w:rsidRDefault="00CE51C6" w:rsidP="00A065B7">
      <w:pPr>
        <w:ind w:right="-108"/>
        <w:jc w:val="both"/>
        <w:rPr>
          <w:b/>
          <w:bCs/>
          <w:color w:val="000000"/>
          <w:sz w:val="20"/>
          <w:szCs w:val="20"/>
        </w:rPr>
      </w:pPr>
      <w:r w:rsidRPr="00CD6D50">
        <w:rPr>
          <w:b/>
          <w:bCs/>
          <w:color w:val="000000"/>
          <w:sz w:val="20"/>
          <w:szCs w:val="20"/>
        </w:rPr>
        <w:t>Примечание 1</w:t>
      </w:r>
    </w:p>
    <w:p w:rsidR="00A065B7" w:rsidRPr="00AE5455" w:rsidRDefault="00A065B7" w:rsidP="00A065B7">
      <w:pPr>
        <w:jc w:val="both"/>
        <w:rPr>
          <w:color w:val="000000"/>
          <w:sz w:val="20"/>
          <w:szCs w:val="20"/>
        </w:rPr>
      </w:pPr>
      <w:r w:rsidRPr="00AE5455">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A065B7" w:rsidRPr="00AE5455" w:rsidRDefault="00A065B7" w:rsidP="00A065B7">
      <w:pPr>
        <w:jc w:val="both"/>
        <w:rPr>
          <w:color w:val="000000"/>
          <w:sz w:val="20"/>
          <w:szCs w:val="20"/>
        </w:rPr>
      </w:pPr>
      <w:r w:rsidRPr="00AE5455">
        <w:rPr>
          <w:color w:val="000000"/>
          <w:sz w:val="20"/>
          <w:szCs w:val="20"/>
        </w:rPr>
        <w:t xml:space="preserve">Закон РФ от 01.12.2007 № 329-ФЗ «О физической культуре и спорте в Российской Федерации»; </w:t>
      </w:r>
    </w:p>
    <w:p w:rsidR="00A065B7" w:rsidRPr="00AE5455" w:rsidRDefault="00A065B7" w:rsidP="00A065B7">
      <w:pPr>
        <w:jc w:val="both"/>
        <w:rPr>
          <w:color w:val="000000"/>
          <w:sz w:val="20"/>
          <w:szCs w:val="20"/>
        </w:rPr>
      </w:pPr>
      <w:r w:rsidRPr="00AE5455">
        <w:rPr>
          <w:color w:val="000000"/>
          <w:sz w:val="20"/>
          <w:szCs w:val="20"/>
        </w:rPr>
        <w:t>Приказ Минспорта России от 18.06.2013 N 403 «Об утверждении федерального стандарта спортивной подготовки по ви</w:t>
      </w:r>
      <w:r>
        <w:rPr>
          <w:color w:val="000000"/>
          <w:sz w:val="20"/>
          <w:szCs w:val="20"/>
        </w:rPr>
        <w:t>ду спорта спортивное ориентирование</w:t>
      </w:r>
      <w:r w:rsidRPr="00AE5455">
        <w:rPr>
          <w:color w:val="000000"/>
          <w:sz w:val="20"/>
          <w:szCs w:val="20"/>
        </w:rPr>
        <w:t>»</w:t>
      </w:r>
    </w:p>
    <w:p w:rsidR="00A065B7" w:rsidRPr="00AE5455" w:rsidRDefault="00A065B7" w:rsidP="00A065B7">
      <w:pPr>
        <w:jc w:val="both"/>
        <w:rPr>
          <w:color w:val="000000"/>
          <w:sz w:val="20"/>
          <w:szCs w:val="20"/>
        </w:rPr>
      </w:pPr>
      <w:r w:rsidRPr="00AE5455">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AE5455">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A065B7" w:rsidRPr="00AE5455" w:rsidRDefault="00A065B7" w:rsidP="00A065B7">
      <w:pPr>
        <w:jc w:val="both"/>
        <w:rPr>
          <w:color w:val="000000"/>
          <w:sz w:val="20"/>
          <w:szCs w:val="20"/>
        </w:rPr>
      </w:pPr>
      <w:r w:rsidRPr="00AE5455">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r>
      <w:r w:rsidRPr="00AE5455">
        <w:rPr>
          <w:color w:val="000000"/>
          <w:sz w:val="20"/>
          <w:szCs w:val="20"/>
        </w:rPr>
        <w:t>а также по обеспечению</w:t>
      </w:r>
      <w:r w:rsidRPr="00AE5455">
        <w:rPr>
          <w:sz w:val="20"/>
          <w:szCs w:val="20"/>
        </w:rPr>
        <w:t xml:space="preserve"> </w:t>
      </w:r>
      <w:r w:rsidRPr="00AE5455">
        <w:rPr>
          <w:color w:val="000000"/>
          <w:sz w:val="20"/>
          <w:szCs w:val="20"/>
        </w:rPr>
        <w:t>подготовки спортивного резерва для спортивных сборных команд Санкт-Петербурга»;</w:t>
      </w:r>
    </w:p>
    <w:p w:rsidR="00A065B7" w:rsidRPr="00AE5455" w:rsidRDefault="00A065B7" w:rsidP="00A065B7">
      <w:pPr>
        <w:jc w:val="both"/>
        <w:rPr>
          <w:color w:val="000000"/>
          <w:sz w:val="20"/>
          <w:szCs w:val="20"/>
        </w:rPr>
      </w:pPr>
      <w:r w:rsidRPr="00AE5455">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Default="00A065B7" w:rsidP="00A065B7">
      <w:pPr>
        <w:jc w:val="both"/>
        <w:rPr>
          <w:color w:val="000000"/>
          <w:sz w:val="20"/>
          <w:szCs w:val="20"/>
        </w:rPr>
      </w:pPr>
      <w:r w:rsidRPr="00AE5455">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A065B7" w:rsidRPr="00CD6D50" w:rsidRDefault="00A065B7" w:rsidP="00A065B7">
      <w:pPr>
        <w:jc w:val="both"/>
        <w:rPr>
          <w:b/>
          <w:bCs/>
          <w:color w:val="000000"/>
          <w:sz w:val="20"/>
          <w:szCs w:val="20"/>
        </w:rPr>
      </w:pPr>
    </w:p>
    <w:p w:rsidR="00CE51C6" w:rsidRPr="00CD6D50" w:rsidRDefault="00CE51C6" w:rsidP="00A065B7">
      <w:pPr>
        <w:ind w:right="-108"/>
        <w:jc w:val="both"/>
        <w:rPr>
          <w:b/>
          <w:bCs/>
          <w:color w:val="000000"/>
          <w:sz w:val="20"/>
          <w:szCs w:val="20"/>
        </w:rPr>
      </w:pPr>
      <w:r w:rsidRPr="00CD6D50">
        <w:rPr>
          <w:b/>
          <w:bCs/>
          <w:color w:val="000000"/>
          <w:sz w:val="20"/>
          <w:szCs w:val="20"/>
        </w:rPr>
        <w:t>Примечание 2</w:t>
      </w:r>
    </w:p>
    <w:p w:rsidR="00CE51C6" w:rsidRDefault="00A065B7" w:rsidP="00A065B7">
      <w:pPr>
        <w:ind w:right="-108"/>
        <w:jc w:val="both"/>
        <w:rPr>
          <w:sz w:val="20"/>
          <w:szCs w:val="20"/>
        </w:rPr>
      </w:pPr>
      <w:r w:rsidRPr="00AE5455">
        <w:rPr>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sz w:val="20"/>
          <w:szCs w:val="20"/>
        </w:rPr>
        <w:br/>
      </w:r>
      <w:r w:rsidRPr="00AE5455">
        <w:rPr>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A065B7" w:rsidRPr="00CD6D50" w:rsidRDefault="00A065B7" w:rsidP="00A065B7">
      <w:pPr>
        <w:ind w:right="-108"/>
        <w:jc w:val="both"/>
        <w:rPr>
          <w:b/>
          <w:bCs/>
          <w:color w:val="000000"/>
          <w:sz w:val="20"/>
          <w:szCs w:val="20"/>
        </w:rPr>
      </w:pPr>
    </w:p>
    <w:p w:rsidR="00CE51C6" w:rsidRDefault="00CE51C6" w:rsidP="00A065B7">
      <w:pPr>
        <w:ind w:right="-108"/>
        <w:jc w:val="both"/>
        <w:rPr>
          <w:b/>
          <w:bCs/>
          <w:color w:val="000000"/>
          <w:sz w:val="20"/>
          <w:szCs w:val="20"/>
        </w:rPr>
      </w:pPr>
      <w:r w:rsidRPr="00CD6D50">
        <w:rPr>
          <w:b/>
          <w:bCs/>
          <w:color w:val="000000"/>
          <w:sz w:val="20"/>
          <w:szCs w:val="20"/>
        </w:rPr>
        <w:t>Примечание 3</w:t>
      </w:r>
    </w:p>
    <w:p w:rsidR="00A065B7" w:rsidRPr="00CD6D50" w:rsidRDefault="00A065B7" w:rsidP="00A065B7">
      <w:pPr>
        <w:ind w:right="-108"/>
        <w:jc w:val="both"/>
        <w:rPr>
          <w:b/>
          <w:bCs/>
          <w:color w:val="000000"/>
          <w:sz w:val="20"/>
          <w:szCs w:val="20"/>
        </w:rPr>
      </w:pPr>
      <w:r w:rsidRPr="00AE5455">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w:t>
      </w:r>
      <w:r>
        <w:rPr>
          <w:sz w:val="20"/>
          <w:szCs w:val="20"/>
        </w:rPr>
        <w:br/>
      </w:r>
      <w:r w:rsidRPr="00AE5455">
        <w:rPr>
          <w:sz w:val="20"/>
          <w:szCs w:val="20"/>
        </w:rPr>
        <w:t>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r>
        <w:rPr>
          <w:sz w:val="20"/>
          <w:szCs w:val="20"/>
        </w:rPr>
        <w:t>»</w:t>
      </w:r>
    </w:p>
    <w:p w:rsidR="00D740B7" w:rsidRDefault="00D740B7">
      <w:pPr>
        <w:rPr>
          <w:b/>
          <w:bCs/>
        </w:rPr>
      </w:pPr>
      <w:r>
        <w:rPr>
          <w:b/>
          <w:bCs/>
        </w:rPr>
        <w:br w:type="page"/>
      </w:r>
    </w:p>
    <w:p w:rsidR="00CE51C6" w:rsidRDefault="00CE51C6" w:rsidP="00CE51C6">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CE51C6" w:rsidRDefault="00CE51C6" w:rsidP="00CE51C6">
      <w:pPr>
        <w:jc w:val="right"/>
        <w:rPr>
          <w:b/>
          <w:sz w:val="23"/>
          <w:szCs w:val="23"/>
        </w:rPr>
      </w:pPr>
      <w:r>
        <w:rPr>
          <w:b/>
          <w:sz w:val="23"/>
          <w:szCs w:val="23"/>
        </w:rPr>
        <w:t>«</w:t>
      </w:r>
      <w:r w:rsidRPr="00CE51C6">
        <w:rPr>
          <w:b/>
          <w:sz w:val="23"/>
          <w:szCs w:val="23"/>
        </w:rPr>
        <w:t>Спортивная подготовка по неолимпийским видам спорта</w:t>
      </w:r>
      <w:r w:rsidR="00DB03A8">
        <w:rPr>
          <w:b/>
          <w:sz w:val="23"/>
          <w:szCs w:val="23"/>
        </w:rPr>
        <w:br/>
      </w:r>
      <w:r w:rsidRPr="00CE51C6">
        <w:rPr>
          <w:b/>
          <w:sz w:val="23"/>
          <w:szCs w:val="23"/>
        </w:rPr>
        <w:t xml:space="preserve"> </w:t>
      </w:r>
      <w:r w:rsidR="00DB03A8">
        <w:rPr>
          <w:b/>
          <w:sz w:val="23"/>
          <w:szCs w:val="23"/>
        </w:rPr>
        <w:t>С</w:t>
      </w:r>
      <w:r w:rsidR="00DB03A8" w:rsidRPr="00DB03A8">
        <w:rPr>
          <w:b/>
          <w:sz w:val="23"/>
          <w:szCs w:val="23"/>
        </w:rPr>
        <w:t>портивное ориентирование</w:t>
      </w:r>
      <w:r>
        <w:rPr>
          <w:b/>
          <w:sz w:val="23"/>
          <w:szCs w:val="23"/>
        </w:rPr>
        <w:t>, Этап совершенствования спортивного мастерства)»</w:t>
      </w:r>
    </w:p>
    <w:p w:rsidR="00CE51C6" w:rsidRDefault="00CE51C6" w:rsidP="00CE51C6">
      <w:pPr>
        <w:jc w:val="right"/>
        <w:rPr>
          <w:b/>
          <w:sz w:val="23"/>
          <w:szCs w:val="23"/>
        </w:rPr>
      </w:pPr>
      <w:r>
        <w:rPr>
          <w:b/>
          <w:sz w:val="23"/>
          <w:szCs w:val="23"/>
        </w:rPr>
        <w:t>«</w:t>
      </w:r>
      <w:r w:rsidRPr="00CE51C6">
        <w:rPr>
          <w:b/>
          <w:sz w:val="23"/>
          <w:szCs w:val="23"/>
        </w:rPr>
        <w:t>Спортивная подготовка по неолимпийским видам спорта</w:t>
      </w:r>
      <w:r w:rsidR="00DB03A8">
        <w:rPr>
          <w:b/>
          <w:sz w:val="23"/>
          <w:szCs w:val="23"/>
        </w:rPr>
        <w:br/>
      </w:r>
      <w:r>
        <w:rPr>
          <w:b/>
          <w:sz w:val="23"/>
          <w:szCs w:val="23"/>
        </w:rPr>
        <w:t>(</w:t>
      </w:r>
      <w:r w:rsidR="00DB03A8">
        <w:rPr>
          <w:b/>
          <w:sz w:val="23"/>
          <w:szCs w:val="23"/>
        </w:rPr>
        <w:t>С</w:t>
      </w:r>
      <w:r w:rsidR="00DB03A8" w:rsidRPr="00DB03A8">
        <w:rPr>
          <w:b/>
          <w:sz w:val="23"/>
          <w:szCs w:val="23"/>
        </w:rPr>
        <w:t>портивное ориентирование</w:t>
      </w:r>
      <w:r>
        <w:rPr>
          <w:b/>
          <w:sz w:val="23"/>
          <w:szCs w:val="23"/>
        </w:rPr>
        <w:t xml:space="preserve">, Этап высшего спортивного мастерства)» </w:t>
      </w:r>
    </w:p>
    <w:p w:rsidR="00D740B7" w:rsidRDefault="00D740B7" w:rsidP="006776A5">
      <w:pPr>
        <w:pStyle w:val="ConsPlusNormal"/>
        <w:ind w:firstLine="0"/>
        <w:jc w:val="both"/>
        <w:rPr>
          <w:rFonts w:ascii="Times New Roman" w:hAnsi="Times New Roman" w:cs="Times New Roman"/>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D740B7" w:rsidRPr="006224DB" w:rsidTr="00D740B7">
        <w:trPr>
          <w:trHeight w:val="60"/>
        </w:trPr>
        <w:tc>
          <w:tcPr>
            <w:tcW w:w="14786" w:type="dxa"/>
            <w:gridSpan w:val="8"/>
            <w:shd w:val="clear" w:color="auto" w:fill="auto"/>
            <w:noWrap/>
            <w:hideMark/>
          </w:tcPr>
          <w:p w:rsidR="00D740B7" w:rsidRPr="006224DB" w:rsidRDefault="00D740B7" w:rsidP="00D740B7">
            <w:pPr>
              <w:rPr>
                <w:b/>
                <w:bCs/>
                <w:sz w:val="20"/>
                <w:szCs w:val="20"/>
              </w:rPr>
            </w:pPr>
            <w:r w:rsidRPr="006224DB">
              <w:rPr>
                <w:b/>
                <w:bCs/>
                <w:sz w:val="20"/>
                <w:szCs w:val="20"/>
              </w:rPr>
              <w:t>1.Участие в тренировочных  мероприятиях</w:t>
            </w:r>
          </w:p>
        </w:tc>
      </w:tr>
      <w:tr w:rsidR="00D740B7" w:rsidRPr="006224DB" w:rsidTr="00D740B7">
        <w:trPr>
          <w:trHeight w:val="765"/>
        </w:trPr>
        <w:tc>
          <w:tcPr>
            <w:tcW w:w="677" w:type="dxa"/>
            <w:shd w:val="clear" w:color="auto" w:fill="auto"/>
            <w:hideMark/>
          </w:tcPr>
          <w:p w:rsidR="00D740B7" w:rsidRPr="006224DB" w:rsidRDefault="00D740B7" w:rsidP="00D740B7">
            <w:pPr>
              <w:rPr>
                <w:b/>
                <w:bCs/>
                <w:sz w:val="20"/>
                <w:szCs w:val="20"/>
              </w:rPr>
            </w:pPr>
            <w:r w:rsidRPr="006224DB">
              <w:rPr>
                <w:b/>
                <w:bCs/>
                <w:sz w:val="20"/>
                <w:szCs w:val="20"/>
              </w:rPr>
              <w:t>№№ пп</w:t>
            </w:r>
          </w:p>
        </w:tc>
        <w:tc>
          <w:tcPr>
            <w:tcW w:w="1715" w:type="dxa"/>
            <w:shd w:val="clear" w:color="auto" w:fill="auto"/>
            <w:hideMark/>
          </w:tcPr>
          <w:p w:rsidR="00D740B7" w:rsidRPr="006224DB" w:rsidRDefault="00D740B7" w:rsidP="00D740B7">
            <w:pPr>
              <w:rPr>
                <w:b/>
                <w:bCs/>
                <w:sz w:val="20"/>
                <w:szCs w:val="20"/>
              </w:rPr>
            </w:pPr>
            <w:r w:rsidRPr="006224DB">
              <w:rPr>
                <w:b/>
                <w:bCs/>
                <w:sz w:val="20"/>
                <w:szCs w:val="20"/>
              </w:rPr>
              <w:t>Вид, состав действия</w:t>
            </w:r>
          </w:p>
        </w:tc>
        <w:tc>
          <w:tcPr>
            <w:tcW w:w="2100" w:type="dxa"/>
            <w:shd w:val="clear" w:color="auto" w:fill="auto"/>
            <w:hideMark/>
          </w:tcPr>
          <w:p w:rsidR="00D740B7" w:rsidRPr="006224DB" w:rsidRDefault="00D740B7" w:rsidP="00D740B7">
            <w:pPr>
              <w:rPr>
                <w:b/>
                <w:bCs/>
                <w:sz w:val="20"/>
                <w:szCs w:val="20"/>
              </w:rPr>
            </w:pPr>
            <w:r w:rsidRPr="006224DB">
              <w:rPr>
                <w:b/>
                <w:bCs/>
                <w:sz w:val="20"/>
                <w:szCs w:val="20"/>
              </w:rPr>
              <w:t>Технология выполнения действия</w:t>
            </w:r>
          </w:p>
        </w:tc>
        <w:tc>
          <w:tcPr>
            <w:tcW w:w="1707" w:type="dxa"/>
            <w:shd w:val="clear" w:color="auto" w:fill="auto"/>
            <w:hideMark/>
          </w:tcPr>
          <w:p w:rsidR="00D740B7" w:rsidRPr="006224DB" w:rsidRDefault="00D740B7" w:rsidP="00D740B7">
            <w:pPr>
              <w:rPr>
                <w:b/>
                <w:bCs/>
                <w:sz w:val="20"/>
                <w:szCs w:val="20"/>
              </w:rPr>
            </w:pPr>
            <w:r w:rsidRPr="006224DB">
              <w:rPr>
                <w:b/>
                <w:bCs/>
                <w:sz w:val="20"/>
                <w:szCs w:val="20"/>
              </w:rPr>
              <w:t>Периодичность выполнения действия</w:t>
            </w:r>
          </w:p>
        </w:tc>
        <w:tc>
          <w:tcPr>
            <w:tcW w:w="1956" w:type="dxa"/>
            <w:shd w:val="clear" w:color="auto" w:fill="auto"/>
            <w:hideMark/>
          </w:tcPr>
          <w:p w:rsidR="00D740B7" w:rsidRPr="006224DB" w:rsidRDefault="00D740B7" w:rsidP="00D740B7">
            <w:pPr>
              <w:rPr>
                <w:b/>
                <w:bCs/>
                <w:sz w:val="20"/>
                <w:szCs w:val="20"/>
              </w:rPr>
            </w:pPr>
            <w:r w:rsidRPr="006224DB">
              <w:rPr>
                <w:b/>
                <w:bCs/>
                <w:sz w:val="20"/>
                <w:szCs w:val="20"/>
              </w:rPr>
              <w:t>Наименование ресурса</w:t>
            </w:r>
          </w:p>
        </w:tc>
        <w:tc>
          <w:tcPr>
            <w:tcW w:w="1996" w:type="dxa"/>
            <w:shd w:val="clear" w:color="auto" w:fill="auto"/>
            <w:hideMark/>
          </w:tcPr>
          <w:p w:rsidR="00D740B7" w:rsidRPr="006224DB" w:rsidRDefault="00D740B7" w:rsidP="00D740B7">
            <w:pPr>
              <w:rPr>
                <w:b/>
                <w:bCs/>
                <w:sz w:val="20"/>
                <w:szCs w:val="20"/>
              </w:rPr>
            </w:pPr>
            <w:r w:rsidRPr="006224DB">
              <w:rPr>
                <w:b/>
                <w:bCs/>
                <w:sz w:val="20"/>
                <w:szCs w:val="20"/>
              </w:rPr>
              <w:t>Объем ресурса</w:t>
            </w:r>
          </w:p>
        </w:tc>
        <w:tc>
          <w:tcPr>
            <w:tcW w:w="2081" w:type="dxa"/>
            <w:shd w:val="clear" w:color="auto" w:fill="auto"/>
            <w:hideMark/>
          </w:tcPr>
          <w:p w:rsidR="00D740B7" w:rsidRPr="006224DB" w:rsidRDefault="00D740B7" w:rsidP="00D740B7">
            <w:pPr>
              <w:rPr>
                <w:b/>
                <w:bCs/>
                <w:sz w:val="20"/>
                <w:szCs w:val="20"/>
              </w:rPr>
            </w:pPr>
            <w:r w:rsidRPr="006224DB">
              <w:rPr>
                <w:b/>
                <w:bCs/>
                <w:sz w:val="20"/>
                <w:szCs w:val="20"/>
              </w:rPr>
              <w:t>Требования к ресурсу</w:t>
            </w:r>
          </w:p>
        </w:tc>
        <w:tc>
          <w:tcPr>
            <w:tcW w:w="2554" w:type="dxa"/>
            <w:shd w:val="clear" w:color="auto" w:fill="auto"/>
            <w:hideMark/>
          </w:tcPr>
          <w:p w:rsidR="00D740B7" w:rsidRPr="006224DB" w:rsidRDefault="00D740B7" w:rsidP="00D740B7">
            <w:pPr>
              <w:rPr>
                <w:b/>
                <w:bCs/>
                <w:sz w:val="20"/>
                <w:szCs w:val="20"/>
              </w:rPr>
            </w:pPr>
            <w:r w:rsidRPr="006224DB">
              <w:rPr>
                <w:b/>
                <w:bCs/>
                <w:sz w:val="20"/>
                <w:szCs w:val="20"/>
              </w:rPr>
              <w:t>Количество ресурса</w:t>
            </w:r>
          </w:p>
        </w:tc>
      </w:tr>
      <w:tr w:rsidR="00D740B7" w:rsidRPr="006224DB" w:rsidTr="00D740B7">
        <w:trPr>
          <w:trHeight w:val="1605"/>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1.1.</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 xml:space="preserve">Тренировочные мероприятия в Санкт-Петербурге </w:t>
            </w:r>
          </w:p>
        </w:tc>
        <w:tc>
          <w:tcPr>
            <w:tcW w:w="2100" w:type="dxa"/>
            <w:vMerge w:val="restart"/>
            <w:shd w:val="clear" w:color="auto" w:fill="auto"/>
            <w:hideMark/>
          </w:tcPr>
          <w:p w:rsidR="00D740B7" w:rsidRPr="006224DB" w:rsidRDefault="00D740B7" w:rsidP="00D740B7">
            <w:pPr>
              <w:rPr>
                <w:sz w:val="20"/>
                <w:szCs w:val="20"/>
              </w:rPr>
            </w:pPr>
            <w:r w:rsidRPr="006224DB">
              <w:rPr>
                <w:sz w:val="20"/>
                <w:szCs w:val="20"/>
              </w:rPr>
              <w:t xml:space="preserve">Обеспечение участия в тренировочных мероприятиях осуществляется в соответствии с: </w:t>
            </w:r>
          </w:p>
          <w:p w:rsidR="00D740B7" w:rsidRPr="006224DB" w:rsidRDefault="00D740B7" w:rsidP="00D740B7">
            <w:pPr>
              <w:rPr>
                <w:sz w:val="20"/>
                <w:szCs w:val="20"/>
              </w:rPr>
            </w:pPr>
            <w:r w:rsidRPr="006224DB">
              <w:rPr>
                <w:sz w:val="20"/>
                <w:szCs w:val="20"/>
              </w:rPr>
              <w:t xml:space="preserve">Законом РФ от 01.12.2007 № 329-ФЗ «О физической культуре и спорте в Российской Федерации»; </w:t>
            </w:r>
          </w:p>
          <w:p w:rsidR="00D740B7" w:rsidRPr="006224DB" w:rsidRDefault="00D740B7" w:rsidP="00D740B7">
            <w:pPr>
              <w:rPr>
                <w:sz w:val="20"/>
                <w:szCs w:val="20"/>
              </w:rPr>
            </w:pPr>
            <w:r w:rsidRPr="006224DB">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D740B7" w:rsidRPr="006224DB" w:rsidRDefault="00D740B7" w:rsidP="00D740B7">
            <w:pPr>
              <w:rPr>
                <w:sz w:val="20"/>
                <w:szCs w:val="20"/>
              </w:rPr>
            </w:pPr>
            <w:r w:rsidRPr="006224DB">
              <w:rPr>
                <w:sz w:val="20"/>
                <w:szCs w:val="20"/>
              </w:rPr>
              <w:t>учебно- тренировочной программой по виду спорта, утвержденной в установленном порядке</w:t>
            </w:r>
          </w:p>
          <w:p w:rsidR="00D740B7" w:rsidRPr="006224DB" w:rsidRDefault="00D740B7" w:rsidP="00D740B7">
            <w:pPr>
              <w:rPr>
                <w:sz w:val="20"/>
                <w:szCs w:val="20"/>
              </w:rPr>
            </w:pPr>
            <w:r w:rsidRPr="006224DB">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D740B7" w:rsidRPr="006224DB" w:rsidRDefault="00D740B7" w:rsidP="00D740B7">
            <w:pPr>
              <w:rPr>
                <w:sz w:val="20"/>
                <w:szCs w:val="20"/>
              </w:rPr>
            </w:pPr>
            <w:r w:rsidRPr="006224DB">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D740B7" w:rsidRPr="006224DB" w:rsidRDefault="00D740B7" w:rsidP="00D740B7">
            <w:pPr>
              <w:rPr>
                <w:sz w:val="20"/>
                <w:szCs w:val="20"/>
              </w:rPr>
            </w:pPr>
            <w:r w:rsidRPr="006224DB">
              <w:rPr>
                <w:sz w:val="20"/>
                <w:szCs w:val="20"/>
              </w:rPr>
              <w:t>Питание</w:t>
            </w:r>
          </w:p>
        </w:tc>
        <w:tc>
          <w:tcPr>
            <w:tcW w:w="1996" w:type="dxa"/>
            <w:shd w:val="clear" w:color="auto" w:fill="auto"/>
            <w:hideMark/>
          </w:tcPr>
          <w:p w:rsidR="00D740B7" w:rsidRPr="006224DB" w:rsidRDefault="00D740B7" w:rsidP="00D740B7">
            <w:pPr>
              <w:rPr>
                <w:sz w:val="20"/>
                <w:szCs w:val="20"/>
              </w:rPr>
            </w:pPr>
            <w:r w:rsidRPr="006224DB">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D740B7" w:rsidRPr="006224DB" w:rsidRDefault="00D740B7" w:rsidP="00D740B7">
            <w:pPr>
              <w:rPr>
                <w:sz w:val="20"/>
                <w:szCs w:val="20"/>
              </w:rPr>
            </w:pPr>
            <w:r w:rsidRPr="006224DB">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D740B7" w:rsidRPr="006224DB" w:rsidRDefault="00D740B7" w:rsidP="00D740B7">
            <w:pPr>
              <w:rPr>
                <w:sz w:val="20"/>
                <w:szCs w:val="20"/>
              </w:rPr>
            </w:pPr>
            <w:r w:rsidRPr="006224DB">
              <w:rPr>
                <w:sz w:val="20"/>
                <w:szCs w:val="20"/>
              </w:rPr>
              <w:t>Суточный рацион питания в зависимости от длительности, интенсивности физических нагрузок, этапа подготовки</w:t>
            </w:r>
          </w:p>
        </w:tc>
      </w:tr>
      <w:tr w:rsidR="00D740B7" w:rsidRPr="006224DB" w:rsidTr="00D740B7">
        <w:trPr>
          <w:trHeight w:val="249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740B7" w:rsidRPr="006224DB" w:rsidTr="00D740B7">
        <w:trPr>
          <w:trHeight w:val="117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61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1185"/>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1.2.</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 xml:space="preserve">Тренировочные мероприятия за пределами Санкт-Петербурга </w:t>
            </w: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61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740B7" w:rsidRPr="006224DB" w:rsidTr="00D740B7">
        <w:trPr>
          <w:trHeight w:val="61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Суточные тренера</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Норма возмещения командировочных расходов</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локальным нормативным актом учреждения или коллективным договором</w:t>
            </w: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90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180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Аренда спортивных сооружений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58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vMerge w:val="restart"/>
            <w:shd w:val="clear" w:color="auto" w:fill="auto"/>
            <w:hideMark/>
          </w:tcPr>
          <w:p w:rsidR="00D740B7" w:rsidRPr="006224DB" w:rsidRDefault="00D740B7" w:rsidP="00D740B7">
            <w:pPr>
              <w:rPr>
                <w:sz w:val="20"/>
                <w:szCs w:val="20"/>
              </w:rPr>
            </w:pPr>
            <w:r w:rsidRPr="006224DB">
              <w:rPr>
                <w:sz w:val="20"/>
                <w:szCs w:val="20"/>
              </w:rPr>
              <w:t>Питание</w:t>
            </w:r>
          </w:p>
        </w:tc>
        <w:tc>
          <w:tcPr>
            <w:tcW w:w="1996" w:type="dxa"/>
            <w:vMerge w:val="restart"/>
            <w:shd w:val="clear" w:color="auto" w:fill="auto"/>
          </w:tcPr>
          <w:p w:rsidR="00D740B7" w:rsidRPr="006224DB" w:rsidRDefault="00D740B7" w:rsidP="00D740B7">
            <w:pPr>
              <w:rPr>
                <w:sz w:val="20"/>
                <w:szCs w:val="20"/>
              </w:rPr>
            </w:pPr>
          </w:p>
        </w:tc>
        <w:tc>
          <w:tcPr>
            <w:tcW w:w="2081" w:type="dxa"/>
            <w:vMerge w:val="restart"/>
            <w:shd w:val="clear" w:color="auto" w:fill="auto"/>
            <w:hideMark/>
          </w:tcPr>
          <w:p w:rsidR="00D740B7" w:rsidRPr="006224DB" w:rsidRDefault="00D740B7" w:rsidP="00D740B7">
            <w:pPr>
              <w:rPr>
                <w:sz w:val="20"/>
                <w:szCs w:val="20"/>
              </w:rPr>
            </w:pPr>
            <w:r w:rsidRPr="006224DB">
              <w:rPr>
                <w:sz w:val="20"/>
                <w:szCs w:val="20"/>
              </w:rPr>
              <w:t> </w:t>
            </w:r>
          </w:p>
        </w:tc>
        <w:tc>
          <w:tcPr>
            <w:tcW w:w="2554" w:type="dxa"/>
            <w:vMerge w:val="restart"/>
            <w:shd w:val="clear" w:color="auto" w:fill="auto"/>
            <w:hideMark/>
          </w:tcPr>
          <w:p w:rsidR="00D740B7" w:rsidRPr="006224DB" w:rsidRDefault="00D740B7" w:rsidP="00D740B7">
            <w:pPr>
              <w:rPr>
                <w:sz w:val="20"/>
                <w:szCs w:val="20"/>
              </w:rPr>
            </w:pPr>
            <w:r w:rsidRPr="006224DB">
              <w:rPr>
                <w:sz w:val="20"/>
                <w:szCs w:val="20"/>
              </w:rPr>
              <w:t>Суточный рацион питания в зависимости от длительности и интенсивности физических нагрузок</w:t>
            </w:r>
          </w:p>
        </w:tc>
      </w:tr>
      <w:tr w:rsidR="00D740B7" w:rsidRPr="006224DB" w:rsidTr="00D740B7">
        <w:trPr>
          <w:trHeight w:val="464"/>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vMerge/>
            <w:shd w:val="clear" w:color="auto" w:fill="auto"/>
            <w:hideMark/>
          </w:tcPr>
          <w:p w:rsidR="00D740B7" w:rsidRPr="006224DB" w:rsidRDefault="00D740B7" w:rsidP="00D740B7">
            <w:pPr>
              <w:rPr>
                <w:sz w:val="20"/>
                <w:szCs w:val="20"/>
              </w:rPr>
            </w:pPr>
          </w:p>
        </w:tc>
        <w:tc>
          <w:tcPr>
            <w:tcW w:w="1996" w:type="dxa"/>
            <w:vMerge/>
            <w:shd w:val="clear" w:color="auto" w:fill="auto"/>
            <w:hideMark/>
          </w:tcPr>
          <w:p w:rsidR="00D740B7" w:rsidRPr="006224DB" w:rsidRDefault="00D740B7" w:rsidP="00D740B7">
            <w:pPr>
              <w:rPr>
                <w:sz w:val="20"/>
                <w:szCs w:val="20"/>
              </w:rPr>
            </w:pPr>
          </w:p>
        </w:tc>
        <w:tc>
          <w:tcPr>
            <w:tcW w:w="2081" w:type="dxa"/>
            <w:vMerge/>
            <w:shd w:val="clear" w:color="auto" w:fill="auto"/>
            <w:hideMark/>
          </w:tcPr>
          <w:p w:rsidR="00D740B7" w:rsidRPr="006224DB" w:rsidRDefault="00D740B7" w:rsidP="00D740B7">
            <w:pPr>
              <w:rPr>
                <w:sz w:val="20"/>
                <w:szCs w:val="20"/>
              </w:rPr>
            </w:pPr>
          </w:p>
        </w:tc>
        <w:tc>
          <w:tcPr>
            <w:tcW w:w="2554" w:type="dxa"/>
            <w:vMerge/>
            <w:shd w:val="clear" w:color="auto" w:fill="auto"/>
            <w:hideMark/>
          </w:tcPr>
          <w:p w:rsidR="00D740B7" w:rsidRPr="006224DB" w:rsidRDefault="00D740B7" w:rsidP="00D740B7">
            <w:pPr>
              <w:rPr>
                <w:sz w:val="20"/>
                <w:szCs w:val="20"/>
              </w:rPr>
            </w:pP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249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740B7" w:rsidRPr="006224DB" w:rsidTr="00D740B7">
        <w:trPr>
          <w:trHeight w:val="1125"/>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1.3.</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135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740B7" w:rsidRPr="006224DB" w:rsidTr="00D740B7">
        <w:trPr>
          <w:trHeight w:val="67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Суточные тренера</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Норма возмещения командировочных расходов</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локальным нормативным актом учреждения или коллективным договором</w:t>
            </w: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90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6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Аренда спортивных сооружений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464"/>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vMerge w:val="restart"/>
            <w:shd w:val="clear" w:color="auto" w:fill="auto"/>
            <w:hideMark/>
          </w:tcPr>
          <w:p w:rsidR="00D740B7" w:rsidRPr="006224DB" w:rsidRDefault="00D740B7" w:rsidP="00D740B7">
            <w:pPr>
              <w:rPr>
                <w:sz w:val="20"/>
                <w:szCs w:val="20"/>
              </w:rPr>
            </w:pPr>
            <w:r w:rsidRPr="006224DB">
              <w:rPr>
                <w:sz w:val="20"/>
                <w:szCs w:val="20"/>
              </w:rPr>
              <w:t>Питание</w:t>
            </w:r>
          </w:p>
        </w:tc>
        <w:tc>
          <w:tcPr>
            <w:tcW w:w="1996" w:type="dxa"/>
            <w:vMerge w:val="restart"/>
            <w:shd w:val="clear" w:color="auto" w:fill="auto"/>
          </w:tcPr>
          <w:p w:rsidR="00D740B7" w:rsidRPr="006224DB" w:rsidRDefault="00D740B7" w:rsidP="00D740B7">
            <w:pPr>
              <w:rPr>
                <w:sz w:val="20"/>
                <w:szCs w:val="20"/>
              </w:rPr>
            </w:pPr>
          </w:p>
        </w:tc>
        <w:tc>
          <w:tcPr>
            <w:tcW w:w="2081" w:type="dxa"/>
            <w:vMerge w:val="restart"/>
            <w:shd w:val="clear" w:color="auto" w:fill="auto"/>
            <w:hideMark/>
          </w:tcPr>
          <w:p w:rsidR="00D740B7" w:rsidRPr="006224DB" w:rsidRDefault="00D740B7" w:rsidP="00D740B7">
            <w:pPr>
              <w:rPr>
                <w:sz w:val="20"/>
                <w:szCs w:val="20"/>
              </w:rPr>
            </w:pPr>
            <w:r w:rsidRPr="006224DB">
              <w:rPr>
                <w:sz w:val="20"/>
                <w:szCs w:val="20"/>
              </w:rPr>
              <w:t> </w:t>
            </w:r>
          </w:p>
        </w:tc>
        <w:tc>
          <w:tcPr>
            <w:tcW w:w="2554" w:type="dxa"/>
            <w:vMerge w:val="restart"/>
            <w:shd w:val="clear" w:color="auto" w:fill="auto"/>
            <w:hideMark/>
          </w:tcPr>
          <w:p w:rsidR="00D740B7" w:rsidRPr="006224DB" w:rsidRDefault="00D740B7" w:rsidP="00D740B7">
            <w:pPr>
              <w:rPr>
                <w:sz w:val="20"/>
                <w:szCs w:val="20"/>
              </w:rPr>
            </w:pPr>
            <w:r w:rsidRPr="006224DB">
              <w:rPr>
                <w:sz w:val="20"/>
                <w:szCs w:val="20"/>
              </w:rPr>
              <w:t>Суточный рацион питания в зависимости от длительности и интенсивности физических нагрузок</w:t>
            </w:r>
          </w:p>
        </w:tc>
      </w:tr>
      <w:tr w:rsidR="00D740B7" w:rsidRPr="006224DB" w:rsidTr="00D740B7">
        <w:trPr>
          <w:trHeight w:val="58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vMerge/>
            <w:shd w:val="clear" w:color="auto" w:fill="auto"/>
            <w:hideMark/>
          </w:tcPr>
          <w:p w:rsidR="00D740B7" w:rsidRPr="006224DB" w:rsidRDefault="00D740B7" w:rsidP="00D740B7">
            <w:pPr>
              <w:rPr>
                <w:sz w:val="20"/>
                <w:szCs w:val="20"/>
              </w:rPr>
            </w:pPr>
          </w:p>
        </w:tc>
        <w:tc>
          <w:tcPr>
            <w:tcW w:w="1996" w:type="dxa"/>
            <w:vMerge/>
            <w:shd w:val="clear" w:color="auto" w:fill="auto"/>
          </w:tcPr>
          <w:p w:rsidR="00D740B7" w:rsidRPr="006224DB" w:rsidRDefault="00D740B7" w:rsidP="00D740B7">
            <w:pPr>
              <w:rPr>
                <w:sz w:val="20"/>
                <w:szCs w:val="20"/>
              </w:rPr>
            </w:pPr>
          </w:p>
        </w:tc>
        <w:tc>
          <w:tcPr>
            <w:tcW w:w="2081" w:type="dxa"/>
            <w:vMerge/>
            <w:shd w:val="clear" w:color="auto" w:fill="auto"/>
            <w:hideMark/>
          </w:tcPr>
          <w:p w:rsidR="00D740B7" w:rsidRPr="006224DB" w:rsidRDefault="00D740B7" w:rsidP="00D740B7">
            <w:pPr>
              <w:rPr>
                <w:sz w:val="20"/>
                <w:szCs w:val="20"/>
              </w:rPr>
            </w:pPr>
          </w:p>
        </w:tc>
        <w:tc>
          <w:tcPr>
            <w:tcW w:w="2554" w:type="dxa"/>
            <w:vMerge/>
            <w:shd w:val="clear" w:color="auto" w:fill="auto"/>
            <w:hideMark/>
          </w:tcPr>
          <w:p w:rsidR="00D740B7" w:rsidRPr="006224DB" w:rsidRDefault="00D740B7" w:rsidP="00D740B7">
            <w:pPr>
              <w:rPr>
                <w:sz w:val="20"/>
                <w:szCs w:val="20"/>
              </w:rPr>
            </w:pPr>
          </w:p>
        </w:tc>
      </w:tr>
      <w:tr w:rsidR="00D740B7" w:rsidRPr="006224DB" w:rsidTr="00D740B7">
        <w:trPr>
          <w:trHeight w:val="464"/>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vMerge/>
            <w:shd w:val="clear" w:color="auto" w:fill="auto"/>
            <w:hideMark/>
          </w:tcPr>
          <w:p w:rsidR="00D740B7" w:rsidRPr="006224DB" w:rsidRDefault="00D740B7" w:rsidP="00D740B7">
            <w:pPr>
              <w:rPr>
                <w:sz w:val="20"/>
                <w:szCs w:val="20"/>
              </w:rPr>
            </w:pPr>
          </w:p>
        </w:tc>
        <w:tc>
          <w:tcPr>
            <w:tcW w:w="1996" w:type="dxa"/>
            <w:vMerge/>
            <w:shd w:val="clear" w:color="auto" w:fill="auto"/>
          </w:tcPr>
          <w:p w:rsidR="00D740B7" w:rsidRPr="006224DB" w:rsidRDefault="00D740B7" w:rsidP="00D740B7">
            <w:pPr>
              <w:rPr>
                <w:sz w:val="20"/>
                <w:szCs w:val="20"/>
              </w:rPr>
            </w:pPr>
          </w:p>
        </w:tc>
        <w:tc>
          <w:tcPr>
            <w:tcW w:w="2081" w:type="dxa"/>
            <w:vMerge/>
            <w:shd w:val="clear" w:color="auto" w:fill="auto"/>
            <w:hideMark/>
          </w:tcPr>
          <w:p w:rsidR="00D740B7" w:rsidRPr="006224DB" w:rsidRDefault="00D740B7" w:rsidP="00D740B7">
            <w:pPr>
              <w:rPr>
                <w:sz w:val="20"/>
                <w:szCs w:val="20"/>
              </w:rPr>
            </w:pPr>
          </w:p>
        </w:tc>
        <w:tc>
          <w:tcPr>
            <w:tcW w:w="2554" w:type="dxa"/>
            <w:vMerge/>
            <w:shd w:val="clear" w:color="auto" w:fill="auto"/>
            <w:hideMark/>
          </w:tcPr>
          <w:p w:rsidR="00D740B7" w:rsidRPr="006224DB" w:rsidRDefault="00D740B7" w:rsidP="00D740B7">
            <w:pPr>
              <w:rPr>
                <w:sz w:val="20"/>
                <w:szCs w:val="20"/>
              </w:rPr>
            </w:pP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249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p w:rsidR="00D740B7" w:rsidRPr="006224DB" w:rsidRDefault="00D740B7" w:rsidP="00D740B7">
            <w:pPr>
              <w:rPr>
                <w:sz w:val="20"/>
                <w:szCs w:val="20"/>
              </w:rPr>
            </w:pPr>
          </w:p>
          <w:p w:rsidR="00D740B7" w:rsidRPr="006224DB" w:rsidRDefault="00D740B7" w:rsidP="00D740B7">
            <w:pPr>
              <w:rPr>
                <w:sz w:val="20"/>
                <w:szCs w:val="20"/>
              </w:rPr>
            </w:pPr>
          </w:p>
          <w:p w:rsidR="00D740B7" w:rsidRPr="006224DB" w:rsidRDefault="00D740B7" w:rsidP="00D740B7">
            <w:pPr>
              <w:rPr>
                <w:sz w:val="20"/>
                <w:szCs w:val="20"/>
              </w:rPr>
            </w:pPr>
          </w:p>
        </w:tc>
      </w:tr>
      <w:tr w:rsidR="00D740B7" w:rsidRPr="006224DB" w:rsidTr="00D740B7">
        <w:trPr>
          <w:trHeight w:val="60"/>
        </w:trPr>
        <w:tc>
          <w:tcPr>
            <w:tcW w:w="14786" w:type="dxa"/>
            <w:gridSpan w:val="8"/>
            <w:shd w:val="clear" w:color="auto" w:fill="auto"/>
            <w:noWrap/>
            <w:hideMark/>
          </w:tcPr>
          <w:p w:rsidR="00D740B7" w:rsidRPr="006224DB" w:rsidRDefault="00D740B7" w:rsidP="00D740B7">
            <w:pPr>
              <w:rPr>
                <w:b/>
                <w:bCs/>
                <w:sz w:val="20"/>
                <w:szCs w:val="20"/>
              </w:rPr>
            </w:pPr>
            <w:r w:rsidRPr="006224DB">
              <w:rPr>
                <w:b/>
                <w:bCs/>
                <w:sz w:val="20"/>
                <w:szCs w:val="20"/>
              </w:rPr>
              <w:t xml:space="preserve">2. Участие в спортивных соревнованиях  </w:t>
            </w:r>
          </w:p>
        </w:tc>
      </w:tr>
      <w:tr w:rsidR="00D740B7" w:rsidRPr="006224DB" w:rsidTr="00D740B7">
        <w:trPr>
          <w:trHeight w:val="2550"/>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2.1.</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 xml:space="preserve">Участие в спортивных соревнованиях  в Санкт-Петербурге </w:t>
            </w:r>
          </w:p>
        </w:tc>
        <w:tc>
          <w:tcPr>
            <w:tcW w:w="2100" w:type="dxa"/>
            <w:vMerge w:val="restart"/>
            <w:shd w:val="clear" w:color="auto" w:fill="auto"/>
          </w:tcPr>
          <w:p w:rsidR="00D740B7" w:rsidRPr="006224DB" w:rsidRDefault="00D740B7" w:rsidP="00D740B7">
            <w:pPr>
              <w:rPr>
                <w:sz w:val="20"/>
                <w:szCs w:val="20"/>
              </w:rPr>
            </w:pPr>
          </w:p>
        </w:tc>
        <w:tc>
          <w:tcPr>
            <w:tcW w:w="1707" w:type="dxa"/>
            <w:vMerge w:val="restart"/>
            <w:shd w:val="clear" w:color="auto" w:fill="auto"/>
            <w:hideMark/>
          </w:tcPr>
          <w:p w:rsidR="00D740B7" w:rsidRPr="006224DB" w:rsidRDefault="00D740B7" w:rsidP="00D740B7">
            <w:pPr>
              <w:rPr>
                <w:sz w:val="20"/>
                <w:szCs w:val="20"/>
              </w:rPr>
            </w:pPr>
            <w:r w:rsidRPr="006224DB">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740B7" w:rsidRPr="006224DB" w:rsidTr="00D740B7">
        <w:trPr>
          <w:trHeight w:val="45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1012"/>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Страхование спортсменов на период проведения соревнований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1125"/>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2.2.</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Участие в спортивных соревнованиях за пределами Санкт-Петербурга</w:t>
            </w: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135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740B7" w:rsidRPr="006224DB" w:rsidTr="00D740B7">
        <w:trPr>
          <w:trHeight w:val="67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Суточные тренера</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Норма возмещения командировочных расходов</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локальным нормативным актом учреждения или коллективным договором</w:t>
            </w: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Страхование в период проведения соревнований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247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740B7" w:rsidRPr="006224DB" w:rsidTr="00D740B7">
        <w:trPr>
          <w:trHeight w:val="90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117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69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Питание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 </w:t>
            </w:r>
          </w:p>
        </w:tc>
        <w:tc>
          <w:tcPr>
            <w:tcW w:w="2554" w:type="dxa"/>
            <w:shd w:val="clear" w:color="auto" w:fill="auto"/>
            <w:hideMark/>
          </w:tcPr>
          <w:p w:rsidR="00D740B7" w:rsidRPr="006224DB" w:rsidRDefault="00D740B7" w:rsidP="00D740B7">
            <w:pPr>
              <w:rPr>
                <w:sz w:val="20"/>
                <w:szCs w:val="20"/>
              </w:rPr>
            </w:pPr>
            <w:r w:rsidRPr="006224DB">
              <w:rPr>
                <w:sz w:val="20"/>
                <w:szCs w:val="20"/>
              </w:rPr>
              <w:t>Суточный рацион питания в зависимости от длительности и интенсивности физических нагрузок</w:t>
            </w:r>
          </w:p>
        </w:tc>
      </w:tr>
      <w:tr w:rsidR="00D740B7" w:rsidRPr="006224DB" w:rsidTr="00D740B7">
        <w:trPr>
          <w:trHeight w:val="1215"/>
        </w:trPr>
        <w:tc>
          <w:tcPr>
            <w:tcW w:w="677" w:type="dxa"/>
            <w:vMerge w:val="restart"/>
            <w:shd w:val="clear" w:color="auto" w:fill="auto"/>
            <w:noWrap/>
            <w:hideMark/>
          </w:tcPr>
          <w:p w:rsidR="00D740B7" w:rsidRPr="006224DB" w:rsidRDefault="00D740B7" w:rsidP="00D740B7">
            <w:pPr>
              <w:rPr>
                <w:sz w:val="20"/>
                <w:szCs w:val="20"/>
              </w:rPr>
            </w:pPr>
            <w:r w:rsidRPr="006224DB">
              <w:rPr>
                <w:sz w:val="20"/>
                <w:szCs w:val="20"/>
              </w:rPr>
              <w:t>2.3.</w:t>
            </w:r>
          </w:p>
        </w:tc>
        <w:tc>
          <w:tcPr>
            <w:tcW w:w="1715" w:type="dxa"/>
            <w:vMerge w:val="restart"/>
            <w:shd w:val="clear" w:color="auto" w:fill="auto"/>
            <w:hideMark/>
          </w:tcPr>
          <w:p w:rsidR="00D740B7" w:rsidRPr="006224DB" w:rsidRDefault="00D740B7" w:rsidP="00D740B7">
            <w:pPr>
              <w:rPr>
                <w:sz w:val="20"/>
                <w:szCs w:val="20"/>
              </w:rPr>
            </w:pPr>
            <w:r w:rsidRPr="006224DB">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r w:rsidR="00D740B7" w:rsidRPr="006224DB" w:rsidTr="00D740B7">
        <w:trPr>
          <w:trHeight w:val="94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 тренера</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D740B7" w:rsidRPr="006224DB" w:rsidTr="00D740B7">
        <w:trPr>
          <w:trHeight w:val="73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Суточные тренера</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Норма возмещения командировочных расходов</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локальным нормативным актом учреждения или коллективным договором</w:t>
            </w:r>
          </w:p>
        </w:tc>
      </w:tr>
      <w:tr w:rsidR="00D740B7" w:rsidRPr="006224DB" w:rsidTr="00D740B7">
        <w:trPr>
          <w:trHeight w:val="247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 xml:space="preserve">Медикаменты </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D740B7" w:rsidRPr="006224DB" w:rsidRDefault="00D740B7" w:rsidP="00D740B7">
            <w:pPr>
              <w:rPr>
                <w:sz w:val="20"/>
                <w:szCs w:val="20"/>
              </w:rPr>
            </w:pPr>
            <w:r w:rsidRPr="006224DB">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Страхование в период проведения соревнований</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на  период проведения соревнований</w:t>
            </w:r>
          </w:p>
        </w:tc>
      </w:tr>
      <w:tr w:rsidR="00D740B7" w:rsidRPr="006224DB" w:rsidTr="00D740B7">
        <w:trPr>
          <w:trHeight w:val="91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Питание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 </w:t>
            </w:r>
          </w:p>
        </w:tc>
        <w:tc>
          <w:tcPr>
            <w:tcW w:w="2554" w:type="dxa"/>
            <w:shd w:val="clear" w:color="auto" w:fill="auto"/>
            <w:hideMark/>
          </w:tcPr>
          <w:p w:rsidR="00D740B7" w:rsidRPr="006224DB" w:rsidRDefault="00D740B7" w:rsidP="00D740B7">
            <w:pPr>
              <w:rPr>
                <w:sz w:val="20"/>
                <w:szCs w:val="20"/>
              </w:rPr>
            </w:pPr>
            <w:r w:rsidRPr="006224DB">
              <w:rPr>
                <w:sz w:val="20"/>
                <w:szCs w:val="20"/>
              </w:rPr>
              <w:t>Суточный рацион питания в зависимости от длительности и интенсивности физических нагрузок</w:t>
            </w:r>
          </w:p>
        </w:tc>
      </w:tr>
      <w:tr w:rsidR="00D740B7" w:rsidRPr="006224DB" w:rsidTr="00D740B7">
        <w:trPr>
          <w:trHeight w:val="810"/>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Проживание</w:t>
            </w:r>
          </w:p>
        </w:tc>
        <w:tc>
          <w:tcPr>
            <w:tcW w:w="1996" w:type="dxa"/>
            <w:shd w:val="clear" w:color="auto" w:fill="auto"/>
          </w:tcPr>
          <w:p w:rsidR="00D740B7" w:rsidRPr="006224DB" w:rsidRDefault="00D740B7" w:rsidP="00D740B7">
            <w:pPr>
              <w:rPr>
                <w:sz w:val="20"/>
                <w:szCs w:val="20"/>
              </w:rPr>
            </w:pPr>
          </w:p>
        </w:tc>
        <w:tc>
          <w:tcPr>
            <w:tcW w:w="2081" w:type="dxa"/>
            <w:shd w:val="clear" w:color="auto" w:fill="auto"/>
            <w:hideMark/>
          </w:tcPr>
          <w:p w:rsidR="00D740B7" w:rsidRPr="006224DB" w:rsidRDefault="00D740B7" w:rsidP="00D740B7">
            <w:pPr>
              <w:rPr>
                <w:sz w:val="20"/>
                <w:szCs w:val="20"/>
              </w:rPr>
            </w:pPr>
            <w:r w:rsidRPr="006224DB">
              <w:rPr>
                <w:sz w:val="20"/>
                <w:szCs w:val="20"/>
              </w:rPr>
              <w:t>Гостиница, учебно-тренировочная база</w:t>
            </w:r>
          </w:p>
        </w:tc>
        <w:tc>
          <w:tcPr>
            <w:tcW w:w="2554" w:type="dxa"/>
            <w:shd w:val="clear" w:color="auto" w:fill="auto"/>
            <w:hideMark/>
          </w:tcPr>
          <w:p w:rsidR="00D740B7" w:rsidRPr="006224DB" w:rsidRDefault="00D740B7" w:rsidP="00D740B7">
            <w:pPr>
              <w:rPr>
                <w:sz w:val="20"/>
                <w:szCs w:val="20"/>
              </w:rPr>
            </w:pPr>
            <w:r w:rsidRPr="006224DB">
              <w:rPr>
                <w:sz w:val="20"/>
                <w:szCs w:val="20"/>
              </w:rPr>
              <w:t>В соответствии с календарным планом учреждения во время проведения тренировочного сбора</w:t>
            </w:r>
          </w:p>
        </w:tc>
      </w:tr>
      <w:tr w:rsidR="00D740B7" w:rsidRPr="006224DB" w:rsidTr="00D740B7">
        <w:trPr>
          <w:trHeight w:val="1125"/>
        </w:trPr>
        <w:tc>
          <w:tcPr>
            <w:tcW w:w="677" w:type="dxa"/>
            <w:vMerge/>
            <w:shd w:val="clear" w:color="auto" w:fill="auto"/>
            <w:hideMark/>
          </w:tcPr>
          <w:p w:rsidR="00D740B7" w:rsidRPr="006224DB" w:rsidRDefault="00D740B7" w:rsidP="00D740B7">
            <w:pPr>
              <w:rPr>
                <w:sz w:val="20"/>
                <w:szCs w:val="20"/>
              </w:rPr>
            </w:pPr>
          </w:p>
        </w:tc>
        <w:tc>
          <w:tcPr>
            <w:tcW w:w="1715" w:type="dxa"/>
            <w:vMerge/>
            <w:shd w:val="clear" w:color="auto" w:fill="auto"/>
            <w:hideMark/>
          </w:tcPr>
          <w:p w:rsidR="00D740B7" w:rsidRPr="006224DB" w:rsidRDefault="00D740B7" w:rsidP="00D740B7">
            <w:pPr>
              <w:rPr>
                <w:sz w:val="20"/>
                <w:szCs w:val="20"/>
              </w:rPr>
            </w:pPr>
          </w:p>
        </w:tc>
        <w:tc>
          <w:tcPr>
            <w:tcW w:w="2100" w:type="dxa"/>
            <w:vMerge/>
            <w:shd w:val="clear" w:color="auto" w:fill="auto"/>
            <w:hideMark/>
          </w:tcPr>
          <w:p w:rsidR="00D740B7" w:rsidRPr="006224DB" w:rsidRDefault="00D740B7" w:rsidP="00D740B7">
            <w:pPr>
              <w:rPr>
                <w:sz w:val="20"/>
                <w:szCs w:val="20"/>
              </w:rPr>
            </w:pPr>
          </w:p>
        </w:tc>
        <w:tc>
          <w:tcPr>
            <w:tcW w:w="1707" w:type="dxa"/>
            <w:vMerge/>
            <w:shd w:val="clear" w:color="auto" w:fill="auto"/>
            <w:hideMark/>
          </w:tcPr>
          <w:p w:rsidR="00D740B7" w:rsidRPr="006224DB" w:rsidRDefault="00D740B7" w:rsidP="00D740B7">
            <w:pPr>
              <w:rPr>
                <w:sz w:val="20"/>
                <w:szCs w:val="20"/>
              </w:rPr>
            </w:pPr>
          </w:p>
        </w:tc>
        <w:tc>
          <w:tcPr>
            <w:tcW w:w="1956" w:type="dxa"/>
            <w:shd w:val="clear" w:color="auto" w:fill="auto"/>
            <w:hideMark/>
          </w:tcPr>
          <w:p w:rsidR="00D740B7" w:rsidRPr="006224DB" w:rsidRDefault="00D740B7" w:rsidP="00D740B7">
            <w:pPr>
              <w:rPr>
                <w:sz w:val="20"/>
                <w:szCs w:val="20"/>
              </w:rPr>
            </w:pPr>
            <w:r w:rsidRPr="006224DB">
              <w:rPr>
                <w:sz w:val="20"/>
                <w:szCs w:val="20"/>
              </w:rPr>
              <w:t>Проезд</w:t>
            </w:r>
          </w:p>
        </w:tc>
        <w:tc>
          <w:tcPr>
            <w:tcW w:w="1996" w:type="dxa"/>
            <w:shd w:val="clear" w:color="auto" w:fill="auto"/>
            <w:hideMark/>
          </w:tcPr>
          <w:p w:rsidR="00D740B7" w:rsidRPr="006224DB" w:rsidRDefault="00D740B7" w:rsidP="00D740B7">
            <w:pPr>
              <w:rPr>
                <w:sz w:val="20"/>
                <w:szCs w:val="20"/>
              </w:rPr>
            </w:pPr>
            <w:r w:rsidRPr="006224DB">
              <w:rPr>
                <w:sz w:val="20"/>
                <w:szCs w:val="20"/>
              </w:rPr>
              <w:t> </w:t>
            </w:r>
          </w:p>
        </w:tc>
        <w:tc>
          <w:tcPr>
            <w:tcW w:w="2081" w:type="dxa"/>
            <w:shd w:val="clear" w:color="auto" w:fill="auto"/>
            <w:hideMark/>
          </w:tcPr>
          <w:p w:rsidR="00D740B7" w:rsidRPr="006224DB" w:rsidRDefault="00D740B7" w:rsidP="00D740B7">
            <w:pPr>
              <w:rPr>
                <w:sz w:val="20"/>
                <w:szCs w:val="20"/>
              </w:rPr>
            </w:pPr>
            <w:r w:rsidRPr="006224DB">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D740B7" w:rsidRPr="006224DB" w:rsidRDefault="00D740B7" w:rsidP="00D740B7">
            <w:pPr>
              <w:rPr>
                <w:sz w:val="20"/>
                <w:szCs w:val="20"/>
              </w:rPr>
            </w:pPr>
            <w:r w:rsidRPr="006224DB">
              <w:rPr>
                <w:sz w:val="20"/>
                <w:szCs w:val="20"/>
              </w:rPr>
              <w:t>До места назначения и обратно</w:t>
            </w:r>
          </w:p>
        </w:tc>
      </w:tr>
    </w:tbl>
    <w:p w:rsidR="00D740B7" w:rsidRDefault="00D740B7" w:rsidP="00D740B7">
      <w:pPr>
        <w:rPr>
          <w:sz w:val="20"/>
          <w:szCs w:val="20"/>
        </w:rPr>
      </w:pPr>
    </w:p>
    <w:p w:rsidR="00D740B7" w:rsidRDefault="00D740B7">
      <w:pPr>
        <w:rPr>
          <w:sz w:val="20"/>
          <w:szCs w:val="20"/>
        </w:rPr>
      </w:pPr>
      <w:r>
        <w:rPr>
          <w:sz w:val="20"/>
          <w:szCs w:val="20"/>
        </w:rPr>
        <w:br w:type="page"/>
      </w:r>
    </w:p>
    <w:p w:rsidR="00D740B7" w:rsidRDefault="00D740B7" w:rsidP="00D740B7">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r>
      <w:r w:rsidRPr="00CE51C6">
        <w:rPr>
          <w:b/>
          <w:sz w:val="23"/>
          <w:szCs w:val="23"/>
        </w:rPr>
        <w:t xml:space="preserve"> </w:t>
      </w:r>
      <w:r>
        <w:rPr>
          <w:b/>
          <w:sz w:val="23"/>
          <w:szCs w:val="23"/>
        </w:rPr>
        <w:t>С</w:t>
      </w:r>
      <w:r w:rsidRPr="00DB03A8">
        <w:rPr>
          <w:b/>
          <w:sz w:val="23"/>
          <w:szCs w:val="23"/>
        </w:rPr>
        <w:t>портивное ориентирование</w:t>
      </w:r>
      <w:r>
        <w:rPr>
          <w:b/>
          <w:sz w:val="23"/>
          <w:szCs w:val="23"/>
        </w:rPr>
        <w:t>, Этап совершенствования спортивного мастерства)»</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t>(С</w:t>
      </w:r>
      <w:r w:rsidRPr="00DB03A8">
        <w:rPr>
          <w:b/>
          <w:sz w:val="23"/>
          <w:szCs w:val="23"/>
        </w:rPr>
        <w:t>портивное ориентирование</w:t>
      </w:r>
      <w:r>
        <w:rPr>
          <w:b/>
          <w:sz w:val="23"/>
          <w:szCs w:val="23"/>
        </w:rPr>
        <w:t xml:space="preserve">, Этап высшего спортивного мастерства)» </w:t>
      </w:r>
    </w:p>
    <w:p w:rsidR="00D740B7" w:rsidRPr="006224DB" w:rsidRDefault="00D740B7" w:rsidP="00D740B7">
      <w:pPr>
        <w:ind w:left="5954"/>
        <w:jc w:val="right"/>
        <w:rPr>
          <w:sz w:val="20"/>
          <w:szCs w:val="20"/>
        </w:rPr>
      </w:pP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4910"/>
        <w:gridCol w:w="3828"/>
        <w:gridCol w:w="2693"/>
      </w:tblGrid>
      <w:tr w:rsidR="00D740B7" w:rsidRPr="006224DB" w:rsidTr="00D740B7">
        <w:trPr>
          <w:trHeight w:val="144"/>
        </w:trPr>
        <w:tc>
          <w:tcPr>
            <w:tcW w:w="14993" w:type="dxa"/>
            <w:gridSpan w:val="5"/>
            <w:tcBorders>
              <w:top w:val="nil"/>
              <w:left w:val="nil"/>
              <w:bottom w:val="single" w:sz="4" w:space="0" w:color="auto"/>
              <w:right w:val="nil"/>
            </w:tcBorders>
            <w:shd w:val="clear" w:color="auto" w:fill="auto"/>
            <w:hideMark/>
          </w:tcPr>
          <w:p w:rsidR="00D740B7" w:rsidRPr="006224DB" w:rsidRDefault="00D740B7" w:rsidP="00D740B7">
            <w:pPr>
              <w:jc w:val="center"/>
              <w:rPr>
                <w:b/>
                <w:bCs/>
                <w:sz w:val="20"/>
                <w:szCs w:val="20"/>
              </w:rPr>
            </w:pPr>
            <w:r w:rsidRPr="006224DB">
              <w:rPr>
                <w:b/>
                <w:bCs/>
                <w:sz w:val="20"/>
                <w:szCs w:val="20"/>
              </w:rPr>
              <w:t>Рекомендуемая методика расчета рациона питания</w:t>
            </w:r>
          </w:p>
        </w:tc>
      </w:tr>
      <w:tr w:rsidR="00D740B7" w:rsidRPr="006224DB" w:rsidTr="00D740B7">
        <w:trPr>
          <w:trHeight w:val="300"/>
        </w:trPr>
        <w:tc>
          <w:tcPr>
            <w:tcW w:w="3562" w:type="dxa"/>
            <w:gridSpan w:val="2"/>
            <w:vMerge w:val="restart"/>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Группы видов спорта</w:t>
            </w:r>
          </w:p>
        </w:tc>
        <w:tc>
          <w:tcPr>
            <w:tcW w:w="8738" w:type="dxa"/>
            <w:gridSpan w:val="2"/>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Олимпийские виды спорта</w:t>
            </w:r>
          </w:p>
        </w:tc>
        <w:tc>
          <w:tcPr>
            <w:tcW w:w="2693" w:type="dxa"/>
            <w:vMerge w:val="restart"/>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Средние энергозатраты, Ккал</w:t>
            </w:r>
          </w:p>
        </w:tc>
      </w:tr>
      <w:tr w:rsidR="00D740B7" w:rsidRPr="006224DB" w:rsidTr="00D740B7">
        <w:trPr>
          <w:trHeight w:val="300"/>
        </w:trPr>
        <w:tc>
          <w:tcPr>
            <w:tcW w:w="3562" w:type="dxa"/>
            <w:gridSpan w:val="2"/>
            <w:vMerge/>
            <w:shd w:val="clear" w:color="auto" w:fill="auto"/>
            <w:hideMark/>
          </w:tcPr>
          <w:p w:rsidR="00D740B7" w:rsidRPr="006224DB" w:rsidRDefault="00D740B7" w:rsidP="00D740B7">
            <w:pPr>
              <w:rPr>
                <w:b/>
                <w:bCs/>
                <w:sz w:val="20"/>
                <w:szCs w:val="20"/>
              </w:rPr>
            </w:pPr>
          </w:p>
        </w:tc>
        <w:tc>
          <w:tcPr>
            <w:tcW w:w="4910" w:type="dxa"/>
            <w:shd w:val="clear" w:color="auto" w:fill="auto"/>
            <w:hideMark/>
          </w:tcPr>
          <w:p w:rsidR="00D740B7" w:rsidRPr="006224DB" w:rsidRDefault="00D740B7" w:rsidP="00D740B7">
            <w:pPr>
              <w:rPr>
                <w:b/>
                <w:bCs/>
                <w:sz w:val="20"/>
                <w:szCs w:val="20"/>
              </w:rPr>
            </w:pPr>
            <w:r w:rsidRPr="006224DB">
              <w:rPr>
                <w:b/>
                <w:bCs/>
                <w:sz w:val="20"/>
                <w:szCs w:val="20"/>
              </w:rPr>
              <w:t>летние</w:t>
            </w:r>
          </w:p>
        </w:tc>
        <w:tc>
          <w:tcPr>
            <w:tcW w:w="3828" w:type="dxa"/>
            <w:shd w:val="clear" w:color="auto" w:fill="auto"/>
            <w:hideMark/>
          </w:tcPr>
          <w:p w:rsidR="00D740B7" w:rsidRPr="006224DB" w:rsidRDefault="00D740B7" w:rsidP="00D740B7">
            <w:pPr>
              <w:rPr>
                <w:b/>
                <w:bCs/>
                <w:sz w:val="20"/>
                <w:szCs w:val="20"/>
              </w:rPr>
            </w:pPr>
            <w:r w:rsidRPr="006224DB">
              <w:rPr>
                <w:b/>
                <w:bCs/>
                <w:sz w:val="20"/>
                <w:szCs w:val="20"/>
              </w:rPr>
              <w:t>зимние</w:t>
            </w:r>
          </w:p>
        </w:tc>
        <w:tc>
          <w:tcPr>
            <w:tcW w:w="2693" w:type="dxa"/>
            <w:vMerge/>
            <w:shd w:val="clear" w:color="auto" w:fill="auto"/>
            <w:hideMark/>
          </w:tcPr>
          <w:p w:rsidR="00D740B7" w:rsidRPr="006224DB" w:rsidRDefault="00D740B7" w:rsidP="00D740B7">
            <w:pPr>
              <w:rPr>
                <w:b/>
                <w:bCs/>
                <w:sz w:val="20"/>
                <w:szCs w:val="20"/>
              </w:rPr>
            </w:pPr>
          </w:p>
        </w:tc>
      </w:tr>
      <w:tr w:rsidR="00D740B7" w:rsidRPr="006224DB" w:rsidTr="00D740B7">
        <w:trPr>
          <w:trHeight w:val="1054"/>
        </w:trPr>
        <w:tc>
          <w:tcPr>
            <w:tcW w:w="1426" w:type="dxa"/>
            <w:shd w:val="clear" w:color="auto" w:fill="auto"/>
            <w:hideMark/>
          </w:tcPr>
          <w:p w:rsidR="00D740B7" w:rsidRPr="006224DB" w:rsidRDefault="00D740B7" w:rsidP="00D740B7">
            <w:pPr>
              <w:rPr>
                <w:b/>
                <w:bCs/>
                <w:sz w:val="20"/>
                <w:szCs w:val="20"/>
              </w:rPr>
            </w:pPr>
            <w:r w:rsidRPr="006224DB">
              <w:rPr>
                <w:b/>
                <w:bCs/>
                <w:sz w:val="20"/>
                <w:szCs w:val="20"/>
              </w:rPr>
              <w:t>а</w:t>
            </w:r>
          </w:p>
        </w:tc>
        <w:tc>
          <w:tcPr>
            <w:tcW w:w="2136" w:type="dxa"/>
            <w:shd w:val="clear" w:color="auto" w:fill="auto"/>
            <w:hideMark/>
          </w:tcPr>
          <w:p w:rsidR="00D740B7" w:rsidRPr="006224DB" w:rsidRDefault="00D740B7" w:rsidP="00D740B7">
            <w:pPr>
              <w:rPr>
                <w:sz w:val="20"/>
                <w:szCs w:val="20"/>
              </w:rPr>
            </w:pPr>
            <w:r w:rsidRPr="006224DB">
              <w:rPr>
                <w:sz w:val="20"/>
                <w:szCs w:val="20"/>
              </w:rPr>
              <w:t>виды спорта, связанные с кратковременными, но значительными физическими нагрузками</w:t>
            </w:r>
          </w:p>
        </w:tc>
        <w:tc>
          <w:tcPr>
            <w:tcW w:w="4910" w:type="dxa"/>
            <w:shd w:val="clear" w:color="auto" w:fill="auto"/>
            <w:hideMark/>
          </w:tcPr>
          <w:p w:rsidR="00D740B7" w:rsidRPr="006224DB" w:rsidRDefault="00D740B7" w:rsidP="00D740B7">
            <w:pPr>
              <w:rPr>
                <w:sz w:val="20"/>
                <w:szCs w:val="20"/>
              </w:rPr>
            </w:pPr>
            <w:r w:rsidRPr="006224DB">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shd w:val="clear" w:color="auto" w:fill="auto"/>
            <w:hideMark/>
          </w:tcPr>
          <w:p w:rsidR="00D740B7" w:rsidRPr="006224DB" w:rsidRDefault="00D740B7" w:rsidP="00D740B7">
            <w:pPr>
              <w:rPr>
                <w:sz w:val="20"/>
                <w:szCs w:val="20"/>
              </w:rPr>
            </w:pPr>
            <w:r w:rsidRPr="006224DB">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D740B7" w:rsidRPr="006224DB" w:rsidRDefault="00D740B7" w:rsidP="00D740B7">
            <w:pPr>
              <w:rPr>
                <w:sz w:val="20"/>
                <w:szCs w:val="20"/>
              </w:rPr>
            </w:pPr>
            <w:r w:rsidRPr="006224DB">
              <w:rPr>
                <w:sz w:val="20"/>
                <w:szCs w:val="20"/>
              </w:rPr>
              <w:t>3750*</w:t>
            </w:r>
          </w:p>
        </w:tc>
      </w:tr>
      <w:tr w:rsidR="00D740B7" w:rsidRPr="006224DB" w:rsidTr="00D740B7">
        <w:trPr>
          <w:trHeight w:val="1196"/>
        </w:trPr>
        <w:tc>
          <w:tcPr>
            <w:tcW w:w="1426" w:type="dxa"/>
            <w:shd w:val="clear" w:color="auto" w:fill="auto"/>
            <w:hideMark/>
          </w:tcPr>
          <w:p w:rsidR="00D740B7" w:rsidRPr="006224DB" w:rsidRDefault="00D740B7" w:rsidP="00D740B7">
            <w:pPr>
              <w:rPr>
                <w:b/>
                <w:bCs/>
                <w:sz w:val="20"/>
                <w:szCs w:val="20"/>
              </w:rPr>
            </w:pPr>
            <w:r w:rsidRPr="006224DB">
              <w:rPr>
                <w:b/>
                <w:bCs/>
                <w:sz w:val="20"/>
                <w:szCs w:val="20"/>
              </w:rPr>
              <w:t>б</w:t>
            </w:r>
          </w:p>
        </w:tc>
        <w:tc>
          <w:tcPr>
            <w:tcW w:w="2136" w:type="dxa"/>
            <w:shd w:val="clear" w:color="auto" w:fill="auto"/>
            <w:hideMark/>
          </w:tcPr>
          <w:p w:rsidR="00D740B7" w:rsidRPr="006224DB" w:rsidRDefault="00D740B7" w:rsidP="00D740B7">
            <w:pPr>
              <w:rPr>
                <w:sz w:val="20"/>
                <w:szCs w:val="20"/>
              </w:rPr>
            </w:pPr>
            <w:r w:rsidRPr="006224DB">
              <w:rPr>
                <w:sz w:val="20"/>
                <w:szCs w:val="20"/>
              </w:rPr>
              <w:t>виды спорта, характеризующиеся большим объемом и интенсивностью физической нагрузки</w:t>
            </w:r>
          </w:p>
        </w:tc>
        <w:tc>
          <w:tcPr>
            <w:tcW w:w="4910" w:type="dxa"/>
            <w:shd w:val="clear" w:color="auto" w:fill="auto"/>
            <w:hideMark/>
          </w:tcPr>
          <w:p w:rsidR="00D740B7" w:rsidRPr="006224DB" w:rsidRDefault="00D740B7" w:rsidP="00D740B7">
            <w:pPr>
              <w:rPr>
                <w:sz w:val="20"/>
                <w:szCs w:val="20"/>
              </w:rPr>
            </w:pPr>
            <w:r w:rsidRPr="006224DB">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shd w:val="clear" w:color="auto" w:fill="auto"/>
            <w:hideMark/>
          </w:tcPr>
          <w:p w:rsidR="00D740B7" w:rsidRPr="006224DB" w:rsidRDefault="00D740B7" w:rsidP="00D740B7">
            <w:pPr>
              <w:rPr>
                <w:sz w:val="20"/>
                <w:szCs w:val="20"/>
              </w:rPr>
            </w:pPr>
            <w:r w:rsidRPr="006224DB">
              <w:rPr>
                <w:sz w:val="20"/>
                <w:szCs w:val="20"/>
              </w:rPr>
              <w:t>керлинг, хоккей с шайбой</w:t>
            </w:r>
          </w:p>
        </w:tc>
        <w:tc>
          <w:tcPr>
            <w:tcW w:w="2693" w:type="dxa"/>
            <w:shd w:val="clear" w:color="auto" w:fill="auto"/>
            <w:hideMark/>
          </w:tcPr>
          <w:p w:rsidR="00D740B7" w:rsidRPr="006224DB" w:rsidRDefault="00D740B7" w:rsidP="00D740B7">
            <w:pPr>
              <w:rPr>
                <w:sz w:val="20"/>
                <w:szCs w:val="20"/>
              </w:rPr>
            </w:pPr>
            <w:r w:rsidRPr="006224DB">
              <w:rPr>
                <w:sz w:val="20"/>
                <w:szCs w:val="20"/>
              </w:rPr>
              <w:t>4750*</w:t>
            </w:r>
          </w:p>
        </w:tc>
      </w:tr>
      <w:tr w:rsidR="00D740B7" w:rsidRPr="006224DB" w:rsidTr="00D740B7">
        <w:trPr>
          <w:trHeight w:val="973"/>
        </w:trPr>
        <w:tc>
          <w:tcPr>
            <w:tcW w:w="1426" w:type="dxa"/>
            <w:shd w:val="clear" w:color="auto" w:fill="auto"/>
            <w:hideMark/>
          </w:tcPr>
          <w:p w:rsidR="00D740B7" w:rsidRPr="006224DB" w:rsidRDefault="00D740B7" w:rsidP="00D740B7">
            <w:pPr>
              <w:rPr>
                <w:b/>
                <w:bCs/>
                <w:sz w:val="20"/>
                <w:szCs w:val="20"/>
              </w:rPr>
            </w:pPr>
            <w:r w:rsidRPr="006224DB">
              <w:rPr>
                <w:b/>
                <w:bCs/>
                <w:sz w:val="20"/>
                <w:szCs w:val="20"/>
              </w:rPr>
              <w:t>в</w:t>
            </w:r>
          </w:p>
        </w:tc>
        <w:tc>
          <w:tcPr>
            <w:tcW w:w="2136" w:type="dxa"/>
            <w:shd w:val="clear" w:color="auto" w:fill="auto"/>
            <w:hideMark/>
          </w:tcPr>
          <w:p w:rsidR="00D740B7" w:rsidRPr="006224DB" w:rsidRDefault="00D740B7" w:rsidP="00D740B7">
            <w:pPr>
              <w:rPr>
                <w:sz w:val="20"/>
                <w:szCs w:val="20"/>
              </w:rPr>
            </w:pPr>
            <w:r w:rsidRPr="006224DB">
              <w:rPr>
                <w:sz w:val="20"/>
                <w:szCs w:val="20"/>
              </w:rPr>
              <w:t>виды спорта, связанные с длительными и напряженными физическими нагрузками</w:t>
            </w:r>
          </w:p>
        </w:tc>
        <w:tc>
          <w:tcPr>
            <w:tcW w:w="4910" w:type="dxa"/>
            <w:shd w:val="clear" w:color="auto" w:fill="auto"/>
            <w:hideMark/>
          </w:tcPr>
          <w:p w:rsidR="00D740B7" w:rsidRPr="006224DB" w:rsidRDefault="00D740B7" w:rsidP="00D740B7">
            <w:pPr>
              <w:rPr>
                <w:sz w:val="20"/>
                <w:szCs w:val="20"/>
              </w:rPr>
            </w:pPr>
            <w:r w:rsidRPr="006224DB">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shd w:val="clear" w:color="auto" w:fill="auto"/>
            <w:hideMark/>
          </w:tcPr>
          <w:p w:rsidR="00D740B7" w:rsidRPr="006224DB" w:rsidRDefault="00D740B7" w:rsidP="00D740B7">
            <w:pPr>
              <w:rPr>
                <w:sz w:val="20"/>
                <w:szCs w:val="20"/>
              </w:rPr>
            </w:pPr>
            <w:r w:rsidRPr="006224DB">
              <w:rPr>
                <w:sz w:val="20"/>
                <w:szCs w:val="20"/>
              </w:rPr>
              <w:t>Биатлон, лыжное двоеборье, лыжные гонки, скоростной бег на коньках, шорт-трек</w:t>
            </w:r>
          </w:p>
        </w:tc>
        <w:tc>
          <w:tcPr>
            <w:tcW w:w="2693" w:type="dxa"/>
            <w:shd w:val="clear" w:color="auto" w:fill="auto"/>
            <w:hideMark/>
          </w:tcPr>
          <w:p w:rsidR="00D740B7" w:rsidRPr="006224DB" w:rsidRDefault="00D740B7" w:rsidP="00D740B7">
            <w:pPr>
              <w:rPr>
                <w:sz w:val="20"/>
                <w:szCs w:val="20"/>
              </w:rPr>
            </w:pPr>
            <w:r w:rsidRPr="006224DB">
              <w:rPr>
                <w:sz w:val="20"/>
                <w:szCs w:val="20"/>
              </w:rPr>
              <w:t>5500*</w:t>
            </w:r>
          </w:p>
        </w:tc>
      </w:tr>
    </w:tbl>
    <w:p w:rsidR="00D740B7" w:rsidRPr="006224DB" w:rsidRDefault="00D740B7" w:rsidP="00D740B7">
      <w:pPr>
        <w:rPr>
          <w:sz w:val="20"/>
          <w:szCs w:val="20"/>
        </w:rPr>
      </w:pPr>
    </w:p>
    <w:p w:rsidR="00D740B7" w:rsidRDefault="00D740B7">
      <w:pPr>
        <w:rPr>
          <w:sz w:val="20"/>
          <w:szCs w:val="20"/>
        </w:rPr>
      </w:pPr>
      <w:r>
        <w:rPr>
          <w:sz w:val="20"/>
          <w:szCs w:val="20"/>
        </w:rPr>
        <w:br w:type="page"/>
      </w:r>
    </w:p>
    <w:p w:rsidR="00D740B7" w:rsidRDefault="00D740B7" w:rsidP="00D740B7">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r>
      <w:r w:rsidRPr="00CE51C6">
        <w:rPr>
          <w:b/>
          <w:sz w:val="23"/>
          <w:szCs w:val="23"/>
        </w:rPr>
        <w:t xml:space="preserve"> </w:t>
      </w:r>
      <w:r>
        <w:rPr>
          <w:b/>
          <w:sz w:val="23"/>
          <w:szCs w:val="23"/>
        </w:rPr>
        <w:t>С</w:t>
      </w:r>
      <w:r w:rsidRPr="00DB03A8">
        <w:rPr>
          <w:b/>
          <w:sz w:val="23"/>
          <w:szCs w:val="23"/>
        </w:rPr>
        <w:t>портивное ориентирование</w:t>
      </w:r>
      <w:r>
        <w:rPr>
          <w:b/>
          <w:sz w:val="23"/>
          <w:szCs w:val="23"/>
        </w:rPr>
        <w:t>, Этап совершенствования спортивного мастерства)»</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t>(С</w:t>
      </w:r>
      <w:r w:rsidRPr="00DB03A8">
        <w:rPr>
          <w:b/>
          <w:sz w:val="23"/>
          <w:szCs w:val="23"/>
        </w:rPr>
        <w:t>портивное ориентирование</w:t>
      </w:r>
      <w:r>
        <w:rPr>
          <w:b/>
          <w:sz w:val="23"/>
          <w:szCs w:val="23"/>
        </w:rPr>
        <w:t xml:space="preserve">, Этап высшего спортивного мастерства)» </w:t>
      </w:r>
    </w:p>
    <w:p w:rsidR="00D740B7" w:rsidRPr="006224DB" w:rsidRDefault="00D740B7" w:rsidP="00D740B7">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9647"/>
        <w:gridCol w:w="1435"/>
        <w:gridCol w:w="1435"/>
        <w:gridCol w:w="1435"/>
      </w:tblGrid>
      <w:tr w:rsidR="00D740B7" w:rsidRPr="00D740B7" w:rsidTr="00D740B7">
        <w:trPr>
          <w:trHeight w:val="690"/>
        </w:trPr>
        <w:tc>
          <w:tcPr>
            <w:tcW w:w="14508" w:type="dxa"/>
            <w:gridSpan w:val="5"/>
            <w:tcBorders>
              <w:top w:val="nil"/>
              <w:left w:val="nil"/>
              <w:bottom w:val="single" w:sz="4" w:space="0" w:color="auto"/>
              <w:right w:val="nil"/>
            </w:tcBorders>
            <w:shd w:val="clear" w:color="auto" w:fill="auto"/>
            <w:noWrap/>
            <w:hideMark/>
          </w:tcPr>
          <w:p w:rsidR="00D740B7" w:rsidRPr="00D740B7" w:rsidRDefault="00D740B7" w:rsidP="00D740B7">
            <w:pPr>
              <w:jc w:val="center"/>
              <w:rPr>
                <w:b/>
                <w:bCs/>
                <w:sz w:val="20"/>
                <w:szCs w:val="20"/>
              </w:rPr>
            </w:pPr>
            <w:r w:rsidRPr="00D740B7">
              <w:rPr>
                <w:b/>
                <w:bCs/>
                <w:sz w:val="20"/>
                <w:szCs w:val="20"/>
              </w:rPr>
              <w:t>Условный рекомендуемый набор продуктов по группам видов спорта</w:t>
            </w:r>
          </w:p>
        </w:tc>
      </w:tr>
      <w:tr w:rsidR="00D740B7" w:rsidRPr="006224DB" w:rsidTr="00D740B7">
        <w:trPr>
          <w:trHeight w:val="315"/>
        </w:trPr>
        <w:tc>
          <w:tcPr>
            <w:tcW w:w="0" w:type="auto"/>
            <w:vMerge w:val="restart"/>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 </w:t>
            </w:r>
          </w:p>
        </w:tc>
        <w:tc>
          <w:tcPr>
            <w:tcW w:w="9647" w:type="dxa"/>
            <w:vMerge w:val="restart"/>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Продукты</w:t>
            </w:r>
          </w:p>
        </w:tc>
        <w:tc>
          <w:tcPr>
            <w:tcW w:w="0" w:type="auto"/>
            <w:gridSpan w:val="3"/>
            <w:tcBorders>
              <w:top w:val="single" w:sz="4" w:space="0" w:color="auto"/>
            </w:tcBorders>
            <w:shd w:val="clear" w:color="auto" w:fill="auto"/>
            <w:hideMark/>
          </w:tcPr>
          <w:p w:rsidR="00D740B7" w:rsidRPr="006224DB" w:rsidRDefault="00D740B7" w:rsidP="00D740B7">
            <w:pPr>
              <w:rPr>
                <w:b/>
                <w:bCs/>
                <w:sz w:val="20"/>
                <w:szCs w:val="20"/>
              </w:rPr>
            </w:pPr>
            <w:r w:rsidRPr="006224DB">
              <w:rPr>
                <w:b/>
                <w:bCs/>
                <w:sz w:val="20"/>
                <w:szCs w:val="20"/>
              </w:rPr>
              <w:t>Кол-во в граммах по группам видов спорта</w:t>
            </w:r>
          </w:p>
        </w:tc>
      </w:tr>
      <w:tr w:rsidR="00D740B7" w:rsidRPr="006224DB" w:rsidTr="00D740B7">
        <w:trPr>
          <w:trHeight w:val="315"/>
        </w:trPr>
        <w:tc>
          <w:tcPr>
            <w:tcW w:w="0" w:type="auto"/>
            <w:vMerge/>
            <w:shd w:val="clear" w:color="auto" w:fill="auto"/>
            <w:hideMark/>
          </w:tcPr>
          <w:p w:rsidR="00D740B7" w:rsidRPr="006224DB" w:rsidRDefault="00D740B7" w:rsidP="00D740B7">
            <w:pPr>
              <w:rPr>
                <w:b/>
                <w:bCs/>
                <w:sz w:val="20"/>
                <w:szCs w:val="20"/>
              </w:rPr>
            </w:pPr>
          </w:p>
        </w:tc>
        <w:tc>
          <w:tcPr>
            <w:tcW w:w="9647" w:type="dxa"/>
            <w:vMerge/>
            <w:shd w:val="clear" w:color="auto" w:fill="auto"/>
            <w:hideMark/>
          </w:tcPr>
          <w:p w:rsidR="00D740B7" w:rsidRPr="006224DB" w:rsidRDefault="00D740B7" w:rsidP="00D740B7">
            <w:pPr>
              <w:rPr>
                <w:b/>
                <w:bCs/>
                <w:sz w:val="20"/>
                <w:szCs w:val="20"/>
              </w:rPr>
            </w:pPr>
          </w:p>
        </w:tc>
        <w:tc>
          <w:tcPr>
            <w:tcW w:w="0" w:type="auto"/>
            <w:shd w:val="clear" w:color="auto" w:fill="auto"/>
            <w:hideMark/>
          </w:tcPr>
          <w:p w:rsidR="00D740B7" w:rsidRPr="006224DB" w:rsidRDefault="00D740B7" w:rsidP="00D740B7">
            <w:pPr>
              <w:rPr>
                <w:b/>
                <w:bCs/>
                <w:sz w:val="20"/>
                <w:szCs w:val="20"/>
              </w:rPr>
            </w:pPr>
            <w:r w:rsidRPr="006224DB">
              <w:rPr>
                <w:b/>
                <w:bCs/>
                <w:sz w:val="20"/>
                <w:szCs w:val="20"/>
              </w:rPr>
              <w:t>а</w:t>
            </w:r>
          </w:p>
        </w:tc>
        <w:tc>
          <w:tcPr>
            <w:tcW w:w="0" w:type="auto"/>
            <w:shd w:val="clear" w:color="auto" w:fill="auto"/>
            <w:hideMark/>
          </w:tcPr>
          <w:p w:rsidR="00D740B7" w:rsidRPr="006224DB" w:rsidRDefault="00D740B7" w:rsidP="00D740B7">
            <w:pPr>
              <w:rPr>
                <w:b/>
                <w:bCs/>
                <w:sz w:val="20"/>
                <w:szCs w:val="20"/>
              </w:rPr>
            </w:pPr>
            <w:r w:rsidRPr="006224DB">
              <w:rPr>
                <w:b/>
                <w:bCs/>
                <w:sz w:val="20"/>
                <w:szCs w:val="20"/>
              </w:rPr>
              <w:t>б</w:t>
            </w:r>
          </w:p>
        </w:tc>
        <w:tc>
          <w:tcPr>
            <w:tcW w:w="0" w:type="auto"/>
            <w:shd w:val="clear" w:color="auto" w:fill="auto"/>
            <w:hideMark/>
          </w:tcPr>
          <w:p w:rsidR="00D740B7" w:rsidRPr="006224DB" w:rsidRDefault="00D740B7" w:rsidP="00D740B7">
            <w:pPr>
              <w:rPr>
                <w:b/>
                <w:bCs/>
                <w:sz w:val="20"/>
                <w:szCs w:val="20"/>
              </w:rPr>
            </w:pPr>
            <w:r w:rsidRPr="006224DB">
              <w:rPr>
                <w:b/>
                <w:bCs/>
                <w:sz w:val="20"/>
                <w:szCs w:val="20"/>
              </w:rPr>
              <w:t>в</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w:t>
            </w:r>
          </w:p>
        </w:tc>
        <w:tc>
          <w:tcPr>
            <w:tcW w:w="9647" w:type="dxa"/>
            <w:shd w:val="clear" w:color="auto" w:fill="auto"/>
            <w:hideMark/>
          </w:tcPr>
          <w:p w:rsidR="00D740B7" w:rsidRPr="006224DB" w:rsidRDefault="00D740B7" w:rsidP="00D740B7">
            <w:pPr>
              <w:rPr>
                <w:sz w:val="20"/>
                <w:szCs w:val="20"/>
              </w:rPr>
            </w:pPr>
            <w:r w:rsidRPr="006224DB">
              <w:rPr>
                <w:sz w:val="20"/>
                <w:szCs w:val="20"/>
              </w:rPr>
              <w:t xml:space="preserve">Мясо (телятина, вырезка говяжья 1 кат., свинина мясная) </w:t>
            </w:r>
          </w:p>
        </w:tc>
        <w:tc>
          <w:tcPr>
            <w:tcW w:w="0" w:type="auto"/>
            <w:shd w:val="clear" w:color="auto" w:fill="auto"/>
            <w:hideMark/>
          </w:tcPr>
          <w:p w:rsidR="00D740B7" w:rsidRPr="006224DB" w:rsidRDefault="00D740B7" w:rsidP="00D740B7">
            <w:pPr>
              <w:rPr>
                <w:sz w:val="20"/>
                <w:szCs w:val="20"/>
              </w:rPr>
            </w:pPr>
            <w:r w:rsidRPr="006224DB">
              <w:rPr>
                <w:sz w:val="20"/>
                <w:szCs w:val="20"/>
              </w:rPr>
              <w:t>250</w:t>
            </w:r>
          </w:p>
        </w:tc>
        <w:tc>
          <w:tcPr>
            <w:tcW w:w="0" w:type="auto"/>
            <w:shd w:val="clear" w:color="auto" w:fill="auto"/>
            <w:hideMark/>
          </w:tcPr>
          <w:p w:rsidR="00D740B7" w:rsidRPr="006224DB" w:rsidRDefault="00D740B7" w:rsidP="00D740B7">
            <w:pPr>
              <w:rPr>
                <w:sz w:val="20"/>
                <w:szCs w:val="20"/>
              </w:rPr>
            </w:pPr>
            <w:r w:rsidRPr="006224DB">
              <w:rPr>
                <w:sz w:val="20"/>
                <w:szCs w:val="20"/>
              </w:rPr>
              <w:t>300</w:t>
            </w:r>
          </w:p>
        </w:tc>
        <w:tc>
          <w:tcPr>
            <w:tcW w:w="0" w:type="auto"/>
            <w:shd w:val="clear" w:color="auto" w:fill="auto"/>
            <w:hideMark/>
          </w:tcPr>
          <w:p w:rsidR="00D740B7" w:rsidRPr="006224DB" w:rsidRDefault="00D740B7" w:rsidP="00D740B7">
            <w:pPr>
              <w:rPr>
                <w:sz w:val="20"/>
                <w:szCs w:val="20"/>
              </w:rPr>
            </w:pPr>
            <w:r w:rsidRPr="006224DB">
              <w:rPr>
                <w:sz w:val="20"/>
                <w:szCs w:val="20"/>
              </w:rPr>
              <w:t>320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w:t>
            </w:r>
          </w:p>
        </w:tc>
        <w:tc>
          <w:tcPr>
            <w:tcW w:w="9647" w:type="dxa"/>
            <w:shd w:val="clear" w:color="auto" w:fill="auto"/>
            <w:hideMark/>
          </w:tcPr>
          <w:p w:rsidR="00D740B7" w:rsidRPr="006224DB" w:rsidRDefault="00D740B7" w:rsidP="00D740B7">
            <w:pPr>
              <w:rPr>
                <w:sz w:val="20"/>
                <w:szCs w:val="20"/>
              </w:rPr>
            </w:pPr>
            <w:r w:rsidRPr="006224DB">
              <w:rPr>
                <w:sz w:val="20"/>
                <w:szCs w:val="20"/>
              </w:rPr>
              <w:t>Субпродукты (говяжьи) язык, печень, почки</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100</w:t>
            </w:r>
          </w:p>
        </w:tc>
        <w:tc>
          <w:tcPr>
            <w:tcW w:w="0" w:type="auto"/>
            <w:shd w:val="clear" w:color="auto" w:fill="auto"/>
            <w:hideMark/>
          </w:tcPr>
          <w:p w:rsidR="00D740B7" w:rsidRPr="006224DB" w:rsidRDefault="00D740B7" w:rsidP="00D740B7">
            <w:pPr>
              <w:rPr>
                <w:sz w:val="20"/>
                <w:szCs w:val="20"/>
              </w:rPr>
            </w:pPr>
            <w:r w:rsidRPr="006224DB">
              <w:rPr>
                <w:sz w:val="20"/>
                <w:szCs w:val="20"/>
              </w:rPr>
              <w:t>100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3</w:t>
            </w:r>
          </w:p>
        </w:tc>
        <w:tc>
          <w:tcPr>
            <w:tcW w:w="9647" w:type="dxa"/>
            <w:shd w:val="clear" w:color="auto" w:fill="auto"/>
            <w:hideMark/>
          </w:tcPr>
          <w:p w:rsidR="00D740B7" w:rsidRPr="006224DB" w:rsidRDefault="00D740B7" w:rsidP="00D740B7">
            <w:pPr>
              <w:rPr>
                <w:sz w:val="20"/>
                <w:szCs w:val="20"/>
              </w:rPr>
            </w:pPr>
            <w:r w:rsidRPr="006224DB">
              <w:rPr>
                <w:sz w:val="20"/>
                <w:szCs w:val="20"/>
              </w:rPr>
              <w:t>Мясопродукты (колбасы вареная, полукопченая, твердокопченая, сырокопченая)</w:t>
            </w:r>
          </w:p>
        </w:tc>
        <w:tc>
          <w:tcPr>
            <w:tcW w:w="0" w:type="auto"/>
            <w:shd w:val="clear" w:color="auto" w:fill="auto"/>
            <w:hideMark/>
          </w:tcPr>
          <w:p w:rsidR="00D740B7" w:rsidRPr="006224DB" w:rsidRDefault="00D740B7" w:rsidP="00D740B7">
            <w:pPr>
              <w:rPr>
                <w:sz w:val="20"/>
                <w:szCs w:val="20"/>
              </w:rPr>
            </w:pPr>
            <w:r w:rsidRPr="006224DB">
              <w:rPr>
                <w:sz w:val="20"/>
                <w:szCs w:val="20"/>
              </w:rPr>
              <w:t>45</w:t>
            </w:r>
          </w:p>
        </w:tc>
        <w:tc>
          <w:tcPr>
            <w:tcW w:w="0" w:type="auto"/>
            <w:shd w:val="clear" w:color="auto" w:fill="auto"/>
            <w:hideMark/>
          </w:tcPr>
          <w:p w:rsidR="00D740B7" w:rsidRPr="006224DB" w:rsidRDefault="00D740B7" w:rsidP="00D740B7">
            <w:pPr>
              <w:rPr>
                <w:sz w:val="20"/>
                <w:szCs w:val="20"/>
              </w:rPr>
            </w:pPr>
            <w:r w:rsidRPr="006224DB">
              <w:rPr>
                <w:sz w:val="20"/>
                <w:szCs w:val="20"/>
              </w:rPr>
              <w:t>50</w:t>
            </w:r>
          </w:p>
        </w:tc>
        <w:tc>
          <w:tcPr>
            <w:tcW w:w="0" w:type="auto"/>
            <w:shd w:val="clear" w:color="auto" w:fill="auto"/>
            <w:hideMark/>
          </w:tcPr>
          <w:p w:rsidR="00D740B7" w:rsidRPr="006224DB" w:rsidRDefault="00D740B7" w:rsidP="00D740B7">
            <w:pPr>
              <w:rPr>
                <w:sz w:val="20"/>
                <w:szCs w:val="20"/>
              </w:rPr>
            </w:pPr>
            <w:r w:rsidRPr="006224DB">
              <w:rPr>
                <w:sz w:val="20"/>
                <w:szCs w:val="20"/>
              </w:rPr>
              <w:t>50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4</w:t>
            </w:r>
          </w:p>
        </w:tc>
        <w:tc>
          <w:tcPr>
            <w:tcW w:w="9647" w:type="dxa"/>
            <w:shd w:val="clear" w:color="auto" w:fill="auto"/>
            <w:hideMark/>
          </w:tcPr>
          <w:p w:rsidR="00D740B7" w:rsidRPr="006224DB" w:rsidRDefault="00D740B7" w:rsidP="00D740B7">
            <w:pPr>
              <w:rPr>
                <w:sz w:val="20"/>
                <w:szCs w:val="20"/>
              </w:rPr>
            </w:pPr>
            <w:r w:rsidRPr="006224DB">
              <w:rPr>
                <w:sz w:val="20"/>
                <w:szCs w:val="20"/>
              </w:rPr>
              <w:t>Рыба и рыбопродукты (рыба свежая, свежемороженая, соленая)</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90</w:t>
            </w:r>
          </w:p>
        </w:tc>
        <w:tc>
          <w:tcPr>
            <w:tcW w:w="0" w:type="auto"/>
            <w:shd w:val="clear" w:color="auto" w:fill="auto"/>
            <w:hideMark/>
          </w:tcPr>
          <w:p w:rsidR="00D740B7" w:rsidRPr="006224DB" w:rsidRDefault="00D740B7" w:rsidP="00D740B7">
            <w:pPr>
              <w:rPr>
                <w:sz w:val="20"/>
                <w:szCs w:val="20"/>
              </w:rPr>
            </w:pPr>
            <w:r w:rsidRPr="006224DB">
              <w:rPr>
                <w:sz w:val="20"/>
                <w:szCs w:val="20"/>
              </w:rPr>
              <w:t>90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5</w:t>
            </w:r>
          </w:p>
        </w:tc>
        <w:tc>
          <w:tcPr>
            <w:tcW w:w="9647" w:type="dxa"/>
            <w:shd w:val="clear" w:color="auto" w:fill="auto"/>
            <w:hideMark/>
          </w:tcPr>
          <w:p w:rsidR="00D740B7" w:rsidRPr="006224DB" w:rsidRDefault="00D740B7" w:rsidP="00D740B7">
            <w:pPr>
              <w:rPr>
                <w:sz w:val="20"/>
                <w:szCs w:val="20"/>
              </w:rPr>
            </w:pPr>
            <w:r w:rsidRPr="006224DB">
              <w:rPr>
                <w:sz w:val="20"/>
                <w:szCs w:val="20"/>
              </w:rPr>
              <w:t>Икра (осетровая, кетовая)</w:t>
            </w:r>
          </w:p>
        </w:tc>
        <w:tc>
          <w:tcPr>
            <w:tcW w:w="0" w:type="auto"/>
            <w:shd w:val="clear" w:color="auto" w:fill="auto"/>
            <w:hideMark/>
          </w:tcPr>
          <w:p w:rsidR="00D740B7" w:rsidRPr="006224DB" w:rsidRDefault="00D740B7" w:rsidP="00D740B7">
            <w:pPr>
              <w:rPr>
                <w:sz w:val="20"/>
                <w:szCs w:val="20"/>
              </w:rPr>
            </w:pPr>
            <w:r w:rsidRPr="006224DB">
              <w:rPr>
                <w:sz w:val="20"/>
                <w:szCs w:val="20"/>
              </w:rPr>
              <w:t>10</w:t>
            </w:r>
          </w:p>
        </w:tc>
        <w:tc>
          <w:tcPr>
            <w:tcW w:w="0" w:type="auto"/>
            <w:shd w:val="clear" w:color="auto" w:fill="auto"/>
            <w:hideMark/>
          </w:tcPr>
          <w:p w:rsidR="00D740B7" w:rsidRPr="006224DB" w:rsidRDefault="00D740B7" w:rsidP="00D740B7">
            <w:pPr>
              <w:rPr>
                <w:sz w:val="20"/>
                <w:szCs w:val="20"/>
              </w:rPr>
            </w:pPr>
            <w:r w:rsidRPr="006224DB">
              <w:rPr>
                <w:sz w:val="20"/>
                <w:szCs w:val="20"/>
              </w:rPr>
              <w:t>20</w:t>
            </w:r>
          </w:p>
        </w:tc>
        <w:tc>
          <w:tcPr>
            <w:tcW w:w="0" w:type="auto"/>
            <w:shd w:val="clear" w:color="auto" w:fill="auto"/>
            <w:hideMark/>
          </w:tcPr>
          <w:p w:rsidR="00D740B7" w:rsidRPr="006224DB" w:rsidRDefault="00D740B7" w:rsidP="00D740B7">
            <w:pPr>
              <w:rPr>
                <w:sz w:val="20"/>
                <w:szCs w:val="20"/>
              </w:rPr>
            </w:pPr>
            <w:r w:rsidRPr="006224DB">
              <w:rPr>
                <w:sz w:val="20"/>
                <w:szCs w:val="20"/>
              </w:rPr>
              <w:t>20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6</w:t>
            </w:r>
          </w:p>
        </w:tc>
        <w:tc>
          <w:tcPr>
            <w:tcW w:w="9647" w:type="dxa"/>
            <w:shd w:val="clear" w:color="auto" w:fill="auto"/>
            <w:hideMark/>
          </w:tcPr>
          <w:p w:rsidR="00D740B7" w:rsidRPr="006224DB" w:rsidRDefault="00D740B7" w:rsidP="00D740B7">
            <w:pPr>
              <w:rPr>
                <w:sz w:val="20"/>
                <w:szCs w:val="20"/>
              </w:rPr>
            </w:pPr>
            <w:r w:rsidRPr="006224DB">
              <w:rPr>
                <w:sz w:val="20"/>
                <w:szCs w:val="20"/>
              </w:rPr>
              <w:t>Птица (куры, индейка, цыплята)</w:t>
            </w:r>
          </w:p>
        </w:tc>
        <w:tc>
          <w:tcPr>
            <w:tcW w:w="0" w:type="auto"/>
            <w:shd w:val="clear" w:color="auto" w:fill="auto"/>
            <w:hideMark/>
          </w:tcPr>
          <w:p w:rsidR="00D740B7" w:rsidRPr="006224DB" w:rsidRDefault="00D740B7" w:rsidP="00D740B7">
            <w:pPr>
              <w:rPr>
                <w:sz w:val="20"/>
                <w:szCs w:val="20"/>
              </w:rPr>
            </w:pPr>
            <w:r w:rsidRPr="006224DB">
              <w:rPr>
                <w:sz w:val="20"/>
                <w:szCs w:val="20"/>
              </w:rPr>
              <w:t>55</w:t>
            </w:r>
          </w:p>
        </w:tc>
        <w:tc>
          <w:tcPr>
            <w:tcW w:w="0" w:type="auto"/>
            <w:shd w:val="clear" w:color="auto" w:fill="auto"/>
            <w:hideMark/>
          </w:tcPr>
          <w:p w:rsidR="00D740B7" w:rsidRPr="006224DB" w:rsidRDefault="00D740B7" w:rsidP="00D740B7">
            <w:pPr>
              <w:rPr>
                <w:sz w:val="20"/>
                <w:szCs w:val="20"/>
              </w:rPr>
            </w:pPr>
            <w:r w:rsidRPr="006224DB">
              <w:rPr>
                <w:sz w:val="20"/>
                <w:szCs w:val="20"/>
              </w:rPr>
              <w:t>60</w:t>
            </w:r>
          </w:p>
        </w:tc>
        <w:tc>
          <w:tcPr>
            <w:tcW w:w="0" w:type="auto"/>
            <w:shd w:val="clear" w:color="auto" w:fill="auto"/>
            <w:hideMark/>
          </w:tcPr>
          <w:p w:rsidR="00D740B7" w:rsidRPr="006224DB" w:rsidRDefault="00D740B7" w:rsidP="00D740B7">
            <w:pPr>
              <w:rPr>
                <w:sz w:val="20"/>
                <w:szCs w:val="20"/>
              </w:rPr>
            </w:pPr>
            <w:r w:rsidRPr="006224DB">
              <w:rPr>
                <w:sz w:val="20"/>
                <w:szCs w:val="20"/>
              </w:rPr>
              <w:t>80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7</w:t>
            </w:r>
          </w:p>
        </w:tc>
        <w:tc>
          <w:tcPr>
            <w:tcW w:w="9647" w:type="dxa"/>
            <w:shd w:val="clear" w:color="auto" w:fill="auto"/>
            <w:hideMark/>
          </w:tcPr>
          <w:p w:rsidR="00D740B7" w:rsidRPr="006224DB" w:rsidRDefault="00D740B7" w:rsidP="00D740B7">
            <w:pPr>
              <w:rPr>
                <w:sz w:val="20"/>
                <w:szCs w:val="20"/>
              </w:rPr>
            </w:pPr>
            <w:r w:rsidRPr="006224DB">
              <w:rPr>
                <w:sz w:val="20"/>
                <w:szCs w:val="20"/>
              </w:rPr>
              <w:t>Яйцо (диетическое)</w:t>
            </w:r>
          </w:p>
        </w:tc>
        <w:tc>
          <w:tcPr>
            <w:tcW w:w="0" w:type="auto"/>
            <w:shd w:val="clear" w:color="auto" w:fill="auto"/>
            <w:hideMark/>
          </w:tcPr>
          <w:p w:rsidR="00D740B7" w:rsidRPr="006224DB" w:rsidRDefault="00D740B7" w:rsidP="00D740B7">
            <w:pPr>
              <w:rPr>
                <w:sz w:val="20"/>
                <w:szCs w:val="20"/>
              </w:rPr>
            </w:pPr>
            <w:r w:rsidRPr="006224DB">
              <w:rPr>
                <w:sz w:val="20"/>
                <w:szCs w:val="20"/>
              </w:rPr>
              <w:t>1 шт.</w:t>
            </w:r>
          </w:p>
        </w:tc>
        <w:tc>
          <w:tcPr>
            <w:tcW w:w="0" w:type="auto"/>
            <w:shd w:val="clear" w:color="auto" w:fill="auto"/>
            <w:hideMark/>
          </w:tcPr>
          <w:p w:rsidR="00D740B7" w:rsidRPr="006224DB" w:rsidRDefault="00D740B7" w:rsidP="00D740B7">
            <w:pPr>
              <w:rPr>
                <w:sz w:val="20"/>
                <w:szCs w:val="20"/>
              </w:rPr>
            </w:pPr>
            <w:r w:rsidRPr="006224DB">
              <w:rPr>
                <w:sz w:val="20"/>
                <w:szCs w:val="20"/>
              </w:rPr>
              <w:t>1 шт.</w:t>
            </w:r>
          </w:p>
        </w:tc>
        <w:tc>
          <w:tcPr>
            <w:tcW w:w="0" w:type="auto"/>
            <w:shd w:val="clear" w:color="auto" w:fill="auto"/>
            <w:hideMark/>
          </w:tcPr>
          <w:p w:rsidR="00D740B7" w:rsidRPr="006224DB" w:rsidRDefault="00D740B7" w:rsidP="00D740B7">
            <w:pPr>
              <w:rPr>
                <w:sz w:val="20"/>
                <w:szCs w:val="20"/>
              </w:rPr>
            </w:pPr>
            <w:r w:rsidRPr="006224DB">
              <w:rPr>
                <w:sz w:val="20"/>
                <w:szCs w:val="20"/>
              </w:rPr>
              <w:t>2 шт.</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8</w:t>
            </w:r>
          </w:p>
        </w:tc>
        <w:tc>
          <w:tcPr>
            <w:tcW w:w="9647" w:type="dxa"/>
            <w:shd w:val="clear" w:color="auto" w:fill="auto"/>
            <w:hideMark/>
          </w:tcPr>
          <w:p w:rsidR="00D740B7" w:rsidRPr="006224DB" w:rsidRDefault="00D740B7" w:rsidP="00D740B7">
            <w:pPr>
              <w:rPr>
                <w:sz w:val="20"/>
                <w:szCs w:val="20"/>
              </w:rPr>
            </w:pPr>
            <w:r w:rsidRPr="006224DB">
              <w:rPr>
                <w:sz w:val="20"/>
                <w:szCs w:val="20"/>
              </w:rPr>
              <w:t>Масло сливочное, в том числе топленое</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80</w:t>
            </w:r>
          </w:p>
        </w:tc>
        <w:tc>
          <w:tcPr>
            <w:tcW w:w="0" w:type="auto"/>
            <w:shd w:val="clear" w:color="auto" w:fill="auto"/>
            <w:hideMark/>
          </w:tcPr>
          <w:p w:rsidR="00D740B7" w:rsidRPr="006224DB" w:rsidRDefault="00D740B7" w:rsidP="00D740B7">
            <w:pPr>
              <w:rPr>
                <w:sz w:val="20"/>
                <w:szCs w:val="20"/>
              </w:rPr>
            </w:pPr>
            <w:r w:rsidRPr="006224DB">
              <w:rPr>
                <w:sz w:val="20"/>
                <w:szCs w:val="20"/>
              </w:rPr>
              <w:t>80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9</w:t>
            </w:r>
          </w:p>
        </w:tc>
        <w:tc>
          <w:tcPr>
            <w:tcW w:w="9647" w:type="dxa"/>
            <w:shd w:val="clear" w:color="auto" w:fill="auto"/>
            <w:hideMark/>
          </w:tcPr>
          <w:p w:rsidR="00D740B7" w:rsidRPr="006224DB" w:rsidRDefault="00D740B7" w:rsidP="00D740B7">
            <w:pPr>
              <w:rPr>
                <w:sz w:val="20"/>
                <w:szCs w:val="20"/>
              </w:rPr>
            </w:pPr>
            <w:r w:rsidRPr="006224DB">
              <w:rPr>
                <w:sz w:val="20"/>
                <w:szCs w:val="20"/>
              </w:rPr>
              <w:t>Молочные продукты:</w:t>
            </w:r>
          </w:p>
        </w:tc>
        <w:tc>
          <w:tcPr>
            <w:tcW w:w="0" w:type="auto"/>
            <w:shd w:val="clear" w:color="auto" w:fill="auto"/>
            <w:hideMark/>
          </w:tcPr>
          <w:p w:rsidR="00D740B7" w:rsidRPr="006224DB" w:rsidRDefault="00D740B7" w:rsidP="00D740B7">
            <w:pPr>
              <w:rPr>
                <w:sz w:val="20"/>
                <w:szCs w:val="20"/>
              </w:rPr>
            </w:pPr>
            <w:r w:rsidRPr="006224DB">
              <w:rPr>
                <w:sz w:val="20"/>
                <w:szCs w:val="20"/>
              </w:rPr>
              <w:t> </w:t>
            </w:r>
          </w:p>
        </w:tc>
        <w:tc>
          <w:tcPr>
            <w:tcW w:w="0" w:type="auto"/>
            <w:shd w:val="clear" w:color="auto" w:fill="auto"/>
            <w:hideMark/>
          </w:tcPr>
          <w:p w:rsidR="00D740B7" w:rsidRPr="006224DB" w:rsidRDefault="00D740B7" w:rsidP="00D740B7">
            <w:pPr>
              <w:rPr>
                <w:sz w:val="20"/>
                <w:szCs w:val="20"/>
              </w:rPr>
            </w:pPr>
            <w:r w:rsidRPr="006224DB">
              <w:rPr>
                <w:sz w:val="20"/>
                <w:szCs w:val="20"/>
              </w:rPr>
              <w:t> </w:t>
            </w:r>
          </w:p>
        </w:tc>
        <w:tc>
          <w:tcPr>
            <w:tcW w:w="0" w:type="auto"/>
            <w:shd w:val="clear" w:color="auto" w:fill="auto"/>
            <w:hideMark/>
          </w:tcPr>
          <w:p w:rsidR="00D740B7" w:rsidRPr="006224DB" w:rsidRDefault="00D740B7" w:rsidP="00D740B7">
            <w:pPr>
              <w:rPr>
                <w:sz w:val="20"/>
                <w:szCs w:val="20"/>
              </w:rPr>
            </w:pPr>
            <w:r w:rsidRPr="006224DB">
              <w:rPr>
                <w:sz w:val="20"/>
                <w:szCs w:val="20"/>
              </w:rPr>
              <w:t> </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 </w:t>
            </w:r>
          </w:p>
        </w:tc>
        <w:tc>
          <w:tcPr>
            <w:tcW w:w="9647" w:type="dxa"/>
            <w:shd w:val="clear" w:color="auto" w:fill="auto"/>
            <w:hideMark/>
          </w:tcPr>
          <w:p w:rsidR="00D740B7" w:rsidRPr="006224DB" w:rsidRDefault="00D740B7" w:rsidP="00D740B7">
            <w:pPr>
              <w:rPr>
                <w:sz w:val="20"/>
                <w:szCs w:val="20"/>
              </w:rPr>
            </w:pPr>
            <w:r w:rsidRPr="006224DB">
              <w:rPr>
                <w:sz w:val="20"/>
                <w:szCs w:val="20"/>
              </w:rPr>
              <w:t>молоко (цельное, кефир, ряженка и др.)</w:t>
            </w:r>
          </w:p>
        </w:tc>
        <w:tc>
          <w:tcPr>
            <w:tcW w:w="0" w:type="auto"/>
            <w:shd w:val="clear" w:color="auto" w:fill="auto"/>
            <w:hideMark/>
          </w:tcPr>
          <w:p w:rsidR="00D740B7" w:rsidRPr="006224DB" w:rsidRDefault="00D740B7" w:rsidP="00D740B7">
            <w:pPr>
              <w:rPr>
                <w:sz w:val="20"/>
                <w:szCs w:val="20"/>
              </w:rPr>
            </w:pPr>
            <w:r w:rsidRPr="006224DB">
              <w:rPr>
                <w:sz w:val="20"/>
                <w:szCs w:val="20"/>
              </w:rPr>
              <w:t>550</w:t>
            </w:r>
          </w:p>
        </w:tc>
        <w:tc>
          <w:tcPr>
            <w:tcW w:w="0" w:type="auto"/>
            <w:shd w:val="clear" w:color="auto" w:fill="auto"/>
            <w:hideMark/>
          </w:tcPr>
          <w:p w:rsidR="00D740B7" w:rsidRPr="006224DB" w:rsidRDefault="00D740B7" w:rsidP="00D740B7">
            <w:pPr>
              <w:rPr>
                <w:sz w:val="20"/>
                <w:szCs w:val="20"/>
              </w:rPr>
            </w:pPr>
            <w:r w:rsidRPr="006224DB">
              <w:rPr>
                <w:sz w:val="20"/>
                <w:szCs w:val="20"/>
              </w:rPr>
              <w:t>600</w:t>
            </w:r>
          </w:p>
        </w:tc>
        <w:tc>
          <w:tcPr>
            <w:tcW w:w="0" w:type="auto"/>
            <w:shd w:val="clear" w:color="auto" w:fill="auto"/>
            <w:hideMark/>
          </w:tcPr>
          <w:p w:rsidR="00D740B7" w:rsidRPr="006224DB" w:rsidRDefault="00D740B7" w:rsidP="00D740B7">
            <w:pPr>
              <w:rPr>
                <w:sz w:val="20"/>
                <w:szCs w:val="20"/>
              </w:rPr>
            </w:pPr>
            <w:r w:rsidRPr="006224DB">
              <w:rPr>
                <w:sz w:val="20"/>
                <w:szCs w:val="20"/>
              </w:rPr>
              <w:t>800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 </w:t>
            </w:r>
          </w:p>
        </w:tc>
        <w:tc>
          <w:tcPr>
            <w:tcW w:w="9647" w:type="dxa"/>
            <w:shd w:val="clear" w:color="auto" w:fill="auto"/>
            <w:hideMark/>
          </w:tcPr>
          <w:p w:rsidR="00D740B7" w:rsidRPr="006224DB" w:rsidRDefault="00D740B7" w:rsidP="00D740B7">
            <w:pPr>
              <w:rPr>
                <w:sz w:val="20"/>
                <w:szCs w:val="20"/>
              </w:rPr>
            </w:pPr>
            <w:r w:rsidRPr="006224DB">
              <w:rPr>
                <w:sz w:val="20"/>
                <w:szCs w:val="20"/>
              </w:rPr>
              <w:t>творог н/ж</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90</w:t>
            </w:r>
          </w:p>
        </w:tc>
        <w:tc>
          <w:tcPr>
            <w:tcW w:w="0" w:type="auto"/>
            <w:shd w:val="clear" w:color="auto" w:fill="auto"/>
            <w:hideMark/>
          </w:tcPr>
          <w:p w:rsidR="00D740B7" w:rsidRPr="006224DB" w:rsidRDefault="00D740B7" w:rsidP="00D740B7">
            <w:pPr>
              <w:rPr>
                <w:sz w:val="20"/>
                <w:szCs w:val="20"/>
              </w:rPr>
            </w:pPr>
            <w:r w:rsidRPr="006224DB">
              <w:rPr>
                <w:sz w:val="20"/>
                <w:szCs w:val="20"/>
              </w:rPr>
              <w:t>100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 </w:t>
            </w:r>
          </w:p>
        </w:tc>
        <w:tc>
          <w:tcPr>
            <w:tcW w:w="9647" w:type="dxa"/>
            <w:shd w:val="clear" w:color="auto" w:fill="auto"/>
            <w:hideMark/>
          </w:tcPr>
          <w:p w:rsidR="00D740B7" w:rsidRPr="006224DB" w:rsidRDefault="00D740B7" w:rsidP="00D740B7">
            <w:pPr>
              <w:rPr>
                <w:sz w:val="20"/>
                <w:szCs w:val="20"/>
              </w:rPr>
            </w:pPr>
            <w:r w:rsidRPr="006224DB">
              <w:rPr>
                <w:sz w:val="20"/>
                <w:szCs w:val="20"/>
              </w:rPr>
              <w:t>сметана</w:t>
            </w:r>
          </w:p>
        </w:tc>
        <w:tc>
          <w:tcPr>
            <w:tcW w:w="0" w:type="auto"/>
            <w:shd w:val="clear" w:color="auto" w:fill="auto"/>
            <w:hideMark/>
          </w:tcPr>
          <w:p w:rsidR="00D740B7" w:rsidRPr="006224DB" w:rsidRDefault="00D740B7" w:rsidP="00D740B7">
            <w:pPr>
              <w:rPr>
                <w:sz w:val="20"/>
                <w:szCs w:val="20"/>
              </w:rPr>
            </w:pPr>
            <w:r w:rsidRPr="006224DB">
              <w:rPr>
                <w:sz w:val="20"/>
                <w:szCs w:val="20"/>
              </w:rPr>
              <w:t>25</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 </w:t>
            </w:r>
          </w:p>
        </w:tc>
        <w:tc>
          <w:tcPr>
            <w:tcW w:w="9647" w:type="dxa"/>
            <w:shd w:val="clear" w:color="auto" w:fill="auto"/>
            <w:hideMark/>
          </w:tcPr>
          <w:p w:rsidR="00D740B7" w:rsidRPr="006224DB" w:rsidRDefault="00D740B7" w:rsidP="00D740B7">
            <w:pPr>
              <w:rPr>
                <w:sz w:val="20"/>
                <w:szCs w:val="20"/>
              </w:rPr>
            </w:pPr>
            <w:r w:rsidRPr="006224DB">
              <w:rPr>
                <w:sz w:val="20"/>
                <w:szCs w:val="20"/>
              </w:rPr>
              <w:t>сыры (российский, голландский, костромской)</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11</w:t>
            </w:r>
          </w:p>
        </w:tc>
        <w:tc>
          <w:tcPr>
            <w:tcW w:w="9647" w:type="dxa"/>
            <w:shd w:val="clear" w:color="auto" w:fill="auto"/>
            <w:hideMark/>
          </w:tcPr>
          <w:p w:rsidR="00D740B7" w:rsidRPr="006224DB" w:rsidRDefault="00D740B7" w:rsidP="00D740B7">
            <w:pPr>
              <w:rPr>
                <w:sz w:val="20"/>
                <w:szCs w:val="20"/>
              </w:rPr>
            </w:pPr>
            <w:r w:rsidRPr="006224DB">
              <w:rPr>
                <w:sz w:val="20"/>
                <w:szCs w:val="20"/>
              </w:rPr>
              <w:t>Картофель</w:t>
            </w:r>
          </w:p>
        </w:tc>
        <w:tc>
          <w:tcPr>
            <w:tcW w:w="0" w:type="auto"/>
            <w:shd w:val="clear" w:color="auto" w:fill="auto"/>
            <w:hideMark/>
          </w:tcPr>
          <w:p w:rsidR="00D740B7" w:rsidRPr="006224DB" w:rsidRDefault="00D740B7" w:rsidP="00D740B7">
            <w:pPr>
              <w:rPr>
                <w:sz w:val="20"/>
                <w:szCs w:val="20"/>
              </w:rPr>
            </w:pPr>
            <w:r w:rsidRPr="006224DB">
              <w:rPr>
                <w:sz w:val="20"/>
                <w:szCs w:val="20"/>
              </w:rPr>
              <w:t>250</w:t>
            </w:r>
          </w:p>
        </w:tc>
        <w:tc>
          <w:tcPr>
            <w:tcW w:w="0" w:type="auto"/>
            <w:shd w:val="clear" w:color="auto" w:fill="auto"/>
            <w:hideMark/>
          </w:tcPr>
          <w:p w:rsidR="00D740B7" w:rsidRPr="006224DB" w:rsidRDefault="00D740B7" w:rsidP="00D740B7">
            <w:pPr>
              <w:rPr>
                <w:sz w:val="20"/>
                <w:szCs w:val="20"/>
              </w:rPr>
            </w:pPr>
            <w:r w:rsidRPr="006224DB">
              <w:rPr>
                <w:sz w:val="20"/>
                <w:szCs w:val="20"/>
              </w:rPr>
              <w:t>300</w:t>
            </w:r>
          </w:p>
        </w:tc>
        <w:tc>
          <w:tcPr>
            <w:tcW w:w="0" w:type="auto"/>
            <w:shd w:val="clear" w:color="auto" w:fill="auto"/>
            <w:hideMark/>
          </w:tcPr>
          <w:p w:rsidR="00D740B7" w:rsidRPr="006224DB" w:rsidRDefault="00D740B7" w:rsidP="00D740B7">
            <w:pPr>
              <w:rPr>
                <w:sz w:val="20"/>
                <w:szCs w:val="20"/>
              </w:rPr>
            </w:pPr>
            <w:r w:rsidRPr="006224DB">
              <w:rPr>
                <w:sz w:val="20"/>
                <w:szCs w:val="20"/>
              </w:rPr>
              <w:t>400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12</w:t>
            </w:r>
          </w:p>
        </w:tc>
        <w:tc>
          <w:tcPr>
            <w:tcW w:w="9647" w:type="dxa"/>
            <w:shd w:val="clear" w:color="auto" w:fill="auto"/>
            <w:hideMark/>
          </w:tcPr>
          <w:p w:rsidR="00D740B7" w:rsidRPr="006224DB" w:rsidRDefault="00D740B7" w:rsidP="00D740B7">
            <w:pPr>
              <w:rPr>
                <w:sz w:val="20"/>
                <w:szCs w:val="20"/>
              </w:rPr>
            </w:pPr>
            <w:r w:rsidRPr="006224DB">
              <w:rPr>
                <w:sz w:val="20"/>
                <w:szCs w:val="20"/>
              </w:rPr>
              <w:t>Крупы (все виды), мука</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90</w:t>
            </w:r>
          </w:p>
        </w:tc>
        <w:tc>
          <w:tcPr>
            <w:tcW w:w="0" w:type="auto"/>
            <w:shd w:val="clear" w:color="auto" w:fill="auto"/>
            <w:hideMark/>
          </w:tcPr>
          <w:p w:rsidR="00D740B7" w:rsidRPr="006224DB" w:rsidRDefault="00D740B7" w:rsidP="00D740B7">
            <w:pPr>
              <w:rPr>
                <w:sz w:val="20"/>
                <w:szCs w:val="20"/>
              </w:rPr>
            </w:pPr>
            <w:r w:rsidRPr="006224DB">
              <w:rPr>
                <w:sz w:val="20"/>
                <w:szCs w:val="20"/>
              </w:rPr>
              <w:t>120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13</w:t>
            </w:r>
          </w:p>
        </w:tc>
        <w:tc>
          <w:tcPr>
            <w:tcW w:w="9647" w:type="dxa"/>
            <w:shd w:val="clear" w:color="auto" w:fill="auto"/>
            <w:hideMark/>
          </w:tcPr>
          <w:p w:rsidR="00D740B7" w:rsidRPr="006224DB" w:rsidRDefault="00D740B7" w:rsidP="00D740B7">
            <w:pPr>
              <w:rPr>
                <w:sz w:val="20"/>
                <w:szCs w:val="20"/>
              </w:rPr>
            </w:pPr>
            <w:r w:rsidRPr="006224DB">
              <w:rPr>
                <w:sz w:val="20"/>
                <w:szCs w:val="20"/>
              </w:rPr>
              <w:t>Овощи свежие, бобовые, зелень (в ассортименте)</w:t>
            </w:r>
          </w:p>
        </w:tc>
        <w:tc>
          <w:tcPr>
            <w:tcW w:w="0" w:type="auto"/>
            <w:shd w:val="clear" w:color="auto" w:fill="auto"/>
            <w:hideMark/>
          </w:tcPr>
          <w:p w:rsidR="00D740B7" w:rsidRPr="006224DB" w:rsidRDefault="00D740B7" w:rsidP="00D740B7">
            <w:pPr>
              <w:rPr>
                <w:sz w:val="20"/>
                <w:szCs w:val="20"/>
              </w:rPr>
            </w:pPr>
            <w:r w:rsidRPr="006224DB">
              <w:rPr>
                <w:sz w:val="20"/>
                <w:szCs w:val="20"/>
              </w:rPr>
              <w:t>300</w:t>
            </w:r>
          </w:p>
        </w:tc>
        <w:tc>
          <w:tcPr>
            <w:tcW w:w="0" w:type="auto"/>
            <w:shd w:val="clear" w:color="auto" w:fill="auto"/>
            <w:hideMark/>
          </w:tcPr>
          <w:p w:rsidR="00D740B7" w:rsidRPr="006224DB" w:rsidRDefault="00D740B7" w:rsidP="00D740B7">
            <w:pPr>
              <w:rPr>
                <w:sz w:val="20"/>
                <w:szCs w:val="20"/>
              </w:rPr>
            </w:pPr>
            <w:r w:rsidRPr="006224DB">
              <w:rPr>
                <w:sz w:val="20"/>
                <w:szCs w:val="20"/>
              </w:rPr>
              <w:t>400</w:t>
            </w:r>
          </w:p>
        </w:tc>
        <w:tc>
          <w:tcPr>
            <w:tcW w:w="0" w:type="auto"/>
            <w:shd w:val="clear" w:color="auto" w:fill="auto"/>
            <w:hideMark/>
          </w:tcPr>
          <w:p w:rsidR="00D740B7" w:rsidRPr="006224DB" w:rsidRDefault="00D740B7" w:rsidP="00D740B7">
            <w:pPr>
              <w:rPr>
                <w:sz w:val="20"/>
                <w:szCs w:val="20"/>
              </w:rPr>
            </w:pPr>
            <w:r w:rsidRPr="006224DB">
              <w:rPr>
                <w:sz w:val="20"/>
                <w:szCs w:val="20"/>
              </w:rPr>
              <w:t>400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14</w:t>
            </w:r>
          </w:p>
        </w:tc>
        <w:tc>
          <w:tcPr>
            <w:tcW w:w="9647" w:type="dxa"/>
            <w:shd w:val="clear" w:color="auto" w:fill="auto"/>
            <w:hideMark/>
          </w:tcPr>
          <w:p w:rsidR="00D740B7" w:rsidRPr="006224DB" w:rsidRDefault="00D740B7" w:rsidP="00D740B7">
            <w:pPr>
              <w:rPr>
                <w:sz w:val="20"/>
                <w:szCs w:val="20"/>
              </w:rPr>
            </w:pPr>
            <w:r w:rsidRPr="006224DB">
              <w:rPr>
                <w:sz w:val="20"/>
                <w:szCs w:val="20"/>
              </w:rPr>
              <w:t>Фрукты свежие (ягоды, цитрусовые в ассортименте)</w:t>
            </w:r>
          </w:p>
        </w:tc>
        <w:tc>
          <w:tcPr>
            <w:tcW w:w="0" w:type="auto"/>
            <w:shd w:val="clear" w:color="auto" w:fill="auto"/>
            <w:hideMark/>
          </w:tcPr>
          <w:p w:rsidR="00D740B7" w:rsidRPr="006224DB" w:rsidRDefault="00D740B7" w:rsidP="00D740B7">
            <w:pPr>
              <w:rPr>
                <w:sz w:val="20"/>
                <w:szCs w:val="20"/>
              </w:rPr>
            </w:pPr>
            <w:r w:rsidRPr="006224DB">
              <w:rPr>
                <w:sz w:val="20"/>
                <w:szCs w:val="20"/>
              </w:rPr>
              <w:t>450</w:t>
            </w:r>
          </w:p>
        </w:tc>
        <w:tc>
          <w:tcPr>
            <w:tcW w:w="0" w:type="auto"/>
            <w:shd w:val="clear" w:color="auto" w:fill="auto"/>
            <w:hideMark/>
          </w:tcPr>
          <w:p w:rsidR="00D740B7" w:rsidRPr="006224DB" w:rsidRDefault="00D740B7" w:rsidP="00D740B7">
            <w:pPr>
              <w:rPr>
                <w:sz w:val="20"/>
                <w:szCs w:val="20"/>
              </w:rPr>
            </w:pPr>
            <w:r w:rsidRPr="006224DB">
              <w:rPr>
                <w:sz w:val="20"/>
                <w:szCs w:val="20"/>
              </w:rPr>
              <w:t>500</w:t>
            </w:r>
          </w:p>
        </w:tc>
        <w:tc>
          <w:tcPr>
            <w:tcW w:w="0" w:type="auto"/>
            <w:shd w:val="clear" w:color="auto" w:fill="auto"/>
            <w:hideMark/>
          </w:tcPr>
          <w:p w:rsidR="00D740B7" w:rsidRPr="006224DB" w:rsidRDefault="00D740B7" w:rsidP="00D740B7">
            <w:pPr>
              <w:rPr>
                <w:sz w:val="20"/>
                <w:szCs w:val="20"/>
              </w:rPr>
            </w:pPr>
            <w:r w:rsidRPr="006224DB">
              <w:rPr>
                <w:sz w:val="20"/>
                <w:szCs w:val="20"/>
              </w:rPr>
              <w:t>500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15</w:t>
            </w:r>
          </w:p>
        </w:tc>
        <w:tc>
          <w:tcPr>
            <w:tcW w:w="9647" w:type="dxa"/>
            <w:shd w:val="clear" w:color="auto" w:fill="auto"/>
            <w:hideMark/>
          </w:tcPr>
          <w:p w:rsidR="00D740B7" w:rsidRPr="006224DB" w:rsidRDefault="00D740B7" w:rsidP="00D740B7">
            <w:pPr>
              <w:rPr>
                <w:sz w:val="20"/>
                <w:szCs w:val="20"/>
              </w:rPr>
            </w:pPr>
            <w:r w:rsidRPr="006224DB">
              <w:rPr>
                <w:sz w:val="20"/>
                <w:szCs w:val="20"/>
              </w:rPr>
              <w:t>Фрукты консервированные</w:t>
            </w:r>
          </w:p>
        </w:tc>
        <w:tc>
          <w:tcPr>
            <w:tcW w:w="0" w:type="auto"/>
            <w:shd w:val="clear" w:color="auto" w:fill="auto"/>
            <w:hideMark/>
          </w:tcPr>
          <w:p w:rsidR="00D740B7" w:rsidRPr="006224DB" w:rsidRDefault="00D740B7" w:rsidP="00D740B7">
            <w:pPr>
              <w:rPr>
                <w:sz w:val="20"/>
                <w:szCs w:val="20"/>
              </w:rPr>
            </w:pPr>
            <w:r w:rsidRPr="006224DB">
              <w:rPr>
                <w:sz w:val="20"/>
                <w:szCs w:val="20"/>
              </w:rPr>
              <w:t>150</w:t>
            </w:r>
          </w:p>
        </w:tc>
        <w:tc>
          <w:tcPr>
            <w:tcW w:w="0" w:type="auto"/>
            <w:shd w:val="clear" w:color="auto" w:fill="auto"/>
            <w:hideMark/>
          </w:tcPr>
          <w:p w:rsidR="00D740B7" w:rsidRPr="006224DB" w:rsidRDefault="00D740B7" w:rsidP="00D740B7">
            <w:pPr>
              <w:rPr>
                <w:sz w:val="20"/>
                <w:szCs w:val="20"/>
              </w:rPr>
            </w:pPr>
            <w:r w:rsidRPr="006224DB">
              <w:rPr>
                <w:sz w:val="20"/>
                <w:szCs w:val="20"/>
              </w:rPr>
              <w:t>200</w:t>
            </w:r>
          </w:p>
        </w:tc>
        <w:tc>
          <w:tcPr>
            <w:tcW w:w="0" w:type="auto"/>
            <w:shd w:val="clear" w:color="auto" w:fill="auto"/>
            <w:hideMark/>
          </w:tcPr>
          <w:p w:rsidR="00D740B7" w:rsidRPr="006224DB" w:rsidRDefault="00D740B7" w:rsidP="00D740B7">
            <w:pPr>
              <w:rPr>
                <w:sz w:val="20"/>
                <w:szCs w:val="20"/>
              </w:rPr>
            </w:pPr>
            <w:r w:rsidRPr="006224DB">
              <w:rPr>
                <w:sz w:val="20"/>
                <w:szCs w:val="20"/>
              </w:rPr>
              <w:t>200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16</w:t>
            </w:r>
          </w:p>
        </w:tc>
        <w:tc>
          <w:tcPr>
            <w:tcW w:w="9647" w:type="dxa"/>
            <w:shd w:val="clear" w:color="auto" w:fill="auto"/>
            <w:hideMark/>
          </w:tcPr>
          <w:p w:rsidR="00D740B7" w:rsidRPr="006224DB" w:rsidRDefault="00D740B7" w:rsidP="00D740B7">
            <w:pPr>
              <w:rPr>
                <w:sz w:val="20"/>
                <w:szCs w:val="20"/>
              </w:rPr>
            </w:pPr>
            <w:r w:rsidRPr="006224DB">
              <w:rPr>
                <w:sz w:val="20"/>
                <w:szCs w:val="20"/>
              </w:rPr>
              <w:t>Сухофрукты (курага, изюм, чернослив)</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50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17</w:t>
            </w:r>
          </w:p>
        </w:tc>
        <w:tc>
          <w:tcPr>
            <w:tcW w:w="9647" w:type="dxa"/>
            <w:shd w:val="clear" w:color="auto" w:fill="auto"/>
            <w:hideMark/>
          </w:tcPr>
          <w:p w:rsidR="00D740B7" w:rsidRPr="006224DB" w:rsidRDefault="00D740B7" w:rsidP="00D740B7">
            <w:pPr>
              <w:rPr>
                <w:sz w:val="20"/>
                <w:szCs w:val="20"/>
              </w:rPr>
            </w:pPr>
            <w:r w:rsidRPr="006224DB">
              <w:rPr>
                <w:sz w:val="20"/>
                <w:szCs w:val="20"/>
              </w:rPr>
              <w:t>Соки фруктовые</w:t>
            </w:r>
          </w:p>
        </w:tc>
        <w:tc>
          <w:tcPr>
            <w:tcW w:w="0" w:type="auto"/>
            <w:shd w:val="clear" w:color="auto" w:fill="auto"/>
            <w:hideMark/>
          </w:tcPr>
          <w:p w:rsidR="00D740B7" w:rsidRPr="006224DB" w:rsidRDefault="00D740B7" w:rsidP="00D740B7">
            <w:pPr>
              <w:rPr>
                <w:sz w:val="20"/>
                <w:szCs w:val="20"/>
              </w:rPr>
            </w:pPr>
            <w:r w:rsidRPr="006224DB">
              <w:rPr>
                <w:sz w:val="20"/>
                <w:szCs w:val="20"/>
              </w:rPr>
              <w:t>350</w:t>
            </w:r>
          </w:p>
        </w:tc>
        <w:tc>
          <w:tcPr>
            <w:tcW w:w="0" w:type="auto"/>
            <w:shd w:val="clear" w:color="auto" w:fill="auto"/>
            <w:hideMark/>
          </w:tcPr>
          <w:p w:rsidR="00D740B7" w:rsidRPr="006224DB" w:rsidRDefault="00D740B7" w:rsidP="00D740B7">
            <w:pPr>
              <w:rPr>
                <w:sz w:val="20"/>
                <w:szCs w:val="20"/>
              </w:rPr>
            </w:pPr>
            <w:r w:rsidRPr="006224DB">
              <w:rPr>
                <w:sz w:val="20"/>
                <w:szCs w:val="20"/>
              </w:rPr>
              <w:t>400</w:t>
            </w:r>
          </w:p>
        </w:tc>
        <w:tc>
          <w:tcPr>
            <w:tcW w:w="0" w:type="auto"/>
            <w:shd w:val="clear" w:color="auto" w:fill="auto"/>
            <w:hideMark/>
          </w:tcPr>
          <w:p w:rsidR="00D740B7" w:rsidRPr="006224DB" w:rsidRDefault="00D740B7" w:rsidP="00D740B7">
            <w:pPr>
              <w:rPr>
                <w:sz w:val="20"/>
                <w:szCs w:val="20"/>
              </w:rPr>
            </w:pPr>
            <w:r w:rsidRPr="006224DB">
              <w:rPr>
                <w:sz w:val="20"/>
                <w:szCs w:val="20"/>
              </w:rPr>
              <w:t>600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18</w:t>
            </w:r>
          </w:p>
        </w:tc>
        <w:tc>
          <w:tcPr>
            <w:tcW w:w="9647" w:type="dxa"/>
            <w:shd w:val="clear" w:color="auto" w:fill="auto"/>
            <w:hideMark/>
          </w:tcPr>
          <w:p w:rsidR="00D740B7" w:rsidRPr="006224DB" w:rsidRDefault="00D740B7" w:rsidP="00D740B7">
            <w:pPr>
              <w:rPr>
                <w:sz w:val="20"/>
                <w:szCs w:val="20"/>
              </w:rPr>
            </w:pPr>
            <w:r w:rsidRPr="006224DB">
              <w:rPr>
                <w:sz w:val="20"/>
                <w:szCs w:val="20"/>
              </w:rPr>
              <w:t>Орехи (грецкие, миндаль, фундук)</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19</w:t>
            </w:r>
          </w:p>
        </w:tc>
        <w:tc>
          <w:tcPr>
            <w:tcW w:w="9647" w:type="dxa"/>
            <w:shd w:val="clear" w:color="auto" w:fill="auto"/>
            <w:hideMark/>
          </w:tcPr>
          <w:p w:rsidR="00D740B7" w:rsidRPr="006224DB" w:rsidRDefault="00D740B7" w:rsidP="00D740B7">
            <w:pPr>
              <w:rPr>
                <w:sz w:val="20"/>
                <w:szCs w:val="20"/>
              </w:rPr>
            </w:pPr>
            <w:r w:rsidRPr="006224DB">
              <w:rPr>
                <w:sz w:val="20"/>
                <w:szCs w:val="20"/>
              </w:rPr>
              <w:t>Сахар, конфеты, мармелад, халва</w:t>
            </w:r>
          </w:p>
        </w:tc>
        <w:tc>
          <w:tcPr>
            <w:tcW w:w="0" w:type="auto"/>
            <w:shd w:val="clear" w:color="auto" w:fill="auto"/>
            <w:hideMark/>
          </w:tcPr>
          <w:p w:rsidR="00D740B7" w:rsidRPr="006224DB" w:rsidRDefault="00D740B7" w:rsidP="00D740B7">
            <w:pPr>
              <w:rPr>
                <w:sz w:val="20"/>
                <w:szCs w:val="20"/>
              </w:rPr>
            </w:pPr>
            <w:r w:rsidRPr="006224DB">
              <w:rPr>
                <w:sz w:val="20"/>
                <w:szCs w:val="20"/>
              </w:rPr>
              <w:t>70</w:t>
            </w:r>
          </w:p>
        </w:tc>
        <w:tc>
          <w:tcPr>
            <w:tcW w:w="0" w:type="auto"/>
            <w:shd w:val="clear" w:color="auto" w:fill="auto"/>
            <w:hideMark/>
          </w:tcPr>
          <w:p w:rsidR="00D740B7" w:rsidRPr="006224DB" w:rsidRDefault="00D740B7" w:rsidP="00D740B7">
            <w:pPr>
              <w:rPr>
                <w:sz w:val="20"/>
                <w:szCs w:val="20"/>
              </w:rPr>
            </w:pPr>
            <w:r w:rsidRPr="006224DB">
              <w:rPr>
                <w:sz w:val="20"/>
                <w:szCs w:val="20"/>
              </w:rPr>
              <w:t>100</w:t>
            </w:r>
          </w:p>
        </w:tc>
        <w:tc>
          <w:tcPr>
            <w:tcW w:w="0" w:type="auto"/>
            <w:shd w:val="clear" w:color="auto" w:fill="auto"/>
            <w:hideMark/>
          </w:tcPr>
          <w:p w:rsidR="00D740B7" w:rsidRPr="006224DB" w:rsidRDefault="00D740B7" w:rsidP="00D740B7">
            <w:pPr>
              <w:rPr>
                <w:sz w:val="20"/>
                <w:szCs w:val="20"/>
              </w:rPr>
            </w:pPr>
            <w:r w:rsidRPr="006224DB">
              <w:rPr>
                <w:sz w:val="20"/>
                <w:szCs w:val="20"/>
              </w:rPr>
              <w:t>150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20</w:t>
            </w:r>
          </w:p>
        </w:tc>
        <w:tc>
          <w:tcPr>
            <w:tcW w:w="9647" w:type="dxa"/>
            <w:shd w:val="clear" w:color="auto" w:fill="auto"/>
            <w:hideMark/>
          </w:tcPr>
          <w:p w:rsidR="00D740B7" w:rsidRPr="006224DB" w:rsidRDefault="00D740B7" w:rsidP="00D740B7">
            <w:pPr>
              <w:rPr>
                <w:sz w:val="20"/>
                <w:szCs w:val="20"/>
              </w:rPr>
            </w:pPr>
            <w:r w:rsidRPr="006224DB">
              <w:rPr>
                <w:sz w:val="20"/>
                <w:szCs w:val="20"/>
              </w:rPr>
              <w:t>Мед</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c>
          <w:tcPr>
            <w:tcW w:w="0" w:type="auto"/>
            <w:shd w:val="clear" w:color="auto" w:fill="auto"/>
            <w:hideMark/>
          </w:tcPr>
          <w:p w:rsidR="00D740B7" w:rsidRPr="006224DB" w:rsidRDefault="00D740B7" w:rsidP="00D740B7">
            <w:pPr>
              <w:rPr>
                <w:sz w:val="20"/>
                <w:szCs w:val="20"/>
              </w:rPr>
            </w:pPr>
            <w:r w:rsidRPr="006224DB">
              <w:rPr>
                <w:sz w:val="20"/>
                <w:szCs w:val="20"/>
              </w:rPr>
              <w:t>30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21</w:t>
            </w:r>
          </w:p>
        </w:tc>
        <w:tc>
          <w:tcPr>
            <w:tcW w:w="9647" w:type="dxa"/>
            <w:shd w:val="clear" w:color="auto" w:fill="auto"/>
            <w:hideMark/>
          </w:tcPr>
          <w:p w:rsidR="00D740B7" w:rsidRPr="006224DB" w:rsidRDefault="00D740B7" w:rsidP="00D740B7">
            <w:pPr>
              <w:rPr>
                <w:sz w:val="20"/>
                <w:szCs w:val="20"/>
              </w:rPr>
            </w:pPr>
            <w:r w:rsidRPr="006224DB">
              <w:rPr>
                <w:sz w:val="20"/>
                <w:szCs w:val="20"/>
              </w:rPr>
              <w:t>Варенье, джем, повидло</w:t>
            </w:r>
          </w:p>
        </w:tc>
        <w:tc>
          <w:tcPr>
            <w:tcW w:w="0" w:type="auto"/>
            <w:shd w:val="clear" w:color="auto" w:fill="auto"/>
            <w:hideMark/>
          </w:tcPr>
          <w:p w:rsidR="00D740B7" w:rsidRPr="006224DB" w:rsidRDefault="00D740B7" w:rsidP="00D740B7">
            <w:pPr>
              <w:rPr>
                <w:sz w:val="20"/>
                <w:szCs w:val="20"/>
              </w:rPr>
            </w:pPr>
            <w:r w:rsidRPr="006224DB">
              <w:rPr>
                <w:sz w:val="20"/>
                <w:szCs w:val="20"/>
              </w:rPr>
              <w:t>20</w:t>
            </w:r>
          </w:p>
        </w:tc>
        <w:tc>
          <w:tcPr>
            <w:tcW w:w="0" w:type="auto"/>
            <w:shd w:val="clear" w:color="auto" w:fill="auto"/>
            <w:hideMark/>
          </w:tcPr>
          <w:p w:rsidR="00D740B7" w:rsidRPr="006224DB" w:rsidRDefault="00D740B7" w:rsidP="00D740B7">
            <w:pPr>
              <w:rPr>
                <w:sz w:val="20"/>
                <w:szCs w:val="20"/>
              </w:rPr>
            </w:pPr>
            <w:r w:rsidRPr="006224DB">
              <w:rPr>
                <w:sz w:val="20"/>
                <w:szCs w:val="20"/>
              </w:rPr>
              <w:t>40</w:t>
            </w:r>
          </w:p>
        </w:tc>
        <w:tc>
          <w:tcPr>
            <w:tcW w:w="0" w:type="auto"/>
            <w:shd w:val="clear" w:color="auto" w:fill="auto"/>
            <w:hideMark/>
          </w:tcPr>
          <w:p w:rsidR="00D740B7" w:rsidRPr="006224DB" w:rsidRDefault="00D740B7" w:rsidP="00D740B7">
            <w:pPr>
              <w:rPr>
                <w:sz w:val="20"/>
                <w:szCs w:val="20"/>
              </w:rPr>
            </w:pPr>
            <w:r w:rsidRPr="006224DB">
              <w:rPr>
                <w:sz w:val="20"/>
                <w:szCs w:val="20"/>
              </w:rPr>
              <w:t>50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22</w:t>
            </w:r>
          </w:p>
        </w:tc>
        <w:tc>
          <w:tcPr>
            <w:tcW w:w="9647" w:type="dxa"/>
            <w:shd w:val="clear" w:color="auto" w:fill="auto"/>
            <w:hideMark/>
          </w:tcPr>
          <w:p w:rsidR="00D740B7" w:rsidRPr="006224DB" w:rsidRDefault="00D740B7" w:rsidP="00D740B7">
            <w:pPr>
              <w:rPr>
                <w:sz w:val="20"/>
                <w:szCs w:val="20"/>
              </w:rPr>
            </w:pPr>
            <w:r w:rsidRPr="006224DB">
              <w:rPr>
                <w:sz w:val="20"/>
                <w:szCs w:val="20"/>
              </w:rPr>
              <w:t>Мучные кондитерские изделия (печенье, галеты, пряники)</w:t>
            </w:r>
          </w:p>
        </w:tc>
        <w:tc>
          <w:tcPr>
            <w:tcW w:w="0" w:type="auto"/>
            <w:shd w:val="clear" w:color="auto" w:fill="auto"/>
            <w:hideMark/>
          </w:tcPr>
          <w:p w:rsidR="00D740B7" w:rsidRPr="006224DB" w:rsidRDefault="00D740B7" w:rsidP="00D740B7">
            <w:pPr>
              <w:rPr>
                <w:sz w:val="20"/>
                <w:szCs w:val="20"/>
              </w:rPr>
            </w:pPr>
            <w:r w:rsidRPr="006224DB">
              <w:rPr>
                <w:sz w:val="20"/>
                <w:szCs w:val="20"/>
              </w:rPr>
              <w:t>100</w:t>
            </w:r>
          </w:p>
        </w:tc>
        <w:tc>
          <w:tcPr>
            <w:tcW w:w="0" w:type="auto"/>
            <w:shd w:val="clear" w:color="auto" w:fill="auto"/>
            <w:hideMark/>
          </w:tcPr>
          <w:p w:rsidR="00D740B7" w:rsidRPr="006224DB" w:rsidRDefault="00D740B7" w:rsidP="00D740B7">
            <w:pPr>
              <w:rPr>
                <w:sz w:val="20"/>
                <w:szCs w:val="20"/>
              </w:rPr>
            </w:pPr>
            <w:r w:rsidRPr="006224DB">
              <w:rPr>
                <w:sz w:val="20"/>
                <w:szCs w:val="20"/>
              </w:rPr>
              <w:t>130</w:t>
            </w:r>
          </w:p>
        </w:tc>
        <w:tc>
          <w:tcPr>
            <w:tcW w:w="0" w:type="auto"/>
            <w:shd w:val="clear" w:color="auto" w:fill="auto"/>
            <w:hideMark/>
          </w:tcPr>
          <w:p w:rsidR="00D740B7" w:rsidRPr="006224DB" w:rsidRDefault="00D740B7" w:rsidP="00D740B7">
            <w:pPr>
              <w:rPr>
                <w:sz w:val="20"/>
                <w:szCs w:val="20"/>
              </w:rPr>
            </w:pPr>
            <w:r w:rsidRPr="006224DB">
              <w:rPr>
                <w:sz w:val="20"/>
                <w:szCs w:val="20"/>
              </w:rPr>
              <w:t>130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23</w:t>
            </w:r>
          </w:p>
        </w:tc>
        <w:tc>
          <w:tcPr>
            <w:tcW w:w="9647" w:type="dxa"/>
            <w:shd w:val="clear" w:color="auto" w:fill="auto"/>
            <w:hideMark/>
          </w:tcPr>
          <w:p w:rsidR="00D740B7" w:rsidRPr="006224DB" w:rsidRDefault="00D740B7" w:rsidP="00D740B7">
            <w:pPr>
              <w:rPr>
                <w:sz w:val="20"/>
                <w:szCs w:val="20"/>
              </w:rPr>
            </w:pPr>
            <w:r w:rsidRPr="006224DB">
              <w:rPr>
                <w:sz w:val="20"/>
                <w:szCs w:val="20"/>
              </w:rPr>
              <w:t>Хлеб ржаной/пшеничный</w:t>
            </w:r>
          </w:p>
        </w:tc>
        <w:tc>
          <w:tcPr>
            <w:tcW w:w="0" w:type="auto"/>
            <w:shd w:val="clear" w:color="auto" w:fill="auto"/>
            <w:hideMark/>
          </w:tcPr>
          <w:p w:rsidR="00D740B7" w:rsidRPr="006224DB" w:rsidRDefault="00D740B7" w:rsidP="00D740B7">
            <w:pPr>
              <w:rPr>
                <w:sz w:val="20"/>
                <w:szCs w:val="20"/>
              </w:rPr>
            </w:pPr>
            <w:r w:rsidRPr="006224DB">
              <w:rPr>
                <w:sz w:val="20"/>
                <w:szCs w:val="20"/>
              </w:rPr>
              <w:t>150/150</w:t>
            </w:r>
          </w:p>
        </w:tc>
        <w:tc>
          <w:tcPr>
            <w:tcW w:w="0" w:type="auto"/>
            <w:shd w:val="clear" w:color="auto" w:fill="auto"/>
            <w:hideMark/>
          </w:tcPr>
          <w:p w:rsidR="00D740B7" w:rsidRPr="006224DB" w:rsidRDefault="00D740B7" w:rsidP="00D740B7">
            <w:pPr>
              <w:rPr>
                <w:sz w:val="20"/>
                <w:szCs w:val="20"/>
              </w:rPr>
            </w:pPr>
            <w:r w:rsidRPr="006224DB">
              <w:rPr>
                <w:sz w:val="20"/>
                <w:szCs w:val="20"/>
              </w:rPr>
              <w:t>150/200</w:t>
            </w:r>
          </w:p>
        </w:tc>
        <w:tc>
          <w:tcPr>
            <w:tcW w:w="0" w:type="auto"/>
            <w:shd w:val="clear" w:color="auto" w:fill="auto"/>
            <w:hideMark/>
          </w:tcPr>
          <w:p w:rsidR="00D740B7" w:rsidRPr="006224DB" w:rsidRDefault="00D740B7" w:rsidP="00D740B7">
            <w:pPr>
              <w:rPr>
                <w:sz w:val="20"/>
                <w:szCs w:val="20"/>
              </w:rPr>
            </w:pPr>
            <w:r w:rsidRPr="006224DB">
              <w:rPr>
                <w:sz w:val="20"/>
                <w:szCs w:val="20"/>
              </w:rPr>
              <w:t>250/200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24</w:t>
            </w:r>
          </w:p>
        </w:tc>
        <w:tc>
          <w:tcPr>
            <w:tcW w:w="9647" w:type="dxa"/>
            <w:shd w:val="clear" w:color="auto" w:fill="auto"/>
            <w:hideMark/>
          </w:tcPr>
          <w:p w:rsidR="00D740B7" w:rsidRPr="006224DB" w:rsidRDefault="00D740B7" w:rsidP="00D740B7">
            <w:pPr>
              <w:rPr>
                <w:sz w:val="20"/>
                <w:szCs w:val="20"/>
              </w:rPr>
            </w:pPr>
            <w:r w:rsidRPr="006224DB">
              <w:rPr>
                <w:sz w:val="20"/>
                <w:szCs w:val="20"/>
              </w:rPr>
              <w:t>Чай, кофе, какао</w:t>
            </w:r>
          </w:p>
        </w:tc>
        <w:tc>
          <w:tcPr>
            <w:tcW w:w="0" w:type="auto"/>
            <w:shd w:val="clear" w:color="auto" w:fill="auto"/>
            <w:hideMark/>
          </w:tcPr>
          <w:p w:rsidR="00D740B7" w:rsidRPr="006224DB" w:rsidRDefault="00D740B7" w:rsidP="00D740B7">
            <w:pPr>
              <w:rPr>
                <w:sz w:val="20"/>
                <w:szCs w:val="20"/>
              </w:rPr>
            </w:pPr>
            <w:r w:rsidRPr="006224DB">
              <w:rPr>
                <w:sz w:val="20"/>
                <w:szCs w:val="20"/>
              </w:rPr>
              <w:t>10</w:t>
            </w:r>
          </w:p>
        </w:tc>
        <w:tc>
          <w:tcPr>
            <w:tcW w:w="0" w:type="auto"/>
            <w:shd w:val="clear" w:color="auto" w:fill="auto"/>
            <w:hideMark/>
          </w:tcPr>
          <w:p w:rsidR="00D740B7" w:rsidRPr="006224DB" w:rsidRDefault="00D740B7" w:rsidP="00D740B7">
            <w:pPr>
              <w:rPr>
                <w:sz w:val="20"/>
                <w:szCs w:val="20"/>
              </w:rPr>
            </w:pPr>
            <w:r w:rsidRPr="006224DB">
              <w:rPr>
                <w:sz w:val="20"/>
                <w:szCs w:val="20"/>
              </w:rPr>
              <w:t>10</w:t>
            </w:r>
          </w:p>
        </w:tc>
        <w:tc>
          <w:tcPr>
            <w:tcW w:w="0" w:type="auto"/>
            <w:shd w:val="clear" w:color="auto" w:fill="auto"/>
            <w:hideMark/>
          </w:tcPr>
          <w:p w:rsidR="00D740B7" w:rsidRPr="006224DB" w:rsidRDefault="00D740B7" w:rsidP="00D740B7">
            <w:pPr>
              <w:rPr>
                <w:sz w:val="20"/>
                <w:szCs w:val="20"/>
              </w:rPr>
            </w:pPr>
            <w:r w:rsidRPr="006224DB">
              <w:rPr>
                <w:sz w:val="20"/>
                <w:szCs w:val="20"/>
              </w:rPr>
              <w:t>10</w:t>
            </w:r>
          </w:p>
        </w:tc>
      </w:tr>
      <w:tr w:rsidR="00D740B7" w:rsidRPr="006224DB" w:rsidTr="00D740B7">
        <w:trPr>
          <w:trHeight w:val="416"/>
        </w:trPr>
        <w:tc>
          <w:tcPr>
            <w:tcW w:w="0" w:type="auto"/>
            <w:shd w:val="clear" w:color="auto" w:fill="auto"/>
            <w:noWrap/>
            <w:hideMark/>
          </w:tcPr>
          <w:p w:rsidR="00D740B7" w:rsidRPr="006224DB" w:rsidRDefault="00D740B7" w:rsidP="00D740B7">
            <w:pPr>
              <w:rPr>
                <w:sz w:val="20"/>
                <w:szCs w:val="20"/>
              </w:rPr>
            </w:pPr>
            <w:r w:rsidRPr="006224DB">
              <w:rPr>
                <w:sz w:val="20"/>
                <w:szCs w:val="20"/>
              </w:rPr>
              <w:t>25</w:t>
            </w:r>
          </w:p>
        </w:tc>
        <w:tc>
          <w:tcPr>
            <w:tcW w:w="9647" w:type="dxa"/>
            <w:shd w:val="clear" w:color="auto" w:fill="auto"/>
            <w:hideMark/>
          </w:tcPr>
          <w:p w:rsidR="00D740B7" w:rsidRPr="006224DB" w:rsidRDefault="00D740B7" w:rsidP="00D740B7">
            <w:pPr>
              <w:rPr>
                <w:sz w:val="20"/>
                <w:szCs w:val="20"/>
              </w:rPr>
            </w:pPr>
            <w:r w:rsidRPr="006224DB">
              <w:rPr>
                <w:sz w:val="20"/>
                <w:szCs w:val="20"/>
              </w:rPr>
              <w:t>Морская капуста</w:t>
            </w:r>
          </w:p>
        </w:tc>
        <w:tc>
          <w:tcPr>
            <w:tcW w:w="0" w:type="auto"/>
            <w:shd w:val="clear" w:color="auto" w:fill="auto"/>
            <w:hideMark/>
          </w:tcPr>
          <w:p w:rsidR="00D740B7" w:rsidRPr="006224DB" w:rsidRDefault="00D740B7" w:rsidP="00D740B7">
            <w:pPr>
              <w:rPr>
                <w:sz w:val="20"/>
                <w:szCs w:val="20"/>
              </w:rPr>
            </w:pPr>
            <w:r w:rsidRPr="006224DB">
              <w:rPr>
                <w:sz w:val="20"/>
                <w:szCs w:val="20"/>
              </w:rPr>
              <w:t>25</w:t>
            </w:r>
          </w:p>
        </w:tc>
        <w:tc>
          <w:tcPr>
            <w:tcW w:w="0" w:type="auto"/>
            <w:shd w:val="clear" w:color="auto" w:fill="auto"/>
            <w:hideMark/>
          </w:tcPr>
          <w:p w:rsidR="00D740B7" w:rsidRPr="006224DB" w:rsidRDefault="00D740B7" w:rsidP="00D740B7">
            <w:pPr>
              <w:rPr>
                <w:sz w:val="20"/>
                <w:szCs w:val="20"/>
              </w:rPr>
            </w:pPr>
            <w:r w:rsidRPr="006224DB">
              <w:rPr>
                <w:sz w:val="20"/>
                <w:szCs w:val="20"/>
              </w:rPr>
              <w:t>25</w:t>
            </w:r>
          </w:p>
        </w:tc>
        <w:tc>
          <w:tcPr>
            <w:tcW w:w="0" w:type="auto"/>
            <w:shd w:val="clear" w:color="auto" w:fill="auto"/>
            <w:hideMark/>
          </w:tcPr>
          <w:p w:rsidR="00D740B7" w:rsidRPr="006224DB" w:rsidRDefault="00D740B7" w:rsidP="00D740B7">
            <w:pPr>
              <w:rPr>
                <w:sz w:val="20"/>
                <w:szCs w:val="20"/>
              </w:rPr>
            </w:pPr>
            <w:r w:rsidRPr="006224DB">
              <w:rPr>
                <w:sz w:val="20"/>
                <w:szCs w:val="20"/>
              </w:rPr>
              <w:t>25</w:t>
            </w:r>
          </w:p>
        </w:tc>
      </w:tr>
    </w:tbl>
    <w:p w:rsidR="00D740B7" w:rsidRDefault="00D740B7">
      <w:pPr>
        <w:rPr>
          <w:sz w:val="20"/>
          <w:szCs w:val="20"/>
        </w:rPr>
      </w:pPr>
      <w:r>
        <w:rPr>
          <w:sz w:val="20"/>
          <w:szCs w:val="20"/>
        </w:rPr>
        <w:br w:type="page"/>
      </w:r>
    </w:p>
    <w:p w:rsidR="00D740B7" w:rsidRDefault="00D740B7" w:rsidP="00D740B7">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r>
      <w:r w:rsidRPr="00CE51C6">
        <w:rPr>
          <w:b/>
          <w:sz w:val="23"/>
          <w:szCs w:val="23"/>
        </w:rPr>
        <w:t xml:space="preserve"> </w:t>
      </w:r>
      <w:r>
        <w:rPr>
          <w:b/>
          <w:sz w:val="23"/>
          <w:szCs w:val="23"/>
        </w:rPr>
        <w:t>С</w:t>
      </w:r>
      <w:r w:rsidRPr="00DB03A8">
        <w:rPr>
          <w:b/>
          <w:sz w:val="23"/>
          <w:szCs w:val="23"/>
        </w:rPr>
        <w:t>портивное ориентирование</w:t>
      </w:r>
      <w:r>
        <w:rPr>
          <w:b/>
          <w:sz w:val="23"/>
          <w:szCs w:val="23"/>
        </w:rPr>
        <w:t>, Этап совершенствования спортивного мастерства)»</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t>(С</w:t>
      </w:r>
      <w:r w:rsidRPr="00DB03A8">
        <w:rPr>
          <w:b/>
          <w:sz w:val="23"/>
          <w:szCs w:val="23"/>
        </w:rPr>
        <w:t>портивное ориентирование</w:t>
      </w:r>
      <w:r>
        <w:rPr>
          <w:b/>
          <w:sz w:val="23"/>
          <w:szCs w:val="23"/>
        </w:rPr>
        <w:t xml:space="preserve">, Этап высшего спортивного мастерства)» </w:t>
      </w:r>
    </w:p>
    <w:p w:rsidR="00D740B7" w:rsidRPr="006224DB" w:rsidRDefault="00D740B7" w:rsidP="00D740B7">
      <w:pPr>
        <w:rPr>
          <w:sz w:val="20"/>
          <w:szCs w:val="20"/>
        </w:rPr>
      </w:pPr>
    </w:p>
    <w:p w:rsidR="00D740B7" w:rsidRDefault="00D740B7" w:rsidP="00D740B7">
      <w:pPr>
        <w:jc w:val="center"/>
        <w:rPr>
          <w:b/>
          <w:bCs/>
          <w:color w:val="000000"/>
          <w:sz w:val="20"/>
          <w:szCs w:val="20"/>
        </w:rPr>
      </w:pPr>
      <w:r w:rsidRPr="006224DB">
        <w:rPr>
          <w:b/>
          <w:bCs/>
          <w:color w:val="000000"/>
          <w:sz w:val="20"/>
          <w:szCs w:val="20"/>
        </w:rPr>
        <w:t>Оборудование и спортивный инвентарь, необходимый для прохождения спортивной подготовки по виду спорта спортивное ориентирование</w:t>
      </w:r>
    </w:p>
    <w:p w:rsidR="00D740B7" w:rsidRPr="006224DB" w:rsidRDefault="00D740B7" w:rsidP="00D740B7">
      <w:pPr>
        <w:jc w:val="center"/>
        <w:rPr>
          <w:b/>
          <w:bCs/>
          <w:color w:val="000000"/>
          <w:sz w:val="20"/>
          <w:szCs w:val="20"/>
        </w:rPr>
      </w:pPr>
    </w:p>
    <w:tbl>
      <w:tblPr>
        <w:tblW w:w="13840" w:type="dxa"/>
        <w:tblInd w:w="93" w:type="dxa"/>
        <w:tblLook w:val="04A0" w:firstRow="1" w:lastRow="0" w:firstColumn="1" w:lastColumn="0" w:noHBand="0" w:noVBand="1"/>
      </w:tblPr>
      <w:tblGrid>
        <w:gridCol w:w="553"/>
        <w:gridCol w:w="2035"/>
        <w:gridCol w:w="1173"/>
        <w:gridCol w:w="1472"/>
        <w:gridCol w:w="1089"/>
        <w:gridCol w:w="1276"/>
        <w:gridCol w:w="1089"/>
        <w:gridCol w:w="1276"/>
        <w:gridCol w:w="1089"/>
        <w:gridCol w:w="1276"/>
        <w:gridCol w:w="1089"/>
        <w:gridCol w:w="1276"/>
      </w:tblGrid>
      <w:tr w:rsidR="00D740B7" w:rsidRPr="006224DB" w:rsidTr="00D740B7">
        <w:trPr>
          <w:trHeight w:val="375"/>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пп</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Наименование</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Единица измерения (шт., комплектов, т.д.)</w:t>
            </w:r>
          </w:p>
        </w:tc>
        <w:tc>
          <w:tcPr>
            <w:tcW w:w="1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Расчетная единица (на группу, одного занимающегося, т.д.)</w:t>
            </w:r>
          </w:p>
        </w:tc>
        <w:tc>
          <w:tcPr>
            <w:tcW w:w="8262" w:type="dxa"/>
            <w:gridSpan w:val="8"/>
            <w:tcBorders>
              <w:top w:val="single" w:sz="4" w:space="0" w:color="auto"/>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Этапы подготовки</w:t>
            </w:r>
          </w:p>
        </w:tc>
      </w:tr>
      <w:tr w:rsidR="00D740B7" w:rsidRPr="006224DB" w:rsidTr="00D740B7">
        <w:trPr>
          <w:trHeight w:val="70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1518"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xml:space="preserve">Этап начальной подготовки </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Тренировочный этап (этап спортивной специализации)</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Этап ССМ</w:t>
            </w:r>
          </w:p>
        </w:tc>
        <w:tc>
          <w:tcPr>
            <w:tcW w:w="1902" w:type="dxa"/>
            <w:gridSpan w:val="2"/>
            <w:tcBorders>
              <w:top w:val="single" w:sz="4" w:space="0" w:color="auto"/>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Этап ВСМ</w:t>
            </w:r>
          </w:p>
        </w:tc>
      </w:tr>
      <w:tr w:rsidR="00D740B7" w:rsidRPr="006224DB" w:rsidTr="00D740B7">
        <w:trPr>
          <w:trHeight w:val="63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1518" w:type="dxa"/>
            <w:vMerge/>
            <w:tcBorders>
              <w:top w:val="single" w:sz="4" w:space="0" w:color="auto"/>
              <w:left w:val="single" w:sz="4" w:space="0" w:color="auto"/>
              <w:bottom w:val="single" w:sz="4" w:space="0" w:color="auto"/>
              <w:right w:val="single" w:sz="4" w:space="0" w:color="auto"/>
            </w:tcBorders>
            <w:vAlign w:val="center"/>
            <w:hideMark/>
          </w:tcPr>
          <w:p w:rsidR="00D740B7" w:rsidRPr="006224DB" w:rsidRDefault="00D740B7" w:rsidP="00D740B7">
            <w:pPr>
              <w:rPr>
                <w:b/>
                <w:bCs/>
                <w:color w:val="00000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срок эксплуатации</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количество</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срок эксплуатации</w:t>
            </w:r>
          </w:p>
        </w:tc>
      </w:tr>
      <w:tr w:rsidR="00D740B7" w:rsidRPr="006224DB" w:rsidTr="00D740B7">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1</w:t>
            </w:r>
          </w:p>
        </w:tc>
        <w:tc>
          <w:tcPr>
            <w:tcW w:w="238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2</w:t>
            </w:r>
          </w:p>
        </w:tc>
        <w:tc>
          <w:tcPr>
            <w:tcW w:w="118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3</w:t>
            </w:r>
          </w:p>
        </w:tc>
        <w:tc>
          <w:tcPr>
            <w:tcW w:w="1518"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4</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5</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6</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7</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8</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9</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10</w:t>
            </w:r>
          </w:p>
        </w:tc>
        <w:tc>
          <w:tcPr>
            <w:tcW w:w="862"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11</w:t>
            </w:r>
          </w:p>
        </w:tc>
        <w:tc>
          <w:tcPr>
            <w:tcW w:w="104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jc w:val="center"/>
              <w:rPr>
                <w:b/>
                <w:bCs/>
                <w:color w:val="000000"/>
                <w:sz w:val="20"/>
                <w:szCs w:val="20"/>
              </w:rPr>
            </w:pPr>
            <w:r w:rsidRPr="006224DB">
              <w:rPr>
                <w:b/>
                <w:bCs/>
                <w:color w:val="000000"/>
                <w:sz w:val="20"/>
                <w:szCs w:val="20"/>
              </w:rPr>
              <w:t>12</w:t>
            </w:r>
          </w:p>
        </w:tc>
      </w:tr>
      <w:tr w:rsidR="00D740B7" w:rsidRPr="006224DB" w:rsidTr="00D740B7">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w:t>
            </w:r>
          </w:p>
        </w:tc>
        <w:tc>
          <w:tcPr>
            <w:tcW w:w="13340" w:type="dxa"/>
            <w:gridSpan w:val="11"/>
            <w:tcBorders>
              <w:top w:val="single" w:sz="4" w:space="0" w:color="auto"/>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Спортивная экипировка, передаваемая в индивидуальное пользование</w:t>
            </w:r>
          </w:p>
        </w:tc>
      </w:tr>
      <w:tr w:rsidR="00D740B7" w:rsidRPr="006224DB" w:rsidTr="00D740B7">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 </w:t>
            </w:r>
          </w:p>
        </w:tc>
        <w:tc>
          <w:tcPr>
            <w:tcW w:w="238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Кросс</w:t>
            </w:r>
          </w:p>
        </w:tc>
        <w:tc>
          <w:tcPr>
            <w:tcW w:w="118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 </w:t>
            </w:r>
          </w:p>
        </w:tc>
        <w:tc>
          <w:tcPr>
            <w:tcW w:w="1518"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c>
          <w:tcPr>
            <w:tcW w:w="862"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c>
          <w:tcPr>
            <w:tcW w:w="1040" w:type="dxa"/>
            <w:tcBorders>
              <w:top w:val="nil"/>
              <w:left w:val="nil"/>
              <w:bottom w:val="single" w:sz="4" w:space="0" w:color="auto"/>
              <w:right w:val="single" w:sz="4" w:space="0" w:color="auto"/>
            </w:tcBorders>
            <w:shd w:val="clear" w:color="auto" w:fill="auto"/>
            <w:noWrap/>
            <w:vAlign w:val="bottom"/>
            <w:hideMark/>
          </w:tcPr>
          <w:p w:rsidR="00D740B7" w:rsidRPr="006224DB" w:rsidRDefault="00D740B7" w:rsidP="00D740B7">
            <w:pPr>
              <w:rPr>
                <w:color w:val="000000"/>
                <w:sz w:val="20"/>
                <w:szCs w:val="20"/>
              </w:rPr>
            </w:pPr>
            <w:r w:rsidRPr="006224DB">
              <w:rPr>
                <w:color w:val="000000"/>
                <w:sz w:val="20"/>
                <w:szCs w:val="20"/>
              </w:rPr>
              <w:t> </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Картографический материал</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комплект</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Компас для спортивного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зимний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летний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1.5.</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Кроссовки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1.6.</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Носки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4</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1.7.</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Сумка спортивная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1.8.</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Термобелье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1.9.</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Туфли беговые для спортивного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1.10.</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Фонарь налобный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1.11.</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Шиповки легкоатлетические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 </w:t>
            </w:r>
          </w:p>
        </w:tc>
        <w:tc>
          <w:tcPr>
            <w:tcW w:w="13340" w:type="dxa"/>
            <w:gridSpan w:val="11"/>
            <w:tcBorders>
              <w:top w:val="single" w:sz="4" w:space="0" w:color="auto"/>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Лыжная гонка</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1.12.</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Ботинки лыжные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1.13.</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Картографический материал</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комплект</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1.14.</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Компас для спортивного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1.15.</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Комбинезон для лыжных гонок</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1.16.</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зимний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1.17.</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летний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1.18.</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Крепления лыжные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1.19.</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Кроссовки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1.20.</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Лыжероллеры</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1.21.</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Лыжи гоночные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1.22.</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Носки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4</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1.23.</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Палки для лыжных гонок</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1.24.</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Перчатки лыжные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1.25.</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Планшет для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1.26.</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Сумка спортивная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1.27.</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Термобелье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1.28.</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Фонарь налобный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1.29.</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Чехол для лыж</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1.30.</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Шапка лыжная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 </w:t>
            </w:r>
          </w:p>
        </w:tc>
        <w:tc>
          <w:tcPr>
            <w:tcW w:w="13340" w:type="dxa"/>
            <w:gridSpan w:val="11"/>
            <w:tcBorders>
              <w:top w:val="single" w:sz="4" w:space="0" w:color="auto"/>
              <w:left w:val="nil"/>
              <w:bottom w:val="single" w:sz="4" w:space="0" w:color="auto"/>
              <w:right w:val="single" w:sz="4" w:space="0" w:color="auto"/>
            </w:tcBorders>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Велокросс</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1.31.</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Велокамера для горного велосипеда</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комплект</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4</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1.32.</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Велокомбинезон</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1.33.</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Велопокрышки для различных условий трассы</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комплект</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1.34.</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Велосипед горный гоночный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1.35.</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Велотуфли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1.36.</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Велошлем</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1.37.</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Картографический материал</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комплект</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1.38.</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Компас для спортивного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1.39.</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зимний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1.40.</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Костюм тренировочный летний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1.41.</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Кроссовки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1.42.</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Носки</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пар</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4</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6</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1.43.</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Планшет для ориентирования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1.44.</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Сумка спортивная</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1.45.</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Термобелье</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1.46.</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Фонарь налобный</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3</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900"/>
        </w:trPr>
        <w:tc>
          <w:tcPr>
            <w:tcW w:w="500" w:type="dxa"/>
            <w:tcBorders>
              <w:top w:val="nil"/>
              <w:left w:val="single" w:sz="4" w:space="0" w:color="auto"/>
              <w:bottom w:val="single" w:sz="4" w:space="0" w:color="auto"/>
              <w:right w:val="single" w:sz="4" w:space="0" w:color="auto"/>
            </w:tcBorders>
            <w:shd w:val="clear" w:color="auto" w:fill="auto"/>
            <w:noWrap/>
            <w:hideMark/>
          </w:tcPr>
          <w:p w:rsidR="00D740B7" w:rsidRPr="006224DB" w:rsidRDefault="00D740B7" w:rsidP="00D740B7">
            <w:pPr>
              <w:rPr>
                <w:color w:val="000000"/>
                <w:sz w:val="20"/>
                <w:szCs w:val="20"/>
              </w:rPr>
            </w:pPr>
            <w:r w:rsidRPr="006224DB">
              <w:rPr>
                <w:color w:val="000000"/>
                <w:sz w:val="20"/>
                <w:szCs w:val="20"/>
              </w:rPr>
              <w:t>1.47.</w:t>
            </w:r>
          </w:p>
        </w:tc>
        <w:tc>
          <w:tcPr>
            <w:tcW w:w="23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Чехол для велосипеда и колес</w:t>
            </w:r>
          </w:p>
        </w:tc>
        <w:tc>
          <w:tcPr>
            <w:tcW w:w="1180"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штук</w:t>
            </w:r>
          </w:p>
        </w:tc>
        <w:tc>
          <w:tcPr>
            <w:tcW w:w="1518" w:type="dxa"/>
            <w:tcBorders>
              <w:top w:val="nil"/>
              <w:left w:val="nil"/>
              <w:bottom w:val="single" w:sz="4" w:space="0" w:color="auto"/>
              <w:right w:val="single" w:sz="4" w:space="0" w:color="auto"/>
            </w:tcBorders>
            <w:shd w:val="clear" w:color="auto" w:fill="auto"/>
            <w:hideMark/>
          </w:tcPr>
          <w:p w:rsidR="00D740B7" w:rsidRPr="006224DB" w:rsidRDefault="00D740B7" w:rsidP="00D740B7">
            <w:pPr>
              <w:rPr>
                <w:color w:val="000000"/>
                <w:sz w:val="20"/>
                <w:szCs w:val="20"/>
              </w:rPr>
            </w:pPr>
            <w:r w:rsidRPr="006224DB">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6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c>
          <w:tcPr>
            <w:tcW w:w="862"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1</w:t>
            </w:r>
          </w:p>
        </w:tc>
        <w:tc>
          <w:tcPr>
            <w:tcW w:w="1040" w:type="dxa"/>
            <w:tcBorders>
              <w:top w:val="nil"/>
              <w:left w:val="nil"/>
              <w:bottom w:val="single" w:sz="4" w:space="0" w:color="auto"/>
              <w:right w:val="single" w:sz="4" w:space="0" w:color="auto"/>
            </w:tcBorders>
            <w:shd w:val="clear" w:color="auto" w:fill="auto"/>
            <w:vAlign w:val="center"/>
            <w:hideMark/>
          </w:tcPr>
          <w:p w:rsidR="00D740B7" w:rsidRPr="006224DB" w:rsidRDefault="00D740B7" w:rsidP="00D740B7">
            <w:pPr>
              <w:jc w:val="center"/>
              <w:rPr>
                <w:color w:val="000000"/>
                <w:sz w:val="20"/>
                <w:szCs w:val="20"/>
              </w:rPr>
            </w:pPr>
            <w:r w:rsidRPr="006224DB">
              <w:rPr>
                <w:color w:val="000000"/>
                <w:sz w:val="20"/>
                <w:szCs w:val="20"/>
              </w:rPr>
              <w:t>2</w:t>
            </w:r>
          </w:p>
        </w:tc>
      </w:tr>
    </w:tbl>
    <w:p w:rsidR="00D740B7" w:rsidRDefault="00D740B7" w:rsidP="00D740B7">
      <w:pPr>
        <w:jc w:val="center"/>
        <w:rPr>
          <w:b/>
          <w:bCs/>
          <w:color w:val="000000"/>
          <w:sz w:val="20"/>
          <w:szCs w:val="20"/>
        </w:rPr>
      </w:pPr>
    </w:p>
    <w:p w:rsidR="00D740B7" w:rsidRDefault="00D740B7">
      <w:pPr>
        <w:rPr>
          <w:b/>
          <w:bCs/>
          <w:color w:val="000000"/>
          <w:sz w:val="20"/>
          <w:szCs w:val="20"/>
        </w:rPr>
      </w:pPr>
      <w:r>
        <w:rPr>
          <w:b/>
          <w:bCs/>
          <w:color w:val="000000"/>
          <w:sz w:val="20"/>
          <w:szCs w:val="20"/>
        </w:rPr>
        <w:br w:type="page"/>
      </w:r>
    </w:p>
    <w:p w:rsidR="00D740B7" w:rsidRDefault="00D740B7" w:rsidP="00D740B7">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r>
      <w:r w:rsidRPr="00CE51C6">
        <w:rPr>
          <w:b/>
          <w:sz w:val="23"/>
          <w:szCs w:val="23"/>
        </w:rPr>
        <w:t xml:space="preserve"> </w:t>
      </w:r>
      <w:r>
        <w:rPr>
          <w:b/>
          <w:sz w:val="23"/>
          <w:szCs w:val="23"/>
        </w:rPr>
        <w:t>С</w:t>
      </w:r>
      <w:r w:rsidRPr="00DB03A8">
        <w:rPr>
          <w:b/>
          <w:sz w:val="23"/>
          <w:szCs w:val="23"/>
        </w:rPr>
        <w:t>портивное ориентирование</w:t>
      </w:r>
      <w:r>
        <w:rPr>
          <w:b/>
          <w:sz w:val="23"/>
          <w:szCs w:val="23"/>
        </w:rPr>
        <w:t>, Этап совершенствования спортивного мастерства)»</w:t>
      </w:r>
    </w:p>
    <w:p w:rsidR="00D740B7" w:rsidRDefault="00D740B7" w:rsidP="00D740B7">
      <w:pPr>
        <w:jc w:val="right"/>
        <w:rPr>
          <w:b/>
          <w:sz w:val="23"/>
          <w:szCs w:val="23"/>
        </w:rPr>
      </w:pPr>
      <w:r>
        <w:rPr>
          <w:b/>
          <w:sz w:val="23"/>
          <w:szCs w:val="23"/>
        </w:rPr>
        <w:t>«</w:t>
      </w:r>
      <w:r w:rsidRPr="00CE51C6">
        <w:rPr>
          <w:b/>
          <w:sz w:val="23"/>
          <w:szCs w:val="23"/>
        </w:rPr>
        <w:t>Спортивная подготовка по неолимпийским видам спорта</w:t>
      </w:r>
      <w:r>
        <w:rPr>
          <w:b/>
          <w:sz w:val="23"/>
          <w:szCs w:val="23"/>
        </w:rPr>
        <w:br/>
        <w:t>(С</w:t>
      </w:r>
      <w:r w:rsidRPr="00DB03A8">
        <w:rPr>
          <w:b/>
          <w:sz w:val="23"/>
          <w:szCs w:val="23"/>
        </w:rPr>
        <w:t>портивное ориентирование</w:t>
      </w:r>
      <w:r>
        <w:rPr>
          <w:b/>
          <w:sz w:val="23"/>
          <w:szCs w:val="23"/>
        </w:rPr>
        <w:t xml:space="preserve">, Этап высшего спортивного мастерства)» </w:t>
      </w:r>
    </w:p>
    <w:p w:rsidR="00D740B7" w:rsidRDefault="00D740B7" w:rsidP="00D740B7">
      <w:pPr>
        <w:jc w:val="center"/>
        <w:rPr>
          <w:b/>
          <w:bCs/>
          <w:sz w:val="20"/>
          <w:szCs w:val="20"/>
        </w:rPr>
      </w:pPr>
    </w:p>
    <w:p w:rsidR="00D740B7" w:rsidRPr="006224DB" w:rsidRDefault="00D740B7" w:rsidP="00D740B7">
      <w:pPr>
        <w:jc w:val="center"/>
        <w:rPr>
          <w:b/>
          <w:bCs/>
          <w:sz w:val="20"/>
          <w:szCs w:val="20"/>
        </w:rPr>
      </w:pPr>
      <w:r w:rsidRPr="006224DB">
        <w:rPr>
          <w:b/>
          <w:bCs/>
          <w:sz w:val="20"/>
          <w:szCs w:val="20"/>
        </w:rPr>
        <w:t>Спортивный инвентарь, необходимый для прохождения спортивной подготовки по виду спорта спортивное ориентирование</w:t>
      </w:r>
    </w:p>
    <w:tbl>
      <w:tblPr>
        <w:tblW w:w="1404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7255"/>
        <w:gridCol w:w="3119"/>
        <w:gridCol w:w="2835"/>
      </w:tblGrid>
      <w:tr w:rsidR="00D740B7" w:rsidRPr="006224DB" w:rsidTr="00D740B7">
        <w:trPr>
          <w:trHeight w:val="765"/>
        </w:trPr>
        <w:tc>
          <w:tcPr>
            <w:tcW w:w="840"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пп</w:t>
            </w:r>
          </w:p>
        </w:tc>
        <w:tc>
          <w:tcPr>
            <w:tcW w:w="7255" w:type="dxa"/>
            <w:shd w:val="clear" w:color="auto" w:fill="auto"/>
            <w:vAlign w:val="center"/>
            <w:hideMark/>
          </w:tcPr>
          <w:p w:rsidR="00D740B7" w:rsidRPr="006224DB" w:rsidRDefault="00D740B7" w:rsidP="00D740B7">
            <w:pPr>
              <w:rPr>
                <w:b/>
                <w:bCs/>
                <w:color w:val="000000"/>
                <w:sz w:val="20"/>
                <w:szCs w:val="20"/>
              </w:rPr>
            </w:pPr>
            <w:r w:rsidRPr="006224DB">
              <w:rPr>
                <w:b/>
                <w:bCs/>
                <w:color w:val="000000"/>
                <w:sz w:val="20"/>
                <w:szCs w:val="20"/>
              </w:rPr>
              <w:t>Наименование</w:t>
            </w:r>
          </w:p>
        </w:tc>
        <w:tc>
          <w:tcPr>
            <w:tcW w:w="3119"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Единица измерения</w:t>
            </w:r>
          </w:p>
        </w:tc>
        <w:tc>
          <w:tcPr>
            <w:tcW w:w="2835"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Количество изделий</w:t>
            </w:r>
          </w:p>
        </w:tc>
      </w:tr>
      <w:tr w:rsidR="00D740B7" w:rsidRPr="006224DB" w:rsidTr="00D740B7">
        <w:trPr>
          <w:trHeight w:val="315"/>
        </w:trPr>
        <w:tc>
          <w:tcPr>
            <w:tcW w:w="840"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1.</w:t>
            </w:r>
          </w:p>
        </w:tc>
        <w:tc>
          <w:tcPr>
            <w:tcW w:w="13209" w:type="dxa"/>
            <w:gridSpan w:val="3"/>
            <w:shd w:val="clear" w:color="auto" w:fill="auto"/>
            <w:vAlign w:val="center"/>
            <w:hideMark/>
          </w:tcPr>
          <w:p w:rsidR="00D740B7" w:rsidRPr="006224DB" w:rsidRDefault="00D740B7" w:rsidP="00D740B7">
            <w:pPr>
              <w:rPr>
                <w:b/>
                <w:bCs/>
                <w:color w:val="000000"/>
                <w:sz w:val="20"/>
                <w:szCs w:val="20"/>
              </w:rPr>
            </w:pPr>
            <w:r w:rsidRPr="006224DB">
              <w:rPr>
                <w:b/>
                <w:bCs/>
                <w:color w:val="000000"/>
                <w:sz w:val="20"/>
                <w:szCs w:val="20"/>
              </w:rPr>
              <w:t>Основное оборудование и инвентарь</w:t>
            </w:r>
          </w:p>
        </w:tc>
      </w:tr>
      <w:tr w:rsidR="00D740B7" w:rsidRPr="006224DB" w:rsidTr="00D740B7">
        <w:trPr>
          <w:trHeight w:val="315"/>
        </w:trPr>
        <w:tc>
          <w:tcPr>
            <w:tcW w:w="840"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w:t>
            </w:r>
          </w:p>
        </w:tc>
        <w:tc>
          <w:tcPr>
            <w:tcW w:w="7255" w:type="dxa"/>
            <w:shd w:val="clear" w:color="auto" w:fill="auto"/>
            <w:vAlign w:val="center"/>
            <w:hideMark/>
          </w:tcPr>
          <w:p w:rsidR="00D740B7" w:rsidRPr="006224DB" w:rsidRDefault="00D740B7" w:rsidP="00D740B7">
            <w:pPr>
              <w:rPr>
                <w:b/>
                <w:bCs/>
                <w:color w:val="000000"/>
                <w:sz w:val="20"/>
                <w:szCs w:val="20"/>
              </w:rPr>
            </w:pPr>
            <w:r w:rsidRPr="006224DB">
              <w:rPr>
                <w:b/>
                <w:bCs/>
                <w:color w:val="000000"/>
                <w:sz w:val="20"/>
                <w:szCs w:val="20"/>
              </w:rPr>
              <w:t>Кросс</w:t>
            </w:r>
          </w:p>
        </w:tc>
        <w:tc>
          <w:tcPr>
            <w:tcW w:w="3119"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w:t>
            </w:r>
          </w:p>
        </w:tc>
        <w:tc>
          <w:tcPr>
            <w:tcW w:w="2835" w:type="dxa"/>
            <w:shd w:val="clear" w:color="auto" w:fill="auto"/>
            <w:vAlign w:val="center"/>
            <w:hideMark/>
          </w:tcPr>
          <w:p w:rsidR="00D740B7" w:rsidRPr="006224DB" w:rsidRDefault="00D740B7" w:rsidP="00D740B7">
            <w:pPr>
              <w:jc w:val="center"/>
              <w:rPr>
                <w:b/>
                <w:bCs/>
                <w:color w:val="000000"/>
                <w:sz w:val="20"/>
                <w:szCs w:val="20"/>
              </w:rPr>
            </w:pPr>
            <w:r w:rsidRPr="006224DB">
              <w:rPr>
                <w:b/>
                <w:bCs/>
                <w:color w:val="000000"/>
                <w:sz w:val="20"/>
                <w:szCs w:val="20"/>
              </w:rPr>
              <w:t> </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Бензопила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360"/>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контрольного пункта со средствами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30</w:t>
            </w:r>
          </w:p>
        </w:tc>
      </w:tr>
      <w:tr w:rsidR="00D740B7" w:rsidRPr="006224DB" w:rsidTr="00D740B7">
        <w:trPr>
          <w:trHeight w:val="312"/>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1.3.</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тренировочного контрольного пункта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1.4.</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Секундомер электронный</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1.5.</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Стартовые колодки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4</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1.6.</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Табло электронное</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1.7.</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Электронная карточка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200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 </w:t>
            </w:r>
          </w:p>
        </w:tc>
        <w:tc>
          <w:tcPr>
            <w:tcW w:w="7255" w:type="dxa"/>
            <w:shd w:val="clear" w:color="auto" w:fill="auto"/>
            <w:hideMark/>
          </w:tcPr>
          <w:p w:rsidR="00D740B7" w:rsidRPr="006224DB" w:rsidRDefault="00D740B7" w:rsidP="00D740B7">
            <w:pPr>
              <w:rPr>
                <w:b/>
                <w:bCs/>
                <w:color w:val="000000"/>
                <w:sz w:val="20"/>
                <w:szCs w:val="20"/>
              </w:rPr>
            </w:pPr>
            <w:r w:rsidRPr="006224DB">
              <w:rPr>
                <w:b/>
                <w:bCs/>
                <w:color w:val="000000"/>
                <w:sz w:val="20"/>
                <w:szCs w:val="20"/>
              </w:rPr>
              <w:t>Лыжная гонка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 </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 </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1.8.</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Бензопила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263"/>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1.9.</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Комплект лыжных мазей и парафинов для подготовки лыж</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w:t>
            </w:r>
          </w:p>
        </w:tc>
      </w:tr>
      <w:tr w:rsidR="00D740B7" w:rsidRPr="006224DB" w:rsidTr="00D740B7">
        <w:trPr>
          <w:trHeight w:val="243"/>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1.10.</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контрольного пункта со средствами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30</w:t>
            </w:r>
          </w:p>
        </w:tc>
      </w:tr>
      <w:tr w:rsidR="00D740B7" w:rsidRPr="006224DB" w:rsidTr="00D740B7">
        <w:trPr>
          <w:trHeight w:val="336"/>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1.11.</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тренировочного контрольного пункта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1.12.</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Секундомер электронный</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1.13.</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Снегоход</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76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1.14.</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Снегоход укомплектованный приспособлением для прокладки лыжных трасс либо ратрак (снегоуплотнительная машина для прокладки лыжных трасс)</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1.15.</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Стол для подготовки лыж</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4</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1.16.</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Табло электронное</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1.17.</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Электронная карточка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200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 </w:t>
            </w:r>
          </w:p>
        </w:tc>
        <w:tc>
          <w:tcPr>
            <w:tcW w:w="7255" w:type="dxa"/>
            <w:shd w:val="clear" w:color="auto" w:fill="auto"/>
            <w:noWrap/>
            <w:vAlign w:val="bottom"/>
            <w:hideMark/>
          </w:tcPr>
          <w:p w:rsidR="00D740B7" w:rsidRPr="006224DB" w:rsidRDefault="00D740B7" w:rsidP="00D740B7">
            <w:pPr>
              <w:rPr>
                <w:b/>
                <w:bCs/>
                <w:color w:val="000000"/>
                <w:sz w:val="20"/>
                <w:szCs w:val="20"/>
              </w:rPr>
            </w:pPr>
            <w:r w:rsidRPr="006224DB">
              <w:rPr>
                <w:b/>
                <w:bCs/>
                <w:color w:val="000000"/>
                <w:sz w:val="20"/>
                <w:szCs w:val="20"/>
              </w:rPr>
              <w:t>Велокросс</w:t>
            </w:r>
          </w:p>
        </w:tc>
        <w:tc>
          <w:tcPr>
            <w:tcW w:w="3119" w:type="dxa"/>
            <w:shd w:val="clear" w:color="auto" w:fill="auto"/>
            <w:noWrap/>
            <w:vAlign w:val="bottom"/>
            <w:hideMark/>
          </w:tcPr>
          <w:p w:rsidR="00D740B7" w:rsidRPr="006224DB" w:rsidRDefault="00D740B7" w:rsidP="00D740B7">
            <w:pPr>
              <w:jc w:val="center"/>
              <w:rPr>
                <w:color w:val="000000"/>
                <w:sz w:val="20"/>
                <w:szCs w:val="20"/>
              </w:rPr>
            </w:pPr>
            <w:r w:rsidRPr="006224DB">
              <w:rPr>
                <w:color w:val="000000"/>
                <w:sz w:val="20"/>
                <w:szCs w:val="20"/>
              </w:rPr>
              <w:t> </w:t>
            </w:r>
          </w:p>
        </w:tc>
        <w:tc>
          <w:tcPr>
            <w:tcW w:w="2835" w:type="dxa"/>
            <w:shd w:val="clear" w:color="auto" w:fill="auto"/>
            <w:noWrap/>
            <w:vAlign w:val="bottom"/>
            <w:hideMark/>
          </w:tcPr>
          <w:p w:rsidR="00D740B7" w:rsidRPr="006224DB" w:rsidRDefault="00D740B7" w:rsidP="00D740B7">
            <w:pPr>
              <w:jc w:val="center"/>
              <w:rPr>
                <w:color w:val="000000"/>
                <w:sz w:val="20"/>
                <w:szCs w:val="20"/>
              </w:rPr>
            </w:pPr>
            <w:r w:rsidRPr="006224DB">
              <w:rPr>
                <w:color w:val="000000"/>
                <w:sz w:val="20"/>
                <w:szCs w:val="20"/>
              </w:rPr>
              <w:t> </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1.18.</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Автомобиль легковой для сопровождения</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1.19.</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Бензопила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1.20.</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Велостанок универсальный</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1.21.</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Набор инструментов для ремонта велосипедов</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1.22.</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Насос для подкачки покрышек</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w:t>
            </w:r>
          </w:p>
        </w:tc>
      </w:tr>
      <w:tr w:rsidR="00D740B7" w:rsidRPr="006224DB" w:rsidTr="00D740B7">
        <w:trPr>
          <w:trHeight w:val="314"/>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1.23.</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контрольного пункта со средствами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30</w:t>
            </w:r>
          </w:p>
        </w:tc>
      </w:tr>
      <w:tr w:rsidR="00D740B7" w:rsidRPr="006224DB" w:rsidTr="00D740B7">
        <w:trPr>
          <w:trHeight w:val="280"/>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1.24.</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Оборудование тренировочного контрольного пункта</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комплект</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100</w:t>
            </w:r>
          </w:p>
        </w:tc>
      </w:tr>
      <w:tr w:rsidR="00D740B7" w:rsidRPr="006224DB" w:rsidTr="00D740B7">
        <w:trPr>
          <w:trHeight w:val="450"/>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1.25.</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Переносная стойка для ремонта велосипедов</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1.26.</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Секундомер электронный</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10</w:t>
            </w:r>
          </w:p>
        </w:tc>
      </w:tr>
      <w:tr w:rsidR="00D740B7" w:rsidRPr="006224DB" w:rsidTr="00D740B7">
        <w:trPr>
          <w:trHeight w:val="315"/>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1.27.</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Табло электронное</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w:t>
            </w:r>
          </w:p>
        </w:tc>
      </w:tr>
      <w:tr w:rsidR="00D740B7" w:rsidRPr="006224DB" w:rsidTr="00D740B7">
        <w:trPr>
          <w:trHeight w:val="450"/>
        </w:trPr>
        <w:tc>
          <w:tcPr>
            <w:tcW w:w="840"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1.28.</w:t>
            </w:r>
          </w:p>
        </w:tc>
        <w:tc>
          <w:tcPr>
            <w:tcW w:w="7255" w:type="dxa"/>
            <w:shd w:val="clear" w:color="auto" w:fill="auto"/>
            <w:hideMark/>
          </w:tcPr>
          <w:p w:rsidR="00D740B7" w:rsidRPr="006224DB" w:rsidRDefault="00D740B7" w:rsidP="00D740B7">
            <w:pPr>
              <w:rPr>
                <w:color w:val="000000"/>
                <w:sz w:val="20"/>
                <w:szCs w:val="20"/>
              </w:rPr>
            </w:pPr>
            <w:r w:rsidRPr="006224DB">
              <w:rPr>
                <w:color w:val="000000"/>
                <w:sz w:val="20"/>
                <w:szCs w:val="20"/>
              </w:rPr>
              <w:t>Электронная карточка отметки</w:t>
            </w:r>
          </w:p>
        </w:tc>
        <w:tc>
          <w:tcPr>
            <w:tcW w:w="3119"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штук</w:t>
            </w:r>
          </w:p>
        </w:tc>
        <w:tc>
          <w:tcPr>
            <w:tcW w:w="2835" w:type="dxa"/>
            <w:shd w:val="clear" w:color="auto" w:fill="auto"/>
            <w:hideMark/>
          </w:tcPr>
          <w:p w:rsidR="00D740B7" w:rsidRPr="006224DB" w:rsidRDefault="00D740B7" w:rsidP="00D740B7">
            <w:pPr>
              <w:jc w:val="center"/>
              <w:rPr>
                <w:color w:val="000000"/>
                <w:sz w:val="20"/>
                <w:szCs w:val="20"/>
              </w:rPr>
            </w:pPr>
            <w:r w:rsidRPr="006224DB">
              <w:rPr>
                <w:color w:val="000000"/>
                <w:sz w:val="20"/>
                <w:szCs w:val="20"/>
              </w:rPr>
              <w:t>200</w:t>
            </w:r>
          </w:p>
        </w:tc>
      </w:tr>
    </w:tbl>
    <w:p w:rsidR="00D740B7" w:rsidRPr="006224DB" w:rsidRDefault="00D740B7" w:rsidP="00D740B7">
      <w:pPr>
        <w:autoSpaceDE w:val="0"/>
        <w:autoSpaceDN w:val="0"/>
        <w:adjustRightInd w:val="0"/>
        <w:rPr>
          <w:color w:val="000000"/>
          <w:spacing w:val="-24"/>
          <w:sz w:val="20"/>
          <w:szCs w:val="20"/>
        </w:rPr>
      </w:pPr>
    </w:p>
    <w:p w:rsidR="00CE51C6" w:rsidRDefault="00CE51C6" w:rsidP="006776A5">
      <w:pPr>
        <w:pStyle w:val="ConsPlusNormal"/>
        <w:ind w:firstLine="0"/>
        <w:jc w:val="both"/>
        <w:rPr>
          <w:rFonts w:ascii="Times New Roman" w:hAnsi="Times New Roman" w:cs="Times New Roman"/>
          <w:b/>
          <w:sz w:val="23"/>
          <w:szCs w:val="23"/>
        </w:rPr>
      </w:pPr>
      <w:r>
        <w:rPr>
          <w:rFonts w:ascii="Times New Roman" w:hAnsi="Times New Roman" w:cs="Times New Roman"/>
          <w:b/>
          <w:sz w:val="23"/>
          <w:szCs w:val="23"/>
        </w:rPr>
        <w:br w:type="page"/>
      </w:r>
    </w:p>
    <w:p w:rsidR="00CD6D50" w:rsidRDefault="00CD6D50" w:rsidP="006776A5">
      <w:pPr>
        <w:pStyle w:val="ConsPlusNormal"/>
        <w:ind w:firstLine="0"/>
        <w:jc w:val="both"/>
        <w:rPr>
          <w:rFonts w:ascii="Times New Roman" w:hAnsi="Times New Roman" w:cs="Times New Roman"/>
          <w:sz w:val="22"/>
        </w:rPr>
      </w:pPr>
    </w:p>
    <w:tbl>
      <w:tblPr>
        <w:tblW w:w="0" w:type="auto"/>
        <w:tblLook w:val="04A0" w:firstRow="1" w:lastRow="0" w:firstColumn="1" w:lastColumn="0" w:noHBand="0" w:noVBand="1"/>
      </w:tblPr>
      <w:tblGrid>
        <w:gridCol w:w="7393"/>
        <w:gridCol w:w="7393"/>
      </w:tblGrid>
      <w:tr w:rsidR="00CD6D50" w:rsidRPr="005A7DD9" w:rsidTr="0070273F">
        <w:trPr>
          <w:trHeight w:val="431"/>
        </w:trPr>
        <w:tc>
          <w:tcPr>
            <w:tcW w:w="7393" w:type="dxa"/>
          </w:tcPr>
          <w:p w:rsidR="00CD6D50" w:rsidRPr="005A7DD9" w:rsidRDefault="00CD6D50" w:rsidP="0070273F">
            <w:pPr>
              <w:rPr>
                <w:b/>
                <w:spacing w:val="-24"/>
                <w:sz w:val="23"/>
                <w:szCs w:val="23"/>
              </w:rPr>
            </w:pPr>
          </w:p>
        </w:tc>
        <w:tc>
          <w:tcPr>
            <w:tcW w:w="7393" w:type="dxa"/>
          </w:tcPr>
          <w:p w:rsidR="00CD6D50" w:rsidRPr="005A7DD9" w:rsidRDefault="00CD6D50" w:rsidP="0070273F">
            <w:pPr>
              <w:jc w:val="center"/>
              <w:rPr>
                <w:spacing w:val="-24"/>
                <w:sz w:val="23"/>
                <w:szCs w:val="23"/>
              </w:rPr>
            </w:pPr>
            <w:r>
              <w:rPr>
                <w:sz w:val="23"/>
                <w:szCs w:val="23"/>
              </w:rPr>
              <w:t xml:space="preserve">Приложение </w:t>
            </w:r>
            <w:r w:rsidR="00D16030">
              <w:rPr>
                <w:sz w:val="23"/>
                <w:szCs w:val="23"/>
              </w:rPr>
              <w:t xml:space="preserve">№ </w:t>
            </w:r>
            <w:r w:rsidRPr="002501E9">
              <w:rPr>
                <w:sz w:val="23"/>
                <w:szCs w:val="23"/>
              </w:rPr>
              <w:t>1</w:t>
            </w:r>
            <w:r w:rsidR="00F91A1C">
              <w:rPr>
                <w:sz w:val="23"/>
                <w:szCs w:val="23"/>
              </w:rPr>
              <w:t>8</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EE5915"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CE51C6" w:rsidRDefault="00EE5915" w:rsidP="00EE5915">
      <w:pPr>
        <w:jc w:val="center"/>
        <w:rPr>
          <w:b/>
          <w:sz w:val="23"/>
          <w:szCs w:val="23"/>
        </w:rPr>
      </w:pPr>
      <w:r>
        <w:rPr>
          <w:b/>
          <w:sz w:val="23"/>
          <w:szCs w:val="23"/>
        </w:rPr>
        <w:t xml:space="preserve"> </w:t>
      </w:r>
      <w:r w:rsidR="00CE51C6">
        <w:rPr>
          <w:b/>
          <w:sz w:val="23"/>
          <w:szCs w:val="23"/>
        </w:rPr>
        <w:t>«</w:t>
      </w:r>
      <w:r w:rsidR="00CE51C6" w:rsidRPr="00CE51C6">
        <w:rPr>
          <w:b/>
          <w:sz w:val="23"/>
          <w:szCs w:val="23"/>
        </w:rPr>
        <w:t xml:space="preserve">Спортивная подготовка по неолимпийским видам спорта </w:t>
      </w:r>
      <w:r w:rsidR="00CE51C6">
        <w:rPr>
          <w:b/>
          <w:sz w:val="23"/>
          <w:szCs w:val="23"/>
        </w:rPr>
        <w:t>(</w:t>
      </w:r>
      <w:r w:rsidR="00FE06FA" w:rsidRPr="00FE06FA">
        <w:rPr>
          <w:b/>
          <w:sz w:val="23"/>
          <w:szCs w:val="23"/>
        </w:rPr>
        <w:t>Спортивный туризм</w:t>
      </w:r>
      <w:r w:rsidR="00CE51C6">
        <w:rPr>
          <w:b/>
          <w:sz w:val="23"/>
          <w:szCs w:val="23"/>
        </w:rPr>
        <w:t>, Этап совершенствования спортивного мастерства)»</w:t>
      </w:r>
    </w:p>
    <w:p w:rsidR="00970BD2" w:rsidRDefault="00970BD2" w:rsidP="00970BD2">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Этап высшего спортивного мастерства)»</w:t>
      </w:r>
    </w:p>
    <w:p w:rsidR="00CE51C6" w:rsidRDefault="00CE51C6" w:rsidP="00CE51C6">
      <w:pPr>
        <w:rPr>
          <w:b/>
          <w:sz w:val="8"/>
          <w:szCs w:val="8"/>
        </w:rPr>
      </w:pPr>
    </w:p>
    <w:p w:rsidR="00CE51C6" w:rsidRDefault="00CE51C6" w:rsidP="00CE51C6">
      <w:pPr>
        <w:rPr>
          <w:b/>
          <w:color w:val="000000"/>
          <w:sz w:val="20"/>
          <w:szCs w:val="20"/>
        </w:rPr>
      </w:pPr>
      <w:r>
        <w:rPr>
          <w:b/>
          <w:color w:val="000000"/>
          <w:sz w:val="20"/>
          <w:szCs w:val="20"/>
        </w:rPr>
        <w:t>Реестровый номер –</w:t>
      </w:r>
      <w:r w:rsidR="00413337">
        <w:rPr>
          <w:b/>
          <w:color w:val="000000"/>
          <w:sz w:val="20"/>
          <w:szCs w:val="20"/>
        </w:rPr>
        <w:t xml:space="preserve"> </w:t>
      </w:r>
      <w:r w:rsidR="00970BD2" w:rsidRPr="00413337">
        <w:rPr>
          <w:b/>
          <w:color w:val="000000"/>
          <w:sz w:val="20"/>
          <w:szCs w:val="20"/>
        </w:rPr>
        <w:t>30002006000000004008105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t xml:space="preserve"> </w:t>
      </w:r>
      <w:r w:rsidR="00FE06FA">
        <w:rPr>
          <w:b/>
          <w:bCs/>
          <w:sz w:val="20"/>
          <w:szCs w:val="20"/>
        </w:rPr>
        <w:t>спортивный туризм</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pPr>
        <w:rPr>
          <w:sz w:val="8"/>
          <w:szCs w:val="8"/>
        </w:rPr>
      </w:pPr>
    </w:p>
    <w:tbl>
      <w:tblPr>
        <w:tblW w:w="158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274"/>
        <w:gridCol w:w="1275"/>
        <w:gridCol w:w="709"/>
        <w:gridCol w:w="1134"/>
        <w:gridCol w:w="1419"/>
        <w:gridCol w:w="1276"/>
        <w:gridCol w:w="2127"/>
        <w:gridCol w:w="291"/>
        <w:gridCol w:w="992"/>
        <w:gridCol w:w="7"/>
        <w:gridCol w:w="989"/>
        <w:gridCol w:w="852"/>
        <w:gridCol w:w="562"/>
        <w:gridCol w:w="992"/>
        <w:gridCol w:w="851"/>
        <w:gridCol w:w="709"/>
        <w:gridCol w:w="8"/>
      </w:tblGrid>
      <w:tr w:rsidR="00CE51C6" w:rsidTr="002357C7">
        <w:trPr>
          <w:trHeight w:val="486"/>
        </w:trPr>
        <w:tc>
          <w:tcPr>
            <w:tcW w:w="419"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3258"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5956" w:type="dxa"/>
            <w:gridSpan w:val="4"/>
            <w:tcBorders>
              <w:top w:val="single" w:sz="4" w:space="0" w:color="auto"/>
              <w:left w:val="single" w:sz="4" w:space="0" w:color="auto"/>
              <w:bottom w:val="single" w:sz="4" w:space="0" w:color="auto"/>
              <w:right w:val="single" w:sz="4" w:space="0" w:color="auto"/>
            </w:tcBorders>
            <w:hideMark/>
          </w:tcPr>
          <w:p w:rsidR="00CE51C6" w:rsidRDefault="00CE51C6" w:rsidP="00FE06FA">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w:t>
            </w:r>
            <w:r w:rsidR="00FE06FA">
              <w:rPr>
                <w:b/>
                <w:bCs/>
                <w:sz w:val="20"/>
                <w:szCs w:val="20"/>
              </w:rPr>
              <w:t xml:space="preserve"> спортивный туризм</w:t>
            </w:r>
            <w:r>
              <w:rPr>
                <w:rFonts w:eastAsia="Calibri"/>
                <w:b/>
                <w:bCs/>
                <w:sz w:val="20"/>
                <w:szCs w:val="20"/>
              </w:rPr>
              <w:t>, э</w:t>
            </w:r>
            <w:r>
              <w:rPr>
                <w:b/>
                <w:color w:val="000000"/>
                <w:sz w:val="20"/>
                <w:szCs w:val="20"/>
              </w:rPr>
              <w:t>тап совершенствования спортивного мастерства</w:t>
            </w:r>
          </w:p>
        </w:tc>
        <w:tc>
          <w:tcPr>
            <w:tcW w:w="3693" w:type="dxa"/>
            <w:gridSpan w:val="6"/>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560"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2357C7">
        <w:trPr>
          <w:trHeight w:val="450"/>
        </w:trPr>
        <w:tc>
          <w:tcPr>
            <w:tcW w:w="419"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FE06FA">
            <w:pPr>
              <w:ind w:right="-108"/>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FE06FA">
            <w:pPr>
              <w:ind w:left="-108" w:right="-108"/>
              <w:jc w:val="center"/>
              <w:rPr>
                <w:rFonts w:eastAsia="Calibri"/>
                <w:b/>
                <w:bCs/>
                <w:sz w:val="20"/>
                <w:szCs w:val="20"/>
              </w:rPr>
            </w:pPr>
            <w:r>
              <w:rPr>
                <w:rFonts w:eastAsia="Calibri"/>
                <w:b/>
                <w:bCs/>
                <w:sz w:val="20"/>
                <w:szCs w:val="20"/>
              </w:rPr>
              <w:t>Вид, состав действия</w:t>
            </w:r>
          </w:p>
        </w:tc>
        <w:tc>
          <w:tcPr>
            <w:tcW w:w="127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3"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113"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40"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3122"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2357C7">
        <w:trPr>
          <w:trHeight w:val="930"/>
        </w:trPr>
        <w:tc>
          <w:tcPr>
            <w:tcW w:w="419"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FE06FA">
            <w:pPr>
              <w:ind w:right="-108"/>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FE06FA">
            <w:pPr>
              <w:ind w:left="-108" w:right="-108"/>
              <w:rPr>
                <w:rFonts w:eastAsia="Calibri"/>
                <w:b/>
                <w:bCs/>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2357C7">
            <w:pPr>
              <w:ind w:left="-108" w:right="-108"/>
              <w:rPr>
                <w:rFonts w:eastAsia="Calibri"/>
                <w:b/>
                <w:bCs/>
                <w:sz w:val="20"/>
                <w:szCs w:val="20"/>
              </w:rPr>
            </w:pPr>
          </w:p>
        </w:tc>
        <w:tc>
          <w:tcPr>
            <w:tcW w:w="1419"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418"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6" w:type="dxa"/>
            <w:gridSpan w:val="2"/>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Требования к материалу</w:t>
            </w:r>
          </w:p>
        </w:tc>
        <w:tc>
          <w:tcPr>
            <w:tcW w:w="85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554" w:type="dxa"/>
            <w:gridSpan w:val="2"/>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17"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2357C7">
        <w:trPr>
          <w:trHeight w:val="20"/>
        </w:trPr>
        <w:tc>
          <w:tcPr>
            <w:tcW w:w="419" w:type="dxa"/>
            <w:tcBorders>
              <w:top w:val="single" w:sz="4" w:space="0" w:color="auto"/>
              <w:left w:val="single" w:sz="4" w:space="0" w:color="auto"/>
              <w:bottom w:val="single" w:sz="4" w:space="0" w:color="auto"/>
              <w:right w:val="single" w:sz="4" w:space="0" w:color="auto"/>
            </w:tcBorders>
            <w:hideMark/>
          </w:tcPr>
          <w:p w:rsidR="00CE51C6" w:rsidRDefault="00CE51C6" w:rsidP="00FE06FA">
            <w:pPr>
              <w:ind w:right="-108"/>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FE06FA">
            <w:pPr>
              <w:autoSpaceDE w:val="0"/>
              <w:autoSpaceDN w:val="0"/>
              <w:adjustRightInd w:val="0"/>
              <w:ind w:left="-108" w:right="-108"/>
              <w:jc w:val="center"/>
              <w:rPr>
                <w:bCs/>
                <w:color w:val="000000"/>
                <w:sz w:val="16"/>
                <w:szCs w:val="16"/>
              </w:rPr>
            </w:pPr>
            <w:r>
              <w:rPr>
                <w:bCs/>
                <w:color w:val="000000"/>
                <w:sz w:val="16"/>
                <w:szCs w:val="16"/>
              </w:rPr>
              <w:t>2</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3" w:type="dxa"/>
            <w:gridSpan w:val="2"/>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4</w:t>
            </w:r>
          </w:p>
        </w:tc>
        <w:tc>
          <w:tcPr>
            <w:tcW w:w="1419"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418"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8</w:t>
            </w:r>
          </w:p>
        </w:tc>
        <w:tc>
          <w:tcPr>
            <w:tcW w:w="996" w:type="dxa"/>
            <w:gridSpan w:val="2"/>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9</w:t>
            </w:r>
          </w:p>
        </w:tc>
        <w:tc>
          <w:tcPr>
            <w:tcW w:w="85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554" w:type="dxa"/>
            <w:gridSpan w:val="2"/>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12</w:t>
            </w:r>
          </w:p>
        </w:tc>
        <w:tc>
          <w:tcPr>
            <w:tcW w:w="717"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13</w:t>
            </w:r>
          </w:p>
        </w:tc>
      </w:tr>
      <w:tr w:rsidR="0049673F" w:rsidRPr="00AE5455" w:rsidTr="002357C7">
        <w:trPr>
          <w:gridAfter w:val="1"/>
          <w:wAfter w:w="8" w:type="dxa"/>
          <w:trHeight w:val="20"/>
        </w:trPr>
        <w:tc>
          <w:tcPr>
            <w:tcW w:w="419" w:type="dxa"/>
            <w:shd w:val="clear" w:color="auto" w:fill="auto"/>
            <w:hideMark/>
          </w:tcPr>
          <w:p w:rsidR="0049673F" w:rsidRPr="00FE06FA" w:rsidRDefault="0049673F" w:rsidP="00FE06FA">
            <w:pPr>
              <w:ind w:right="-108"/>
              <w:rPr>
                <w:bCs/>
                <w:sz w:val="16"/>
                <w:szCs w:val="16"/>
              </w:rPr>
            </w:pPr>
            <w:r w:rsidRPr="00FE06FA">
              <w:rPr>
                <w:bCs/>
                <w:sz w:val="16"/>
                <w:szCs w:val="16"/>
              </w:rPr>
              <w:t>1.1.</w:t>
            </w:r>
          </w:p>
        </w:tc>
        <w:tc>
          <w:tcPr>
            <w:tcW w:w="1274" w:type="dxa"/>
            <w:shd w:val="clear" w:color="auto" w:fill="auto"/>
            <w:hideMark/>
          </w:tcPr>
          <w:p w:rsidR="0049673F" w:rsidRPr="00FE06FA" w:rsidRDefault="0049673F" w:rsidP="00FE06FA">
            <w:pPr>
              <w:autoSpaceDE w:val="0"/>
              <w:autoSpaceDN w:val="0"/>
              <w:adjustRightInd w:val="0"/>
              <w:ind w:left="-108" w:right="-108"/>
              <w:rPr>
                <w:bCs/>
                <w:sz w:val="16"/>
                <w:szCs w:val="16"/>
              </w:rPr>
            </w:pPr>
            <w:r w:rsidRPr="00FE06FA">
              <w:rPr>
                <w:bCs/>
                <w:color w:val="000000"/>
                <w:sz w:val="16"/>
                <w:szCs w:val="16"/>
              </w:rPr>
              <w:t>Спортивная подготовка по неолимпийским видам спорта, спортивный туризм, этап совершенствования спортивного мастерства</w:t>
            </w:r>
          </w:p>
        </w:tc>
        <w:tc>
          <w:tcPr>
            <w:tcW w:w="1275" w:type="dxa"/>
            <w:shd w:val="clear" w:color="auto" w:fill="auto"/>
          </w:tcPr>
          <w:p w:rsidR="0049673F" w:rsidRPr="00A065B7" w:rsidRDefault="0049673F" w:rsidP="004A61DA">
            <w:pPr>
              <w:rPr>
                <w:sz w:val="16"/>
                <w:szCs w:val="16"/>
              </w:rPr>
            </w:pPr>
            <w:r>
              <w:rPr>
                <w:sz w:val="16"/>
                <w:szCs w:val="16"/>
              </w:rPr>
              <w:t>Примечание 1</w:t>
            </w:r>
          </w:p>
        </w:tc>
        <w:tc>
          <w:tcPr>
            <w:tcW w:w="1843" w:type="dxa"/>
            <w:gridSpan w:val="2"/>
            <w:shd w:val="clear" w:color="auto" w:fill="auto"/>
            <w:hideMark/>
          </w:tcPr>
          <w:p w:rsidR="0049673F" w:rsidRPr="00FE06FA" w:rsidRDefault="0049673F" w:rsidP="002357C7">
            <w:pPr>
              <w:ind w:left="-108" w:right="-108"/>
              <w:rPr>
                <w:color w:val="000000"/>
                <w:sz w:val="16"/>
                <w:szCs w:val="16"/>
              </w:rPr>
            </w:pPr>
            <w:r w:rsidRPr="00FE06FA">
              <w:rPr>
                <w:color w:val="000000"/>
                <w:sz w:val="16"/>
                <w:szCs w:val="16"/>
              </w:rPr>
              <w:t xml:space="preserve">В соответствии с </w:t>
            </w:r>
            <w:r w:rsidRPr="00FE06FA">
              <w:rPr>
                <w:color w:val="000000"/>
                <w:sz w:val="16"/>
                <w:szCs w:val="16"/>
              </w:rPr>
              <w:br w:type="page"/>
              <w:t>Планом реализации  программы спортивной подготовки</w:t>
            </w:r>
            <w:r w:rsidRPr="00FE06FA">
              <w:rPr>
                <w:color w:val="000000"/>
                <w:sz w:val="16"/>
                <w:szCs w:val="16"/>
              </w:rPr>
              <w:br w:type="page"/>
            </w:r>
          </w:p>
        </w:tc>
        <w:tc>
          <w:tcPr>
            <w:tcW w:w="1419" w:type="dxa"/>
            <w:shd w:val="clear" w:color="auto" w:fill="auto"/>
            <w:hideMark/>
          </w:tcPr>
          <w:p w:rsidR="0049673F" w:rsidRPr="00FE06FA" w:rsidRDefault="0049673F" w:rsidP="00BA5336">
            <w:pPr>
              <w:rPr>
                <w:color w:val="000000"/>
                <w:sz w:val="16"/>
                <w:szCs w:val="16"/>
              </w:rPr>
            </w:pPr>
            <w:r w:rsidRPr="00FE06FA">
              <w:rPr>
                <w:color w:val="000000"/>
                <w:sz w:val="16"/>
                <w:szCs w:val="16"/>
              </w:rPr>
              <w:t xml:space="preserve">Тренер-преподаватель </w:t>
            </w:r>
          </w:p>
          <w:p w:rsidR="0049673F" w:rsidRPr="00FE06FA" w:rsidRDefault="0049673F" w:rsidP="00BA5336">
            <w:pPr>
              <w:rPr>
                <w:color w:val="000000"/>
                <w:sz w:val="16"/>
                <w:szCs w:val="16"/>
              </w:rPr>
            </w:pPr>
          </w:p>
          <w:p w:rsidR="0049673F" w:rsidRPr="00FE06FA" w:rsidRDefault="0049673F" w:rsidP="00BA5336">
            <w:pPr>
              <w:rPr>
                <w:color w:val="000000"/>
                <w:sz w:val="16"/>
                <w:szCs w:val="16"/>
              </w:rPr>
            </w:pPr>
          </w:p>
          <w:p w:rsidR="0049673F" w:rsidRPr="00FE06FA" w:rsidRDefault="0049673F" w:rsidP="00BA5336">
            <w:pPr>
              <w:rPr>
                <w:color w:val="000000"/>
                <w:sz w:val="16"/>
                <w:szCs w:val="16"/>
              </w:rPr>
            </w:pPr>
            <w:r w:rsidRPr="00FE06FA">
              <w:rPr>
                <w:color w:val="000000"/>
                <w:sz w:val="16"/>
                <w:szCs w:val="16"/>
              </w:rPr>
              <w:t>Врач по спортивной медицине, медсестра</w:t>
            </w:r>
          </w:p>
        </w:tc>
        <w:tc>
          <w:tcPr>
            <w:tcW w:w="1276" w:type="dxa"/>
            <w:shd w:val="clear" w:color="auto" w:fill="auto"/>
            <w:hideMark/>
          </w:tcPr>
          <w:p w:rsidR="0049673F" w:rsidRPr="00FE06FA" w:rsidRDefault="0049673F" w:rsidP="00BA5336">
            <w:pPr>
              <w:rPr>
                <w:color w:val="000000"/>
                <w:sz w:val="16"/>
                <w:szCs w:val="16"/>
              </w:rPr>
            </w:pPr>
            <w:r w:rsidRPr="00FE06FA">
              <w:rPr>
                <w:color w:val="000000"/>
                <w:sz w:val="16"/>
                <w:szCs w:val="16"/>
              </w:rPr>
              <w:t>ССМ-1 – 0,167;</w:t>
            </w:r>
          </w:p>
          <w:p w:rsidR="0049673F" w:rsidRPr="00FE06FA" w:rsidRDefault="0049673F" w:rsidP="00BA5336">
            <w:pPr>
              <w:rPr>
                <w:color w:val="000000"/>
                <w:sz w:val="16"/>
                <w:szCs w:val="16"/>
              </w:rPr>
            </w:pPr>
            <w:r w:rsidRPr="00FE06FA">
              <w:rPr>
                <w:color w:val="000000"/>
                <w:sz w:val="16"/>
                <w:szCs w:val="16"/>
              </w:rPr>
              <w:t>ССМ-2,3 – 0,233</w:t>
            </w:r>
          </w:p>
          <w:p w:rsidR="0049673F" w:rsidRPr="00FE06FA" w:rsidRDefault="0049673F" w:rsidP="00BA5336">
            <w:pPr>
              <w:rPr>
                <w:color w:val="000000"/>
                <w:sz w:val="16"/>
                <w:szCs w:val="16"/>
              </w:rPr>
            </w:pPr>
          </w:p>
          <w:p w:rsidR="0049673F" w:rsidRPr="00FE06FA" w:rsidRDefault="0049673F" w:rsidP="00BA5336">
            <w:pPr>
              <w:rPr>
                <w:color w:val="000000"/>
                <w:sz w:val="16"/>
                <w:szCs w:val="16"/>
              </w:rPr>
            </w:pPr>
            <w:r w:rsidRPr="00FE06FA">
              <w:rPr>
                <w:color w:val="000000"/>
                <w:sz w:val="16"/>
                <w:szCs w:val="16"/>
              </w:rPr>
              <w:t>0,01</w:t>
            </w:r>
          </w:p>
          <w:p w:rsidR="0049673F" w:rsidRPr="00FE06FA" w:rsidRDefault="0049673F" w:rsidP="00BA5336">
            <w:pPr>
              <w:rPr>
                <w:sz w:val="16"/>
                <w:szCs w:val="16"/>
              </w:rPr>
            </w:pPr>
            <w:r w:rsidRPr="00FE06FA">
              <w:rPr>
                <w:color w:val="000000"/>
                <w:sz w:val="16"/>
                <w:szCs w:val="16"/>
              </w:rPr>
              <w:t>0,01</w:t>
            </w:r>
          </w:p>
        </w:tc>
        <w:tc>
          <w:tcPr>
            <w:tcW w:w="2418" w:type="dxa"/>
            <w:gridSpan w:val="2"/>
            <w:shd w:val="clear" w:color="auto" w:fill="auto"/>
            <w:hideMark/>
          </w:tcPr>
          <w:p w:rsidR="0049673F" w:rsidRPr="00FE06FA" w:rsidRDefault="0049673F" w:rsidP="00BA5336">
            <w:pPr>
              <w:rPr>
                <w:color w:val="000000"/>
                <w:sz w:val="16"/>
                <w:szCs w:val="16"/>
              </w:rPr>
            </w:pPr>
            <w:r w:rsidRPr="00FE06FA">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49673F" w:rsidRPr="00FE06FA" w:rsidRDefault="0049673F" w:rsidP="00BA5336">
            <w:pPr>
              <w:rPr>
                <w:sz w:val="16"/>
                <w:szCs w:val="16"/>
              </w:rPr>
            </w:pPr>
            <w:r w:rsidRPr="00FE06FA">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9" w:type="dxa"/>
            <w:gridSpan w:val="2"/>
            <w:shd w:val="clear" w:color="auto" w:fill="auto"/>
            <w:hideMark/>
          </w:tcPr>
          <w:p w:rsidR="0049673F" w:rsidRPr="00FE06FA" w:rsidRDefault="0049673F" w:rsidP="00BA5336">
            <w:pPr>
              <w:rPr>
                <w:color w:val="000000"/>
                <w:sz w:val="16"/>
                <w:szCs w:val="16"/>
              </w:rPr>
            </w:pPr>
            <w:r w:rsidRPr="00FE06FA">
              <w:rPr>
                <w:color w:val="000000"/>
                <w:sz w:val="16"/>
                <w:szCs w:val="16"/>
              </w:rPr>
              <w:t>Экипировка, оборудование и инвентарь</w:t>
            </w:r>
          </w:p>
        </w:tc>
        <w:tc>
          <w:tcPr>
            <w:tcW w:w="989" w:type="dxa"/>
            <w:shd w:val="clear" w:color="auto" w:fill="auto"/>
            <w:hideMark/>
          </w:tcPr>
          <w:p w:rsidR="0049673F" w:rsidRPr="00FE06FA" w:rsidRDefault="0049673F" w:rsidP="002357C7">
            <w:pPr>
              <w:ind w:left="-108" w:right="-108"/>
              <w:rPr>
                <w:color w:val="000000"/>
                <w:sz w:val="16"/>
                <w:szCs w:val="16"/>
              </w:rPr>
            </w:pPr>
            <w:r w:rsidRPr="00FE06FA">
              <w:rPr>
                <w:color w:val="000000"/>
                <w:sz w:val="16"/>
                <w:szCs w:val="16"/>
              </w:rPr>
              <w:t>В соответствии с приложением  №4,5   к настоящей таблице</w:t>
            </w:r>
          </w:p>
        </w:tc>
        <w:tc>
          <w:tcPr>
            <w:tcW w:w="852" w:type="dxa"/>
            <w:shd w:val="clear" w:color="auto" w:fill="auto"/>
            <w:hideMark/>
          </w:tcPr>
          <w:p w:rsidR="0049673F" w:rsidRPr="00FE06FA" w:rsidRDefault="0049673F" w:rsidP="00BA5336">
            <w:pPr>
              <w:rPr>
                <w:color w:val="000000"/>
                <w:sz w:val="16"/>
                <w:szCs w:val="16"/>
              </w:rPr>
            </w:pPr>
            <w:r w:rsidRPr="00FE06FA">
              <w:rPr>
                <w:color w:val="000000"/>
                <w:sz w:val="16"/>
                <w:szCs w:val="16"/>
              </w:rPr>
              <w:t>В соответствии с приложением  №1   к настоящей таблице</w:t>
            </w:r>
          </w:p>
        </w:tc>
        <w:tc>
          <w:tcPr>
            <w:tcW w:w="1554" w:type="dxa"/>
            <w:gridSpan w:val="2"/>
            <w:shd w:val="clear" w:color="auto" w:fill="auto"/>
            <w:hideMark/>
          </w:tcPr>
          <w:p w:rsidR="0049673F" w:rsidRPr="00FE06FA" w:rsidRDefault="0049673F" w:rsidP="002357C7">
            <w:pPr>
              <w:ind w:left="-108" w:right="-108"/>
              <w:rPr>
                <w:sz w:val="16"/>
                <w:szCs w:val="16"/>
              </w:rPr>
            </w:pPr>
            <w:r w:rsidRPr="00FE06FA">
              <w:rPr>
                <w:sz w:val="16"/>
                <w:szCs w:val="16"/>
              </w:rPr>
              <w:t> </w:t>
            </w:r>
            <w:r w:rsidRPr="00FE06FA">
              <w:rPr>
                <w:color w:val="000000"/>
                <w:sz w:val="16"/>
                <w:szCs w:val="16"/>
              </w:rPr>
              <w:t>Страхование жизни и здоровья</w:t>
            </w:r>
          </w:p>
        </w:tc>
        <w:tc>
          <w:tcPr>
            <w:tcW w:w="851" w:type="dxa"/>
            <w:shd w:val="clear" w:color="auto" w:fill="auto"/>
            <w:hideMark/>
          </w:tcPr>
          <w:p w:rsidR="0049673F" w:rsidRPr="00FE06FA" w:rsidRDefault="0049673F" w:rsidP="00BA5336">
            <w:pPr>
              <w:rPr>
                <w:sz w:val="16"/>
                <w:szCs w:val="16"/>
              </w:rPr>
            </w:pPr>
            <w:r w:rsidRPr="00FE06FA">
              <w:rPr>
                <w:sz w:val="16"/>
                <w:szCs w:val="16"/>
              </w:rPr>
              <w:t> </w:t>
            </w:r>
          </w:p>
        </w:tc>
        <w:tc>
          <w:tcPr>
            <w:tcW w:w="709" w:type="dxa"/>
            <w:shd w:val="clear" w:color="auto" w:fill="auto"/>
            <w:hideMark/>
          </w:tcPr>
          <w:p w:rsidR="0049673F" w:rsidRPr="00FE06FA" w:rsidRDefault="0049673F" w:rsidP="00BA5336">
            <w:pPr>
              <w:rPr>
                <w:sz w:val="16"/>
                <w:szCs w:val="16"/>
              </w:rPr>
            </w:pPr>
            <w:r w:rsidRPr="00FE06FA">
              <w:rPr>
                <w:sz w:val="16"/>
                <w:szCs w:val="16"/>
              </w:rPr>
              <w:t> </w:t>
            </w:r>
          </w:p>
        </w:tc>
      </w:tr>
      <w:tr w:rsidR="0049673F" w:rsidRPr="00AE5455" w:rsidTr="002357C7">
        <w:trPr>
          <w:gridAfter w:val="1"/>
          <w:wAfter w:w="8" w:type="dxa"/>
          <w:trHeight w:val="20"/>
        </w:trPr>
        <w:tc>
          <w:tcPr>
            <w:tcW w:w="419" w:type="dxa"/>
            <w:shd w:val="clear" w:color="auto" w:fill="auto"/>
            <w:noWrap/>
            <w:hideMark/>
          </w:tcPr>
          <w:p w:rsidR="0049673F" w:rsidRPr="00FE06FA" w:rsidRDefault="0049673F" w:rsidP="00FE06FA">
            <w:pPr>
              <w:ind w:right="-108"/>
              <w:rPr>
                <w:sz w:val="16"/>
                <w:szCs w:val="16"/>
              </w:rPr>
            </w:pPr>
            <w:r w:rsidRPr="00FE06FA">
              <w:rPr>
                <w:sz w:val="16"/>
                <w:szCs w:val="16"/>
              </w:rPr>
              <w:t>1.2.</w:t>
            </w:r>
          </w:p>
        </w:tc>
        <w:tc>
          <w:tcPr>
            <w:tcW w:w="1274" w:type="dxa"/>
            <w:shd w:val="clear" w:color="auto" w:fill="auto"/>
            <w:hideMark/>
          </w:tcPr>
          <w:p w:rsidR="0049673F" w:rsidRPr="00FE06FA" w:rsidRDefault="0049673F" w:rsidP="00FE06FA">
            <w:pPr>
              <w:ind w:left="-108" w:right="-108"/>
              <w:rPr>
                <w:sz w:val="16"/>
                <w:szCs w:val="16"/>
              </w:rPr>
            </w:pPr>
            <w:r w:rsidRPr="00FE06FA">
              <w:rPr>
                <w:sz w:val="16"/>
                <w:szCs w:val="16"/>
              </w:rPr>
              <w:t xml:space="preserve">Участие в тренировочных  мероприятиях  </w:t>
            </w:r>
          </w:p>
        </w:tc>
        <w:tc>
          <w:tcPr>
            <w:tcW w:w="1275" w:type="dxa"/>
            <w:shd w:val="clear" w:color="auto" w:fill="auto"/>
          </w:tcPr>
          <w:p w:rsidR="0049673F" w:rsidRPr="00A065B7" w:rsidRDefault="0049673F" w:rsidP="004A61DA">
            <w:pPr>
              <w:rPr>
                <w:sz w:val="16"/>
                <w:szCs w:val="16"/>
              </w:rPr>
            </w:pPr>
            <w:r>
              <w:rPr>
                <w:sz w:val="16"/>
                <w:szCs w:val="16"/>
              </w:rPr>
              <w:t>Примечание 2</w:t>
            </w:r>
          </w:p>
        </w:tc>
        <w:tc>
          <w:tcPr>
            <w:tcW w:w="1843" w:type="dxa"/>
            <w:gridSpan w:val="2"/>
            <w:shd w:val="clear" w:color="auto" w:fill="auto"/>
            <w:hideMark/>
          </w:tcPr>
          <w:p w:rsidR="0049673F" w:rsidRPr="00FE06FA" w:rsidRDefault="0049673F" w:rsidP="002357C7">
            <w:pPr>
              <w:ind w:left="-108" w:right="-108"/>
              <w:rPr>
                <w:sz w:val="16"/>
                <w:szCs w:val="16"/>
              </w:rPr>
            </w:pPr>
            <w:r w:rsidRPr="00FE06FA">
              <w:rPr>
                <w:sz w:val="16"/>
                <w:szCs w:val="16"/>
              </w:rPr>
              <w:t>В течение года, в соответствии с календарным планом спортивных и физкультурных мероприятий учреждения</w:t>
            </w:r>
          </w:p>
        </w:tc>
        <w:tc>
          <w:tcPr>
            <w:tcW w:w="1419" w:type="dxa"/>
            <w:shd w:val="clear" w:color="auto" w:fill="auto"/>
            <w:hideMark/>
          </w:tcPr>
          <w:p w:rsidR="0049673F" w:rsidRPr="00FE06FA" w:rsidRDefault="0049673F" w:rsidP="00BA5336">
            <w:pPr>
              <w:rPr>
                <w:sz w:val="16"/>
                <w:szCs w:val="16"/>
              </w:rPr>
            </w:pPr>
          </w:p>
        </w:tc>
        <w:tc>
          <w:tcPr>
            <w:tcW w:w="1276" w:type="dxa"/>
            <w:shd w:val="clear" w:color="auto" w:fill="auto"/>
          </w:tcPr>
          <w:p w:rsidR="0049673F" w:rsidRPr="00FE06FA" w:rsidRDefault="0049673F" w:rsidP="00BA5336">
            <w:pPr>
              <w:rPr>
                <w:sz w:val="16"/>
                <w:szCs w:val="16"/>
              </w:rPr>
            </w:pPr>
          </w:p>
        </w:tc>
        <w:tc>
          <w:tcPr>
            <w:tcW w:w="2418" w:type="dxa"/>
            <w:gridSpan w:val="2"/>
            <w:shd w:val="clear" w:color="auto" w:fill="auto"/>
          </w:tcPr>
          <w:p w:rsidR="0049673F" w:rsidRPr="00FE06FA" w:rsidRDefault="0049673F" w:rsidP="00BA5336">
            <w:pPr>
              <w:rPr>
                <w:sz w:val="16"/>
                <w:szCs w:val="16"/>
              </w:rPr>
            </w:pPr>
          </w:p>
        </w:tc>
        <w:tc>
          <w:tcPr>
            <w:tcW w:w="999" w:type="dxa"/>
            <w:gridSpan w:val="2"/>
            <w:shd w:val="clear" w:color="auto" w:fill="auto"/>
            <w:hideMark/>
          </w:tcPr>
          <w:p w:rsidR="0049673F" w:rsidRPr="00FE06FA" w:rsidRDefault="0049673F" w:rsidP="00BA5336">
            <w:pPr>
              <w:rPr>
                <w:sz w:val="16"/>
                <w:szCs w:val="16"/>
              </w:rPr>
            </w:pPr>
            <w:r w:rsidRPr="00FE06FA">
              <w:rPr>
                <w:sz w:val="16"/>
                <w:szCs w:val="16"/>
              </w:rPr>
              <w:t>Аренда спортивных сооружений</w:t>
            </w:r>
          </w:p>
        </w:tc>
        <w:tc>
          <w:tcPr>
            <w:tcW w:w="989" w:type="dxa"/>
            <w:shd w:val="clear" w:color="auto" w:fill="auto"/>
            <w:hideMark/>
          </w:tcPr>
          <w:p w:rsidR="0049673F" w:rsidRPr="00FE06FA" w:rsidRDefault="0049673F" w:rsidP="002357C7">
            <w:pPr>
              <w:ind w:left="-108" w:right="-108"/>
              <w:rPr>
                <w:sz w:val="16"/>
                <w:szCs w:val="16"/>
              </w:rPr>
            </w:pPr>
            <w:r w:rsidRPr="00FE06FA">
              <w:rPr>
                <w:sz w:val="16"/>
                <w:szCs w:val="16"/>
              </w:rPr>
              <w:t>В соответствии с правилами и программой по виду спорта</w:t>
            </w:r>
          </w:p>
        </w:tc>
        <w:tc>
          <w:tcPr>
            <w:tcW w:w="852" w:type="dxa"/>
            <w:shd w:val="clear" w:color="auto" w:fill="auto"/>
            <w:hideMark/>
          </w:tcPr>
          <w:p w:rsidR="0049673F" w:rsidRPr="00FE06FA" w:rsidRDefault="0049673F" w:rsidP="00BA5336">
            <w:pPr>
              <w:rPr>
                <w:sz w:val="16"/>
                <w:szCs w:val="16"/>
              </w:rPr>
            </w:pPr>
            <w:r w:rsidRPr="00FE06FA">
              <w:rPr>
                <w:sz w:val="16"/>
                <w:szCs w:val="16"/>
              </w:rPr>
              <w:t>5 часов в день</w:t>
            </w:r>
          </w:p>
        </w:tc>
        <w:tc>
          <w:tcPr>
            <w:tcW w:w="1554" w:type="dxa"/>
            <w:gridSpan w:val="2"/>
            <w:shd w:val="clear" w:color="auto" w:fill="auto"/>
            <w:hideMark/>
          </w:tcPr>
          <w:p w:rsidR="0049673F" w:rsidRPr="00FE06FA" w:rsidRDefault="0049673F" w:rsidP="002357C7">
            <w:pPr>
              <w:ind w:left="-108" w:right="-108"/>
              <w:rPr>
                <w:sz w:val="16"/>
                <w:szCs w:val="16"/>
              </w:rPr>
            </w:pPr>
            <w:r w:rsidRPr="00FE06FA">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FE06FA" w:rsidRDefault="0049673F" w:rsidP="00BA5336">
            <w:pPr>
              <w:rPr>
                <w:sz w:val="16"/>
                <w:szCs w:val="16"/>
              </w:rPr>
            </w:pPr>
            <w:r w:rsidRPr="00FE06FA">
              <w:rPr>
                <w:sz w:val="16"/>
                <w:szCs w:val="16"/>
              </w:rPr>
              <w:t>Приложение № 1,2,3</w:t>
            </w:r>
          </w:p>
        </w:tc>
        <w:tc>
          <w:tcPr>
            <w:tcW w:w="709" w:type="dxa"/>
            <w:shd w:val="clear" w:color="auto" w:fill="auto"/>
            <w:hideMark/>
          </w:tcPr>
          <w:p w:rsidR="0049673F" w:rsidRPr="00FE06FA" w:rsidRDefault="0049673F" w:rsidP="00BA5336">
            <w:pPr>
              <w:rPr>
                <w:sz w:val="16"/>
                <w:szCs w:val="16"/>
              </w:rPr>
            </w:pPr>
            <w:r w:rsidRPr="00FE06FA">
              <w:rPr>
                <w:sz w:val="16"/>
                <w:szCs w:val="16"/>
              </w:rPr>
              <w:t> </w:t>
            </w:r>
          </w:p>
        </w:tc>
      </w:tr>
      <w:tr w:rsidR="0049673F" w:rsidRPr="00AE5455" w:rsidTr="002357C7">
        <w:trPr>
          <w:gridAfter w:val="1"/>
          <w:wAfter w:w="8" w:type="dxa"/>
          <w:trHeight w:val="20"/>
        </w:trPr>
        <w:tc>
          <w:tcPr>
            <w:tcW w:w="419" w:type="dxa"/>
            <w:shd w:val="clear" w:color="auto" w:fill="auto"/>
            <w:noWrap/>
            <w:hideMark/>
          </w:tcPr>
          <w:p w:rsidR="0049673F" w:rsidRPr="00FE06FA" w:rsidRDefault="0049673F" w:rsidP="00FE06FA">
            <w:pPr>
              <w:ind w:right="-108"/>
              <w:rPr>
                <w:sz w:val="16"/>
                <w:szCs w:val="16"/>
              </w:rPr>
            </w:pPr>
            <w:r w:rsidRPr="00FE06FA">
              <w:rPr>
                <w:sz w:val="16"/>
                <w:szCs w:val="16"/>
              </w:rPr>
              <w:t>1.3.</w:t>
            </w:r>
          </w:p>
        </w:tc>
        <w:tc>
          <w:tcPr>
            <w:tcW w:w="1274" w:type="dxa"/>
            <w:shd w:val="clear" w:color="auto" w:fill="auto"/>
            <w:hideMark/>
          </w:tcPr>
          <w:p w:rsidR="0049673F" w:rsidRPr="00FE06FA" w:rsidRDefault="0049673F" w:rsidP="00FE06FA">
            <w:pPr>
              <w:ind w:left="-108" w:right="-108"/>
              <w:rPr>
                <w:sz w:val="16"/>
                <w:szCs w:val="16"/>
              </w:rPr>
            </w:pPr>
            <w:r w:rsidRPr="00FE06FA">
              <w:rPr>
                <w:sz w:val="16"/>
                <w:szCs w:val="16"/>
              </w:rPr>
              <w:t xml:space="preserve">Участие в спортивных соревнованиях  </w:t>
            </w:r>
          </w:p>
        </w:tc>
        <w:tc>
          <w:tcPr>
            <w:tcW w:w="1275" w:type="dxa"/>
            <w:shd w:val="clear" w:color="auto" w:fill="auto"/>
          </w:tcPr>
          <w:p w:rsidR="0049673F" w:rsidRPr="00A065B7" w:rsidRDefault="0049673F" w:rsidP="004A61DA">
            <w:pPr>
              <w:rPr>
                <w:sz w:val="16"/>
                <w:szCs w:val="16"/>
              </w:rPr>
            </w:pPr>
            <w:r>
              <w:rPr>
                <w:sz w:val="16"/>
                <w:szCs w:val="16"/>
              </w:rPr>
              <w:t>Примечание 3</w:t>
            </w:r>
          </w:p>
        </w:tc>
        <w:tc>
          <w:tcPr>
            <w:tcW w:w="1843" w:type="dxa"/>
            <w:gridSpan w:val="2"/>
            <w:shd w:val="clear" w:color="auto" w:fill="auto"/>
          </w:tcPr>
          <w:p w:rsidR="0049673F" w:rsidRPr="00FE06FA" w:rsidRDefault="0049673F" w:rsidP="002357C7">
            <w:pPr>
              <w:ind w:left="-108" w:right="-108"/>
              <w:rPr>
                <w:sz w:val="16"/>
                <w:szCs w:val="16"/>
              </w:rPr>
            </w:pPr>
          </w:p>
        </w:tc>
        <w:tc>
          <w:tcPr>
            <w:tcW w:w="1419" w:type="dxa"/>
            <w:shd w:val="clear" w:color="auto" w:fill="auto"/>
          </w:tcPr>
          <w:p w:rsidR="0049673F" w:rsidRPr="00FE06FA" w:rsidRDefault="0049673F" w:rsidP="00BA5336">
            <w:pPr>
              <w:rPr>
                <w:sz w:val="16"/>
                <w:szCs w:val="16"/>
              </w:rPr>
            </w:pPr>
          </w:p>
        </w:tc>
        <w:tc>
          <w:tcPr>
            <w:tcW w:w="1276" w:type="dxa"/>
            <w:shd w:val="clear" w:color="auto" w:fill="auto"/>
          </w:tcPr>
          <w:p w:rsidR="0049673F" w:rsidRPr="00FE06FA" w:rsidRDefault="0049673F" w:rsidP="00BA5336">
            <w:pPr>
              <w:rPr>
                <w:sz w:val="16"/>
                <w:szCs w:val="16"/>
              </w:rPr>
            </w:pPr>
          </w:p>
        </w:tc>
        <w:tc>
          <w:tcPr>
            <w:tcW w:w="2418" w:type="dxa"/>
            <w:gridSpan w:val="2"/>
            <w:shd w:val="clear" w:color="auto" w:fill="auto"/>
          </w:tcPr>
          <w:p w:rsidR="0049673F" w:rsidRPr="00FE06FA" w:rsidRDefault="0049673F" w:rsidP="00BA5336">
            <w:pPr>
              <w:rPr>
                <w:sz w:val="16"/>
                <w:szCs w:val="16"/>
              </w:rPr>
            </w:pPr>
          </w:p>
        </w:tc>
        <w:tc>
          <w:tcPr>
            <w:tcW w:w="999" w:type="dxa"/>
            <w:gridSpan w:val="2"/>
            <w:shd w:val="clear" w:color="auto" w:fill="auto"/>
            <w:hideMark/>
          </w:tcPr>
          <w:p w:rsidR="0049673F" w:rsidRPr="00FE06FA" w:rsidRDefault="0049673F" w:rsidP="00BA5336">
            <w:pPr>
              <w:rPr>
                <w:sz w:val="16"/>
                <w:szCs w:val="16"/>
              </w:rPr>
            </w:pPr>
            <w:r w:rsidRPr="00FE06FA">
              <w:rPr>
                <w:sz w:val="16"/>
                <w:szCs w:val="16"/>
              </w:rPr>
              <w:t> </w:t>
            </w:r>
          </w:p>
        </w:tc>
        <w:tc>
          <w:tcPr>
            <w:tcW w:w="989" w:type="dxa"/>
            <w:shd w:val="clear" w:color="auto" w:fill="auto"/>
            <w:hideMark/>
          </w:tcPr>
          <w:p w:rsidR="0049673F" w:rsidRPr="00FE06FA" w:rsidRDefault="0049673F" w:rsidP="002357C7">
            <w:pPr>
              <w:ind w:left="-108" w:right="-108"/>
              <w:rPr>
                <w:sz w:val="16"/>
                <w:szCs w:val="16"/>
              </w:rPr>
            </w:pPr>
            <w:r w:rsidRPr="00FE06FA">
              <w:rPr>
                <w:sz w:val="16"/>
                <w:szCs w:val="16"/>
              </w:rPr>
              <w:t> </w:t>
            </w:r>
          </w:p>
        </w:tc>
        <w:tc>
          <w:tcPr>
            <w:tcW w:w="852" w:type="dxa"/>
            <w:shd w:val="clear" w:color="auto" w:fill="auto"/>
            <w:hideMark/>
          </w:tcPr>
          <w:p w:rsidR="0049673F" w:rsidRPr="00FE06FA" w:rsidRDefault="0049673F" w:rsidP="00BA5336">
            <w:pPr>
              <w:rPr>
                <w:sz w:val="16"/>
                <w:szCs w:val="16"/>
              </w:rPr>
            </w:pPr>
            <w:r w:rsidRPr="00FE06FA">
              <w:rPr>
                <w:sz w:val="16"/>
                <w:szCs w:val="16"/>
              </w:rPr>
              <w:t> </w:t>
            </w:r>
          </w:p>
        </w:tc>
        <w:tc>
          <w:tcPr>
            <w:tcW w:w="1554" w:type="dxa"/>
            <w:gridSpan w:val="2"/>
            <w:shd w:val="clear" w:color="auto" w:fill="auto"/>
            <w:hideMark/>
          </w:tcPr>
          <w:p w:rsidR="0049673F" w:rsidRPr="00FE06FA" w:rsidRDefault="0049673F" w:rsidP="002357C7">
            <w:pPr>
              <w:ind w:left="-108" w:right="-108"/>
              <w:rPr>
                <w:sz w:val="16"/>
                <w:szCs w:val="16"/>
              </w:rPr>
            </w:pPr>
            <w:r w:rsidRPr="00FE06FA">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FE06FA" w:rsidRDefault="0049673F" w:rsidP="00BA5336">
            <w:pPr>
              <w:rPr>
                <w:sz w:val="16"/>
                <w:szCs w:val="16"/>
              </w:rPr>
            </w:pPr>
            <w:r w:rsidRPr="00FE06FA">
              <w:rPr>
                <w:sz w:val="16"/>
                <w:szCs w:val="16"/>
              </w:rPr>
              <w:t>Приложение № 1,2,3</w:t>
            </w:r>
          </w:p>
        </w:tc>
        <w:tc>
          <w:tcPr>
            <w:tcW w:w="709" w:type="dxa"/>
            <w:shd w:val="clear" w:color="auto" w:fill="auto"/>
            <w:hideMark/>
          </w:tcPr>
          <w:p w:rsidR="0049673F" w:rsidRPr="00FE06FA" w:rsidRDefault="0049673F" w:rsidP="00BA5336">
            <w:pPr>
              <w:rPr>
                <w:sz w:val="16"/>
                <w:szCs w:val="16"/>
              </w:rPr>
            </w:pPr>
            <w:r w:rsidRPr="00FE06FA">
              <w:rPr>
                <w:sz w:val="16"/>
                <w:szCs w:val="16"/>
              </w:rPr>
              <w:t> </w:t>
            </w:r>
          </w:p>
        </w:tc>
      </w:tr>
    </w:tbl>
    <w:p w:rsidR="00CE51C6" w:rsidRDefault="00CE51C6" w:rsidP="00CE51C6">
      <w:pPr>
        <w:rPr>
          <w:b/>
          <w:color w:val="000000"/>
          <w:sz w:val="20"/>
          <w:szCs w:val="20"/>
        </w:rPr>
      </w:pPr>
      <w:r>
        <w:rPr>
          <w:b/>
          <w:color w:val="000000"/>
          <w:sz w:val="20"/>
          <w:szCs w:val="20"/>
        </w:rPr>
        <w:t xml:space="preserve">Реестровый </w:t>
      </w:r>
      <w:r w:rsidRPr="00413337">
        <w:rPr>
          <w:b/>
          <w:color w:val="000000"/>
          <w:sz w:val="20"/>
          <w:szCs w:val="20"/>
        </w:rPr>
        <w:t>номер –</w:t>
      </w:r>
      <w:r w:rsidR="00413337" w:rsidRPr="00413337">
        <w:rPr>
          <w:b/>
          <w:color w:val="000000"/>
          <w:sz w:val="20"/>
          <w:szCs w:val="20"/>
        </w:rPr>
        <w:t xml:space="preserve"> </w:t>
      </w:r>
      <w:r w:rsidR="00970BD2" w:rsidRPr="00413337">
        <w:rPr>
          <w:b/>
          <w:color w:val="000000"/>
          <w:sz w:val="20"/>
          <w:szCs w:val="20"/>
        </w:rPr>
        <w:t>30002006000000005007105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FE06FA">
        <w:rPr>
          <w:b/>
          <w:bCs/>
          <w:sz w:val="20"/>
          <w:szCs w:val="20"/>
        </w:rPr>
        <w:t>спортивный туризм</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4"/>
        <w:gridCol w:w="1138"/>
        <w:gridCol w:w="1842"/>
        <w:gridCol w:w="1417"/>
        <w:gridCol w:w="1275"/>
        <w:gridCol w:w="2977"/>
        <w:gridCol w:w="992"/>
        <w:gridCol w:w="993"/>
        <w:gridCol w:w="851"/>
        <w:gridCol w:w="1134"/>
        <w:gridCol w:w="398"/>
        <w:gridCol w:w="453"/>
        <w:gridCol w:w="709"/>
        <w:gridCol w:w="7"/>
      </w:tblGrid>
      <w:tr w:rsidR="00CE51C6" w:rsidTr="0049673F">
        <w:trPr>
          <w:trHeight w:val="486"/>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FE06FA">
              <w:rPr>
                <w:b/>
                <w:bCs/>
                <w:sz w:val="20"/>
                <w:szCs w:val="20"/>
              </w:rPr>
              <w:t>спортивный туризм</w:t>
            </w:r>
            <w:r>
              <w:rPr>
                <w:rFonts w:eastAsia="Calibri"/>
                <w:b/>
                <w:bCs/>
                <w:sz w:val="20"/>
                <w:szCs w:val="20"/>
              </w:rPr>
              <w:t>, этап высшего спортивного мастерства</w:t>
            </w:r>
          </w:p>
        </w:tc>
        <w:tc>
          <w:tcPr>
            <w:tcW w:w="337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69" w:type="dxa"/>
            <w:gridSpan w:val="3"/>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9673F">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10"/>
              <w:jc w:val="center"/>
              <w:rPr>
                <w:rFonts w:eastAsia="Calibri"/>
                <w:b/>
                <w:bCs/>
                <w:sz w:val="20"/>
                <w:szCs w:val="20"/>
              </w:rPr>
            </w:pPr>
            <w:r>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9673F">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2357C7">
            <w:pPr>
              <w:ind w:left="-108" w:right="-108"/>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2357C7">
            <w:pPr>
              <w:ind w:left="-108" w:right="-110"/>
              <w:rPr>
                <w:rFonts w:eastAsia="Calibri"/>
                <w:b/>
                <w:bCs/>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49673F">
        <w:trPr>
          <w:trHeight w:val="20"/>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2357C7">
            <w:pPr>
              <w:autoSpaceDE w:val="0"/>
              <w:autoSpaceDN w:val="0"/>
              <w:adjustRightInd w:val="0"/>
              <w:ind w:left="-108" w:right="-110"/>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2357C7">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sz w:val="20"/>
                <w:szCs w:val="20"/>
              </w:rPr>
            </w:pPr>
            <w:r>
              <w:rPr>
                <w:rFonts w:eastAsia="Calibri"/>
                <w:sz w:val="20"/>
                <w:szCs w:val="20"/>
              </w:rPr>
              <w:t>13</w:t>
            </w:r>
          </w:p>
        </w:tc>
      </w:tr>
      <w:tr w:rsidR="0049673F" w:rsidRPr="00AE5455" w:rsidTr="0049673F">
        <w:trPr>
          <w:gridAfter w:val="1"/>
          <w:wAfter w:w="7" w:type="dxa"/>
          <w:trHeight w:val="20"/>
        </w:trPr>
        <w:tc>
          <w:tcPr>
            <w:tcW w:w="425" w:type="dxa"/>
            <w:shd w:val="clear" w:color="auto" w:fill="auto"/>
            <w:hideMark/>
          </w:tcPr>
          <w:p w:rsidR="0049673F" w:rsidRPr="002357C7" w:rsidRDefault="0049673F" w:rsidP="002357C7">
            <w:pPr>
              <w:ind w:left="-108" w:right="-108"/>
              <w:rPr>
                <w:bCs/>
                <w:sz w:val="16"/>
                <w:szCs w:val="16"/>
              </w:rPr>
            </w:pPr>
            <w:r w:rsidRPr="002357C7">
              <w:rPr>
                <w:bCs/>
                <w:sz w:val="16"/>
                <w:szCs w:val="16"/>
              </w:rPr>
              <w:t>1.1.</w:t>
            </w:r>
          </w:p>
        </w:tc>
        <w:tc>
          <w:tcPr>
            <w:tcW w:w="1274" w:type="dxa"/>
            <w:shd w:val="clear" w:color="auto" w:fill="auto"/>
            <w:hideMark/>
          </w:tcPr>
          <w:p w:rsidR="0049673F" w:rsidRPr="002357C7" w:rsidRDefault="0049673F" w:rsidP="002357C7">
            <w:pPr>
              <w:autoSpaceDE w:val="0"/>
              <w:autoSpaceDN w:val="0"/>
              <w:adjustRightInd w:val="0"/>
              <w:ind w:left="-108" w:right="-110"/>
              <w:rPr>
                <w:bCs/>
                <w:sz w:val="16"/>
                <w:szCs w:val="16"/>
              </w:rPr>
            </w:pPr>
            <w:r w:rsidRPr="002357C7">
              <w:rPr>
                <w:bCs/>
                <w:color w:val="000000"/>
                <w:sz w:val="16"/>
                <w:szCs w:val="16"/>
              </w:rPr>
              <w:t>Спортивная подготовка по неолимпийским видам спорта, спортивный туризм, этап высшего спортивного мастерства</w:t>
            </w:r>
          </w:p>
        </w:tc>
        <w:tc>
          <w:tcPr>
            <w:tcW w:w="1138" w:type="dxa"/>
            <w:shd w:val="clear" w:color="auto" w:fill="auto"/>
            <w:hideMark/>
          </w:tcPr>
          <w:p w:rsidR="0049673F" w:rsidRPr="00A065B7" w:rsidRDefault="0049673F" w:rsidP="004A61DA">
            <w:pPr>
              <w:rPr>
                <w:sz w:val="16"/>
                <w:szCs w:val="16"/>
              </w:rPr>
            </w:pPr>
            <w:r>
              <w:rPr>
                <w:sz w:val="16"/>
                <w:szCs w:val="16"/>
              </w:rPr>
              <w:t>Примечание 1</w:t>
            </w:r>
          </w:p>
        </w:tc>
        <w:tc>
          <w:tcPr>
            <w:tcW w:w="1842" w:type="dxa"/>
            <w:shd w:val="clear" w:color="auto" w:fill="auto"/>
            <w:hideMark/>
          </w:tcPr>
          <w:p w:rsidR="0049673F" w:rsidRPr="002357C7" w:rsidRDefault="0049673F" w:rsidP="00BA5336">
            <w:pPr>
              <w:rPr>
                <w:color w:val="000000"/>
                <w:sz w:val="16"/>
                <w:szCs w:val="16"/>
              </w:rPr>
            </w:pPr>
            <w:r w:rsidRPr="002357C7">
              <w:rPr>
                <w:color w:val="000000"/>
                <w:sz w:val="16"/>
                <w:szCs w:val="16"/>
              </w:rPr>
              <w:t xml:space="preserve">В соответствии с </w:t>
            </w:r>
            <w:r w:rsidRPr="002357C7">
              <w:rPr>
                <w:color w:val="000000"/>
                <w:sz w:val="16"/>
                <w:szCs w:val="16"/>
              </w:rPr>
              <w:br w:type="page"/>
              <w:t>Планом реализации  программы спортивной подготовки</w:t>
            </w:r>
            <w:r w:rsidRPr="002357C7">
              <w:rPr>
                <w:color w:val="000000"/>
                <w:sz w:val="16"/>
                <w:szCs w:val="16"/>
              </w:rPr>
              <w:br w:type="page"/>
            </w:r>
          </w:p>
        </w:tc>
        <w:tc>
          <w:tcPr>
            <w:tcW w:w="1417" w:type="dxa"/>
            <w:shd w:val="clear" w:color="auto" w:fill="auto"/>
            <w:hideMark/>
          </w:tcPr>
          <w:p w:rsidR="0049673F" w:rsidRPr="002357C7" w:rsidRDefault="0049673F" w:rsidP="00BA5336">
            <w:pPr>
              <w:rPr>
                <w:color w:val="000000"/>
                <w:sz w:val="16"/>
                <w:szCs w:val="16"/>
              </w:rPr>
            </w:pPr>
            <w:r w:rsidRPr="002357C7">
              <w:rPr>
                <w:color w:val="000000"/>
                <w:sz w:val="16"/>
                <w:szCs w:val="16"/>
              </w:rPr>
              <w:t xml:space="preserve">Тренер-преподаватель </w:t>
            </w: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r w:rsidRPr="002357C7">
              <w:rPr>
                <w:color w:val="000000"/>
                <w:sz w:val="16"/>
                <w:szCs w:val="16"/>
              </w:rPr>
              <w:t>Врач по спортивной медицине, медсестра</w:t>
            </w:r>
          </w:p>
        </w:tc>
        <w:tc>
          <w:tcPr>
            <w:tcW w:w="1275" w:type="dxa"/>
            <w:shd w:val="clear" w:color="auto" w:fill="auto"/>
            <w:hideMark/>
          </w:tcPr>
          <w:p w:rsidR="0049673F" w:rsidRPr="002357C7" w:rsidRDefault="0049673F" w:rsidP="00BA5336">
            <w:pPr>
              <w:rPr>
                <w:color w:val="000000"/>
                <w:sz w:val="16"/>
                <w:szCs w:val="16"/>
              </w:rPr>
            </w:pPr>
            <w:r w:rsidRPr="002357C7">
              <w:rPr>
                <w:color w:val="000000"/>
                <w:sz w:val="16"/>
                <w:szCs w:val="16"/>
              </w:rPr>
              <w:t>0,333</w:t>
            </w: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p>
          <w:p w:rsidR="0049673F" w:rsidRPr="002357C7" w:rsidRDefault="0049673F" w:rsidP="00BA5336">
            <w:pPr>
              <w:rPr>
                <w:color w:val="000000"/>
                <w:sz w:val="16"/>
                <w:szCs w:val="16"/>
              </w:rPr>
            </w:pPr>
            <w:r w:rsidRPr="002357C7">
              <w:rPr>
                <w:color w:val="000000"/>
                <w:sz w:val="16"/>
                <w:szCs w:val="16"/>
              </w:rPr>
              <w:t>0,01</w:t>
            </w:r>
          </w:p>
          <w:p w:rsidR="0049673F" w:rsidRPr="002357C7" w:rsidRDefault="0049673F" w:rsidP="00BA5336">
            <w:pPr>
              <w:rPr>
                <w:sz w:val="16"/>
                <w:szCs w:val="16"/>
              </w:rPr>
            </w:pPr>
            <w:r w:rsidRPr="002357C7">
              <w:rPr>
                <w:color w:val="000000"/>
                <w:sz w:val="16"/>
                <w:szCs w:val="16"/>
              </w:rPr>
              <w:t>0,01</w:t>
            </w:r>
          </w:p>
        </w:tc>
        <w:tc>
          <w:tcPr>
            <w:tcW w:w="2977" w:type="dxa"/>
            <w:shd w:val="clear" w:color="auto" w:fill="auto"/>
            <w:hideMark/>
          </w:tcPr>
          <w:p w:rsidR="0049673F" w:rsidRPr="002357C7" w:rsidRDefault="0049673F" w:rsidP="00BA5336">
            <w:pPr>
              <w:rPr>
                <w:color w:val="000000"/>
                <w:sz w:val="16"/>
                <w:szCs w:val="16"/>
              </w:rPr>
            </w:pPr>
            <w:r w:rsidRPr="002357C7">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shd w:val="clear" w:color="auto" w:fill="auto"/>
            <w:hideMark/>
          </w:tcPr>
          <w:p w:rsidR="0049673F" w:rsidRPr="002357C7" w:rsidRDefault="0049673F" w:rsidP="002357C7">
            <w:pPr>
              <w:ind w:left="-108" w:right="-108"/>
              <w:rPr>
                <w:color w:val="000000"/>
                <w:sz w:val="16"/>
                <w:szCs w:val="16"/>
              </w:rPr>
            </w:pPr>
            <w:r w:rsidRPr="002357C7">
              <w:rPr>
                <w:color w:val="000000"/>
                <w:sz w:val="16"/>
                <w:szCs w:val="16"/>
              </w:rPr>
              <w:t>Экипировка, оборудование и инвентарь</w:t>
            </w:r>
          </w:p>
        </w:tc>
        <w:tc>
          <w:tcPr>
            <w:tcW w:w="993" w:type="dxa"/>
            <w:shd w:val="clear" w:color="auto" w:fill="auto"/>
            <w:hideMark/>
          </w:tcPr>
          <w:p w:rsidR="0049673F" w:rsidRPr="002357C7" w:rsidRDefault="0049673F" w:rsidP="002357C7">
            <w:pPr>
              <w:ind w:left="-108" w:right="-108"/>
              <w:rPr>
                <w:color w:val="000000"/>
                <w:sz w:val="16"/>
                <w:szCs w:val="16"/>
              </w:rPr>
            </w:pPr>
            <w:r w:rsidRPr="002357C7">
              <w:rPr>
                <w:color w:val="000000"/>
                <w:sz w:val="16"/>
                <w:szCs w:val="16"/>
              </w:rPr>
              <w:t>В соответствии с приложением  №4,5   к настоящей таблице</w:t>
            </w:r>
          </w:p>
        </w:tc>
        <w:tc>
          <w:tcPr>
            <w:tcW w:w="851" w:type="dxa"/>
            <w:shd w:val="clear" w:color="auto" w:fill="auto"/>
            <w:hideMark/>
          </w:tcPr>
          <w:p w:rsidR="0049673F" w:rsidRPr="002357C7" w:rsidRDefault="0049673F" w:rsidP="00BA5336">
            <w:pPr>
              <w:rPr>
                <w:color w:val="000000"/>
                <w:sz w:val="16"/>
                <w:szCs w:val="16"/>
              </w:rPr>
            </w:pPr>
            <w:r w:rsidRPr="002357C7">
              <w:rPr>
                <w:color w:val="000000"/>
                <w:sz w:val="16"/>
                <w:szCs w:val="16"/>
              </w:rPr>
              <w:t>В соответствии с приложением  №1   к настоящей таблице</w:t>
            </w:r>
          </w:p>
        </w:tc>
        <w:tc>
          <w:tcPr>
            <w:tcW w:w="1134" w:type="dxa"/>
            <w:shd w:val="clear" w:color="auto" w:fill="auto"/>
            <w:hideMark/>
          </w:tcPr>
          <w:p w:rsidR="0049673F" w:rsidRPr="002357C7" w:rsidRDefault="0049673F" w:rsidP="002357C7">
            <w:pPr>
              <w:ind w:left="-108" w:right="-108"/>
              <w:rPr>
                <w:sz w:val="16"/>
                <w:szCs w:val="16"/>
              </w:rPr>
            </w:pPr>
            <w:r w:rsidRPr="002357C7">
              <w:rPr>
                <w:color w:val="000000"/>
                <w:sz w:val="16"/>
                <w:szCs w:val="16"/>
              </w:rPr>
              <w:t>Страхование жизни и здоровья</w:t>
            </w:r>
          </w:p>
        </w:tc>
        <w:tc>
          <w:tcPr>
            <w:tcW w:w="851" w:type="dxa"/>
            <w:gridSpan w:val="2"/>
            <w:shd w:val="clear" w:color="auto" w:fill="auto"/>
            <w:hideMark/>
          </w:tcPr>
          <w:p w:rsidR="0049673F" w:rsidRPr="002357C7" w:rsidRDefault="0049673F" w:rsidP="00BA5336">
            <w:pPr>
              <w:rPr>
                <w:sz w:val="16"/>
                <w:szCs w:val="16"/>
              </w:rPr>
            </w:pPr>
            <w:r w:rsidRPr="002357C7">
              <w:rPr>
                <w:sz w:val="16"/>
                <w:szCs w:val="16"/>
              </w:rPr>
              <w:t> </w:t>
            </w:r>
          </w:p>
        </w:tc>
        <w:tc>
          <w:tcPr>
            <w:tcW w:w="709" w:type="dxa"/>
            <w:shd w:val="clear" w:color="auto" w:fill="auto"/>
            <w:hideMark/>
          </w:tcPr>
          <w:p w:rsidR="0049673F" w:rsidRPr="002357C7" w:rsidRDefault="0049673F" w:rsidP="00BA5336">
            <w:pPr>
              <w:rPr>
                <w:sz w:val="16"/>
                <w:szCs w:val="16"/>
              </w:rPr>
            </w:pPr>
            <w:r w:rsidRPr="002357C7">
              <w:rPr>
                <w:sz w:val="16"/>
                <w:szCs w:val="16"/>
              </w:rPr>
              <w:t> </w:t>
            </w:r>
          </w:p>
        </w:tc>
      </w:tr>
      <w:tr w:rsidR="0049673F" w:rsidRPr="00AE5455" w:rsidTr="0049673F">
        <w:trPr>
          <w:gridAfter w:val="1"/>
          <w:wAfter w:w="7" w:type="dxa"/>
          <w:trHeight w:val="20"/>
        </w:trPr>
        <w:tc>
          <w:tcPr>
            <w:tcW w:w="425" w:type="dxa"/>
            <w:shd w:val="clear" w:color="auto" w:fill="auto"/>
            <w:noWrap/>
            <w:hideMark/>
          </w:tcPr>
          <w:p w:rsidR="0049673F" w:rsidRPr="002357C7" w:rsidRDefault="0049673F" w:rsidP="002357C7">
            <w:pPr>
              <w:ind w:left="-108" w:right="-108"/>
              <w:rPr>
                <w:sz w:val="16"/>
                <w:szCs w:val="16"/>
              </w:rPr>
            </w:pPr>
            <w:r w:rsidRPr="002357C7">
              <w:rPr>
                <w:sz w:val="16"/>
                <w:szCs w:val="16"/>
              </w:rPr>
              <w:t>1.2.</w:t>
            </w:r>
          </w:p>
        </w:tc>
        <w:tc>
          <w:tcPr>
            <w:tcW w:w="1274" w:type="dxa"/>
            <w:shd w:val="clear" w:color="auto" w:fill="auto"/>
            <w:hideMark/>
          </w:tcPr>
          <w:p w:rsidR="0049673F" w:rsidRPr="002357C7" w:rsidRDefault="0049673F" w:rsidP="002357C7">
            <w:pPr>
              <w:ind w:left="-108" w:right="-110"/>
              <w:rPr>
                <w:sz w:val="16"/>
                <w:szCs w:val="16"/>
              </w:rPr>
            </w:pPr>
            <w:r w:rsidRPr="002357C7">
              <w:rPr>
                <w:sz w:val="16"/>
                <w:szCs w:val="16"/>
              </w:rPr>
              <w:t xml:space="preserve">Участие в тренировочных  мероприятиях  </w:t>
            </w:r>
          </w:p>
        </w:tc>
        <w:tc>
          <w:tcPr>
            <w:tcW w:w="1138" w:type="dxa"/>
            <w:shd w:val="clear" w:color="auto" w:fill="auto"/>
            <w:hideMark/>
          </w:tcPr>
          <w:p w:rsidR="0049673F" w:rsidRPr="00A065B7" w:rsidRDefault="0049673F" w:rsidP="004A61DA">
            <w:pPr>
              <w:rPr>
                <w:sz w:val="16"/>
                <w:szCs w:val="16"/>
              </w:rPr>
            </w:pPr>
            <w:r>
              <w:rPr>
                <w:sz w:val="16"/>
                <w:szCs w:val="16"/>
              </w:rPr>
              <w:t>Примечание 2</w:t>
            </w:r>
          </w:p>
        </w:tc>
        <w:tc>
          <w:tcPr>
            <w:tcW w:w="1842" w:type="dxa"/>
            <w:shd w:val="clear" w:color="auto" w:fill="auto"/>
            <w:hideMark/>
          </w:tcPr>
          <w:p w:rsidR="0049673F" w:rsidRPr="002357C7" w:rsidRDefault="0049673F" w:rsidP="00BA5336">
            <w:pPr>
              <w:rPr>
                <w:sz w:val="16"/>
                <w:szCs w:val="16"/>
              </w:rPr>
            </w:pPr>
            <w:r w:rsidRPr="002357C7">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hideMark/>
          </w:tcPr>
          <w:p w:rsidR="0049673F" w:rsidRPr="002357C7" w:rsidRDefault="0049673F" w:rsidP="00BA5336">
            <w:pPr>
              <w:rPr>
                <w:sz w:val="16"/>
                <w:szCs w:val="16"/>
              </w:rPr>
            </w:pPr>
          </w:p>
        </w:tc>
        <w:tc>
          <w:tcPr>
            <w:tcW w:w="1275" w:type="dxa"/>
            <w:shd w:val="clear" w:color="auto" w:fill="auto"/>
          </w:tcPr>
          <w:p w:rsidR="0049673F" w:rsidRPr="002357C7" w:rsidRDefault="0049673F" w:rsidP="00BA5336">
            <w:pPr>
              <w:rPr>
                <w:sz w:val="16"/>
                <w:szCs w:val="16"/>
              </w:rPr>
            </w:pPr>
          </w:p>
        </w:tc>
        <w:tc>
          <w:tcPr>
            <w:tcW w:w="2977" w:type="dxa"/>
            <w:shd w:val="clear" w:color="auto" w:fill="auto"/>
          </w:tcPr>
          <w:p w:rsidR="0049673F" w:rsidRPr="002357C7" w:rsidRDefault="0049673F" w:rsidP="00BA5336">
            <w:pPr>
              <w:rPr>
                <w:sz w:val="16"/>
                <w:szCs w:val="16"/>
              </w:rPr>
            </w:pPr>
          </w:p>
        </w:tc>
        <w:tc>
          <w:tcPr>
            <w:tcW w:w="992" w:type="dxa"/>
            <w:shd w:val="clear" w:color="auto" w:fill="auto"/>
            <w:hideMark/>
          </w:tcPr>
          <w:p w:rsidR="0049673F" w:rsidRPr="002357C7" w:rsidRDefault="0049673F" w:rsidP="002357C7">
            <w:pPr>
              <w:ind w:left="-108" w:right="-108"/>
              <w:rPr>
                <w:sz w:val="16"/>
                <w:szCs w:val="16"/>
              </w:rPr>
            </w:pPr>
            <w:r w:rsidRPr="002357C7">
              <w:rPr>
                <w:sz w:val="16"/>
                <w:szCs w:val="16"/>
              </w:rPr>
              <w:t>Аренда спортивных сооружений</w:t>
            </w:r>
          </w:p>
        </w:tc>
        <w:tc>
          <w:tcPr>
            <w:tcW w:w="993" w:type="dxa"/>
            <w:shd w:val="clear" w:color="auto" w:fill="auto"/>
            <w:hideMark/>
          </w:tcPr>
          <w:p w:rsidR="0049673F" w:rsidRPr="002357C7" w:rsidRDefault="0049673F" w:rsidP="002357C7">
            <w:pPr>
              <w:ind w:left="-108" w:right="-108"/>
              <w:rPr>
                <w:sz w:val="16"/>
                <w:szCs w:val="16"/>
              </w:rPr>
            </w:pPr>
            <w:r w:rsidRPr="002357C7">
              <w:rPr>
                <w:sz w:val="16"/>
                <w:szCs w:val="16"/>
              </w:rPr>
              <w:t>В соответствии с правилами и программой по виду спорта</w:t>
            </w:r>
          </w:p>
        </w:tc>
        <w:tc>
          <w:tcPr>
            <w:tcW w:w="851" w:type="dxa"/>
            <w:shd w:val="clear" w:color="auto" w:fill="auto"/>
            <w:hideMark/>
          </w:tcPr>
          <w:p w:rsidR="0049673F" w:rsidRPr="002357C7" w:rsidRDefault="0049673F" w:rsidP="00BA5336">
            <w:pPr>
              <w:rPr>
                <w:sz w:val="16"/>
                <w:szCs w:val="16"/>
              </w:rPr>
            </w:pPr>
            <w:r w:rsidRPr="002357C7">
              <w:rPr>
                <w:sz w:val="16"/>
                <w:szCs w:val="16"/>
              </w:rPr>
              <w:t>5 часов в день</w:t>
            </w:r>
          </w:p>
        </w:tc>
        <w:tc>
          <w:tcPr>
            <w:tcW w:w="1134" w:type="dxa"/>
            <w:shd w:val="clear" w:color="auto" w:fill="auto"/>
            <w:hideMark/>
          </w:tcPr>
          <w:p w:rsidR="0049673F" w:rsidRPr="002357C7" w:rsidRDefault="0049673F" w:rsidP="002357C7">
            <w:pPr>
              <w:ind w:left="-108" w:right="-108"/>
              <w:rPr>
                <w:sz w:val="16"/>
                <w:szCs w:val="16"/>
              </w:rPr>
            </w:pPr>
            <w:r w:rsidRPr="002357C7">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2357C7" w:rsidRDefault="0049673F" w:rsidP="00BA5336">
            <w:pPr>
              <w:rPr>
                <w:sz w:val="16"/>
                <w:szCs w:val="16"/>
              </w:rPr>
            </w:pPr>
            <w:r w:rsidRPr="002357C7">
              <w:rPr>
                <w:sz w:val="16"/>
                <w:szCs w:val="16"/>
              </w:rPr>
              <w:t>Приложение № 1,2,3</w:t>
            </w:r>
          </w:p>
        </w:tc>
        <w:tc>
          <w:tcPr>
            <w:tcW w:w="709" w:type="dxa"/>
            <w:shd w:val="clear" w:color="auto" w:fill="auto"/>
            <w:hideMark/>
          </w:tcPr>
          <w:p w:rsidR="0049673F" w:rsidRPr="002357C7" w:rsidRDefault="0049673F" w:rsidP="00BA5336">
            <w:pPr>
              <w:rPr>
                <w:sz w:val="16"/>
                <w:szCs w:val="16"/>
              </w:rPr>
            </w:pPr>
            <w:r w:rsidRPr="002357C7">
              <w:rPr>
                <w:sz w:val="16"/>
                <w:szCs w:val="16"/>
              </w:rPr>
              <w:t> </w:t>
            </w:r>
          </w:p>
        </w:tc>
      </w:tr>
      <w:tr w:rsidR="0049673F" w:rsidRPr="00AE5455" w:rsidTr="0049673F">
        <w:trPr>
          <w:gridAfter w:val="1"/>
          <w:wAfter w:w="7" w:type="dxa"/>
          <w:trHeight w:val="20"/>
        </w:trPr>
        <w:tc>
          <w:tcPr>
            <w:tcW w:w="425" w:type="dxa"/>
            <w:shd w:val="clear" w:color="auto" w:fill="auto"/>
            <w:noWrap/>
            <w:hideMark/>
          </w:tcPr>
          <w:p w:rsidR="0049673F" w:rsidRPr="002357C7" w:rsidRDefault="0049673F" w:rsidP="002357C7">
            <w:pPr>
              <w:ind w:left="-108" w:right="-108"/>
              <w:rPr>
                <w:sz w:val="16"/>
                <w:szCs w:val="16"/>
              </w:rPr>
            </w:pPr>
            <w:r w:rsidRPr="002357C7">
              <w:rPr>
                <w:sz w:val="16"/>
                <w:szCs w:val="16"/>
              </w:rPr>
              <w:t>1.3.</w:t>
            </w:r>
          </w:p>
        </w:tc>
        <w:tc>
          <w:tcPr>
            <w:tcW w:w="1274" w:type="dxa"/>
            <w:shd w:val="clear" w:color="auto" w:fill="auto"/>
            <w:hideMark/>
          </w:tcPr>
          <w:p w:rsidR="0049673F" w:rsidRPr="002357C7" w:rsidRDefault="0049673F" w:rsidP="002357C7">
            <w:pPr>
              <w:ind w:left="-108" w:right="-110"/>
              <w:rPr>
                <w:sz w:val="16"/>
                <w:szCs w:val="16"/>
              </w:rPr>
            </w:pPr>
            <w:r w:rsidRPr="002357C7">
              <w:rPr>
                <w:sz w:val="16"/>
                <w:szCs w:val="16"/>
              </w:rPr>
              <w:t xml:space="preserve">Участие в спортивных соревнованиях  </w:t>
            </w:r>
          </w:p>
        </w:tc>
        <w:tc>
          <w:tcPr>
            <w:tcW w:w="1138" w:type="dxa"/>
            <w:shd w:val="clear" w:color="auto" w:fill="auto"/>
            <w:hideMark/>
          </w:tcPr>
          <w:p w:rsidR="0049673F" w:rsidRPr="00A065B7" w:rsidRDefault="0049673F" w:rsidP="004A61DA">
            <w:pPr>
              <w:rPr>
                <w:sz w:val="16"/>
                <w:szCs w:val="16"/>
              </w:rPr>
            </w:pPr>
            <w:r>
              <w:rPr>
                <w:sz w:val="16"/>
                <w:szCs w:val="16"/>
              </w:rPr>
              <w:t>Примечание 3</w:t>
            </w:r>
          </w:p>
        </w:tc>
        <w:tc>
          <w:tcPr>
            <w:tcW w:w="1842" w:type="dxa"/>
            <w:shd w:val="clear" w:color="auto" w:fill="auto"/>
          </w:tcPr>
          <w:p w:rsidR="0049673F" w:rsidRPr="002357C7" w:rsidRDefault="0049673F" w:rsidP="00BA5336">
            <w:pPr>
              <w:rPr>
                <w:sz w:val="16"/>
                <w:szCs w:val="16"/>
              </w:rPr>
            </w:pPr>
          </w:p>
        </w:tc>
        <w:tc>
          <w:tcPr>
            <w:tcW w:w="1417" w:type="dxa"/>
            <w:shd w:val="clear" w:color="auto" w:fill="auto"/>
          </w:tcPr>
          <w:p w:rsidR="0049673F" w:rsidRPr="002357C7" w:rsidRDefault="0049673F" w:rsidP="00BA5336">
            <w:pPr>
              <w:rPr>
                <w:sz w:val="16"/>
                <w:szCs w:val="16"/>
              </w:rPr>
            </w:pPr>
          </w:p>
        </w:tc>
        <w:tc>
          <w:tcPr>
            <w:tcW w:w="1275" w:type="dxa"/>
            <w:shd w:val="clear" w:color="auto" w:fill="auto"/>
          </w:tcPr>
          <w:p w:rsidR="0049673F" w:rsidRPr="002357C7" w:rsidRDefault="0049673F" w:rsidP="00BA5336">
            <w:pPr>
              <w:rPr>
                <w:sz w:val="16"/>
                <w:szCs w:val="16"/>
              </w:rPr>
            </w:pPr>
          </w:p>
        </w:tc>
        <w:tc>
          <w:tcPr>
            <w:tcW w:w="2977" w:type="dxa"/>
            <w:shd w:val="clear" w:color="auto" w:fill="auto"/>
          </w:tcPr>
          <w:p w:rsidR="0049673F" w:rsidRPr="002357C7" w:rsidRDefault="0049673F" w:rsidP="00BA5336">
            <w:pPr>
              <w:rPr>
                <w:sz w:val="16"/>
                <w:szCs w:val="16"/>
              </w:rPr>
            </w:pPr>
          </w:p>
        </w:tc>
        <w:tc>
          <w:tcPr>
            <w:tcW w:w="992" w:type="dxa"/>
            <w:shd w:val="clear" w:color="auto" w:fill="auto"/>
            <w:hideMark/>
          </w:tcPr>
          <w:p w:rsidR="0049673F" w:rsidRPr="002357C7" w:rsidRDefault="0049673F" w:rsidP="002357C7">
            <w:pPr>
              <w:ind w:left="-108" w:right="-108"/>
              <w:rPr>
                <w:sz w:val="16"/>
                <w:szCs w:val="16"/>
              </w:rPr>
            </w:pPr>
            <w:r w:rsidRPr="002357C7">
              <w:rPr>
                <w:sz w:val="16"/>
                <w:szCs w:val="16"/>
              </w:rPr>
              <w:t> </w:t>
            </w:r>
          </w:p>
        </w:tc>
        <w:tc>
          <w:tcPr>
            <w:tcW w:w="993" w:type="dxa"/>
            <w:shd w:val="clear" w:color="auto" w:fill="auto"/>
            <w:hideMark/>
          </w:tcPr>
          <w:p w:rsidR="0049673F" w:rsidRPr="002357C7" w:rsidRDefault="0049673F" w:rsidP="002357C7">
            <w:pPr>
              <w:ind w:left="-108" w:right="-108"/>
              <w:rPr>
                <w:sz w:val="16"/>
                <w:szCs w:val="16"/>
              </w:rPr>
            </w:pPr>
            <w:r w:rsidRPr="002357C7">
              <w:rPr>
                <w:sz w:val="16"/>
                <w:szCs w:val="16"/>
              </w:rPr>
              <w:t> </w:t>
            </w:r>
          </w:p>
        </w:tc>
        <w:tc>
          <w:tcPr>
            <w:tcW w:w="851" w:type="dxa"/>
            <w:shd w:val="clear" w:color="auto" w:fill="auto"/>
            <w:hideMark/>
          </w:tcPr>
          <w:p w:rsidR="0049673F" w:rsidRPr="002357C7" w:rsidRDefault="0049673F" w:rsidP="00BA5336">
            <w:pPr>
              <w:rPr>
                <w:sz w:val="16"/>
                <w:szCs w:val="16"/>
              </w:rPr>
            </w:pPr>
            <w:r w:rsidRPr="002357C7">
              <w:rPr>
                <w:sz w:val="16"/>
                <w:szCs w:val="16"/>
              </w:rPr>
              <w:t> </w:t>
            </w:r>
          </w:p>
        </w:tc>
        <w:tc>
          <w:tcPr>
            <w:tcW w:w="1134" w:type="dxa"/>
            <w:shd w:val="clear" w:color="auto" w:fill="auto"/>
            <w:hideMark/>
          </w:tcPr>
          <w:p w:rsidR="0049673F" w:rsidRPr="002357C7" w:rsidRDefault="0049673F" w:rsidP="002357C7">
            <w:pPr>
              <w:ind w:left="-108" w:right="-108"/>
              <w:rPr>
                <w:sz w:val="16"/>
                <w:szCs w:val="16"/>
              </w:rPr>
            </w:pPr>
            <w:r w:rsidRPr="002357C7">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2357C7" w:rsidRDefault="0049673F" w:rsidP="00BA5336">
            <w:pPr>
              <w:rPr>
                <w:sz w:val="16"/>
                <w:szCs w:val="16"/>
              </w:rPr>
            </w:pPr>
            <w:r w:rsidRPr="002357C7">
              <w:rPr>
                <w:sz w:val="16"/>
                <w:szCs w:val="16"/>
              </w:rPr>
              <w:t>Приложение № 1,2,3</w:t>
            </w:r>
          </w:p>
        </w:tc>
        <w:tc>
          <w:tcPr>
            <w:tcW w:w="709" w:type="dxa"/>
            <w:shd w:val="clear" w:color="auto" w:fill="auto"/>
            <w:hideMark/>
          </w:tcPr>
          <w:p w:rsidR="0049673F" w:rsidRPr="002357C7" w:rsidRDefault="0049673F" w:rsidP="00BA5336">
            <w:pPr>
              <w:rPr>
                <w:sz w:val="16"/>
                <w:szCs w:val="16"/>
              </w:rPr>
            </w:pPr>
            <w:r w:rsidRPr="002357C7">
              <w:rPr>
                <w:sz w:val="16"/>
                <w:szCs w:val="16"/>
              </w:rPr>
              <w:t> </w:t>
            </w:r>
          </w:p>
        </w:tc>
      </w:tr>
    </w:tbl>
    <w:p w:rsidR="002357C7" w:rsidRDefault="002357C7" w:rsidP="002357C7">
      <w:pPr>
        <w:ind w:right="-108"/>
        <w:jc w:val="both"/>
        <w:rPr>
          <w:b/>
          <w:bCs/>
          <w:color w:val="000000"/>
          <w:sz w:val="20"/>
          <w:szCs w:val="20"/>
        </w:rPr>
      </w:pPr>
      <w:r>
        <w:rPr>
          <w:b/>
          <w:bCs/>
          <w:color w:val="000000"/>
          <w:sz w:val="20"/>
          <w:szCs w:val="20"/>
        </w:rPr>
        <w:br w:type="page"/>
      </w:r>
    </w:p>
    <w:p w:rsidR="00CE51C6" w:rsidRPr="00CD6D50" w:rsidRDefault="00CE51C6" w:rsidP="002357C7">
      <w:pPr>
        <w:ind w:right="-108"/>
        <w:jc w:val="both"/>
        <w:rPr>
          <w:b/>
          <w:bCs/>
          <w:color w:val="000000"/>
          <w:sz w:val="20"/>
          <w:szCs w:val="20"/>
        </w:rPr>
      </w:pPr>
      <w:r w:rsidRPr="00CD6D50">
        <w:rPr>
          <w:b/>
          <w:bCs/>
          <w:color w:val="000000"/>
          <w:sz w:val="20"/>
          <w:szCs w:val="20"/>
        </w:rPr>
        <w:t>Примечание 1</w:t>
      </w:r>
    </w:p>
    <w:p w:rsidR="002357C7" w:rsidRPr="00AE5455" w:rsidRDefault="002357C7" w:rsidP="002357C7">
      <w:pPr>
        <w:jc w:val="both"/>
        <w:rPr>
          <w:color w:val="000000"/>
          <w:sz w:val="20"/>
          <w:szCs w:val="20"/>
        </w:rPr>
      </w:pPr>
      <w:r w:rsidRPr="00AE5455">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2357C7" w:rsidRPr="00AE5455" w:rsidRDefault="002357C7" w:rsidP="002357C7">
      <w:pPr>
        <w:jc w:val="both"/>
        <w:rPr>
          <w:color w:val="000000"/>
          <w:sz w:val="20"/>
          <w:szCs w:val="20"/>
        </w:rPr>
      </w:pPr>
      <w:r w:rsidRPr="00AE5455">
        <w:rPr>
          <w:color w:val="000000"/>
          <w:sz w:val="20"/>
          <w:szCs w:val="20"/>
        </w:rPr>
        <w:t xml:space="preserve">Закон РФ от 01.12.2007 № 329-ФЗ «О физической культуре и спорте в Российской Федерации»; </w:t>
      </w:r>
    </w:p>
    <w:p w:rsidR="002357C7" w:rsidRPr="00AE5455" w:rsidRDefault="002357C7" w:rsidP="002357C7">
      <w:pPr>
        <w:jc w:val="both"/>
        <w:rPr>
          <w:color w:val="000000"/>
          <w:sz w:val="20"/>
          <w:szCs w:val="20"/>
        </w:rPr>
      </w:pPr>
      <w:r w:rsidRPr="00AE5455">
        <w:rPr>
          <w:color w:val="000000"/>
          <w:sz w:val="20"/>
          <w:szCs w:val="20"/>
        </w:rPr>
        <w:t>Приказ Минспорта России от 18.06.2013 N 403 «Об утверждении федерального стандарта спортивной подготовки по ви</w:t>
      </w:r>
      <w:r>
        <w:rPr>
          <w:color w:val="000000"/>
          <w:sz w:val="20"/>
          <w:szCs w:val="20"/>
        </w:rPr>
        <w:t>ду спорта спортивный туризм</w:t>
      </w:r>
      <w:r w:rsidRPr="00AE5455">
        <w:rPr>
          <w:color w:val="000000"/>
          <w:sz w:val="20"/>
          <w:szCs w:val="20"/>
        </w:rPr>
        <w:t>»</w:t>
      </w:r>
    </w:p>
    <w:p w:rsidR="002357C7" w:rsidRPr="00AE5455" w:rsidRDefault="002357C7" w:rsidP="002357C7">
      <w:pPr>
        <w:jc w:val="both"/>
        <w:rPr>
          <w:color w:val="000000"/>
          <w:sz w:val="20"/>
          <w:szCs w:val="20"/>
        </w:rPr>
      </w:pPr>
      <w:r w:rsidRPr="00AE5455">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AE5455">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2357C7" w:rsidRPr="00AE5455" w:rsidRDefault="002357C7" w:rsidP="002357C7">
      <w:pPr>
        <w:jc w:val="both"/>
        <w:rPr>
          <w:color w:val="000000"/>
          <w:sz w:val="20"/>
          <w:szCs w:val="20"/>
        </w:rPr>
      </w:pPr>
      <w:r w:rsidRPr="00AE5455">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r>
      <w:r w:rsidRPr="00AE5455">
        <w:rPr>
          <w:color w:val="000000"/>
          <w:sz w:val="20"/>
          <w:szCs w:val="20"/>
        </w:rPr>
        <w:t>а также по обеспечению</w:t>
      </w:r>
      <w:r w:rsidRPr="00AE5455">
        <w:rPr>
          <w:sz w:val="20"/>
          <w:szCs w:val="20"/>
        </w:rPr>
        <w:t xml:space="preserve"> </w:t>
      </w:r>
      <w:r w:rsidRPr="00AE5455">
        <w:rPr>
          <w:color w:val="000000"/>
          <w:sz w:val="20"/>
          <w:szCs w:val="20"/>
        </w:rPr>
        <w:t>подготовки спортивного резерва для спортивных сборных команд Санкт-Петербурга»;</w:t>
      </w:r>
    </w:p>
    <w:p w:rsidR="002357C7" w:rsidRPr="00AE5455" w:rsidRDefault="002357C7" w:rsidP="002357C7">
      <w:pPr>
        <w:jc w:val="both"/>
        <w:rPr>
          <w:color w:val="000000"/>
          <w:sz w:val="20"/>
          <w:szCs w:val="20"/>
        </w:rPr>
      </w:pPr>
      <w:r w:rsidRPr="00AE5455">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Default="002357C7" w:rsidP="002357C7">
      <w:pPr>
        <w:jc w:val="both"/>
        <w:rPr>
          <w:color w:val="000000"/>
          <w:sz w:val="20"/>
          <w:szCs w:val="20"/>
        </w:rPr>
      </w:pPr>
      <w:r w:rsidRPr="00AE5455">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2357C7" w:rsidRPr="00CD6D50" w:rsidRDefault="002357C7" w:rsidP="002357C7">
      <w:pPr>
        <w:jc w:val="both"/>
        <w:rPr>
          <w:b/>
          <w:bCs/>
          <w:color w:val="000000"/>
          <w:sz w:val="20"/>
          <w:szCs w:val="20"/>
        </w:rPr>
      </w:pPr>
    </w:p>
    <w:p w:rsidR="00CE51C6" w:rsidRPr="00CD6D50" w:rsidRDefault="00CE51C6" w:rsidP="002357C7">
      <w:pPr>
        <w:ind w:right="-108"/>
        <w:jc w:val="both"/>
        <w:rPr>
          <w:b/>
          <w:bCs/>
          <w:color w:val="000000"/>
          <w:sz w:val="20"/>
          <w:szCs w:val="20"/>
        </w:rPr>
      </w:pPr>
      <w:r w:rsidRPr="00CD6D50">
        <w:rPr>
          <w:b/>
          <w:bCs/>
          <w:color w:val="000000"/>
          <w:sz w:val="20"/>
          <w:szCs w:val="20"/>
        </w:rPr>
        <w:t>Примечание 2</w:t>
      </w:r>
    </w:p>
    <w:p w:rsidR="00CE51C6" w:rsidRDefault="002357C7" w:rsidP="002357C7">
      <w:pPr>
        <w:ind w:right="-108"/>
        <w:jc w:val="both"/>
        <w:rPr>
          <w:sz w:val="20"/>
          <w:szCs w:val="20"/>
        </w:rPr>
      </w:pPr>
      <w:r w:rsidRPr="00AE5455">
        <w:rPr>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sz w:val="20"/>
          <w:szCs w:val="20"/>
        </w:rPr>
        <w:br/>
      </w:r>
      <w:r w:rsidRPr="00AE5455">
        <w:rPr>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2357C7" w:rsidRPr="00CD6D50" w:rsidRDefault="002357C7" w:rsidP="002357C7">
      <w:pPr>
        <w:ind w:right="-108"/>
        <w:jc w:val="both"/>
        <w:rPr>
          <w:b/>
          <w:bCs/>
          <w:color w:val="000000"/>
          <w:sz w:val="20"/>
          <w:szCs w:val="20"/>
        </w:rPr>
      </w:pPr>
    </w:p>
    <w:p w:rsidR="00CE51C6" w:rsidRDefault="00CE51C6" w:rsidP="002357C7">
      <w:pPr>
        <w:ind w:right="-108"/>
        <w:jc w:val="both"/>
        <w:rPr>
          <w:b/>
          <w:bCs/>
          <w:color w:val="000000"/>
          <w:sz w:val="20"/>
          <w:szCs w:val="20"/>
        </w:rPr>
      </w:pPr>
      <w:r w:rsidRPr="00CD6D50">
        <w:rPr>
          <w:b/>
          <w:bCs/>
          <w:color w:val="000000"/>
          <w:sz w:val="20"/>
          <w:szCs w:val="20"/>
        </w:rPr>
        <w:t>Примечание 3</w:t>
      </w:r>
    </w:p>
    <w:p w:rsidR="002357C7" w:rsidRPr="00CD6D50" w:rsidRDefault="002357C7" w:rsidP="002357C7">
      <w:pPr>
        <w:ind w:right="-108"/>
        <w:jc w:val="both"/>
        <w:rPr>
          <w:b/>
          <w:bCs/>
          <w:color w:val="000000"/>
          <w:sz w:val="20"/>
          <w:szCs w:val="20"/>
        </w:rPr>
      </w:pPr>
      <w:r w:rsidRPr="00AE5455">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 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2357C7" w:rsidRDefault="002357C7" w:rsidP="00CE51C6">
      <w:pPr>
        <w:jc w:val="right"/>
        <w:rPr>
          <w:b/>
          <w:bCs/>
        </w:rPr>
      </w:pPr>
      <w:r>
        <w:rPr>
          <w:b/>
          <w:bCs/>
        </w:rPr>
        <w:br w:type="page"/>
      </w:r>
    </w:p>
    <w:p w:rsidR="00CE51C6" w:rsidRDefault="00CE51C6" w:rsidP="00CE51C6">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2357C7">
        <w:rPr>
          <w:b/>
          <w:sz w:val="23"/>
          <w:szCs w:val="23"/>
        </w:rPr>
        <w:t>С</w:t>
      </w:r>
      <w:r w:rsidR="002357C7" w:rsidRPr="00FE06FA">
        <w:rPr>
          <w:b/>
          <w:sz w:val="23"/>
          <w:szCs w:val="23"/>
        </w:rPr>
        <w:t>портивный туризм</w:t>
      </w:r>
      <w:r>
        <w:rPr>
          <w:b/>
          <w:sz w:val="23"/>
          <w:szCs w:val="23"/>
        </w:rPr>
        <w:t>, Этап совершенствования спортивного мастерства)»</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2357C7">
        <w:rPr>
          <w:b/>
          <w:sz w:val="23"/>
          <w:szCs w:val="23"/>
        </w:rPr>
        <w:t>С</w:t>
      </w:r>
      <w:r w:rsidR="002357C7" w:rsidRPr="00FE06FA">
        <w:rPr>
          <w:b/>
          <w:sz w:val="23"/>
          <w:szCs w:val="23"/>
        </w:rPr>
        <w:t>портивный туризм</w:t>
      </w:r>
      <w:r>
        <w:rPr>
          <w:b/>
          <w:sz w:val="23"/>
          <w:szCs w:val="23"/>
        </w:rPr>
        <w:t xml:space="preserve">, Этап высшего спортивного мастерства)» </w:t>
      </w:r>
    </w:p>
    <w:p w:rsidR="00CD6D50" w:rsidRDefault="00CD6D50" w:rsidP="00CD6D50">
      <w:pPr>
        <w:pStyle w:val="ConsPlusNormal"/>
        <w:ind w:firstLine="0"/>
        <w:jc w:val="both"/>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2357C7" w:rsidRPr="00A00EB5" w:rsidTr="00BA5336">
        <w:trPr>
          <w:trHeight w:val="540"/>
        </w:trPr>
        <w:tc>
          <w:tcPr>
            <w:tcW w:w="14786" w:type="dxa"/>
            <w:gridSpan w:val="8"/>
            <w:shd w:val="clear" w:color="auto" w:fill="auto"/>
            <w:noWrap/>
            <w:hideMark/>
          </w:tcPr>
          <w:p w:rsidR="002357C7" w:rsidRPr="00A00EB5" w:rsidRDefault="002357C7" w:rsidP="00BA5336">
            <w:pPr>
              <w:rPr>
                <w:b/>
                <w:bCs/>
                <w:sz w:val="20"/>
                <w:szCs w:val="20"/>
              </w:rPr>
            </w:pPr>
            <w:r w:rsidRPr="00A00EB5">
              <w:rPr>
                <w:b/>
                <w:bCs/>
                <w:sz w:val="20"/>
                <w:szCs w:val="20"/>
              </w:rPr>
              <w:t>1.Участие в тренировочных  мероприятиях</w:t>
            </w:r>
          </w:p>
        </w:tc>
      </w:tr>
      <w:tr w:rsidR="002357C7" w:rsidRPr="00A00EB5" w:rsidTr="00BA5336">
        <w:trPr>
          <w:trHeight w:val="765"/>
        </w:trPr>
        <w:tc>
          <w:tcPr>
            <w:tcW w:w="677" w:type="dxa"/>
            <w:shd w:val="clear" w:color="auto" w:fill="auto"/>
            <w:hideMark/>
          </w:tcPr>
          <w:p w:rsidR="002357C7" w:rsidRDefault="002357C7" w:rsidP="00BA5336">
            <w:pPr>
              <w:rPr>
                <w:b/>
                <w:bCs/>
                <w:sz w:val="20"/>
                <w:szCs w:val="20"/>
              </w:rPr>
            </w:pPr>
            <w:r>
              <w:rPr>
                <w:b/>
                <w:bCs/>
                <w:sz w:val="20"/>
                <w:szCs w:val="20"/>
              </w:rPr>
              <w:t>№</w:t>
            </w:r>
          </w:p>
          <w:p w:rsidR="002357C7" w:rsidRPr="00A00EB5" w:rsidRDefault="002357C7" w:rsidP="00BA5336">
            <w:pPr>
              <w:rPr>
                <w:b/>
                <w:bCs/>
                <w:sz w:val="20"/>
                <w:szCs w:val="20"/>
              </w:rPr>
            </w:pPr>
            <w:r w:rsidRPr="00A00EB5">
              <w:rPr>
                <w:b/>
                <w:bCs/>
                <w:sz w:val="20"/>
                <w:szCs w:val="20"/>
              </w:rPr>
              <w:t>п</w:t>
            </w:r>
            <w:r>
              <w:rPr>
                <w:b/>
                <w:bCs/>
                <w:sz w:val="20"/>
                <w:szCs w:val="20"/>
              </w:rPr>
              <w:t>/</w:t>
            </w:r>
            <w:r w:rsidRPr="00A00EB5">
              <w:rPr>
                <w:b/>
                <w:bCs/>
                <w:sz w:val="20"/>
                <w:szCs w:val="20"/>
              </w:rPr>
              <w:t>п</w:t>
            </w:r>
          </w:p>
        </w:tc>
        <w:tc>
          <w:tcPr>
            <w:tcW w:w="1715" w:type="dxa"/>
            <w:shd w:val="clear" w:color="auto" w:fill="auto"/>
            <w:hideMark/>
          </w:tcPr>
          <w:p w:rsidR="002357C7" w:rsidRPr="00A00EB5" w:rsidRDefault="002357C7" w:rsidP="00BA5336">
            <w:pPr>
              <w:rPr>
                <w:b/>
                <w:bCs/>
                <w:sz w:val="20"/>
                <w:szCs w:val="20"/>
              </w:rPr>
            </w:pPr>
            <w:r w:rsidRPr="00A00EB5">
              <w:rPr>
                <w:b/>
                <w:bCs/>
                <w:sz w:val="20"/>
                <w:szCs w:val="20"/>
              </w:rPr>
              <w:t>Вид, состав действия</w:t>
            </w:r>
          </w:p>
        </w:tc>
        <w:tc>
          <w:tcPr>
            <w:tcW w:w="2100" w:type="dxa"/>
            <w:shd w:val="clear" w:color="auto" w:fill="auto"/>
            <w:hideMark/>
          </w:tcPr>
          <w:p w:rsidR="002357C7" w:rsidRPr="00A00EB5" w:rsidRDefault="002357C7" w:rsidP="00BA5336">
            <w:pPr>
              <w:rPr>
                <w:b/>
                <w:bCs/>
                <w:sz w:val="20"/>
                <w:szCs w:val="20"/>
              </w:rPr>
            </w:pPr>
            <w:r w:rsidRPr="00A00EB5">
              <w:rPr>
                <w:b/>
                <w:bCs/>
                <w:sz w:val="20"/>
                <w:szCs w:val="20"/>
              </w:rPr>
              <w:t>Технология выполнения действия</w:t>
            </w:r>
          </w:p>
        </w:tc>
        <w:tc>
          <w:tcPr>
            <w:tcW w:w="1707" w:type="dxa"/>
            <w:shd w:val="clear" w:color="auto" w:fill="auto"/>
            <w:hideMark/>
          </w:tcPr>
          <w:p w:rsidR="002357C7" w:rsidRPr="00A00EB5" w:rsidRDefault="002357C7" w:rsidP="00BA5336">
            <w:pPr>
              <w:rPr>
                <w:b/>
                <w:bCs/>
                <w:sz w:val="20"/>
                <w:szCs w:val="20"/>
              </w:rPr>
            </w:pPr>
            <w:r w:rsidRPr="00A00EB5">
              <w:rPr>
                <w:b/>
                <w:bCs/>
                <w:sz w:val="20"/>
                <w:szCs w:val="20"/>
              </w:rPr>
              <w:t>Периодичность выполнения действия</w:t>
            </w:r>
          </w:p>
        </w:tc>
        <w:tc>
          <w:tcPr>
            <w:tcW w:w="1956" w:type="dxa"/>
            <w:shd w:val="clear" w:color="auto" w:fill="auto"/>
            <w:hideMark/>
          </w:tcPr>
          <w:p w:rsidR="002357C7" w:rsidRPr="00A00EB5" w:rsidRDefault="002357C7" w:rsidP="00BA5336">
            <w:pPr>
              <w:rPr>
                <w:b/>
                <w:bCs/>
                <w:sz w:val="20"/>
                <w:szCs w:val="20"/>
              </w:rPr>
            </w:pPr>
            <w:r w:rsidRPr="00A00EB5">
              <w:rPr>
                <w:b/>
                <w:bCs/>
                <w:sz w:val="20"/>
                <w:szCs w:val="20"/>
              </w:rPr>
              <w:t>Наименование ресурса</w:t>
            </w:r>
          </w:p>
        </w:tc>
        <w:tc>
          <w:tcPr>
            <w:tcW w:w="1996" w:type="dxa"/>
            <w:shd w:val="clear" w:color="auto" w:fill="auto"/>
            <w:hideMark/>
          </w:tcPr>
          <w:p w:rsidR="002357C7" w:rsidRPr="00A00EB5" w:rsidRDefault="002357C7" w:rsidP="00BA5336">
            <w:pPr>
              <w:rPr>
                <w:b/>
                <w:bCs/>
                <w:sz w:val="20"/>
                <w:szCs w:val="20"/>
              </w:rPr>
            </w:pPr>
            <w:r w:rsidRPr="00A00EB5">
              <w:rPr>
                <w:b/>
                <w:bCs/>
                <w:sz w:val="20"/>
                <w:szCs w:val="20"/>
              </w:rPr>
              <w:t>Объем ресурса</w:t>
            </w:r>
          </w:p>
        </w:tc>
        <w:tc>
          <w:tcPr>
            <w:tcW w:w="2081" w:type="dxa"/>
            <w:shd w:val="clear" w:color="auto" w:fill="auto"/>
            <w:hideMark/>
          </w:tcPr>
          <w:p w:rsidR="002357C7" w:rsidRPr="00A00EB5" w:rsidRDefault="002357C7" w:rsidP="00BA5336">
            <w:pPr>
              <w:rPr>
                <w:b/>
                <w:bCs/>
                <w:sz w:val="20"/>
                <w:szCs w:val="20"/>
              </w:rPr>
            </w:pPr>
            <w:r w:rsidRPr="00A00EB5">
              <w:rPr>
                <w:b/>
                <w:bCs/>
                <w:sz w:val="20"/>
                <w:szCs w:val="20"/>
              </w:rPr>
              <w:t>Требования к ресурсу</w:t>
            </w:r>
          </w:p>
        </w:tc>
        <w:tc>
          <w:tcPr>
            <w:tcW w:w="2554" w:type="dxa"/>
            <w:shd w:val="clear" w:color="auto" w:fill="auto"/>
            <w:hideMark/>
          </w:tcPr>
          <w:p w:rsidR="002357C7" w:rsidRPr="00A00EB5" w:rsidRDefault="002357C7" w:rsidP="00BA5336">
            <w:pPr>
              <w:rPr>
                <w:b/>
                <w:bCs/>
                <w:sz w:val="20"/>
                <w:szCs w:val="20"/>
              </w:rPr>
            </w:pPr>
            <w:r w:rsidRPr="00A00EB5">
              <w:rPr>
                <w:b/>
                <w:bCs/>
                <w:sz w:val="20"/>
                <w:szCs w:val="20"/>
              </w:rPr>
              <w:t>Количество ресурса</w:t>
            </w:r>
          </w:p>
        </w:tc>
      </w:tr>
      <w:tr w:rsidR="002357C7" w:rsidRPr="00A00EB5" w:rsidTr="00BA5336">
        <w:trPr>
          <w:trHeight w:val="1605"/>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1.1.</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 xml:space="preserve">Тренировочные мероприятия в Санкт-Петербурге </w:t>
            </w:r>
          </w:p>
        </w:tc>
        <w:tc>
          <w:tcPr>
            <w:tcW w:w="2100" w:type="dxa"/>
            <w:vMerge w:val="restart"/>
            <w:shd w:val="clear" w:color="auto" w:fill="auto"/>
            <w:hideMark/>
          </w:tcPr>
          <w:p w:rsidR="002357C7" w:rsidRPr="00A00EB5" w:rsidRDefault="002357C7" w:rsidP="00BA5336">
            <w:pPr>
              <w:rPr>
                <w:sz w:val="20"/>
                <w:szCs w:val="20"/>
              </w:rPr>
            </w:pPr>
            <w:r w:rsidRPr="00A00EB5">
              <w:rPr>
                <w:sz w:val="20"/>
                <w:szCs w:val="20"/>
              </w:rPr>
              <w:t xml:space="preserve">Обеспечение участия в тренировочных мероприятиях осуществляется в соответствии с: </w:t>
            </w:r>
          </w:p>
          <w:p w:rsidR="002357C7" w:rsidRPr="00A00EB5" w:rsidRDefault="002357C7" w:rsidP="00BA5336">
            <w:pPr>
              <w:rPr>
                <w:sz w:val="20"/>
                <w:szCs w:val="20"/>
              </w:rPr>
            </w:pPr>
            <w:r w:rsidRPr="00A00EB5">
              <w:rPr>
                <w:sz w:val="20"/>
                <w:szCs w:val="20"/>
              </w:rPr>
              <w:t xml:space="preserve">Законом РФ от 01.12.2007 № 329-ФЗ «О физической культуре и спорте в Российской Федерации»; </w:t>
            </w:r>
          </w:p>
          <w:p w:rsidR="002357C7" w:rsidRPr="00A00EB5" w:rsidRDefault="002357C7" w:rsidP="00BA5336">
            <w:pPr>
              <w:rPr>
                <w:sz w:val="20"/>
                <w:szCs w:val="20"/>
              </w:rPr>
            </w:pPr>
            <w:r w:rsidRPr="00A00EB5">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2357C7" w:rsidRPr="00A00EB5" w:rsidRDefault="002357C7" w:rsidP="00BA5336">
            <w:pPr>
              <w:rPr>
                <w:sz w:val="20"/>
                <w:szCs w:val="20"/>
              </w:rPr>
            </w:pPr>
            <w:r w:rsidRPr="00A00EB5">
              <w:rPr>
                <w:sz w:val="20"/>
                <w:szCs w:val="20"/>
              </w:rPr>
              <w:t>учебно- тренировочной программой по виду спорта, утвержденной в установленном порядке</w:t>
            </w:r>
          </w:p>
          <w:p w:rsidR="002357C7" w:rsidRPr="00A00EB5" w:rsidRDefault="002357C7" w:rsidP="00BA5336">
            <w:pPr>
              <w:rPr>
                <w:sz w:val="20"/>
                <w:szCs w:val="20"/>
              </w:rPr>
            </w:pPr>
            <w:r w:rsidRPr="00A00EB5">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2357C7" w:rsidRPr="00A00EB5" w:rsidRDefault="002357C7" w:rsidP="00BA5336">
            <w:pPr>
              <w:rPr>
                <w:sz w:val="20"/>
                <w:szCs w:val="20"/>
              </w:rPr>
            </w:pPr>
            <w:r w:rsidRPr="00A00EB5">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2357C7" w:rsidRPr="00A00EB5" w:rsidRDefault="002357C7" w:rsidP="00BA5336">
            <w:pPr>
              <w:rPr>
                <w:sz w:val="20"/>
                <w:szCs w:val="20"/>
              </w:rPr>
            </w:pPr>
            <w:r w:rsidRPr="00A00EB5">
              <w:rPr>
                <w:sz w:val="20"/>
                <w:szCs w:val="20"/>
              </w:rPr>
              <w:t>Питание</w:t>
            </w:r>
          </w:p>
        </w:tc>
        <w:tc>
          <w:tcPr>
            <w:tcW w:w="1996" w:type="dxa"/>
            <w:shd w:val="clear" w:color="auto" w:fill="auto"/>
            <w:hideMark/>
          </w:tcPr>
          <w:p w:rsidR="002357C7" w:rsidRPr="00A00EB5" w:rsidRDefault="002357C7" w:rsidP="00BA5336">
            <w:pPr>
              <w:rPr>
                <w:sz w:val="20"/>
                <w:szCs w:val="20"/>
              </w:rPr>
            </w:pPr>
            <w:r w:rsidRPr="00A00EB5">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2357C7" w:rsidRPr="00A00EB5" w:rsidRDefault="002357C7" w:rsidP="00BA5336">
            <w:pPr>
              <w:rPr>
                <w:sz w:val="20"/>
                <w:szCs w:val="20"/>
              </w:rPr>
            </w:pPr>
            <w:r w:rsidRPr="00A00EB5">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2357C7" w:rsidRPr="00A00EB5" w:rsidRDefault="002357C7" w:rsidP="00BA5336">
            <w:pPr>
              <w:rPr>
                <w:sz w:val="20"/>
                <w:szCs w:val="20"/>
              </w:rPr>
            </w:pPr>
            <w:r w:rsidRPr="00A00EB5">
              <w:rPr>
                <w:sz w:val="20"/>
                <w:szCs w:val="20"/>
              </w:rPr>
              <w:t>Суточный рацион питания в зависимости от длительности, интенсивности физических нагрузок, этапа подготовки</w:t>
            </w:r>
          </w:p>
        </w:tc>
      </w:tr>
      <w:tr w:rsidR="002357C7" w:rsidRPr="00A00EB5" w:rsidTr="00BA5336">
        <w:trPr>
          <w:trHeight w:val="249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BA5336">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BA5336">
        <w:trPr>
          <w:trHeight w:val="117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61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1185"/>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1.2.</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 xml:space="preserve">Тренировочные мероприятия за пределами Санкт-Петербурга </w:t>
            </w: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61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357C7" w:rsidRPr="00A00EB5" w:rsidTr="00BA5336">
        <w:trPr>
          <w:trHeight w:val="61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Суточные тренера</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Норма возмещения командировочных расходов</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локальным нормативным актом учреждения или коллективным договором</w:t>
            </w: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90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180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Аренда спортивных сооружений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58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vMerge w:val="restart"/>
            <w:shd w:val="clear" w:color="auto" w:fill="auto"/>
            <w:hideMark/>
          </w:tcPr>
          <w:p w:rsidR="002357C7" w:rsidRPr="00A00EB5" w:rsidRDefault="002357C7" w:rsidP="00BA5336">
            <w:pPr>
              <w:rPr>
                <w:sz w:val="20"/>
                <w:szCs w:val="20"/>
              </w:rPr>
            </w:pPr>
            <w:r w:rsidRPr="00A00EB5">
              <w:rPr>
                <w:sz w:val="20"/>
                <w:szCs w:val="20"/>
              </w:rPr>
              <w:t>Питание</w:t>
            </w:r>
          </w:p>
        </w:tc>
        <w:tc>
          <w:tcPr>
            <w:tcW w:w="1996" w:type="dxa"/>
            <w:vMerge w:val="restart"/>
            <w:shd w:val="clear" w:color="auto" w:fill="auto"/>
          </w:tcPr>
          <w:p w:rsidR="002357C7" w:rsidRPr="00A00EB5" w:rsidRDefault="002357C7" w:rsidP="00BA5336">
            <w:pPr>
              <w:rPr>
                <w:sz w:val="20"/>
                <w:szCs w:val="20"/>
              </w:rPr>
            </w:pPr>
          </w:p>
        </w:tc>
        <w:tc>
          <w:tcPr>
            <w:tcW w:w="2081" w:type="dxa"/>
            <w:vMerge w:val="restart"/>
            <w:shd w:val="clear" w:color="auto" w:fill="auto"/>
            <w:hideMark/>
          </w:tcPr>
          <w:p w:rsidR="002357C7" w:rsidRPr="00A00EB5" w:rsidRDefault="002357C7" w:rsidP="00BA5336">
            <w:pPr>
              <w:rPr>
                <w:sz w:val="20"/>
                <w:szCs w:val="20"/>
              </w:rPr>
            </w:pPr>
            <w:r w:rsidRPr="00A00EB5">
              <w:rPr>
                <w:sz w:val="20"/>
                <w:szCs w:val="20"/>
              </w:rPr>
              <w:t> </w:t>
            </w:r>
          </w:p>
        </w:tc>
        <w:tc>
          <w:tcPr>
            <w:tcW w:w="2554" w:type="dxa"/>
            <w:vMerge w:val="restart"/>
            <w:shd w:val="clear" w:color="auto" w:fill="auto"/>
            <w:hideMark/>
          </w:tcPr>
          <w:p w:rsidR="002357C7" w:rsidRPr="00A00EB5" w:rsidRDefault="002357C7" w:rsidP="00BA5336">
            <w:pPr>
              <w:rPr>
                <w:sz w:val="20"/>
                <w:szCs w:val="20"/>
              </w:rPr>
            </w:pPr>
            <w:r w:rsidRPr="00A00EB5">
              <w:rPr>
                <w:sz w:val="20"/>
                <w:szCs w:val="20"/>
              </w:rPr>
              <w:t>Суточный рацион питания в зависимости от длительности и интенсивности физических нагрузок</w:t>
            </w:r>
          </w:p>
        </w:tc>
      </w:tr>
      <w:tr w:rsidR="002357C7" w:rsidRPr="00A00EB5" w:rsidTr="00BA5336">
        <w:trPr>
          <w:trHeight w:val="464"/>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vMerge/>
            <w:shd w:val="clear" w:color="auto" w:fill="auto"/>
            <w:hideMark/>
          </w:tcPr>
          <w:p w:rsidR="002357C7" w:rsidRPr="00A00EB5" w:rsidRDefault="002357C7" w:rsidP="00BA5336">
            <w:pPr>
              <w:rPr>
                <w:sz w:val="20"/>
                <w:szCs w:val="20"/>
              </w:rPr>
            </w:pPr>
          </w:p>
        </w:tc>
        <w:tc>
          <w:tcPr>
            <w:tcW w:w="1996" w:type="dxa"/>
            <w:vMerge/>
            <w:shd w:val="clear" w:color="auto" w:fill="auto"/>
            <w:hideMark/>
          </w:tcPr>
          <w:p w:rsidR="002357C7" w:rsidRPr="00A00EB5" w:rsidRDefault="002357C7" w:rsidP="00BA5336">
            <w:pPr>
              <w:rPr>
                <w:sz w:val="20"/>
                <w:szCs w:val="20"/>
              </w:rPr>
            </w:pPr>
          </w:p>
        </w:tc>
        <w:tc>
          <w:tcPr>
            <w:tcW w:w="2081" w:type="dxa"/>
            <w:vMerge/>
            <w:shd w:val="clear" w:color="auto" w:fill="auto"/>
            <w:hideMark/>
          </w:tcPr>
          <w:p w:rsidR="002357C7" w:rsidRPr="00A00EB5" w:rsidRDefault="002357C7" w:rsidP="00BA5336">
            <w:pPr>
              <w:rPr>
                <w:sz w:val="20"/>
                <w:szCs w:val="20"/>
              </w:rPr>
            </w:pPr>
          </w:p>
        </w:tc>
        <w:tc>
          <w:tcPr>
            <w:tcW w:w="2554" w:type="dxa"/>
            <w:vMerge/>
            <w:shd w:val="clear" w:color="auto" w:fill="auto"/>
            <w:hideMark/>
          </w:tcPr>
          <w:p w:rsidR="002357C7" w:rsidRPr="00A00EB5" w:rsidRDefault="002357C7" w:rsidP="00BA5336">
            <w:pPr>
              <w:rPr>
                <w:sz w:val="20"/>
                <w:szCs w:val="20"/>
              </w:rPr>
            </w:pP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249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BA5336">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BA5336">
        <w:trPr>
          <w:trHeight w:val="1125"/>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1.3.</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135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357C7" w:rsidRPr="00A00EB5" w:rsidTr="00BA5336">
        <w:trPr>
          <w:trHeight w:val="67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Суточные тренера</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Норма возмещения командировочных расходов</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локальным нормативным актом учреждения или коллективным договором</w:t>
            </w: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90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180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Аренда спортивных сооружений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464"/>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vMerge w:val="restart"/>
            <w:shd w:val="clear" w:color="auto" w:fill="auto"/>
            <w:hideMark/>
          </w:tcPr>
          <w:p w:rsidR="002357C7" w:rsidRPr="00A00EB5" w:rsidRDefault="002357C7" w:rsidP="00BA5336">
            <w:pPr>
              <w:rPr>
                <w:sz w:val="20"/>
                <w:szCs w:val="20"/>
              </w:rPr>
            </w:pPr>
            <w:r w:rsidRPr="00A00EB5">
              <w:rPr>
                <w:sz w:val="20"/>
                <w:szCs w:val="20"/>
              </w:rPr>
              <w:t>Питание</w:t>
            </w:r>
          </w:p>
        </w:tc>
        <w:tc>
          <w:tcPr>
            <w:tcW w:w="1996" w:type="dxa"/>
            <w:vMerge w:val="restart"/>
            <w:shd w:val="clear" w:color="auto" w:fill="auto"/>
          </w:tcPr>
          <w:p w:rsidR="002357C7" w:rsidRPr="00A00EB5" w:rsidRDefault="002357C7" w:rsidP="00BA5336">
            <w:pPr>
              <w:rPr>
                <w:sz w:val="20"/>
                <w:szCs w:val="20"/>
              </w:rPr>
            </w:pPr>
          </w:p>
        </w:tc>
        <w:tc>
          <w:tcPr>
            <w:tcW w:w="2081" w:type="dxa"/>
            <w:vMerge w:val="restart"/>
            <w:shd w:val="clear" w:color="auto" w:fill="auto"/>
            <w:hideMark/>
          </w:tcPr>
          <w:p w:rsidR="002357C7" w:rsidRPr="00A00EB5" w:rsidRDefault="002357C7" w:rsidP="00BA5336">
            <w:pPr>
              <w:rPr>
                <w:sz w:val="20"/>
                <w:szCs w:val="20"/>
              </w:rPr>
            </w:pPr>
            <w:r w:rsidRPr="00A00EB5">
              <w:rPr>
                <w:sz w:val="20"/>
                <w:szCs w:val="20"/>
              </w:rPr>
              <w:t> </w:t>
            </w:r>
          </w:p>
        </w:tc>
        <w:tc>
          <w:tcPr>
            <w:tcW w:w="2554" w:type="dxa"/>
            <w:vMerge w:val="restart"/>
            <w:shd w:val="clear" w:color="auto" w:fill="auto"/>
            <w:hideMark/>
          </w:tcPr>
          <w:p w:rsidR="002357C7" w:rsidRPr="00A00EB5" w:rsidRDefault="002357C7" w:rsidP="00BA5336">
            <w:pPr>
              <w:rPr>
                <w:sz w:val="20"/>
                <w:szCs w:val="20"/>
              </w:rPr>
            </w:pPr>
            <w:r w:rsidRPr="00A00EB5">
              <w:rPr>
                <w:sz w:val="20"/>
                <w:szCs w:val="20"/>
              </w:rPr>
              <w:t>Суточный рацион питания в зависимости от длительности и интенсивности физических нагрузок</w:t>
            </w:r>
          </w:p>
        </w:tc>
      </w:tr>
      <w:tr w:rsidR="002357C7" w:rsidRPr="00A00EB5" w:rsidTr="00BA5336">
        <w:trPr>
          <w:trHeight w:val="58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vMerge/>
            <w:shd w:val="clear" w:color="auto" w:fill="auto"/>
            <w:hideMark/>
          </w:tcPr>
          <w:p w:rsidR="002357C7" w:rsidRPr="00A00EB5" w:rsidRDefault="002357C7" w:rsidP="00BA5336">
            <w:pPr>
              <w:rPr>
                <w:sz w:val="20"/>
                <w:szCs w:val="20"/>
              </w:rPr>
            </w:pPr>
          </w:p>
        </w:tc>
        <w:tc>
          <w:tcPr>
            <w:tcW w:w="1996" w:type="dxa"/>
            <w:vMerge/>
            <w:shd w:val="clear" w:color="auto" w:fill="auto"/>
          </w:tcPr>
          <w:p w:rsidR="002357C7" w:rsidRPr="00A00EB5" w:rsidRDefault="002357C7" w:rsidP="00BA5336">
            <w:pPr>
              <w:rPr>
                <w:sz w:val="20"/>
                <w:szCs w:val="20"/>
              </w:rPr>
            </w:pPr>
          </w:p>
        </w:tc>
        <w:tc>
          <w:tcPr>
            <w:tcW w:w="2081" w:type="dxa"/>
            <w:vMerge/>
            <w:shd w:val="clear" w:color="auto" w:fill="auto"/>
            <w:hideMark/>
          </w:tcPr>
          <w:p w:rsidR="002357C7" w:rsidRPr="00A00EB5" w:rsidRDefault="002357C7" w:rsidP="00BA5336">
            <w:pPr>
              <w:rPr>
                <w:sz w:val="20"/>
                <w:szCs w:val="20"/>
              </w:rPr>
            </w:pPr>
          </w:p>
        </w:tc>
        <w:tc>
          <w:tcPr>
            <w:tcW w:w="2554" w:type="dxa"/>
            <w:vMerge/>
            <w:shd w:val="clear" w:color="auto" w:fill="auto"/>
            <w:hideMark/>
          </w:tcPr>
          <w:p w:rsidR="002357C7" w:rsidRPr="00A00EB5" w:rsidRDefault="002357C7" w:rsidP="00BA5336">
            <w:pPr>
              <w:rPr>
                <w:sz w:val="20"/>
                <w:szCs w:val="20"/>
              </w:rPr>
            </w:pPr>
          </w:p>
        </w:tc>
      </w:tr>
      <w:tr w:rsidR="002357C7" w:rsidRPr="00A00EB5" w:rsidTr="00BA5336">
        <w:trPr>
          <w:trHeight w:val="464"/>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vMerge/>
            <w:shd w:val="clear" w:color="auto" w:fill="auto"/>
            <w:hideMark/>
          </w:tcPr>
          <w:p w:rsidR="002357C7" w:rsidRPr="00A00EB5" w:rsidRDefault="002357C7" w:rsidP="00BA5336">
            <w:pPr>
              <w:rPr>
                <w:sz w:val="20"/>
                <w:szCs w:val="20"/>
              </w:rPr>
            </w:pPr>
          </w:p>
        </w:tc>
        <w:tc>
          <w:tcPr>
            <w:tcW w:w="1996" w:type="dxa"/>
            <w:vMerge/>
            <w:shd w:val="clear" w:color="auto" w:fill="auto"/>
          </w:tcPr>
          <w:p w:rsidR="002357C7" w:rsidRPr="00A00EB5" w:rsidRDefault="002357C7" w:rsidP="00BA5336">
            <w:pPr>
              <w:rPr>
                <w:sz w:val="20"/>
                <w:szCs w:val="20"/>
              </w:rPr>
            </w:pPr>
          </w:p>
        </w:tc>
        <w:tc>
          <w:tcPr>
            <w:tcW w:w="2081" w:type="dxa"/>
            <w:vMerge/>
            <w:shd w:val="clear" w:color="auto" w:fill="auto"/>
            <w:hideMark/>
          </w:tcPr>
          <w:p w:rsidR="002357C7" w:rsidRPr="00A00EB5" w:rsidRDefault="002357C7" w:rsidP="00BA5336">
            <w:pPr>
              <w:rPr>
                <w:sz w:val="20"/>
                <w:szCs w:val="20"/>
              </w:rPr>
            </w:pPr>
          </w:p>
        </w:tc>
        <w:tc>
          <w:tcPr>
            <w:tcW w:w="2554" w:type="dxa"/>
            <w:vMerge/>
            <w:shd w:val="clear" w:color="auto" w:fill="auto"/>
            <w:hideMark/>
          </w:tcPr>
          <w:p w:rsidR="002357C7" w:rsidRPr="00A00EB5" w:rsidRDefault="002357C7" w:rsidP="00BA5336">
            <w:pPr>
              <w:rPr>
                <w:sz w:val="20"/>
                <w:szCs w:val="20"/>
              </w:rPr>
            </w:pP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249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2357C7">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2357C7">
        <w:trPr>
          <w:trHeight w:val="60"/>
        </w:trPr>
        <w:tc>
          <w:tcPr>
            <w:tcW w:w="14786" w:type="dxa"/>
            <w:gridSpan w:val="8"/>
            <w:shd w:val="clear" w:color="auto" w:fill="auto"/>
            <w:noWrap/>
            <w:hideMark/>
          </w:tcPr>
          <w:p w:rsidR="002357C7" w:rsidRPr="00A00EB5" w:rsidRDefault="002357C7" w:rsidP="00BA5336">
            <w:pPr>
              <w:rPr>
                <w:b/>
                <w:bCs/>
                <w:sz w:val="20"/>
                <w:szCs w:val="20"/>
              </w:rPr>
            </w:pPr>
            <w:r w:rsidRPr="00A00EB5">
              <w:rPr>
                <w:b/>
                <w:bCs/>
                <w:sz w:val="20"/>
                <w:szCs w:val="20"/>
              </w:rPr>
              <w:t xml:space="preserve">2. Участие в спортивных соревнованиях  </w:t>
            </w:r>
          </w:p>
        </w:tc>
      </w:tr>
      <w:tr w:rsidR="002357C7" w:rsidRPr="00A00EB5" w:rsidTr="00BA5336">
        <w:trPr>
          <w:trHeight w:val="2550"/>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2.1.</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 xml:space="preserve">Участие в спортивных соревнованиях  в Санкт-Петербурге </w:t>
            </w:r>
          </w:p>
        </w:tc>
        <w:tc>
          <w:tcPr>
            <w:tcW w:w="2100" w:type="dxa"/>
            <w:vMerge w:val="restart"/>
            <w:shd w:val="clear" w:color="auto" w:fill="auto"/>
          </w:tcPr>
          <w:p w:rsidR="002357C7" w:rsidRPr="00A00EB5" w:rsidRDefault="002357C7" w:rsidP="00BA5336">
            <w:pPr>
              <w:rPr>
                <w:sz w:val="20"/>
                <w:szCs w:val="20"/>
              </w:rPr>
            </w:pPr>
          </w:p>
        </w:tc>
        <w:tc>
          <w:tcPr>
            <w:tcW w:w="1707" w:type="dxa"/>
            <w:vMerge w:val="restart"/>
            <w:shd w:val="clear" w:color="auto" w:fill="auto"/>
            <w:hideMark/>
          </w:tcPr>
          <w:p w:rsidR="002357C7" w:rsidRPr="00A00EB5" w:rsidRDefault="002357C7" w:rsidP="00BA5336">
            <w:pPr>
              <w:rPr>
                <w:sz w:val="20"/>
                <w:szCs w:val="20"/>
              </w:rPr>
            </w:pPr>
            <w:r w:rsidRPr="00A00EB5">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BA5336">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BA5336">
        <w:trPr>
          <w:trHeight w:val="45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1012"/>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Страхование спортсменов на период проведения соревнований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1125"/>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2.2.</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Участие в спортивных соревнованиях за пределами Санкт-Петербурга</w:t>
            </w: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135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357C7" w:rsidRPr="00A00EB5" w:rsidTr="00BA5336">
        <w:trPr>
          <w:trHeight w:val="67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Суточные тренера</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Норма возмещения командировочных расходов</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локальным нормативным актом учреждения или коллективным договором</w:t>
            </w: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Страхование в период проведения соревнований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247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BA5336">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BA5336">
        <w:trPr>
          <w:trHeight w:val="90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117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69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Питание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 </w:t>
            </w:r>
          </w:p>
        </w:tc>
        <w:tc>
          <w:tcPr>
            <w:tcW w:w="2554" w:type="dxa"/>
            <w:shd w:val="clear" w:color="auto" w:fill="auto"/>
            <w:hideMark/>
          </w:tcPr>
          <w:p w:rsidR="002357C7" w:rsidRPr="00A00EB5" w:rsidRDefault="002357C7" w:rsidP="00BA5336">
            <w:pPr>
              <w:rPr>
                <w:sz w:val="20"/>
                <w:szCs w:val="20"/>
              </w:rPr>
            </w:pPr>
            <w:r w:rsidRPr="00A00EB5">
              <w:rPr>
                <w:sz w:val="20"/>
                <w:szCs w:val="20"/>
              </w:rPr>
              <w:t>Суточный рацион питания в зависимости от длительности и интенсивности физических нагрузок</w:t>
            </w:r>
          </w:p>
        </w:tc>
      </w:tr>
      <w:tr w:rsidR="002357C7" w:rsidRPr="00A00EB5" w:rsidTr="00BA5336">
        <w:trPr>
          <w:trHeight w:val="1215"/>
        </w:trPr>
        <w:tc>
          <w:tcPr>
            <w:tcW w:w="677" w:type="dxa"/>
            <w:vMerge w:val="restart"/>
            <w:shd w:val="clear" w:color="auto" w:fill="auto"/>
            <w:noWrap/>
            <w:hideMark/>
          </w:tcPr>
          <w:p w:rsidR="002357C7" w:rsidRPr="00A00EB5" w:rsidRDefault="002357C7" w:rsidP="00BA5336">
            <w:pPr>
              <w:rPr>
                <w:sz w:val="20"/>
                <w:szCs w:val="20"/>
              </w:rPr>
            </w:pPr>
            <w:r w:rsidRPr="00A00EB5">
              <w:rPr>
                <w:sz w:val="20"/>
                <w:szCs w:val="20"/>
              </w:rPr>
              <w:t>2.3.</w:t>
            </w:r>
          </w:p>
        </w:tc>
        <w:tc>
          <w:tcPr>
            <w:tcW w:w="1715" w:type="dxa"/>
            <w:vMerge w:val="restart"/>
            <w:shd w:val="clear" w:color="auto" w:fill="auto"/>
            <w:hideMark/>
          </w:tcPr>
          <w:p w:rsidR="002357C7" w:rsidRPr="00A00EB5" w:rsidRDefault="002357C7" w:rsidP="00BA5336">
            <w:pPr>
              <w:rPr>
                <w:sz w:val="20"/>
                <w:szCs w:val="20"/>
              </w:rPr>
            </w:pPr>
            <w:r w:rsidRPr="00A00EB5">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r w:rsidR="002357C7" w:rsidRPr="00A00EB5" w:rsidTr="00BA5336">
        <w:trPr>
          <w:trHeight w:val="94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 тренера</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2357C7" w:rsidRPr="00A00EB5" w:rsidTr="00BA5336">
        <w:trPr>
          <w:trHeight w:val="73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Суточные тренера</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Норма возмещения командировочных расходов</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локальным нормативным актом учреждения или коллективным договором</w:t>
            </w:r>
          </w:p>
        </w:tc>
      </w:tr>
      <w:tr w:rsidR="002357C7" w:rsidRPr="00A00EB5" w:rsidTr="00BA5336">
        <w:trPr>
          <w:trHeight w:val="247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 xml:space="preserve">Медикаменты </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2357C7" w:rsidRPr="00A00EB5" w:rsidRDefault="002357C7" w:rsidP="00BA5336">
            <w:pPr>
              <w:rPr>
                <w:sz w:val="20"/>
                <w:szCs w:val="20"/>
              </w:rPr>
            </w:pPr>
            <w:r w:rsidRPr="00A00EB5">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Страхование в период проведения соревнований</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на  период проведения соревнований</w:t>
            </w:r>
          </w:p>
        </w:tc>
      </w:tr>
      <w:tr w:rsidR="002357C7" w:rsidRPr="00A00EB5" w:rsidTr="00BA5336">
        <w:trPr>
          <w:trHeight w:val="91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Питание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 </w:t>
            </w:r>
          </w:p>
        </w:tc>
        <w:tc>
          <w:tcPr>
            <w:tcW w:w="2554" w:type="dxa"/>
            <w:shd w:val="clear" w:color="auto" w:fill="auto"/>
            <w:hideMark/>
          </w:tcPr>
          <w:p w:rsidR="002357C7" w:rsidRPr="00A00EB5" w:rsidRDefault="002357C7" w:rsidP="00BA5336">
            <w:pPr>
              <w:rPr>
                <w:sz w:val="20"/>
                <w:szCs w:val="20"/>
              </w:rPr>
            </w:pPr>
            <w:r w:rsidRPr="00A00EB5">
              <w:rPr>
                <w:sz w:val="20"/>
                <w:szCs w:val="20"/>
              </w:rPr>
              <w:t>Суточный рацион питания в зависимости от длительности и интенсивности физических нагрузок</w:t>
            </w:r>
          </w:p>
        </w:tc>
      </w:tr>
      <w:tr w:rsidR="002357C7" w:rsidRPr="00A00EB5" w:rsidTr="00BA5336">
        <w:trPr>
          <w:trHeight w:val="810"/>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Проживание</w:t>
            </w:r>
          </w:p>
        </w:tc>
        <w:tc>
          <w:tcPr>
            <w:tcW w:w="1996" w:type="dxa"/>
            <w:shd w:val="clear" w:color="auto" w:fill="auto"/>
          </w:tcPr>
          <w:p w:rsidR="002357C7" w:rsidRPr="00A00EB5" w:rsidRDefault="002357C7" w:rsidP="00BA5336">
            <w:pPr>
              <w:rPr>
                <w:sz w:val="20"/>
                <w:szCs w:val="20"/>
              </w:rPr>
            </w:pPr>
          </w:p>
        </w:tc>
        <w:tc>
          <w:tcPr>
            <w:tcW w:w="2081" w:type="dxa"/>
            <w:shd w:val="clear" w:color="auto" w:fill="auto"/>
            <w:hideMark/>
          </w:tcPr>
          <w:p w:rsidR="002357C7" w:rsidRPr="00A00EB5" w:rsidRDefault="002357C7" w:rsidP="00BA5336">
            <w:pPr>
              <w:rPr>
                <w:sz w:val="20"/>
                <w:szCs w:val="20"/>
              </w:rPr>
            </w:pPr>
            <w:r w:rsidRPr="00A00EB5">
              <w:rPr>
                <w:sz w:val="20"/>
                <w:szCs w:val="20"/>
              </w:rPr>
              <w:t>Гостиница, учебно-тренировочная база</w:t>
            </w:r>
          </w:p>
        </w:tc>
        <w:tc>
          <w:tcPr>
            <w:tcW w:w="2554" w:type="dxa"/>
            <w:shd w:val="clear" w:color="auto" w:fill="auto"/>
            <w:hideMark/>
          </w:tcPr>
          <w:p w:rsidR="002357C7" w:rsidRPr="00A00EB5" w:rsidRDefault="002357C7" w:rsidP="00BA5336">
            <w:pPr>
              <w:rPr>
                <w:sz w:val="20"/>
                <w:szCs w:val="20"/>
              </w:rPr>
            </w:pPr>
            <w:r w:rsidRPr="00A00EB5">
              <w:rPr>
                <w:sz w:val="20"/>
                <w:szCs w:val="20"/>
              </w:rPr>
              <w:t>В соответствии с календарным планом учреждения во время проведения тренировочного сбора</w:t>
            </w:r>
          </w:p>
        </w:tc>
      </w:tr>
      <w:tr w:rsidR="002357C7" w:rsidRPr="00A00EB5" w:rsidTr="00BA5336">
        <w:trPr>
          <w:trHeight w:val="1125"/>
        </w:trPr>
        <w:tc>
          <w:tcPr>
            <w:tcW w:w="677" w:type="dxa"/>
            <w:vMerge/>
            <w:shd w:val="clear" w:color="auto" w:fill="auto"/>
            <w:hideMark/>
          </w:tcPr>
          <w:p w:rsidR="002357C7" w:rsidRPr="00A00EB5" w:rsidRDefault="002357C7" w:rsidP="00BA5336">
            <w:pPr>
              <w:rPr>
                <w:sz w:val="20"/>
                <w:szCs w:val="20"/>
              </w:rPr>
            </w:pPr>
          </w:p>
        </w:tc>
        <w:tc>
          <w:tcPr>
            <w:tcW w:w="1715" w:type="dxa"/>
            <w:vMerge/>
            <w:shd w:val="clear" w:color="auto" w:fill="auto"/>
            <w:hideMark/>
          </w:tcPr>
          <w:p w:rsidR="002357C7" w:rsidRPr="00A00EB5" w:rsidRDefault="002357C7" w:rsidP="00BA5336">
            <w:pPr>
              <w:rPr>
                <w:sz w:val="20"/>
                <w:szCs w:val="20"/>
              </w:rPr>
            </w:pPr>
          </w:p>
        </w:tc>
        <w:tc>
          <w:tcPr>
            <w:tcW w:w="2100" w:type="dxa"/>
            <w:vMerge/>
            <w:shd w:val="clear" w:color="auto" w:fill="auto"/>
            <w:hideMark/>
          </w:tcPr>
          <w:p w:rsidR="002357C7" w:rsidRPr="00A00EB5" w:rsidRDefault="002357C7" w:rsidP="00BA5336">
            <w:pPr>
              <w:rPr>
                <w:sz w:val="20"/>
                <w:szCs w:val="20"/>
              </w:rPr>
            </w:pPr>
          </w:p>
        </w:tc>
        <w:tc>
          <w:tcPr>
            <w:tcW w:w="1707" w:type="dxa"/>
            <w:vMerge/>
            <w:shd w:val="clear" w:color="auto" w:fill="auto"/>
            <w:hideMark/>
          </w:tcPr>
          <w:p w:rsidR="002357C7" w:rsidRPr="00A00EB5" w:rsidRDefault="002357C7" w:rsidP="00BA5336">
            <w:pPr>
              <w:rPr>
                <w:sz w:val="20"/>
                <w:szCs w:val="20"/>
              </w:rPr>
            </w:pPr>
          </w:p>
        </w:tc>
        <w:tc>
          <w:tcPr>
            <w:tcW w:w="1956" w:type="dxa"/>
            <w:shd w:val="clear" w:color="auto" w:fill="auto"/>
            <w:hideMark/>
          </w:tcPr>
          <w:p w:rsidR="002357C7" w:rsidRPr="00A00EB5" w:rsidRDefault="002357C7" w:rsidP="00BA5336">
            <w:pPr>
              <w:rPr>
                <w:sz w:val="20"/>
                <w:szCs w:val="20"/>
              </w:rPr>
            </w:pPr>
            <w:r w:rsidRPr="00A00EB5">
              <w:rPr>
                <w:sz w:val="20"/>
                <w:szCs w:val="20"/>
              </w:rPr>
              <w:t>Проезд</w:t>
            </w:r>
          </w:p>
        </w:tc>
        <w:tc>
          <w:tcPr>
            <w:tcW w:w="1996" w:type="dxa"/>
            <w:shd w:val="clear" w:color="auto" w:fill="auto"/>
            <w:hideMark/>
          </w:tcPr>
          <w:p w:rsidR="002357C7" w:rsidRPr="00A00EB5" w:rsidRDefault="002357C7" w:rsidP="00BA5336">
            <w:pPr>
              <w:rPr>
                <w:sz w:val="20"/>
                <w:szCs w:val="20"/>
              </w:rPr>
            </w:pPr>
            <w:r w:rsidRPr="00A00EB5">
              <w:rPr>
                <w:sz w:val="20"/>
                <w:szCs w:val="20"/>
              </w:rPr>
              <w:t> </w:t>
            </w:r>
          </w:p>
        </w:tc>
        <w:tc>
          <w:tcPr>
            <w:tcW w:w="2081" w:type="dxa"/>
            <w:shd w:val="clear" w:color="auto" w:fill="auto"/>
            <w:hideMark/>
          </w:tcPr>
          <w:p w:rsidR="002357C7" w:rsidRPr="00A00EB5" w:rsidRDefault="002357C7" w:rsidP="00BA5336">
            <w:pPr>
              <w:rPr>
                <w:sz w:val="20"/>
                <w:szCs w:val="20"/>
              </w:rPr>
            </w:pPr>
            <w:r w:rsidRPr="00A00EB5">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2357C7" w:rsidRPr="00A00EB5" w:rsidRDefault="002357C7" w:rsidP="00BA5336">
            <w:pPr>
              <w:rPr>
                <w:sz w:val="20"/>
                <w:szCs w:val="20"/>
              </w:rPr>
            </w:pPr>
            <w:r w:rsidRPr="00A00EB5">
              <w:rPr>
                <w:sz w:val="20"/>
                <w:szCs w:val="20"/>
              </w:rPr>
              <w:t>До места назначения и обратно</w:t>
            </w:r>
          </w:p>
        </w:tc>
      </w:tr>
    </w:tbl>
    <w:p w:rsidR="002357C7" w:rsidRPr="00A00EB5" w:rsidRDefault="002357C7" w:rsidP="002357C7">
      <w:pPr>
        <w:rPr>
          <w:sz w:val="20"/>
          <w:szCs w:val="20"/>
        </w:rPr>
      </w:pPr>
    </w:p>
    <w:p w:rsidR="002357C7" w:rsidRDefault="002357C7" w:rsidP="002357C7">
      <w:pPr>
        <w:rPr>
          <w:sz w:val="20"/>
          <w:szCs w:val="20"/>
        </w:rPr>
      </w:pPr>
      <w:r>
        <w:rPr>
          <w:sz w:val="20"/>
          <w:szCs w:val="20"/>
        </w:rPr>
        <w:br w:type="page"/>
      </w:r>
    </w:p>
    <w:p w:rsidR="002357C7" w:rsidRDefault="002357C7" w:rsidP="002357C7">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Этап совершенствования спортивного мастерства)»</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xml:space="preserve">, Этап высшего спортивного мастерства)» </w:t>
      </w:r>
    </w:p>
    <w:p w:rsidR="002357C7" w:rsidRDefault="002357C7" w:rsidP="002357C7">
      <w:pPr>
        <w:pStyle w:val="ConsPlusNormal"/>
        <w:ind w:firstLine="0"/>
        <w:jc w:val="both"/>
        <w:rPr>
          <w:rFonts w:ascii="Times New Roman" w:hAnsi="Times New Roman" w:cs="Times New Roman"/>
          <w:sz w:val="22"/>
        </w:rPr>
      </w:pPr>
    </w:p>
    <w:p w:rsidR="002357C7" w:rsidRPr="00A00EB5" w:rsidRDefault="002357C7" w:rsidP="002357C7">
      <w:pPr>
        <w:ind w:left="5954"/>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3917"/>
        <w:gridCol w:w="3828"/>
        <w:gridCol w:w="2693"/>
      </w:tblGrid>
      <w:tr w:rsidR="002357C7" w:rsidRPr="00A00EB5" w:rsidTr="00BA5336">
        <w:trPr>
          <w:trHeight w:val="705"/>
        </w:trPr>
        <w:tc>
          <w:tcPr>
            <w:tcW w:w="14000" w:type="dxa"/>
            <w:gridSpan w:val="5"/>
            <w:tcBorders>
              <w:top w:val="nil"/>
              <w:left w:val="nil"/>
              <w:bottom w:val="single" w:sz="4" w:space="0" w:color="auto"/>
              <w:right w:val="nil"/>
            </w:tcBorders>
            <w:shd w:val="clear" w:color="auto" w:fill="auto"/>
            <w:hideMark/>
          </w:tcPr>
          <w:p w:rsidR="002357C7" w:rsidRPr="00A00EB5" w:rsidRDefault="002357C7" w:rsidP="00BA5336">
            <w:pPr>
              <w:jc w:val="center"/>
              <w:rPr>
                <w:b/>
                <w:bCs/>
                <w:sz w:val="20"/>
                <w:szCs w:val="20"/>
              </w:rPr>
            </w:pPr>
            <w:r w:rsidRPr="00A00EB5">
              <w:rPr>
                <w:b/>
                <w:bCs/>
                <w:sz w:val="20"/>
                <w:szCs w:val="20"/>
              </w:rPr>
              <w:t>Рекомендуемая методика расчета рациона питания</w:t>
            </w:r>
          </w:p>
        </w:tc>
      </w:tr>
      <w:tr w:rsidR="002357C7" w:rsidRPr="00A00EB5" w:rsidTr="00BA5336">
        <w:trPr>
          <w:trHeight w:val="300"/>
        </w:trPr>
        <w:tc>
          <w:tcPr>
            <w:tcW w:w="3562" w:type="dxa"/>
            <w:gridSpan w:val="2"/>
            <w:vMerge w:val="restart"/>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Группы видов спорта</w:t>
            </w:r>
          </w:p>
        </w:tc>
        <w:tc>
          <w:tcPr>
            <w:tcW w:w="7745" w:type="dxa"/>
            <w:gridSpan w:val="2"/>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Олимпийские виды спорта</w:t>
            </w:r>
          </w:p>
        </w:tc>
        <w:tc>
          <w:tcPr>
            <w:tcW w:w="2693" w:type="dxa"/>
            <w:vMerge w:val="restart"/>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Средние энергозатраты, Ккал</w:t>
            </w:r>
          </w:p>
        </w:tc>
      </w:tr>
      <w:tr w:rsidR="002357C7" w:rsidRPr="00A00EB5" w:rsidTr="00BA5336">
        <w:trPr>
          <w:trHeight w:val="300"/>
        </w:trPr>
        <w:tc>
          <w:tcPr>
            <w:tcW w:w="3562" w:type="dxa"/>
            <w:gridSpan w:val="2"/>
            <w:vMerge/>
            <w:shd w:val="clear" w:color="auto" w:fill="auto"/>
            <w:hideMark/>
          </w:tcPr>
          <w:p w:rsidR="002357C7" w:rsidRPr="00A00EB5" w:rsidRDefault="002357C7" w:rsidP="00BA5336">
            <w:pPr>
              <w:rPr>
                <w:b/>
                <w:bCs/>
                <w:sz w:val="20"/>
                <w:szCs w:val="20"/>
              </w:rPr>
            </w:pPr>
          </w:p>
        </w:tc>
        <w:tc>
          <w:tcPr>
            <w:tcW w:w="3917" w:type="dxa"/>
            <w:shd w:val="clear" w:color="auto" w:fill="auto"/>
            <w:hideMark/>
          </w:tcPr>
          <w:p w:rsidR="002357C7" w:rsidRPr="00A00EB5" w:rsidRDefault="002357C7" w:rsidP="00BA5336">
            <w:pPr>
              <w:rPr>
                <w:b/>
                <w:bCs/>
                <w:sz w:val="20"/>
                <w:szCs w:val="20"/>
              </w:rPr>
            </w:pPr>
            <w:r w:rsidRPr="00A00EB5">
              <w:rPr>
                <w:b/>
                <w:bCs/>
                <w:sz w:val="20"/>
                <w:szCs w:val="20"/>
              </w:rPr>
              <w:t>летние</w:t>
            </w:r>
          </w:p>
        </w:tc>
        <w:tc>
          <w:tcPr>
            <w:tcW w:w="3828" w:type="dxa"/>
            <w:shd w:val="clear" w:color="auto" w:fill="auto"/>
            <w:hideMark/>
          </w:tcPr>
          <w:p w:rsidR="002357C7" w:rsidRPr="00A00EB5" w:rsidRDefault="002357C7" w:rsidP="00BA5336">
            <w:pPr>
              <w:rPr>
                <w:b/>
                <w:bCs/>
                <w:sz w:val="20"/>
                <w:szCs w:val="20"/>
              </w:rPr>
            </w:pPr>
            <w:r w:rsidRPr="00A00EB5">
              <w:rPr>
                <w:b/>
                <w:bCs/>
                <w:sz w:val="20"/>
                <w:szCs w:val="20"/>
              </w:rPr>
              <w:t>зимние</w:t>
            </w:r>
          </w:p>
        </w:tc>
        <w:tc>
          <w:tcPr>
            <w:tcW w:w="2693" w:type="dxa"/>
            <w:vMerge/>
            <w:shd w:val="clear" w:color="auto" w:fill="auto"/>
            <w:hideMark/>
          </w:tcPr>
          <w:p w:rsidR="002357C7" w:rsidRPr="00A00EB5" w:rsidRDefault="002357C7" w:rsidP="00BA5336">
            <w:pPr>
              <w:rPr>
                <w:b/>
                <w:bCs/>
                <w:sz w:val="20"/>
                <w:szCs w:val="20"/>
              </w:rPr>
            </w:pPr>
          </w:p>
        </w:tc>
      </w:tr>
      <w:tr w:rsidR="002357C7" w:rsidRPr="00A00EB5" w:rsidTr="00BA5336">
        <w:trPr>
          <w:trHeight w:val="1054"/>
        </w:trPr>
        <w:tc>
          <w:tcPr>
            <w:tcW w:w="1426" w:type="dxa"/>
            <w:shd w:val="clear" w:color="auto" w:fill="auto"/>
            <w:hideMark/>
          </w:tcPr>
          <w:p w:rsidR="002357C7" w:rsidRPr="00A00EB5" w:rsidRDefault="002357C7" w:rsidP="00BA5336">
            <w:pPr>
              <w:rPr>
                <w:b/>
                <w:bCs/>
                <w:sz w:val="20"/>
                <w:szCs w:val="20"/>
              </w:rPr>
            </w:pPr>
            <w:r w:rsidRPr="00A00EB5">
              <w:rPr>
                <w:b/>
                <w:bCs/>
                <w:sz w:val="20"/>
                <w:szCs w:val="20"/>
              </w:rPr>
              <w:t>а</w:t>
            </w:r>
          </w:p>
        </w:tc>
        <w:tc>
          <w:tcPr>
            <w:tcW w:w="2136" w:type="dxa"/>
            <w:shd w:val="clear" w:color="auto" w:fill="auto"/>
            <w:hideMark/>
          </w:tcPr>
          <w:p w:rsidR="002357C7" w:rsidRPr="00A00EB5" w:rsidRDefault="002357C7" w:rsidP="00BA5336">
            <w:pPr>
              <w:rPr>
                <w:sz w:val="20"/>
                <w:szCs w:val="20"/>
              </w:rPr>
            </w:pPr>
            <w:r w:rsidRPr="00A00EB5">
              <w:rPr>
                <w:sz w:val="20"/>
                <w:szCs w:val="20"/>
              </w:rPr>
              <w:t>виды спорта, связанные с кратковременными, но значительными физическими нагрузками</w:t>
            </w:r>
          </w:p>
        </w:tc>
        <w:tc>
          <w:tcPr>
            <w:tcW w:w="3917" w:type="dxa"/>
            <w:shd w:val="clear" w:color="auto" w:fill="auto"/>
            <w:hideMark/>
          </w:tcPr>
          <w:p w:rsidR="002357C7" w:rsidRPr="00A00EB5" w:rsidRDefault="002357C7" w:rsidP="00BA5336">
            <w:pPr>
              <w:rPr>
                <w:sz w:val="20"/>
                <w:szCs w:val="20"/>
              </w:rPr>
            </w:pPr>
            <w:r w:rsidRPr="00A00EB5">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shd w:val="clear" w:color="auto" w:fill="auto"/>
            <w:hideMark/>
          </w:tcPr>
          <w:p w:rsidR="002357C7" w:rsidRPr="00A00EB5" w:rsidRDefault="002357C7" w:rsidP="00BA5336">
            <w:pPr>
              <w:rPr>
                <w:sz w:val="20"/>
                <w:szCs w:val="20"/>
              </w:rPr>
            </w:pPr>
            <w:r w:rsidRPr="00A00EB5">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2357C7" w:rsidRPr="00A00EB5" w:rsidRDefault="002357C7" w:rsidP="00BA5336">
            <w:pPr>
              <w:rPr>
                <w:sz w:val="20"/>
                <w:szCs w:val="20"/>
              </w:rPr>
            </w:pPr>
            <w:r w:rsidRPr="00A00EB5">
              <w:rPr>
                <w:sz w:val="20"/>
                <w:szCs w:val="20"/>
              </w:rPr>
              <w:t>3750*</w:t>
            </w:r>
          </w:p>
        </w:tc>
      </w:tr>
      <w:tr w:rsidR="002357C7" w:rsidRPr="00A00EB5" w:rsidTr="00BA5336">
        <w:trPr>
          <w:trHeight w:val="1196"/>
        </w:trPr>
        <w:tc>
          <w:tcPr>
            <w:tcW w:w="1426" w:type="dxa"/>
            <w:shd w:val="clear" w:color="auto" w:fill="auto"/>
            <w:hideMark/>
          </w:tcPr>
          <w:p w:rsidR="002357C7" w:rsidRPr="00A00EB5" w:rsidRDefault="002357C7" w:rsidP="00BA5336">
            <w:pPr>
              <w:rPr>
                <w:b/>
                <w:bCs/>
                <w:sz w:val="20"/>
                <w:szCs w:val="20"/>
              </w:rPr>
            </w:pPr>
            <w:r w:rsidRPr="00A00EB5">
              <w:rPr>
                <w:b/>
                <w:bCs/>
                <w:sz w:val="20"/>
                <w:szCs w:val="20"/>
              </w:rPr>
              <w:t>б</w:t>
            </w:r>
          </w:p>
        </w:tc>
        <w:tc>
          <w:tcPr>
            <w:tcW w:w="2136" w:type="dxa"/>
            <w:shd w:val="clear" w:color="auto" w:fill="auto"/>
            <w:hideMark/>
          </w:tcPr>
          <w:p w:rsidR="002357C7" w:rsidRPr="00A00EB5" w:rsidRDefault="002357C7" w:rsidP="00BA5336">
            <w:pPr>
              <w:rPr>
                <w:sz w:val="20"/>
                <w:szCs w:val="20"/>
              </w:rPr>
            </w:pPr>
            <w:r w:rsidRPr="00A00EB5">
              <w:rPr>
                <w:sz w:val="20"/>
                <w:szCs w:val="20"/>
              </w:rPr>
              <w:t>виды спорта, характеризующиеся большим объемом и интенсивностью физической нагрузки</w:t>
            </w:r>
          </w:p>
        </w:tc>
        <w:tc>
          <w:tcPr>
            <w:tcW w:w="3917" w:type="dxa"/>
            <w:shd w:val="clear" w:color="auto" w:fill="auto"/>
            <w:hideMark/>
          </w:tcPr>
          <w:p w:rsidR="002357C7" w:rsidRPr="00A00EB5" w:rsidRDefault="002357C7" w:rsidP="00BA5336">
            <w:pPr>
              <w:rPr>
                <w:sz w:val="20"/>
                <w:szCs w:val="20"/>
              </w:rPr>
            </w:pPr>
            <w:r w:rsidRPr="00A00EB5">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shd w:val="clear" w:color="auto" w:fill="auto"/>
            <w:hideMark/>
          </w:tcPr>
          <w:p w:rsidR="002357C7" w:rsidRPr="00A00EB5" w:rsidRDefault="002357C7" w:rsidP="00BA5336">
            <w:pPr>
              <w:rPr>
                <w:sz w:val="20"/>
                <w:szCs w:val="20"/>
              </w:rPr>
            </w:pPr>
            <w:r w:rsidRPr="00A00EB5">
              <w:rPr>
                <w:sz w:val="20"/>
                <w:szCs w:val="20"/>
              </w:rPr>
              <w:t>керлинг, хоккей с шайбой</w:t>
            </w:r>
          </w:p>
        </w:tc>
        <w:tc>
          <w:tcPr>
            <w:tcW w:w="2693" w:type="dxa"/>
            <w:shd w:val="clear" w:color="auto" w:fill="auto"/>
            <w:hideMark/>
          </w:tcPr>
          <w:p w:rsidR="002357C7" w:rsidRPr="00A00EB5" w:rsidRDefault="002357C7" w:rsidP="00BA5336">
            <w:pPr>
              <w:rPr>
                <w:sz w:val="20"/>
                <w:szCs w:val="20"/>
              </w:rPr>
            </w:pPr>
            <w:r w:rsidRPr="00A00EB5">
              <w:rPr>
                <w:sz w:val="20"/>
                <w:szCs w:val="20"/>
              </w:rPr>
              <w:t>4750*</w:t>
            </w:r>
          </w:p>
        </w:tc>
      </w:tr>
      <w:tr w:rsidR="002357C7" w:rsidRPr="00A00EB5" w:rsidTr="00BA5336">
        <w:trPr>
          <w:trHeight w:val="973"/>
        </w:trPr>
        <w:tc>
          <w:tcPr>
            <w:tcW w:w="1426" w:type="dxa"/>
            <w:shd w:val="clear" w:color="auto" w:fill="auto"/>
            <w:hideMark/>
          </w:tcPr>
          <w:p w:rsidR="002357C7" w:rsidRPr="00A00EB5" w:rsidRDefault="002357C7" w:rsidP="00BA5336">
            <w:pPr>
              <w:rPr>
                <w:b/>
                <w:bCs/>
                <w:sz w:val="20"/>
                <w:szCs w:val="20"/>
              </w:rPr>
            </w:pPr>
            <w:r w:rsidRPr="00A00EB5">
              <w:rPr>
                <w:b/>
                <w:bCs/>
                <w:sz w:val="20"/>
                <w:szCs w:val="20"/>
              </w:rPr>
              <w:t>в</w:t>
            </w:r>
          </w:p>
        </w:tc>
        <w:tc>
          <w:tcPr>
            <w:tcW w:w="2136" w:type="dxa"/>
            <w:shd w:val="clear" w:color="auto" w:fill="auto"/>
            <w:hideMark/>
          </w:tcPr>
          <w:p w:rsidR="002357C7" w:rsidRPr="00A00EB5" w:rsidRDefault="002357C7" w:rsidP="00BA5336">
            <w:pPr>
              <w:rPr>
                <w:sz w:val="20"/>
                <w:szCs w:val="20"/>
              </w:rPr>
            </w:pPr>
            <w:r w:rsidRPr="00A00EB5">
              <w:rPr>
                <w:sz w:val="20"/>
                <w:szCs w:val="20"/>
              </w:rPr>
              <w:t>виды спорта, связанные с длительными и напряженными физическими нагрузками</w:t>
            </w:r>
          </w:p>
        </w:tc>
        <w:tc>
          <w:tcPr>
            <w:tcW w:w="3917" w:type="dxa"/>
            <w:shd w:val="clear" w:color="auto" w:fill="auto"/>
            <w:hideMark/>
          </w:tcPr>
          <w:p w:rsidR="002357C7" w:rsidRPr="00A00EB5" w:rsidRDefault="002357C7" w:rsidP="00BA5336">
            <w:pPr>
              <w:rPr>
                <w:sz w:val="20"/>
                <w:szCs w:val="20"/>
              </w:rPr>
            </w:pPr>
            <w:r w:rsidRPr="00A00EB5">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shd w:val="clear" w:color="auto" w:fill="auto"/>
            <w:hideMark/>
          </w:tcPr>
          <w:p w:rsidR="002357C7" w:rsidRPr="00A00EB5" w:rsidRDefault="002357C7" w:rsidP="00BA5336">
            <w:pPr>
              <w:rPr>
                <w:sz w:val="20"/>
                <w:szCs w:val="20"/>
              </w:rPr>
            </w:pPr>
            <w:r w:rsidRPr="00A00EB5">
              <w:rPr>
                <w:sz w:val="20"/>
                <w:szCs w:val="20"/>
              </w:rPr>
              <w:t>Биатлон, лыжное двоеборье, лыжные гонки, скоростной бег на коньках, шорт-трек</w:t>
            </w:r>
          </w:p>
        </w:tc>
        <w:tc>
          <w:tcPr>
            <w:tcW w:w="2693" w:type="dxa"/>
            <w:shd w:val="clear" w:color="auto" w:fill="auto"/>
            <w:hideMark/>
          </w:tcPr>
          <w:p w:rsidR="002357C7" w:rsidRPr="00A00EB5" w:rsidRDefault="002357C7" w:rsidP="00BA5336">
            <w:pPr>
              <w:rPr>
                <w:sz w:val="20"/>
                <w:szCs w:val="20"/>
              </w:rPr>
            </w:pPr>
            <w:r w:rsidRPr="00A00EB5">
              <w:rPr>
                <w:sz w:val="20"/>
                <w:szCs w:val="20"/>
              </w:rPr>
              <w:t>5500*</w:t>
            </w:r>
          </w:p>
        </w:tc>
      </w:tr>
    </w:tbl>
    <w:p w:rsidR="002357C7" w:rsidRPr="00A00EB5" w:rsidRDefault="002357C7" w:rsidP="002357C7">
      <w:pPr>
        <w:rPr>
          <w:sz w:val="20"/>
          <w:szCs w:val="20"/>
        </w:rPr>
      </w:pPr>
    </w:p>
    <w:p w:rsidR="002357C7" w:rsidRPr="00A00EB5" w:rsidRDefault="002357C7" w:rsidP="002357C7">
      <w:pPr>
        <w:rPr>
          <w:sz w:val="20"/>
          <w:szCs w:val="20"/>
        </w:rPr>
      </w:pPr>
    </w:p>
    <w:p w:rsidR="002357C7" w:rsidRDefault="002357C7" w:rsidP="002357C7">
      <w:pPr>
        <w:rPr>
          <w:sz w:val="20"/>
          <w:szCs w:val="20"/>
        </w:rPr>
      </w:pPr>
      <w:r>
        <w:rPr>
          <w:sz w:val="20"/>
          <w:szCs w:val="20"/>
        </w:rPr>
        <w:br w:type="page"/>
      </w:r>
    </w:p>
    <w:p w:rsidR="002357C7" w:rsidRDefault="002357C7" w:rsidP="002357C7">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Этап совершенствования спортивного мастерства)»</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xml:space="preserve">, Этап высшего спортивного мастерства)» </w:t>
      </w:r>
    </w:p>
    <w:p w:rsidR="002357C7" w:rsidRPr="00A00EB5" w:rsidRDefault="002357C7" w:rsidP="002357C7">
      <w:pPr>
        <w:rPr>
          <w:sz w:val="20"/>
          <w:szCs w:val="20"/>
        </w:rPr>
      </w:pPr>
    </w:p>
    <w:p w:rsidR="002357C7" w:rsidRPr="00A00EB5" w:rsidRDefault="002357C7" w:rsidP="002357C7">
      <w:pPr>
        <w:ind w:left="6237"/>
        <w:jc w:val="right"/>
        <w:rPr>
          <w:sz w:val="20"/>
          <w:szCs w:val="20"/>
        </w:rPr>
      </w:pPr>
    </w:p>
    <w:tbl>
      <w:tblPr>
        <w:tblW w:w="14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9892"/>
        <w:gridCol w:w="1455"/>
        <w:gridCol w:w="1455"/>
        <w:gridCol w:w="1455"/>
      </w:tblGrid>
      <w:tr w:rsidR="002357C7" w:rsidRPr="00A00EB5" w:rsidTr="002357C7">
        <w:trPr>
          <w:trHeight w:val="690"/>
        </w:trPr>
        <w:tc>
          <w:tcPr>
            <w:tcW w:w="14951" w:type="dxa"/>
            <w:gridSpan w:val="5"/>
            <w:tcBorders>
              <w:top w:val="nil"/>
              <w:left w:val="nil"/>
              <w:bottom w:val="single" w:sz="4" w:space="0" w:color="auto"/>
              <w:right w:val="nil"/>
            </w:tcBorders>
            <w:shd w:val="clear" w:color="auto" w:fill="auto"/>
            <w:noWrap/>
            <w:hideMark/>
          </w:tcPr>
          <w:p w:rsidR="002357C7" w:rsidRPr="00A00EB5" w:rsidRDefault="002357C7" w:rsidP="00BA5336">
            <w:pPr>
              <w:jc w:val="center"/>
              <w:rPr>
                <w:b/>
                <w:bCs/>
                <w:sz w:val="20"/>
                <w:szCs w:val="20"/>
              </w:rPr>
            </w:pPr>
            <w:r w:rsidRPr="00A00EB5">
              <w:rPr>
                <w:b/>
                <w:bCs/>
                <w:sz w:val="20"/>
                <w:szCs w:val="20"/>
              </w:rPr>
              <w:t>Условный рекомендуемый набор продуктов по группам видов спорта</w:t>
            </w:r>
          </w:p>
        </w:tc>
      </w:tr>
      <w:tr w:rsidR="002357C7" w:rsidRPr="00A00EB5" w:rsidTr="002357C7">
        <w:trPr>
          <w:trHeight w:val="315"/>
        </w:trPr>
        <w:tc>
          <w:tcPr>
            <w:tcW w:w="0" w:type="auto"/>
            <w:vMerge w:val="restart"/>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 </w:t>
            </w:r>
          </w:p>
        </w:tc>
        <w:tc>
          <w:tcPr>
            <w:tcW w:w="9930" w:type="dxa"/>
            <w:vMerge w:val="restart"/>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Продукты</w:t>
            </w:r>
          </w:p>
        </w:tc>
        <w:tc>
          <w:tcPr>
            <w:tcW w:w="0" w:type="auto"/>
            <w:gridSpan w:val="3"/>
            <w:tcBorders>
              <w:top w:val="single" w:sz="4" w:space="0" w:color="auto"/>
            </w:tcBorders>
            <w:shd w:val="clear" w:color="auto" w:fill="auto"/>
            <w:hideMark/>
          </w:tcPr>
          <w:p w:rsidR="002357C7" w:rsidRPr="00A00EB5" w:rsidRDefault="002357C7" w:rsidP="00BA5336">
            <w:pPr>
              <w:rPr>
                <w:b/>
                <w:bCs/>
                <w:sz w:val="20"/>
                <w:szCs w:val="20"/>
              </w:rPr>
            </w:pPr>
            <w:r w:rsidRPr="00A00EB5">
              <w:rPr>
                <w:b/>
                <w:bCs/>
                <w:sz w:val="20"/>
                <w:szCs w:val="20"/>
              </w:rPr>
              <w:t>Кол-во в граммах по группам видов спорта</w:t>
            </w:r>
          </w:p>
        </w:tc>
      </w:tr>
      <w:tr w:rsidR="002357C7" w:rsidRPr="00A00EB5" w:rsidTr="002357C7">
        <w:trPr>
          <w:trHeight w:val="315"/>
        </w:trPr>
        <w:tc>
          <w:tcPr>
            <w:tcW w:w="0" w:type="auto"/>
            <w:vMerge/>
            <w:shd w:val="clear" w:color="auto" w:fill="auto"/>
            <w:hideMark/>
          </w:tcPr>
          <w:p w:rsidR="002357C7" w:rsidRPr="00A00EB5" w:rsidRDefault="002357C7" w:rsidP="00BA5336">
            <w:pPr>
              <w:rPr>
                <w:b/>
                <w:bCs/>
                <w:sz w:val="20"/>
                <w:szCs w:val="20"/>
              </w:rPr>
            </w:pPr>
          </w:p>
        </w:tc>
        <w:tc>
          <w:tcPr>
            <w:tcW w:w="9930" w:type="dxa"/>
            <w:vMerge/>
            <w:shd w:val="clear" w:color="auto" w:fill="auto"/>
            <w:hideMark/>
          </w:tcPr>
          <w:p w:rsidR="002357C7" w:rsidRPr="00A00EB5" w:rsidRDefault="002357C7" w:rsidP="00BA5336">
            <w:pPr>
              <w:rPr>
                <w:b/>
                <w:bCs/>
                <w:sz w:val="20"/>
                <w:szCs w:val="20"/>
              </w:rPr>
            </w:pPr>
          </w:p>
        </w:tc>
        <w:tc>
          <w:tcPr>
            <w:tcW w:w="0" w:type="auto"/>
            <w:shd w:val="clear" w:color="auto" w:fill="auto"/>
            <w:hideMark/>
          </w:tcPr>
          <w:p w:rsidR="002357C7" w:rsidRPr="00A00EB5" w:rsidRDefault="002357C7" w:rsidP="00BA5336">
            <w:pPr>
              <w:rPr>
                <w:b/>
                <w:bCs/>
                <w:sz w:val="20"/>
                <w:szCs w:val="20"/>
              </w:rPr>
            </w:pPr>
            <w:r w:rsidRPr="00A00EB5">
              <w:rPr>
                <w:b/>
                <w:bCs/>
                <w:sz w:val="20"/>
                <w:szCs w:val="20"/>
              </w:rPr>
              <w:t>а</w:t>
            </w:r>
          </w:p>
        </w:tc>
        <w:tc>
          <w:tcPr>
            <w:tcW w:w="0" w:type="auto"/>
            <w:shd w:val="clear" w:color="auto" w:fill="auto"/>
            <w:hideMark/>
          </w:tcPr>
          <w:p w:rsidR="002357C7" w:rsidRPr="00A00EB5" w:rsidRDefault="002357C7" w:rsidP="00BA5336">
            <w:pPr>
              <w:rPr>
                <w:b/>
                <w:bCs/>
                <w:sz w:val="20"/>
                <w:szCs w:val="20"/>
              </w:rPr>
            </w:pPr>
            <w:r w:rsidRPr="00A00EB5">
              <w:rPr>
                <w:b/>
                <w:bCs/>
                <w:sz w:val="20"/>
                <w:szCs w:val="20"/>
              </w:rPr>
              <w:t>б</w:t>
            </w:r>
          </w:p>
        </w:tc>
        <w:tc>
          <w:tcPr>
            <w:tcW w:w="0" w:type="auto"/>
            <w:shd w:val="clear" w:color="auto" w:fill="auto"/>
            <w:hideMark/>
          </w:tcPr>
          <w:p w:rsidR="002357C7" w:rsidRPr="00A00EB5" w:rsidRDefault="002357C7" w:rsidP="00BA5336">
            <w:pPr>
              <w:rPr>
                <w:b/>
                <w:bCs/>
                <w:sz w:val="20"/>
                <w:szCs w:val="20"/>
              </w:rPr>
            </w:pPr>
            <w:r w:rsidRPr="00A00EB5">
              <w:rPr>
                <w:b/>
                <w:bCs/>
                <w:sz w:val="20"/>
                <w:szCs w:val="20"/>
              </w:rPr>
              <w:t>в</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w:t>
            </w:r>
          </w:p>
        </w:tc>
        <w:tc>
          <w:tcPr>
            <w:tcW w:w="9930" w:type="dxa"/>
            <w:shd w:val="clear" w:color="auto" w:fill="auto"/>
            <w:hideMark/>
          </w:tcPr>
          <w:p w:rsidR="002357C7" w:rsidRPr="00A00EB5" w:rsidRDefault="002357C7" w:rsidP="00BA5336">
            <w:pPr>
              <w:rPr>
                <w:sz w:val="20"/>
                <w:szCs w:val="20"/>
              </w:rPr>
            </w:pPr>
            <w:r w:rsidRPr="00A00EB5">
              <w:rPr>
                <w:sz w:val="20"/>
                <w:szCs w:val="20"/>
              </w:rPr>
              <w:t xml:space="preserve">Мясо (телятина, вырезка говяжья 1 кат., свинина мясная) </w:t>
            </w:r>
          </w:p>
        </w:tc>
        <w:tc>
          <w:tcPr>
            <w:tcW w:w="0" w:type="auto"/>
            <w:shd w:val="clear" w:color="auto" w:fill="auto"/>
            <w:hideMark/>
          </w:tcPr>
          <w:p w:rsidR="002357C7" w:rsidRPr="00A00EB5" w:rsidRDefault="002357C7" w:rsidP="00BA5336">
            <w:pPr>
              <w:rPr>
                <w:sz w:val="20"/>
                <w:szCs w:val="20"/>
              </w:rPr>
            </w:pPr>
            <w:r w:rsidRPr="00A00EB5">
              <w:rPr>
                <w:sz w:val="20"/>
                <w:szCs w:val="20"/>
              </w:rPr>
              <w:t>250</w:t>
            </w:r>
          </w:p>
        </w:tc>
        <w:tc>
          <w:tcPr>
            <w:tcW w:w="0" w:type="auto"/>
            <w:shd w:val="clear" w:color="auto" w:fill="auto"/>
            <w:hideMark/>
          </w:tcPr>
          <w:p w:rsidR="002357C7" w:rsidRPr="00A00EB5" w:rsidRDefault="002357C7" w:rsidP="00BA5336">
            <w:pPr>
              <w:rPr>
                <w:sz w:val="20"/>
                <w:szCs w:val="20"/>
              </w:rPr>
            </w:pPr>
            <w:r w:rsidRPr="00A00EB5">
              <w:rPr>
                <w:sz w:val="20"/>
                <w:szCs w:val="20"/>
              </w:rPr>
              <w:t>300</w:t>
            </w:r>
          </w:p>
        </w:tc>
        <w:tc>
          <w:tcPr>
            <w:tcW w:w="0" w:type="auto"/>
            <w:shd w:val="clear" w:color="auto" w:fill="auto"/>
            <w:hideMark/>
          </w:tcPr>
          <w:p w:rsidR="002357C7" w:rsidRPr="00A00EB5" w:rsidRDefault="002357C7" w:rsidP="00BA5336">
            <w:pPr>
              <w:rPr>
                <w:sz w:val="20"/>
                <w:szCs w:val="20"/>
              </w:rPr>
            </w:pPr>
            <w:r w:rsidRPr="00A00EB5">
              <w:rPr>
                <w:sz w:val="20"/>
                <w:szCs w:val="20"/>
              </w:rPr>
              <w:t>320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w:t>
            </w:r>
          </w:p>
        </w:tc>
        <w:tc>
          <w:tcPr>
            <w:tcW w:w="9930" w:type="dxa"/>
            <w:shd w:val="clear" w:color="auto" w:fill="auto"/>
            <w:hideMark/>
          </w:tcPr>
          <w:p w:rsidR="002357C7" w:rsidRPr="00A00EB5" w:rsidRDefault="002357C7" w:rsidP="00BA5336">
            <w:pPr>
              <w:rPr>
                <w:sz w:val="20"/>
                <w:szCs w:val="20"/>
              </w:rPr>
            </w:pPr>
            <w:r w:rsidRPr="00A00EB5">
              <w:rPr>
                <w:sz w:val="20"/>
                <w:szCs w:val="20"/>
              </w:rPr>
              <w:t>Субпродукты (говяжьи) язык, печень, почки</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100</w:t>
            </w:r>
          </w:p>
        </w:tc>
        <w:tc>
          <w:tcPr>
            <w:tcW w:w="0" w:type="auto"/>
            <w:shd w:val="clear" w:color="auto" w:fill="auto"/>
            <w:hideMark/>
          </w:tcPr>
          <w:p w:rsidR="002357C7" w:rsidRPr="00A00EB5" w:rsidRDefault="002357C7" w:rsidP="00BA5336">
            <w:pPr>
              <w:rPr>
                <w:sz w:val="20"/>
                <w:szCs w:val="20"/>
              </w:rPr>
            </w:pPr>
            <w:r w:rsidRPr="00A00EB5">
              <w:rPr>
                <w:sz w:val="20"/>
                <w:szCs w:val="20"/>
              </w:rPr>
              <w:t>100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3</w:t>
            </w:r>
          </w:p>
        </w:tc>
        <w:tc>
          <w:tcPr>
            <w:tcW w:w="9930" w:type="dxa"/>
            <w:shd w:val="clear" w:color="auto" w:fill="auto"/>
            <w:hideMark/>
          </w:tcPr>
          <w:p w:rsidR="002357C7" w:rsidRPr="00A00EB5" w:rsidRDefault="002357C7" w:rsidP="00BA5336">
            <w:pPr>
              <w:rPr>
                <w:sz w:val="20"/>
                <w:szCs w:val="20"/>
              </w:rPr>
            </w:pPr>
            <w:r w:rsidRPr="00A00EB5">
              <w:rPr>
                <w:sz w:val="20"/>
                <w:szCs w:val="20"/>
              </w:rPr>
              <w:t>Мясопродукты (колбасы вареная, полукопченая, твердокопченая, сырокопченая)</w:t>
            </w:r>
          </w:p>
        </w:tc>
        <w:tc>
          <w:tcPr>
            <w:tcW w:w="0" w:type="auto"/>
            <w:shd w:val="clear" w:color="auto" w:fill="auto"/>
            <w:hideMark/>
          </w:tcPr>
          <w:p w:rsidR="002357C7" w:rsidRPr="00A00EB5" w:rsidRDefault="002357C7" w:rsidP="00BA5336">
            <w:pPr>
              <w:rPr>
                <w:sz w:val="20"/>
                <w:szCs w:val="20"/>
              </w:rPr>
            </w:pPr>
            <w:r w:rsidRPr="00A00EB5">
              <w:rPr>
                <w:sz w:val="20"/>
                <w:szCs w:val="20"/>
              </w:rPr>
              <w:t>45</w:t>
            </w:r>
          </w:p>
        </w:tc>
        <w:tc>
          <w:tcPr>
            <w:tcW w:w="0" w:type="auto"/>
            <w:shd w:val="clear" w:color="auto" w:fill="auto"/>
            <w:hideMark/>
          </w:tcPr>
          <w:p w:rsidR="002357C7" w:rsidRPr="00A00EB5" w:rsidRDefault="002357C7" w:rsidP="00BA5336">
            <w:pPr>
              <w:rPr>
                <w:sz w:val="20"/>
                <w:szCs w:val="20"/>
              </w:rPr>
            </w:pPr>
            <w:r w:rsidRPr="00A00EB5">
              <w:rPr>
                <w:sz w:val="20"/>
                <w:szCs w:val="20"/>
              </w:rPr>
              <w:t>50</w:t>
            </w:r>
          </w:p>
        </w:tc>
        <w:tc>
          <w:tcPr>
            <w:tcW w:w="0" w:type="auto"/>
            <w:shd w:val="clear" w:color="auto" w:fill="auto"/>
            <w:hideMark/>
          </w:tcPr>
          <w:p w:rsidR="002357C7" w:rsidRPr="00A00EB5" w:rsidRDefault="002357C7" w:rsidP="00BA5336">
            <w:pPr>
              <w:rPr>
                <w:sz w:val="20"/>
                <w:szCs w:val="20"/>
              </w:rPr>
            </w:pPr>
            <w:r w:rsidRPr="00A00EB5">
              <w:rPr>
                <w:sz w:val="20"/>
                <w:szCs w:val="20"/>
              </w:rPr>
              <w:t>50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4</w:t>
            </w:r>
          </w:p>
        </w:tc>
        <w:tc>
          <w:tcPr>
            <w:tcW w:w="9930" w:type="dxa"/>
            <w:shd w:val="clear" w:color="auto" w:fill="auto"/>
            <w:hideMark/>
          </w:tcPr>
          <w:p w:rsidR="002357C7" w:rsidRPr="00A00EB5" w:rsidRDefault="002357C7" w:rsidP="00BA5336">
            <w:pPr>
              <w:rPr>
                <w:sz w:val="20"/>
                <w:szCs w:val="20"/>
              </w:rPr>
            </w:pPr>
            <w:r w:rsidRPr="00A00EB5">
              <w:rPr>
                <w:sz w:val="20"/>
                <w:szCs w:val="20"/>
              </w:rPr>
              <w:t>Рыба и рыбопродукты (рыба свежая, свежемороженая, соленая)</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90</w:t>
            </w:r>
          </w:p>
        </w:tc>
        <w:tc>
          <w:tcPr>
            <w:tcW w:w="0" w:type="auto"/>
            <w:shd w:val="clear" w:color="auto" w:fill="auto"/>
            <w:hideMark/>
          </w:tcPr>
          <w:p w:rsidR="002357C7" w:rsidRPr="00A00EB5" w:rsidRDefault="002357C7" w:rsidP="00BA5336">
            <w:pPr>
              <w:rPr>
                <w:sz w:val="20"/>
                <w:szCs w:val="20"/>
              </w:rPr>
            </w:pPr>
            <w:r w:rsidRPr="00A00EB5">
              <w:rPr>
                <w:sz w:val="20"/>
                <w:szCs w:val="20"/>
              </w:rPr>
              <w:t>90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5</w:t>
            </w:r>
          </w:p>
        </w:tc>
        <w:tc>
          <w:tcPr>
            <w:tcW w:w="9930" w:type="dxa"/>
            <w:shd w:val="clear" w:color="auto" w:fill="auto"/>
            <w:hideMark/>
          </w:tcPr>
          <w:p w:rsidR="002357C7" w:rsidRPr="00A00EB5" w:rsidRDefault="002357C7" w:rsidP="00BA5336">
            <w:pPr>
              <w:rPr>
                <w:sz w:val="20"/>
                <w:szCs w:val="20"/>
              </w:rPr>
            </w:pPr>
            <w:r w:rsidRPr="00A00EB5">
              <w:rPr>
                <w:sz w:val="20"/>
                <w:szCs w:val="20"/>
              </w:rPr>
              <w:t>Икра (осетровая, кетовая)</w:t>
            </w:r>
          </w:p>
        </w:tc>
        <w:tc>
          <w:tcPr>
            <w:tcW w:w="0" w:type="auto"/>
            <w:shd w:val="clear" w:color="auto" w:fill="auto"/>
            <w:hideMark/>
          </w:tcPr>
          <w:p w:rsidR="002357C7" w:rsidRPr="00A00EB5" w:rsidRDefault="002357C7" w:rsidP="00BA5336">
            <w:pPr>
              <w:rPr>
                <w:sz w:val="20"/>
                <w:szCs w:val="20"/>
              </w:rPr>
            </w:pPr>
            <w:r w:rsidRPr="00A00EB5">
              <w:rPr>
                <w:sz w:val="20"/>
                <w:szCs w:val="20"/>
              </w:rPr>
              <w:t>10</w:t>
            </w:r>
          </w:p>
        </w:tc>
        <w:tc>
          <w:tcPr>
            <w:tcW w:w="0" w:type="auto"/>
            <w:shd w:val="clear" w:color="auto" w:fill="auto"/>
            <w:hideMark/>
          </w:tcPr>
          <w:p w:rsidR="002357C7" w:rsidRPr="00A00EB5" w:rsidRDefault="002357C7" w:rsidP="00BA5336">
            <w:pPr>
              <w:rPr>
                <w:sz w:val="20"/>
                <w:szCs w:val="20"/>
              </w:rPr>
            </w:pPr>
            <w:r w:rsidRPr="00A00EB5">
              <w:rPr>
                <w:sz w:val="20"/>
                <w:szCs w:val="20"/>
              </w:rPr>
              <w:t>20</w:t>
            </w:r>
          </w:p>
        </w:tc>
        <w:tc>
          <w:tcPr>
            <w:tcW w:w="0" w:type="auto"/>
            <w:shd w:val="clear" w:color="auto" w:fill="auto"/>
            <w:hideMark/>
          </w:tcPr>
          <w:p w:rsidR="002357C7" w:rsidRPr="00A00EB5" w:rsidRDefault="002357C7" w:rsidP="00BA5336">
            <w:pPr>
              <w:rPr>
                <w:sz w:val="20"/>
                <w:szCs w:val="20"/>
              </w:rPr>
            </w:pPr>
            <w:r w:rsidRPr="00A00EB5">
              <w:rPr>
                <w:sz w:val="20"/>
                <w:szCs w:val="20"/>
              </w:rPr>
              <w:t>20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6</w:t>
            </w:r>
          </w:p>
        </w:tc>
        <w:tc>
          <w:tcPr>
            <w:tcW w:w="9930" w:type="dxa"/>
            <w:shd w:val="clear" w:color="auto" w:fill="auto"/>
            <w:hideMark/>
          </w:tcPr>
          <w:p w:rsidR="002357C7" w:rsidRPr="00A00EB5" w:rsidRDefault="002357C7" w:rsidP="00BA5336">
            <w:pPr>
              <w:rPr>
                <w:sz w:val="20"/>
                <w:szCs w:val="20"/>
              </w:rPr>
            </w:pPr>
            <w:r w:rsidRPr="00A00EB5">
              <w:rPr>
                <w:sz w:val="20"/>
                <w:szCs w:val="20"/>
              </w:rPr>
              <w:t>Птица (куры, индейка, цыплята)</w:t>
            </w:r>
          </w:p>
        </w:tc>
        <w:tc>
          <w:tcPr>
            <w:tcW w:w="0" w:type="auto"/>
            <w:shd w:val="clear" w:color="auto" w:fill="auto"/>
            <w:hideMark/>
          </w:tcPr>
          <w:p w:rsidR="002357C7" w:rsidRPr="00A00EB5" w:rsidRDefault="002357C7" w:rsidP="00BA5336">
            <w:pPr>
              <w:rPr>
                <w:sz w:val="20"/>
                <w:szCs w:val="20"/>
              </w:rPr>
            </w:pPr>
            <w:r w:rsidRPr="00A00EB5">
              <w:rPr>
                <w:sz w:val="20"/>
                <w:szCs w:val="20"/>
              </w:rPr>
              <w:t>55</w:t>
            </w:r>
          </w:p>
        </w:tc>
        <w:tc>
          <w:tcPr>
            <w:tcW w:w="0" w:type="auto"/>
            <w:shd w:val="clear" w:color="auto" w:fill="auto"/>
            <w:hideMark/>
          </w:tcPr>
          <w:p w:rsidR="002357C7" w:rsidRPr="00A00EB5" w:rsidRDefault="002357C7" w:rsidP="00BA5336">
            <w:pPr>
              <w:rPr>
                <w:sz w:val="20"/>
                <w:szCs w:val="20"/>
              </w:rPr>
            </w:pPr>
            <w:r w:rsidRPr="00A00EB5">
              <w:rPr>
                <w:sz w:val="20"/>
                <w:szCs w:val="20"/>
              </w:rPr>
              <w:t>60</w:t>
            </w:r>
          </w:p>
        </w:tc>
        <w:tc>
          <w:tcPr>
            <w:tcW w:w="0" w:type="auto"/>
            <w:shd w:val="clear" w:color="auto" w:fill="auto"/>
            <w:hideMark/>
          </w:tcPr>
          <w:p w:rsidR="002357C7" w:rsidRPr="00A00EB5" w:rsidRDefault="002357C7" w:rsidP="00BA5336">
            <w:pPr>
              <w:rPr>
                <w:sz w:val="20"/>
                <w:szCs w:val="20"/>
              </w:rPr>
            </w:pPr>
            <w:r w:rsidRPr="00A00EB5">
              <w:rPr>
                <w:sz w:val="20"/>
                <w:szCs w:val="20"/>
              </w:rPr>
              <w:t>80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7</w:t>
            </w:r>
          </w:p>
        </w:tc>
        <w:tc>
          <w:tcPr>
            <w:tcW w:w="9930" w:type="dxa"/>
            <w:shd w:val="clear" w:color="auto" w:fill="auto"/>
            <w:hideMark/>
          </w:tcPr>
          <w:p w:rsidR="002357C7" w:rsidRPr="00A00EB5" w:rsidRDefault="002357C7" w:rsidP="00BA5336">
            <w:pPr>
              <w:rPr>
                <w:sz w:val="20"/>
                <w:szCs w:val="20"/>
              </w:rPr>
            </w:pPr>
            <w:r w:rsidRPr="00A00EB5">
              <w:rPr>
                <w:sz w:val="20"/>
                <w:szCs w:val="20"/>
              </w:rPr>
              <w:t>Яйцо (диетическое)</w:t>
            </w:r>
          </w:p>
        </w:tc>
        <w:tc>
          <w:tcPr>
            <w:tcW w:w="0" w:type="auto"/>
            <w:shd w:val="clear" w:color="auto" w:fill="auto"/>
            <w:hideMark/>
          </w:tcPr>
          <w:p w:rsidR="002357C7" w:rsidRPr="00A00EB5" w:rsidRDefault="002357C7" w:rsidP="00BA5336">
            <w:pPr>
              <w:rPr>
                <w:sz w:val="20"/>
                <w:szCs w:val="20"/>
              </w:rPr>
            </w:pPr>
            <w:r w:rsidRPr="00A00EB5">
              <w:rPr>
                <w:sz w:val="20"/>
                <w:szCs w:val="20"/>
              </w:rPr>
              <w:t>1 шт.</w:t>
            </w:r>
          </w:p>
        </w:tc>
        <w:tc>
          <w:tcPr>
            <w:tcW w:w="0" w:type="auto"/>
            <w:shd w:val="clear" w:color="auto" w:fill="auto"/>
            <w:hideMark/>
          </w:tcPr>
          <w:p w:rsidR="002357C7" w:rsidRPr="00A00EB5" w:rsidRDefault="002357C7" w:rsidP="00BA5336">
            <w:pPr>
              <w:rPr>
                <w:sz w:val="20"/>
                <w:szCs w:val="20"/>
              </w:rPr>
            </w:pPr>
            <w:r w:rsidRPr="00A00EB5">
              <w:rPr>
                <w:sz w:val="20"/>
                <w:szCs w:val="20"/>
              </w:rPr>
              <w:t>1 шт.</w:t>
            </w:r>
          </w:p>
        </w:tc>
        <w:tc>
          <w:tcPr>
            <w:tcW w:w="0" w:type="auto"/>
            <w:shd w:val="clear" w:color="auto" w:fill="auto"/>
            <w:hideMark/>
          </w:tcPr>
          <w:p w:rsidR="002357C7" w:rsidRPr="00A00EB5" w:rsidRDefault="002357C7" w:rsidP="00BA5336">
            <w:pPr>
              <w:rPr>
                <w:sz w:val="20"/>
                <w:szCs w:val="20"/>
              </w:rPr>
            </w:pPr>
            <w:r w:rsidRPr="00A00EB5">
              <w:rPr>
                <w:sz w:val="20"/>
                <w:szCs w:val="20"/>
              </w:rPr>
              <w:t>2 шт.</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8</w:t>
            </w:r>
          </w:p>
        </w:tc>
        <w:tc>
          <w:tcPr>
            <w:tcW w:w="9930" w:type="dxa"/>
            <w:shd w:val="clear" w:color="auto" w:fill="auto"/>
            <w:hideMark/>
          </w:tcPr>
          <w:p w:rsidR="002357C7" w:rsidRPr="00A00EB5" w:rsidRDefault="002357C7" w:rsidP="00BA5336">
            <w:pPr>
              <w:rPr>
                <w:sz w:val="20"/>
                <w:szCs w:val="20"/>
              </w:rPr>
            </w:pPr>
            <w:r w:rsidRPr="00A00EB5">
              <w:rPr>
                <w:sz w:val="20"/>
                <w:szCs w:val="20"/>
              </w:rPr>
              <w:t>Масло сливочное, в том числе топленое</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80</w:t>
            </w:r>
          </w:p>
        </w:tc>
        <w:tc>
          <w:tcPr>
            <w:tcW w:w="0" w:type="auto"/>
            <w:shd w:val="clear" w:color="auto" w:fill="auto"/>
            <w:hideMark/>
          </w:tcPr>
          <w:p w:rsidR="002357C7" w:rsidRPr="00A00EB5" w:rsidRDefault="002357C7" w:rsidP="00BA5336">
            <w:pPr>
              <w:rPr>
                <w:sz w:val="20"/>
                <w:szCs w:val="20"/>
              </w:rPr>
            </w:pPr>
            <w:r w:rsidRPr="00A00EB5">
              <w:rPr>
                <w:sz w:val="20"/>
                <w:szCs w:val="20"/>
              </w:rPr>
              <w:t>80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9</w:t>
            </w:r>
          </w:p>
        </w:tc>
        <w:tc>
          <w:tcPr>
            <w:tcW w:w="9930" w:type="dxa"/>
            <w:shd w:val="clear" w:color="auto" w:fill="auto"/>
            <w:hideMark/>
          </w:tcPr>
          <w:p w:rsidR="002357C7" w:rsidRPr="00A00EB5" w:rsidRDefault="002357C7" w:rsidP="00BA5336">
            <w:pPr>
              <w:rPr>
                <w:sz w:val="20"/>
                <w:szCs w:val="20"/>
              </w:rPr>
            </w:pPr>
            <w:r w:rsidRPr="00A00EB5">
              <w:rPr>
                <w:sz w:val="20"/>
                <w:szCs w:val="20"/>
              </w:rPr>
              <w:t>Молочные продукты:</w:t>
            </w:r>
          </w:p>
        </w:tc>
        <w:tc>
          <w:tcPr>
            <w:tcW w:w="0" w:type="auto"/>
            <w:shd w:val="clear" w:color="auto" w:fill="auto"/>
            <w:hideMark/>
          </w:tcPr>
          <w:p w:rsidR="002357C7" w:rsidRPr="00A00EB5" w:rsidRDefault="002357C7" w:rsidP="00BA5336">
            <w:pPr>
              <w:rPr>
                <w:sz w:val="20"/>
                <w:szCs w:val="20"/>
              </w:rPr>
            </w:pPr>
            <w:r w:rsidRPr="00A00EB5">
              <w:rPr>
                <w:sz w:val="20"/>
                <w:szCs w:val="20"/>
              </w:rPr>
              <w:t> </w:t>
            </w:r>
          </w:p>
        </w:tc>
        <w:tc>
          <w:tcPr>
            <w:tcW w:w="0" w:type="auto"/>
            <w:shd w:val="clear" w:color="auto" w:fill="auto"/>
            <w:hideMark/>
          </w:tcPr>
          <w:p w:rsidR="002357C7" w:rsidRPr="00A00EB5" w:rsidRDefault="002357C7" w:rsidP="00BA5336">
            <w:pPr>
              <w:rPr>
                <w:sz w:val="20"/>
                <w:szCs w:val="20"/>
              </w:rPr>
            </w:pPr>
            <w:r w:rsidRPr="00A00EB5">
              <w:rPr>
                <w:sz w:val="20"/>
                <w:szCs w:val="20"/>
              </w:rPr>
              <w:t> </w:t>
            </w:r>
          </w:p>
        </w:tc>
        <w:tc>
          <w:tcPr>
            <w:tcW w:w="0" w:type="auto"/>
            <w:shd w:val="clear" w:color="auto" w:fill="auto"/>
            <w:hideMark/>
          </w:tcPr>
          <w:p w:rsidR="002357C7" w:rsidRPr="00A00EB5" w:rsidRDefault="002357C7" w:rsidP="00BA5336">
            <w:pPr>
              <w:rPr>
                <w:sz w:val="20"/>
                <w:szCs w:val="20"/>
              </w:rPr>
            </w:pPr>
            <w:r w:rsidRPr="00A00EB5">
              <w:rPr>
                <w:sz w:val="20"/>
                <w:szCs w:val="20"/>
              </w:rPr>
              <w:t> </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 </w:t>
            </w:r>
          </w:p>
        </w:tc>
        <w:tc>
          <w:tcPr>
            <w:tcW w:w="9930" w:type="dxa"/>
            <w:shd w:val="clear" w:color="auto" w:fill="auto"/>
            <w:hideMark/>
          </w:tcPr>
          <w:p w:rsidR="002357C7" w:rsidRPr="00A00EB5" w:rsidRDefault="002357C7" w:rsidP="00BA5336">
            <w:pPr>
              <w:rPr>
                <w:sz w:val="20"/>
                <w:szCs w:val="20"/>
              </w:rPr>
            </w:pPr>
            <w:r w:rsidRPr="00A00EB5">
              <w:rPr>
                <w:sz w:val="20"/>
                <w:szCs w:val="20"/>
              </w:rPr>
              <w:t>молоко (цельное, кефир, ряженка и др.)</w:t>
            </w:r>
          </w:p>
        </w:tc>
        <w:tc>
          <w:tcPr>
            <w:tcW w:w="0" w:type="auto"/>
            <w:shd w:val="clear" w:color="auto" w:fill="auto"/>
            <w:hideMark/>
          </w:tcPr>
          <w:p w:rsidR="002357C7" w:rsidRPr="00A00EB5" w:rsidRDefault="002357C7" w:rsidP="00BA5336">
            <w:pPr>
              <w:rPr>
                <w:sz w:val="20"/>
                <w:szCs w:val="20"/>
              </w:rPr>
            </w:pPr>
            <w:r w:rsidRPr="00A00EB5">
              <w:rPr>
                <w:sz w:val="20"/>
                <w:szCs w:val="20"/>
              </w:rPr>
              <w:t>550</w:t>
            </w:r>
          </w:p>
        </w:tc>
        <w:tc>
          <w:tcPr>
            <w:tcW w:w="0" w:type="auto"/>
            <w:shd w:val="clear" w:color="auto" w:fill="auto"/>
            <w:hideMark/>
          </w:tcPr>
          <w:p w:rsidR="002357C7" w:rsidRPr="00A00EB5" w:rsidRDefault="002357C7" w:rsidP="00BA5336">
            <w:pPr>
              <w:rPr>
                <w:sz w:val="20"/>
                <w:szCs w:val="20"/>
              </w:rPr>
            </w:pPr>
            <w:r w:rsidRPr="00A00EB5">
              <w:rPr>
                <w:sz w:val="20"/>
                <w:szCs w:val="20"/>
              </w:rPr>
              <w:t>600</w:t>
            </w:r>
          </w:p>
        </w:tc>
        <w:tc>
          <w:tcPr>
            <w:tcW w:w="0" w:type="auto"/>
            <w:shd w:val="clear" w:color="auto" w:fill="auto"/>
            <w:hideMark/>
          </w:tcPr>
          <w:p w:rsidR="002357C7" w:rsidRPr="00A00EB5" w:rsidRDefault="002357C7" w:rsidP="00BA5336">
            <w:pPr>
              <w:rPr>
                <w:sz w:val="20"/>
                <w:szCs w:val="20"/>
              </w:rPr>
            </w:pPr>
            <w:r w:rsidRPr="00A00EB5">
              <w:rPr>
                <w:sz w:val="20"/>
                <w:szCs w:val="20"/>
              </w:rPr>
              <w:t>800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 </w:t>
            </w:r>
          </w:p>
        </w:tc>
        <w:tc>
          <w:tcPr>
            <w:tcW w:w="9930" w:type="dxa"/>
            <w:shd w:val="clear" w:color="auto" w:fill="auto"/>
            <w:hideMark/>
          </w:tcPr>
          <w:p w:rsidR="002357C7" w:rsidRPr="00A00EB5" w:rsidRDefault="002357C7" w:rsidP="00BA5336">
            <w:pPr>
              <w:rPr>
                <w:sz w:val="20"/>
                <w:szCs w:val="20"/>
              </w:rPr>
            </w:pPr>
            <w:r w:rsidRPr="00A00EB5">
              <w:rPr>
                <w:sz w:val="20"/>
                <w:szCs w:val="20"/>
              </w:rPr>
              <w:t>творог н/ж</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90</w:t>
            </w:r>
          </w:p>
        </w:tc>
        <w:tc>
          <w:tcPr>
            <w:tcW w:w="0" w:type="auto"/>
            <w:shd w:val="clear" w:color="auto" w:fill="auto"/>
            <w:hideMark/>
          </w:tcPr>
          <w:p w:rsidR="002357C7" w:rsidRPr="00A00EB5" w:rsidRDefault="002357C7" w:rsidP="00BA5336">
            <w:pPr>
              <w:rPr>
                <w:sz w:val="20"/>
                <w:szCs w:val="20"/>
              </w:rPr>
            </w:pPr>
            <w:r w:rsidRPr="00A00EB5">
              <w:rPr>
                <w:sz w:val="20"/>
                <w:szCs w:val="20"/>
              </w:rPr>
              <w:t>100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 </w:t>
            </w:r>
          </w:p>
        </w:tc>
        <w:tc>
          <w:tcPr>
            <w:tcW w:w="9930" w:type="dxa"/>
            <w:shd w:val="clear" w:color="auto" w:fill="auto"/>
            <w:hideMark/>
          </w:tcPr>
          <w:p w:rsidR="002357C7" w:rsidRPr="00A00EB5" w:rsidRDefault="002357C7" w:rsidP="00BA5336">
            <w:pPr>
              <w:rPr>
                <w:sz w:val="20"/>
                <w:szCs w:val="20"/>
              </w:rPr>
            </w:pPr>
            <w:r w:rsidRPr="00A00EB5">
              <w:rPr>
                <w:sz w:val="20"/>
                <w:szCs w:val="20"/>
              </w:rPr>
              <w:t>сметана</w:t>
            </w:r>
          </w:p>
        </w:tc>
        <w:tc>
          <w:tcPr>
            <w:tcW w:w="0" w:type="auto"/>
            <w:shd w:val="clear" w:color="auto" w:fill="auto"/>
            <w:hideMark/>
          </w:tcPr>
          <w:p w:rsidR="002357C7" w:rsidRPr="00A00EB5" w:rsidRDefault="002357C7" w:rsidP="00BA5336">
            <w:pPr>
              <w:rPr>
                <w:sz w:val="20"/>
                <w:szCs w:val="20"/>
              </w:rPr>
            </w:pPr>
            <w:r w:rsidRPr="00A00EB5">
              <w:rPr>
                <w:sz w:val="20"/>
                <w:szCs w:val="20"/>
              </w:rPr>
              <w:t>25</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 </w:t>
            </w:r>
          </w:p>
        </w:tc>
        <w:tc>
          <w:tcPr>
            <w:tcW w:w="9930" w:type="dxa"/>
            <w:shd w:val="clear" w:color="auto" w:fill="auto"/>
            <w:hideMark/>
          </w:tcPr>
          <w:p w:rsidR="002357C7" w:rsidRPr="00A00EB5" w:rsidRDefault="002357C7" w:rsidP="00BA5336">
            <w:pPr>
              <w:rPr>
                <w:sz w:val="20"/>
                <w:szCs w:val="20"/>
              </w:rPr>
            </w:pPr>
            <w:r w:rsidRPr="00A00EB5">
              <w:rPr>
                <w:sz w:val="20"/>
                <w:szCs w:val="20"/>
              </w:rPr>
              <w:t>сыры (российский, голландский, костромской)</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11</w:t>
            </w:r>
          </w:p>
        </w:tc>
        <w:tc>
          <w:tcPr>
            <w:tcW w:w="9930" w:type="dxa"/>
            <w:shd w:val="clear" w:color="auto" w:fill="auto"/>
            <w:hideMark/>
          </w:tcPr>
          <w:p w:rsidR="002357C7" w:rsidRPr="00A00EB5" w:rsidRDefault="002357C7" w:rsidP="00BA5336">
            <w:pPr>
              <w:rPr>
                <w:sz w:val="20"/>
                <w:szCs w:val="20"/>
              </w:rPr>
            </w:pPr>
            <w:r w:rsidRPr="00A00EB5">
              <w:rPr>
                <w:sz w:val="20"/>
                <w:szCs w:val="20"/>
              </w:rPr>
              <w:t>Картофель</w:t>
            </w:r>
          </w:p>
        </w:tc>
        <w:tc>
          <w:tcPr>
            <w:tcW w:w="0" w:type="auto"/>
            <w:shd w:val="clear" w:color="auto" w:fill="auto"/>
            <w:hideMark/>
          </w:tcPr>
          <w:p w:rsidR="002357C7" w:rsidRPr="00A00EB5" w:rsidRDefault="002357C7" w:rsidP="00BA5336">
            <w:pPr>
              <w:rPr>
                <w:sz w:val="20"/>
                <w:szCs w:val="20"/>
              </w:rPr>
            </w:pPr>
            <w:r w:rsidRPr="00A00EB5">
              <w:rPr>
                <w:sz w:val="20"/>
                <w:szCs w:val="20"/>
              </w:rPr>
              <w:t>250</w:t>
            </w:r>
          </w:p>
        </w:tc>
        <w:tc>
          <w:tcPr>
            <w:tcW w:w="0" w:type="auto"/>
            <w:shd w:val="clear" w:color="auto" w:fill="auto"/>
            <w:hideMark/>
          </w:tcPr>
          <w:p w:rsidR="002357C7" w:rsidRPr="00A00EB5" w:rsidRDefault="002357C7" w:rsidP="00BA5336">
            <w:pPr>
              <w:rPr>
                <w:sz w:val="20"/>
                <w:szCs w:val="20"/>
              </w:rPr>
            </w:pPr>
            <w:r w:rsidRPr="00A00EB5">
              <w:rPr>
                <w:sz w:val="20"/>
                <w:szCs w:val="20"/>
              </w:rPr>
              <w:t>300</w:t>
            </w:r>
          </w:p>
        </w:tc>
        <w:tc>
          <w:tcPr>
            <w:tcW w:w="0" w:type="auto"/>
            <w:shd w:val="clear" w:color="auto" w:fill="auto"/>
            <w:hideMark/>
          </w:tcPr>
          <w:p w:rsidR="002357C7" w:rsidRPr="00A00EB5" w:rsidRDefault="002357C7" w:rsidP="00BA5336">
            <w:pPr>
              <w:rPr>
                <w:sz w:val="20"/>
                <w:szCs w:val="20"/>
              </w:rPr>
            </w:pPr>
            <w:r w:rsidRPr="00A00EB5">
              <w:rPr>
                <w:sz w:val="20"/>
                <w:szCs w:val="20"/>
              </w:rPr>
              <w:t>400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12</w:t>
            </w:r>
          </w:p>
        </w:tc>
        <w:tc>
          <w:tcPr>
            <w:tcW w:w="9930" w:type="dxa"/>
            <w:shd w:val="clear" w:color="auto" w:fill="auto"/>
            <w:hideMark/>
          </w:tcPr>
          <w:p w:rsidR="002357C7" w:rsidRPr="00A00EB5" w:rsidRDefault="002357C7" w:rsidP="00BA5336">
            <w:pPr>
              <w:rPr>
                <w:sz w:val="20"/>
                <w:szCs w:val="20"/>
              </w:rPr>
            </w:pPr>
            <w:r w:rsidRPr="00A00EB5">
              <w:rPr>
                <w:sz w:val="20"/>
                <w:szCs w:val="20"/>
              </w:rPr>
              <w:t>Крупы (все виды), мука</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90</w:t>
            </w:r>
          </w:p>
        </w:tc>
        <w:tc>
          <w:tcPr>
            <w:tcW w:w="0" w:type="auto"/>
            <w:shd w:val="clear" w:color="auto" w:fill="auto"/>
            <w:hideMark/>
          </w:tcPr>
          <w:p w:rsidR="002357C7" w:rsidRPr="00A00EB5" w:rsidRDefault="002357C7" w:rsidP="00BA5336">
            <w:pPr>
              <w:rPr>
                <w:sz w:val="20"/>
                <w:szCs w:val="20"/>
              </w:rPr>
            </w:pPr>
            <w:r w:rsidRPr="00A00EB5">
              <w:rPr>
                <w:sz w:val="20"/>
                <w:szCs w:val="20"/>
              </w:rPr>
              <w:t>120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13</w:t>
            </w:r>
          </w:p>
        </w:tc>
        <w:tc>
          <w:tcPr>
            <w:tcW w:w="9930" w:type="dxa"/>
            <w:shd w:val="clear" w:color="auto" w:fill="auto"/>
            <w:hideMark/>
          </w:tcPr>
          <w:p w:rsidR="002357C7" w:rsidRPr="00A00EB5" w:rsidRDefault="002357C7" w:rsidP="00BA5336">
            <w:pPr>
              <w:rPr>
                <w:sz w:val="20"/>
                <w:szCs w:val="20"/>
              </w:rPr>
            </w:pPr>
            <w:r w:rsidRPr="00A00EB5">
              <w:rPr>
                <w:sz w:val="20"/>
                <w:szCs w:val="20"/>
              </w:rPr>
              <w:t>Овощи свежие, бобовые, зелень (в ассортименте)</w:t>
            </w:r>
          </w:p>
        </w:tc>
        <w:tc>
          <w:tcPr>
            <w:tcW w:w="0" w:type="auto"/>
            <w:shd w:val="clear" w:color="auto" w:fill="auto"/>
            <w:hideMark/>
          </w:tcPr>
          <w:p w:rsidR="002357C7" w:rsidRPr="00A00EB5" w:rsidRDefault="002357C7" w:rsidP="00BA5336">
            <w:pPr>
              <w:rPr>
                <w:sz w:val="20"/>
                <w:szCs w:val="20"/>
              </w:rPr>
            </w:pPr>
            <w:r w:rsidRPr="00A00EB5">
              <w:rPr>
                <w:sz w:val="20"/>
                <w:szCs w:val="20"/>
              </w:rPr>
              <w:t>300</w:t>
            </w:r>
          </w:p>
        </w:tc>
        <w:tc>
          <w:tcPr>
            <w:tcW w:w="0" w:type="auto"/>
            <w:shd w:val="clear" w:color="auto" w:fill="auto"/>
            <w:hideMark/>
          </w:tcPr>
          <w:p w:rsidR="002357C7" w:rsidRPr="00A00EB5" w:rsidRDefault="002357C7" w:rsidP="00BA5336">
            <w:pPr>
              <w:rPr>
                <w:sz w:val="20"/>
                <w:szCs w:val="20"/>
              </w:rPr>
            </w:pPr>
            <w:r w:rsidRPr="00A00EB5">
              <w:rPr>
                <w:sz w:val="20"/>
                <w:szCs w:val="20"/>
              </w:rPr>
              <w:t>400</w:t>
            </w:r>
          </w:p>
        </w:tc>
        <w:tc>
          <w:tcPr>
            <w:tcW w:w="0" w:type="auto"/>
            <w:shd w:val="clear" w:color="auto" w:fill="auto"/>
            <w:hideMark/>
          </w:tcPr>
          <w:p w:rsidR="002357C7" w:rsidRPr="00A00EB5" w:rsidRDefault="002357C7" w:rsidP="00BA5336">
            <w:pPr>
              <w:rPr>
                <w:sz w:val="20"/>
                <w:szCs w:val="20"/>
              </w:rPr>
            </w:pPr>
            <w:r w:rsidRPr="00A00EB5">
              <w:rPr>
                <w:sz w:val="20"/>
                <w:szCs w:val="20"/>
              </w:rPr>
              <w:t>400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14</w:t>
            </w:r>
          </w:p>
        </w:tc>
        <w:tc>
          <w:tcPr>
            <w:tcW w:w="9930" w:type="dxa"/>
            <w:shd w:val="clear" w:color="auto" w:fill="auto"/>
            <w:hideMark/>
          </w:tcPr>
          <w:p w:rsidR="002357C7" w:rsidRPr="00A00EB5" w:rsidRDefault="002357C7" w:rsidP="00BA5336">
            <w:pPr>
              <w:rPr>
                <w:sz w:val="20"/>
                <w:szCs w:val="20"/>
              </w:rPr>
            </w:pPr>
            <w:r w:rsidRPr="00A00EB5">
              <w:rPr>
                <w:sz w:val="20"/>
                <w:szCs w:val="20"/>
              </w:rPr>
              <w:t>Фрукты свежие (ягоды, цитрусовые в ассортименте)</w:t>
            </w:r>
          </w:p>
        </w:tc>
        <w:tc>
          <w:tcPr>
            <w:tcW w:w="0" w:type="auto"/>
            <w:shd w:val="clear" w:color="auto" w:fill="auto"/>
            <w:hideMark/>
          </w:tcPr>
          <w:p w:rsidR="002357C7" w:rsidRPr="00A00EB5" w:rsidRDefault="002357C7" w:rsidP="00BA5336">
            <w:pPr>
              <w:rPr>
                <w:sz w:val="20"/>
                <w:szCs w:val="20"/>
              </w:rPr>
            </w:pPr>
            <w:r w:rsidRPr="00A00EB5">
              <w:rPr>
                <w:sz w:val="20"/>
                <w:szCs w:val="20"/>
              </w:rPr>
              <w:t>450</w:t>
            </w:r>
          </w:p>
        </w:tc>
        <w:tc>
          <w:tcPr>
            <w:tcW w:w="0" w:type="auto"/>
            <w:shd w:val="clear" w:color="auto" w:fill="auto"/>
            <w:hideMark/>
          </w:tcPr>
          <w:p w:rsidR="002357C7" w:rsidRPr="00A00EB5" w:rsidRDefault="002357C7" w:rsidP="00BA5336">
            <w:pPr>
              <w:rPr>
                <w:sz w:val="20"/>
                <w:szCs w:val="20"/>
              </w:rPr>
            </w:pPr>
            <w:r w:rsidRPr="00A00EB5">
              <w:rPr>
                <w:sz w:val="20"/>
                <w:szCs w:val="20"/>
              </w:rPr>
              <w:t>500</w:t>
            </w:r>
          </w:p>
        </w:tc>
        <w:tc>
          <w:tcPr>
            <w:tcW w:w="0" w:type="auto"/>
            <w:shd w:val="clear" w:color="auto" w:fill="auto"/>
            <w:hideMark/>
          </w:tcPr>
          <w:p w:rsidR="002357C7" w:rsidRPr="00A00EB5" w:rsidRDefault="002357C7" w:rsidP="00BA5336">
            <w:pPr>
              <w:rPr>
                <w:sz w:val="20"/>
                <w:szCs w:val="20"/>
              </w:rPr>
            </w:pPr>
            <w:r w:rsidRPr="00A00EB5">
              <w:rPr>
                <w:sz w:val="20"/>
                <w:szCs w:val="20"/>
              </w:rPr>
              <w:t>500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15</w:t>
            </w:r>
          </w:p>
        </w:tc>
        <w:tc>
          <w:tcPr>
            <w:tcW w:w="9930" w:type="dxa"/>
            <w:shd w:val="clear" w:color="auto" w:fill="auto"/>
            <w:hideMark/>
          </w:tcPr>
          <w:p w:rsidR="002357C7" w:rsidRPr="00A00EB5" w:rsidRDefault="002357C7" w:rsidP="00BA5336">
            <w:pPr>
              <w:rPr>
                <w:sz w:val="20"/>
                <w:szCs w:val="20"/>
              </w:rPr>
            </w:pPr>
            <w:r w:rsidRPr="00A00EB5">
              <w:rPr>
                <w:sz w:val="20"/>
                <w:szCs w:val="20"/>
              </w:rPr>
              <w:t>Фрукты консервированные</w:t>
            </w:r>
          </w:p>
        </w:tc>
        <w:tc>
          <w:tcPr>
            <w:tcW w:w="0" w:type="auto"/>
            <w:shd w:val="clear" w:color="auto" w:fill="auto"/>
            <w:hideMark/>
          </w:tcPr>
          <w:p w:rsidR="002357C7" w:rsidRPr="00A00EB5" w:rsidRDefault="002357C7" w:rsidP="00BA5336">
            <w:pPr>
              <w:rPr>
                <w:sz w:val="20"/>
                <w:szCs w:val="20"/>
              </w:rPr>
            </w:pPr>
            <w:r w:rsidRPr="00A00EB5">
              <w:rPr>
                <w:sz w:val="20"/>
                <w:szCs w:val="20"/>
              </w:rPr>
              <w:t>150</w:t>
            </w:r>
          </w:p>
        </w:tc>
        <w:tc>
          <w:tcPr>
            <w:tcW w:w="0" w:type="auto"/>
            <w:shd w:val="clear" w:color="auto" w:fill="auto"/>
            <w:hideMark/>
          </w:tcPr>
          <w:p w:rsidR="002357C7" w:rsidRPr="00A00EB5" w:rsidRDefault="002357C7" w:rsidP="00BA5336">
            <w:pPr>
              <w:rPr>
                <w:sz w:val="20"/>
                <w:szCs w:val="20"/>
              </w:rPr>
            </w:pPr>
            <w:r w:rsidRPr="00A00EB5">
              <w:rPr>
                <w:sz w:val="20"/>
                <w:szCs w:val="20"/>
              </w:rPr>
              <w:t>200</w:t>
            </w:r>
          </w:p>
        </w:tc>
        <w:tc>
          <w:tcPr>
            <w:tcW w:w="0" w:type="auto"/>
            <w:shd w:val="clear" w:color="auto" w:fill="auto"/>
            <w:hideMark/>
          </w:tcPr>
          <w:p w:rsidR="002357C7" w:rsidRPr="00A00EB5" w:rsidRDefault="002357C7" w:rsidP="00BA5336">
            <w:pPr>
              <w:rPr>
                <w:sz w:val="20"/>
                <w:szCs w:val="20"/>
              </w:rPr>
            </w:pPr>
            <w:r w:rsidRPr="00A00EB5">
              <w:rPr>
                <w:sz w:val="20"/>
                <w:szCs w:val="20"/>
              </w:rPr>
              <w:t>200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16</w:t>
            </w:r>
          </w:p>
        </w:tc>
        <w:tc>
          <w:tcPr>
            <w:tcW w:w="9930" w:type="dxa"/>
            <w:shd w:val="clear" w:color="auto" w:fill="auto"/>
            <w:hideMark/>
          </w:tcPr>
          <w:p w:rsidR="002357C7" w:rsidRPr="00A00EB5" w:rsidRDefault="002357C7" w:rsidP="00BA5336">
            <w:pPr>
              <w:rPr>
                <w:sz w:val="20"/>
                <w:szCs w:val="20"/>
              </w:rPr>
            </w:pPr>
            <w:r w:rsidRPr="00A00EB5">
              <w:rPr>
                <w:sz w:val="20"/>
                <w:szCs w:val="20"/>
              </w:rPr>
              <w:t>Сухофрукты (курага, изюм, чернослив)</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50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17</w:t>
            </w:r>
          </w:p>
        </w:tc>
        <w:tc>
          <w:tcPr>
            <w:tcW w:w="9930" w:type="dxa"/>
            <w:shd w:val="clear" w:color="auto" w:fill="auto"/>
            <w:hideMark/>
          </w:tcPr>
          <w:p w:rsidR="002357C7" w:rsidRPr="00A00EB5" w:rsidRDefault="002357C7" w:rsidP="00BA5336">
            <w:pPr>
              <w:rPr>
                <w:sz w:val="20"/>
                <w:szCs w:val="20"/>
              </w:rPr>
            </w:pPr>
            <w:r w:rsidRPr="00A00EB5">
              <w:rPr>
                <w:sz w:val="20"/>
                <w:szCs w:val="20"/>
              </w:rPr>
              <w:t>Соки фруктовые</w:t>
            </w:r>
          </w:p>
        </w:tc>
        <w:tc>
          <w:tcPr>
            <w:tcW w:w="0" w:type="auto"/>
            <w:shd w:val="clear" w:color="auto" w:fill="auto"/>
            <w:hideMark/>
          </w:tcPr>
          <w:p w:rsidR="002357C7" w:rsidRPr="00A00EB5" w:rsidRDefault="002357C7" w:rsidP="00BA5336">
            <w:pPr>
              <w:rPr>
                <w:sz w:val="20"/>
                <w:szCs w:val="20"/>
              </w:rPr>
            </w:pPr>
            <w:r w:rsidRPr="00A00EB5">
              <w:rPr>
                <w:sz w:val="20"/>
                <w:szCs w:val="20"/>
              </w:rPr>
              <w:t>350</w:t>
            </w:r>
          </w:p>
        </w:tc>
        <w:tc>
          <w:tcPr>
            <w:tcW w:w="0" w:type="auto"/>
            <w:shd w:val="clear" w:color="auto" w:fill="auto"/>
            <w:hideMark/>
          </w:tcPr>
          <w:p w:rsidR="002357C7" w:rsidRPr="00A00EB5" w:rsidRDefault="002357C7" w:rsidP="00BA5336">
            <w:pPr>
              <w:rPr>
                <w:sz w:val="20"/>
                <w:szCs w:val="20"/>
              </w:rPr>
            </w:pPr>
            <w:r w:rsidRPr="00A00EB5">
              <w:rPr>
                <w:sz w:val="20"/>
                <w:szCs w:val="20"/>
              </w:rPr>
              <w:t>400</w:t>
            </w:r>
          </w:p>
        </w:tc>
        <w:tc>
          <w:tcPr>
            <w:tcW w:w="0" w:type="auto"/>
            <w:shd w:val="clear" w:color="auto" w:fill="auto"/>
            <w:hideMark/>
          </w:tcPr>
          <w:p w:rsidR="002357C7" w:rsidRPr="00A00EB5" w:rsidRDefault="002357C7" w:rsidP="00BA5336">
            <w:pPr>
              <w:rPr>
                <w:sz w:val="20"/>
                <w:szCs w:val="20"/>
              </w:rPr>
            </w:pPr>
            <w:r w:rsidRPr="00A00EB5">
              <w:rPr>
                <w:sz w:val="20"/>
                <w:szCs w:val="20"/>
              </w:rPr>
              <w:t>600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18</w:t>
            </w:r>
          </w:p>
        </w:tc>
        <w:tc>
          <w:tcPr>
            <w:tcW w:w="9930" w:type="dxa"/>
            <w:shd w:val="clear" w:color="auto" w:fill="auto"/>
            <w:hideMark/>
          </w:tcPr>
          <w:p w:rsidR="002357C7" w:rsidRPr="00A00EB5" w:rsidRDefault="002357C7" w:rsidP="00BA5336">
            <w:pPr>
              <w:rPr>
                <w:sz w:val="20"/>
                <w:szCs w:val="20"/>
              </w:rPr>
            </w:pPr>
            <w:r w:rsidRPr="00A00EB5">
              <w:rPr>
                <w:sz w:val="20"/>
                <w:szCs w:val="20"/>
              </w:rPr>
              <w:t>Орехи (грецкие, миндаль, фундук)</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19</w:t>
            </w:r>
          </w:p>
        </w:tc>
        <w:tc>
          <w:tcPr>
            <w:tcW w:w="9930" w:type="dxa"/>
            <w:shd w:val="clear" w:color="auto" w:fill="auto"/>
            <w:hideMark/>
          </w:tcPr>
          <w:p w:rsidR="002357C7" w:rsidRPr="00A00EB5" w:rsidRDefault="002357C7" w:rsidP="00BA5336">
            <w:pPr>
              <w:rPr>
                <w:sz w:val="20"/>
                <w:szCs w:val="20"/>
              </w:rPr>
            </w:pPr>
            <w:r w:rsidRPr="00A00EB5">
              <w:rPr>
                <w:sz w:val="20"/>
                <w:szCs w:val="20"/>
              </w:rPr>
              <w:t>Сахар, конфеты, мармелад, халва</w:t>
            </w:r>
          </w:p>
        </w:tc>
        <w:tc>
          <w:tcPr>
            <w:tcW w:w="0" w:type="auto"/>
            <w:shd w:val="clear" w:color="auto" w:fill="auto"/>
            <w:hideMark/>
          </w:tcPr>
          <w:p w:rsidR="002357C7" w:rsidRPr="00A00EB5" w:rsidRDefault="002357C7" w:rsidP="00BA5336">
            <w:pPr>
              <w:rPr>
                <w:sz w:val="20"/>
                <w:szCs w:val="20"/>
              </w:rPr>
            </w:pPr>
            <w:r w:rsidRPr="00A00EB5">
              <w:rPr>
                <w:sz w:val="20"/>
                <w:szCs w:val="20"/>
              </w:rPr>
              <w:t>70</w:t>
            </w:r>
          </w:p>
        </w:tc>
        <w:tc>
          <w:tcPr>
            <w:tcW w:w="0" w:type="auto"/>
            <w:shd w:val="clear" w:color="auto" w:fill="auto"/>
            <w:hideMark/>
          </w:tcPr>
          <w:p w:rsidR="002357C7" w:rsidRPr="00A00EB5" w:rsidRDefault="002357C7" w:rsidP="00BA5336">
            <w:pPr>
              <w:rPr>
                <w:sz w:val="20"/>
                <w:szCs w:val="20"/>
              </w:rPr>
            </w:pPr>
            <w:r w:rsidRPr="00A00EB5">
              <w:rPr>
                <w:sz w:val="20"/>
                <w:szCs w:val="20"/>
              </w:rPr>
              <w:t>100</w:t>
            </w:r>
          </w:p>
        </w:tc>
        <w:tc>
          <w:tcPr>
            <w:tcW w:w="0" w:type="auto"/>
            <w:shd w:val="clear" w:color="auto" w:fill="auto"/>
            <w:hideMark/>
          </w:tcPr>
          <w:p w:rsidR="002357C7" w:rsidRPr="00A00EB5" w:rsidRDefault="002357C7" w:rsidP="00BA5336">
            <w:pPr>
              <w:rPr>
                <w:sz w:val="20"/>
                <w:szCs w:val="20"/>
              </w:rPr>
            </w:pPr>
            <w:r w:rsidRPr="00A00EB5">
              <w:rPr>
                <w:sz w:val="20"/>
                <w:szCs w:val="20"/>
              </w:rPr>
              <w:t>150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20</w:t>
            </w:r>
          </w:p>
        </w:tc>
        <w:tc>
          <w:tcPr>
            <w:tcW w:w="9930" w:type="dxa"/>
            <w:shd w:val="clear" w:color="auto" w:fill="auto"/>
            <w:hideMark/>
          </w:tcPr>
          <w:p w:rsidR="002357C7" w:rsidRPr="00A00EB5" w:rsidRDefault="002357C7" w:rsidP="00BA5336">
            <w:pPr>
              <w:rPr>
                <w:sz w:val="20"/>
                <w:szCs w:val="20"/>
              </w:rPr>
            </w:pPr>
            <w:r w:rsidRPr="00A00EB5">
              <w:rPr>
                <w:sz w:val="20"/>
                <w:szCs w:val="20"/>
              </w:rPr>
              <w:t>Мед</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c>
          <w:tcPr>
            <w:tcW w:w="0" w:type="auto"/>
            <w:shd w:val="clear" w:color="auto" w:fill="auto"/>
            <w:hideMark/>
          </w:tcPr>
          <w:p w:rsidR="002357C7" w:rsidRPr="00A00EB5" w:rsidRDefault="002357C7" w:rsidP="00BA5336">
            <w:pPr>
              <w:rPr>
                <w:sz w:val="20"/>
                <w:szCs w:val="20"/>
              </w:rPr>
            </w:pPr>
            <w:r w:rsidRPr="00A00EB5">
              <w:rPr>
                <w:sz w:val="20"/>
                <w:szCs w:val="20"/>
              </w:rPr>
              <w:t>30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21</w:t>
            </w:r>
          </w:p>
        </w:tc>
        <w:tc>
          <w:tcPr>
            <w:tcW w:w="9930" w:type="dxa"/>
            <w:shd w:val="clear" w:color="auto" w:fill="auto"/>
            <w:hideMark/>
          </w:tcPr>
          <w:p w:rsidR="002357C7" w:rsidRPr="00A00EB5" w:rsidRDefault="002357C7" w:rsidP="00BA5336">
            <w:pPr>
              <w:rPr>
                <w:sz w:val="20"/>
                <w:szCs w:val="20"/>
              </w:rPr>
            </w:pPr>
            <w:r w:rsidRPr="00A00EB5">
              <w:rPr>
                <w:sz w:val="20"/>
                <w:szCs w:val="20"/>
              </w:rPr>
              <w:t>Варенье, джем, повидло</w:t>
            </w:r>
          </w:p>
        </w:tc>
        <w:tc>
          <w:tcPr>
            <w:tcW w:w="0" w:type="auto"/>
            <w:shd w:val="clear" w:color="auto" w:fill="auto"/>
            <w:hideMark/>
          </w:tcPr>
          <w:p w:rsidR="002357C7" w:rsidRPr="00A00EB5" w:rsidRDefault="002357C7" w:rsidP="00BA5336">
            <w:pPr>
              <w:rPr>
                <w:sz w:val="20"/>
                <w:szCs w:val="20"/>
              </w:rPr>
            </w:pPr>
            <w:r w:rsidRPr="00A00EB5">
              <w:rPr>
                <w:sz w:val="20"/>
                <w:szCs w:val="20"/>
              </w:rPr>
              <w:t>20</w:t>
            </w:r>
          </w:p>
        </w:tc>
        <w:tc>
          <w:tcPr>
            <w:tcW w:w="0" w:type="auto"/>
            <w:shd w:val="clear" w:color="auto" w:fill="auto"/>
            <w:hideMark/>
          </w:tcPr>
          <w:p w:rsidR="002357C7" w:rsidRPr="00A00EB5" w:rsidRDefault="002357C7" w:rsidP="00BA5336">
            <w:pPr>
              <w:rPr>
                <w:sz w:val="20"/>
                <w:szCs w:val="20"/>
              </w:rPr>
            </w:pPr>
            <w:r w:rsidRPr="00A00EB5">
              <w:rPr>
                <w:sz w:val="20"/>
                <w:szCs w:val="20"/>
              </w:rPr>
              <w:t>40</w:t>
            </w:r>
          </w:p>
        </w:tc>
        <w:tc>
          <w:tcPr>
            <w:tcW w:w="0" w:type="auto"/>
            <w:shd w:val="clear" w:color="auto" w:fill="auto"/>
            <w:hideMark/>
          </w:tcPr>
          <w:p w:rsidR="002357C7" w:rsidRPr="00A00EB5" w:rsidRDefault="002357C7" w:rsidP="00BA5336">
            <w:pPr>
              <w:rPr>
                <w:sz w:val="20"/>
                <w:szCs w:val="20"/>
              </w:rPr>
            </w:pPr>
            <w:r w:rsidRPr="00A00EB5">
              <w:rPr>
                <w:sz w:val="20"/>
                <w:szCs w:val="20"/>
              </w:rPr>
              <w:t>50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22</w:t>
            </w:r>
          </w:p>
        </w:tc>
        <w:tc>
          <w:tcPr>
            <w:tcW w:w="9930" w:type="dxa"/>
            <w:shd w:val="clear" w:color="auto" w:fill="auto"/>
            <w:hideMark/>
          </w:tcPr>
          <w:p w:rsidR="002357C7" w:rsidRPr="00A00EB5" w:rsidRDefault="002357C7" w:rsidP="00BA5336">
            <w:pPr>
              <w:rPr>
                <w:sz w:val="20"/>
                <w:szCs w:val="20"/>
              </w:rPr>
            </w:pPr>
            <w:r w:rsidRPr="00A00EB5">
              <w:rPr>
                <w:sz w:val="20"/>
                <w:szCs w:val="20"/>
              </w:rPr>
              <w:t>Мучные кондитерские изделия (печенье, галеты, пряники)</w:t>
            </w:r>
          </w:p>
        </w:tc>
        <w:tc>
          <w:tcPr>
            <w:tcW w:w="0" w:type="auto"/>
            <w:shd w:val="clear" w:color="auto" w:fill="auto"/>
            <w:hideMark/>
          </w:tcPr>
          <w:p w:rsidR="002357C7" w:rsidRPr="00A00EB5" w:rsidRDefault="002357C7" w:rsidP="00BA5336">
            <w:pPr>
              <w:rPr>
                <w:sz w:val="20"/>
                <w:szCs w:val="20"/>
              </w:rPr>
            </w:pPr>
            <w:r w:rsidRPr="00A00EB5">
              <w:rPr>
                <w:sz w:val="20"/>
                <w:szCs w:val="20"/>
              </w:rPr>
              <w:t>100</w:t>
            </w:r>
          </w:p>
        </w:tc>
        <w:tc>
          <w:tcPr>
            <w:tcW w:w="0" w:type="auto"/>
            <w:shd w:val="clear" w:color="auto" w:fill="auto"/>
            <w:hideMark/>
          </w:tcPr>
          <w:p w:rsidR="002357C7" w:rsidRPr="00A00EB5" w:rsidRDefault="002357C7" w:rsidP="00BA5336">
            <w:pPr>
              <w:rPr>
                <w:sz w:val="20"/>
                <w:szCs w:val="20"/>
              </w:rPr>
            </w:pPr>
            <w:r w:rsidRPr="00A00EB5">
              <w:rPr>
                <w:sz w:val="20"/>
                <w:szCs w:val="20"/>
              </w:rPr>
              <w:t>130</w:t>
            </w:r>
          </w:p>
        </w:tc>
        <w:tc>
          <w:tcPr>
            <w:tcW w:w="0" w:type="auto"/>
            <w:shd w:val="clear" w:color="auto" w:fill="auto"/>
            <w:hideMark/>
          </w:tcPr>
          <w:p w:rsidR="002357C7" w:rsidRPr="00A00EB5" w:rsidRDefault="002357C7" w:rsidP="00BA5336">
            <w:pPr>
              <w:rPr>
                <w:sz w:val="20"/>
                <w:szCs w:val="20"/>
              </w:rPr>
            </w:pPr>
            <w:r w:rsidRPr="00A00EB5">
              <w:rPr>
                <w:sz w:val="20"/>
                <w:szCs w:val="20"/>
              </w:rPr>
              <w:t>130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23</w:t>
            </w:r>
          </w:p>
        </w:tc>
        <w:tc>
          <w:tcPr>
            <w:tcW w:w="9930" w:type="dxa"/>
            <w:shd w:val="clear" w:color="auto" w:fill="auto"/>
            <w:hideMark/>
          </w:tcPr>
          <w:p w:rsidR="002357C7" w:rsidRPr="00A00EB5" w:rsidRDefault="002357C7" w:rsidP="00BA5336">
            <w:pPr>
              <w:rPr>
                <w:sz w:val="20"/>
                <w:szCs w:val="20"/>
              </w:rPr>
            </w:pPr>
            <w:r w:rsidRPr="00A00EB5">
              <w:rPr>
                <w:sz w:val="20"/>
                <w:szCs w:val="20"/>
              </w:rPr>
              <w:t>Хлеб ржаной/пшеничный</w:t>
            </w:r>
          </w:p>
        </w:tc>
        <w:tc>
          <w:tcPr>
            <w:tcW w:w="0" w:type="auto"/>
            <w:shd w:val="clear" w:color="auto" w:fill="auto"/>
            <w:hideMark/>
          </w:tcPr>
          <w:p w:rsidR="002357C7" w:rsidRPr="00A00EB5" w:rsidRDefault="002357C7" w:rsidP="00BA5336">
            <w:pPr>
              <w:rPr>
                <w:sz w:val="20"/>
                <w:szCs w:val="20"/>
              </w:rPr>
            </w:pPr>
            <w:r w:rsidRPr="00A00EB5">
              <w:rPr>
                <w:sz w:val="20"/>
                <w:szCs w:val="20"/>
              </w:rPr>
              <w:t>150/150</w:t>
            </w:r>
          </w:p>
        </w:tc>
        <w:tc>
          <w:tcPr>
            <w:tcW w:w="0" w:type="auto"/>
            <w:shd w:val="clear" w:color="auto" w:fill="auto"/>
            <w:hideMark/>
          </w:tcPr>
          <w:p w:rsidR="002357C7" w:rsidRPr="00A00EB5" w:rsidRDefault="002357C7" w:rsidP="00BA5336">
            <w:pPr>
              <w:rPr>
                <w:sz w:val="20"/>
                <w:szCs w:val="20"/>
              </w:rPr>
            </w:pPr>
            <w:r w:rsidRPr="00A00EB5">
              <w:rPr>
                <w:sz w:val="20"/>
                <w:szCs w:val="20"/>
              </w:rPr>
              <w:t>150/200</w:t>
            </w:r>
          </w:p>
        </w:tc>
        <w:tc>
          <w:tcPr>
            <w:tcW w:w="0" w:type="auto"/>
            <w:shd w:val="clear" w:color="auto" w:fill="auto"/>
            <w:hideMark/>
          </w:tcPr>
          <w:p w:rsidR="002357C7" w:rsidRPr="00A00EB5" w:rsidRDefault="002357C7" w:rsidP="00BA5336">
            <w:pPr>
              <w:rPr>
                <w:sz w:val="20"/>
                <w:szCs w:val="20"/>
              </w:rPr>
            </w:pPr>
            <w:r w:rsidRPr="00A00EB5">
              <w:rPr>
                <w:sz w:val="20"/>
                <w:szCs w:val="20"/>
              </w:rPr>
              <w:t>250/200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24</w:t>
            </w:r>
          </w:p>
        </w:tc>
        <w:tc>
          <w:tcPr>
            <w:tcW w:w="9930" w:type="dxa"/>
            <w:shd w:val="clear" w:color="auto" w:fill="auto"/>
            <w:hideMark/>
          </w:tcPr>
          <w:p w:rsidR="002357C7" w:rsidRPr="00A00EB5" w:rsidRDefault="002357C7" w:rsidP="00BA5336">
            <w:pPr>
              <w:rPr>
                <w:sz w:val="20"/>
                <w:szCs w:val="20"/>
              </w:rPr>
            </w:pPr>
            <w:r w:rsidRPr="00A00EB5">
              <w:rPr>
                <w:sz w:val="20"/>
                <w:szCs w:val="20"/>
              </w:rPr>
              <w:t>Чай, кофе, какао</w:t>
            </w:r>
          </w:p>
        </w:tc>
        <w:tc>
          <w:tcPr>
            <w:tcW w:w="0" w:type="auto"/>
            <w:shd w:val="clear" w:color="auto" w:fill="auto"/>
            <w:hideMark/>
          </w:tcPr>
          <w:p w:rsidR="002357C7" w:rsidRPr="00A00EB5" w:rsidRDefault="002357C7" w:rsidP="00BA5336">
            <w:pPr>
              <w:rPr>
                <w:sz w:val="20"/>
                <w:szCs w:val="20"/>
              </w:rPr>
            </w:pPr>
            <w:r w:rsidRPr="00A00EB5">
              <w:rPr>
                <w:sz w:val="20"/>
                <w:szCs w:val="20"/>
              </w:rPr>
              <w:t>10</w:t>
            </w:r>
          </w:p>
        </w:tc>
        <w:tc>
          <w:tcPr>
            <w:tcW w:w="0" w:type="auto"/>
            <w:shd w:val="clear" w:color="auto" w:fill="auto"/>
            <w:hideMark/>
          </w:tcPr>
          <w:p w:rsidR="002357C7" w:rsidRPr="00A00EB5" w:rsidRDefault="002357C7" w:rsidP="00BA5336">
            <w:pPr>
              <w:rPr>
                <w:sz w:val="20"/>
                <w:szCs w:val="20"/>
              </w:rPr>
            </w:pPr>
            <w:r w:rsidRPr="00A00EB5">
              <w:rPr>
                <w:sz w:val="20"/>
                <w:szCs w:val="20"/>
              </w:rPr>
              <w:t>10</w:t>
            </w:r>
          </w:p>
        </w:tc>
        <w:tc>
          <w:tcPr>
            <w:tcW w:w="0" w:type="auto"/>
            <w:shd w:val="clear" w:color="auto" w:fill="auto"/>
            <w:hideMark/>
          </w:tcPr>
          <w:p w:rsidR="002357C7" w:rsidRPr="00A00EB5" w:rsidRDefault="002357C7" w:rsidP="00BA5336">
            <w:pPr>
              <w:rPr>
                <w:sz w:val="20"/>
                <w:szCs w:val="20"/>
              </w:rPr>
            </w:pPr>
            <w:r w:rsidRPr="00A00EB5">
              <w:rPr>
                <w:sz w:val="20"/>
                <w:szCs w:val="20"/>
              </w:rPr>
              <w:t>10</w:t>
            </w:r>
          </w:p>
        </w:tc>
      </w:tr>
      <w:tr w:rsidR="002357C7" w:rsidRPr="00A00EB5" w:rsidTr="002357C7">
        <w:trPr>
          <w:trHeight w:val="416"/>
        </w:trPr>
        <w:tc>
          <w:tcPr>
            <w:tcW w:w="0" w:type="auto"/>
            <w:shd w:val="clear" w:color="auto" w:fill="auto"/>
            <w:noWrap/>
            <w:hideMark/>
          </w:tcPr>
          <w:p w:rsidR="002357C7" w:rsidRPr="00A00EB5" w:rsidRDefault="002357C7" w:rsidP="00BA5336">
            <w:pPr>
              <w:rPr>
                <w:sz w:val="20"/>
                <w:szCs w:val="20"/>
              </w:rPr>
            </w:pPr>
            <w:r w:rsidRPr="00A00EB5">
              <w:rPr>
                <w:sz w:val="20"/>
                <w:szCs w:val="20"/>
              </w:rPr>
              <w:t>25</w:t>
            </w:r>
          </w:p>
        </w:tc>
        <w:tc>
          <w:tcPr>
            <w:tcW w:w="9930" w:type="dxa"/>
            <w:shd w:val="clear" w:color="auto" w:fill="auto"/>
            <w:hideMark/>
          </w:tcPr>
          <w:p w:rsidR="002357C7" w:rsidRPr="00A00EB5" w:rsidRDefault="002357C7" w:rsidP="00BA5336">
            <w:pPr>
              <w:rPr>
                <w:sz w:val="20"/>
                <w:szCs w:val="20"/>
              </w:rPr>
            </w:pPr>
            <w:r w:rsidRPr="00A00EB5">
              <w:rPr>
                <w:sz w:val="20"/>
                <w:szCs w:val="20"/>
              </w:rPr>
              <w:t>Морская капуста</w:t>
            </w:r>
          </w:p>
        </w:tc>
        <w:tc>
          <w:tcPr>
            <w:tcW w:w="0" w:type="auto"/>
            <w:shd w:val="clear" w:color="auto" w:fill="auto"/>
            <w:hideMark/>
          </w:tcPr>
          <w:p w:rsidR="002357C7" w:rsidRPr="00A00EB5" w:rsidRDefault="002357C7" w:rsidP="00BA5336">
            <w:pPr>
              <w:rPr>
                <w:sz w:val="20"/>
                <w:szCs w:val="20"/>
              </w:rPr>
            </w:pPr>
            <w:r w:rsidRPr="00A00EB5">
              <w:rPr>
                <w:sz w:val="20"/>
                <w:szCs w:val="20"/>
              </w:rPr>
              <w:t>25</w:t>
            </w:r>
          </w:p>
        </w:tc>
        <w:tc>
          <w:tcPr>
            <w:tcW w:w="0" w:type="auto"/>
            <w:shd w:val="clear" w:color="auto" w:fill="auto"/>
            <w:hideMark/>
          </w:tcPr>
          <w:p w:rsidR="002357C7" w:rsidRPr="00A00EB5" w:rsidRDefault="002357C7" w:rsidP="00BA5336">
            <w:pPr>
              <w:rPr>
                <w:sz w:val="20"/>
                <w:szCs w:val="20"/>
              </w:rPr>
            </w:pPr>
            <w:r w:rsidRPr="00A00EB5">
              <w:rPr>
                <w:sz w:val="20"/>
                <w:szCs w:val="20"/>
              </w:rPr>
              <w:t>25</w:t>
            </w:r>
          </w:p>
        </w:tc>
        <w:tc>
          <w:tcPr>
            <w:tcW w:w="0" w:type="auto"/>
            <w:shd w:val="clear" w:color="auto" w:fill="auto"/>
            <w:hideMark/>
          </w:tcPr>
          <w:p w:rsidR="002357C7" w:rsidRPr="00A00EB5" w:rsidRDefault="002357C7" w:rsidP="00BA5336">
            <w:pPr>
              <w:rPr>
                <w:sz w:val="20"/>
                <w:szCs w:val="20"/>
              </w:rPr>
            </w:pPr>
            <w:r w:rsidRPr="00A00EB5">
              <w:rPr>
                <w:sz w:val="20"/>
                <w:szCs w:val="20"/>
              </w:rPr>
              <w:t>25</w:t>
            </w:r>
          </w:p>
        </w:tc>
      </w:tr>
    </w:tbl>
    <w:p w:rsidR="002357C7" w:rsidRPr="00A00EB5" w:rsidRDefault="002357C7" w:rsidP="002357C7">
      <w:pPr>
        <w:rPr>
          <w:sz w:val="20"/>
          <w:szCs w:val="20"/>
        </w:rPr>
      </w:pPr>
    </w:p>
    <w:p w:rsidR="002357C7" w:rsidRDefault="002357C7" w:rsidP="002357C7">
      <w:pPr>
        <w:rPr>
          <w:sz w:val="20"/>
          <w:szCs w:val="20"/>
        </w:rPr>
      </w:pPr>
      <w:r>
        <w:rPr>
          <w:sz w:val="20"/>
          <w:szCs w:val="20"/>
        </w:rPr>
        <w:br w:type="page"/>
      </w:r>
    </w:p>
    <w:p w:rsidR="002357C7" w:rsidRDefault="002357C7" w:rsidP="002357C7">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Этап совершенствования спортивного мастерства)»</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xml:space="preserve">, Этап высшего спортивного мастерства)» </w:t>
      </w:r>
    </w:p>
    <w:p w:rsidR="002357C7" w:rsidRDefault="002357C7" w:rsidP="002357C7">
      <w:pPr>
        <w:jc w:val="center"/>
        <w:rPr>
          <w:b/>
          <w:bCs/>
          <w:color w:val="000000"/>
          <w:sz w:val="20"/>
          <w:szCs w:val="20"/>
        </w:rPr>
      </w:pPr>
    </w:p>
    <w:p w:rsidR="002357C7" w:rsidRDefault="002357C7" w:rsidP="002357C7">
      <w:pPr>
        <w:jc w:val="center"/>
        <w:rPr>
          <w:b/>
          <w:bCs/>
          <w:color w:val="000000"/>
          <w:sz w:val="20"/>
          <w:szCs w:val="20"/>
        </w:rPr>
      </w:pPr>
      <w:r w:rsidRPr="00A00EB5">
        <w:rPr>
          <w:b/>
          <w:bCs/>
          <w:color w:val="000000"/>
          <w:sz w:val="20"/>
          <w:szCs w:val="20"/>
        </w:rPr>
        <w:t>Оборудование и спортивный инвентарь, необходимый для прохождения спортивной подготовки по виду спорта спортивный туризм</w:t>
      </w:r>
    </w:p>
    <w:p w:rsidR="002357C7" w:rsidRPr="00A00EB5" w:rsidRDefault="002357C7" w:rsidP="002357C7">
      <w:pPr>
        <w:jc w:val="center"/>
        <w:rPr>
          <w:b/>
          <w:bCs/>
          <w:color w:val="000000"/>
          <w:sz w:val="20"/>
          <w:szCs w:val="20"/>
        </w:rPr>
      </w:pPr>
    </w:p>
    <w:tbl>
      <w:tblPr>
        <w:tblW w:w="13660" w:type="dxa"/>
        <w:tblInd w:w="93" w:type="dxa"/>
        <w:tblLook w:val="04A0" w:firstRow="1" w:lastRow="0" w:firstColumn="1" w:lastColumn="0" w:noHBand="0" w:noVBand="1"/>
      </w:tblPr>
      <w:tblGrid>
        <w:gridCol w:w="553"/>
        <w:gridCol w:w="2035"/>
        <w:gridCol w:w="1173"/>
        <w:gridCol w:w="1472"/>
        <w:gridCol w:w="1089"/>
        <w:gridCol w:w="1276"/>
        <w:gridCol w:w="1089"/>
        <w:gridCol w:w="1276"/>
        <w:gridCol w:w="1089"/>
        <w:gridCol w:w="1276"/>
        <w:gridCol w:w="1089"/>
        <w:gridCol w:w="1276"/>
      </w:tblGrid>
      <w:tr w:rsidR="002357C7" w:rsidRPr="00A00EB5" w:rsidTr="00BA5336">
        <w:trPr>
          <w:trHeight w:val="375"/>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 пп</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Наименование</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Единица измерения (шт., комплектов, т.д.)</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Расчетная единица (на группу, одного занимающегося, т.д.)</w:t>
            </w:r>
          </w:p>
        </w:tc>
        <w:tc>
          <w:tcPr>
            <w:tcW w:w="8373" w:type="dxa"/>
            <w:gridSpan w:val="8"/>
            <w:tcBorders>
              <w:top w:val="single" w:sz="4" w:space="0" w:color="auto"/>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Этапы подготовки</w:t>
            </w:r>
          </w:p>
        </w:tc>
      </w:tr>
      <w:tr w:rsidR="002357C7" w:rsidRPr="00A00EB5" w:rsidTr="00BA5336">
        <w:trPr>
          <w:trHeight w:val="70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 xml:space="preserve">Этап начальной подготовки </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Тренировочный этап (этап спортивной специализации)</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Этап ССМ</w:t>
            </w:r>
          </w:p>
        </w:tc>
        <w:tc>
          <w:tcPr>
            <w:tcW w:w="2013" w:type="dxa"/>
            <w:gridSpan w:val="2"/>
            <w:tcBorders>
              <w:top w:val="single" w:sz="4" w:space="0" w:color="auto"/>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Этап ВСМ</w:t>
            </w:r>
          </w:p>
        </w:tc>
      </w:tr>
      <w:tr w:rsidR="002357C7" w:rsidRPr="00A00EB5" w:rsidTr="00BA5336">
        <w:trPr>
          <w:trHeight w:val="63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2357C7" w:rsidRPr="00A00EB5" w:rsidRDefault="002357C7" w:rsidP="00BA5336">
            <w:pPr>
              <w:rPr>
                <w:b/>
                <w:bCs/>
                <w:color w:val="00000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срок эксплуатации</w:t>
            </w:r>
          </w:p>
        </w:tc>
        <w:tc>
          <w:tcPr>
            <w:tcW w:w="963"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количество</w:t>
            </w:r>
          </w:p>
        </w:tc>
        <w:tc>
          <w:tcPr>
            <w:tcW w:w="105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срок эксплуатации</w:t>
            </w:r>
          </w:p>
        </w:tc>
      </w:tr>
      <w:tr w:rsidR="002357C7" w:rsidRPr="00A00EB5" w:rsidTr="00BA5336">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1</w:t>
            </w:r>
          </w:p>
        </w:tc>
        <w:tc>
          <w:tcPr>
            <w:tcW w:w="238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2</w:t>
            </w:r>
          </w:p>
        </w:tc>
        <w:tc>
          <w:tcPr>
            <w:tcW w:w="118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3</w:t>
            </w:r>
          </w:p>
        </w:tc>
        <w:tc>
          <w:tcPr>
            <w:tcW w:w="1227"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4</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5</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6</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7</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8</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9</w:t>
            </w:r>
          </w:p>
        </w:tc>
        <w:tc>
          <w:tcPr>
            <w:tcW w:w="106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10</w:t>
            </w:r>
          </w:p>
        </w:tc>
        <w:tc>
          <w:tcPr>
            <w:tcW w:w="963"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11</w:t>
            </w:r>
          </w:p>
        </w:tc>
        <w:tc>
          <w:tcPr>
            <w:tcW w:w="1050" w:type="dxa"/>
            <w:tcBorders>
              <w:top w:val="nil"/>
              <w:left w:val="nil"/>
              <w:bottom w:val="single" w:sz="4" w:space="0" w:color="auto"/>
              <w:right w:val="single" w:sz="4" w:space="0" w:color="auto"/>
            </w:tcBorders>
            <w:shd w:val="clear" w:color="auto" w:fill="auto"/>
            <w:noWrap/>
            <w:vAlign w:val="bottom"/>
            <w:hideMark/>
          </w:tcPr>
          <w:p w:rsidR="002357C7" w:rsidRPr="00A00EB5" w:rsidRDefault="002357C7" w:rsidP="00BA5336">
            <w:pPr>
              <w:jc w:val="center"/>
              <w:rPr>
                <w:b/>
                <w:bCs/>
                <w:color w:val="000000"/>
                <w:sz w:val="20"/>
                <w:szCs w:val="20"/>
              </w:rPr>
            </w:pPr>
            <w:r w:rsidRPr="00A00EB5">
              <w:rPr>
                <w:b/>
                <w:bCs/>
                <w:color w:val="000000"/>
                <w:sz w:val="20"/>
                <w:szCs w:val="20"/>
              </w:rPr>
              <w:t>12</w:t>
            </w:r>
          </w:p>
        </w:tc>
      </w:tr>
      <w:tr w:rsidR="002357C7" w:rsidRPr="00A00EB5" w:rsidTr="00BA5336">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color w:val="000000"/>
                <w:sz w:val="20"/>
                <w:szCs w:val="20"/>
              </w:rPr>
            </w:pPr>
            <w:r w:rsidRPr="00A00EB5">
              <w:rPr>
                <w:color w:val="000000"/>
                <w:sz w:val="20"/>
                <w:szCs w:val="20"/>
              </w:rPr>
              <w:t>1.</w:t>
            </w:r>
          </w:p>
        </w:tc>
        <w:tc>
          <w:tcPr>
            <w:tcW w:w="13160" w:type="dxa"/>
            <w:gridSpan w:val="11"/>
            <w:tcBorders>
              <w:top w:val="single" w:sz="4" w:space="0" w:color="auto"/>
              <w:left w:val="nil"/>
              <w:bottom w:val="single" w:sz="4" w:space="0" w:color="auto"/>
              <w:right w:val="single" w:sz="4" w:space="0" w:color="000000"/>
            </w:tcBorders>
            <w:shd w:val="clear" w:color="auto" w:fill="auto"/>
            <w:noWrap/>
            <w:vAlign w:val="bottom"/>
            <w:hideMark/>
          </w:tcPr>
          <w:p w:rsidR="002357C7" w:rsidRPr="00A00EB5" w:rsidRDefault="002357C7" w:rsidP="00BA5336">
            <w:pPr>
              <w:rPr>
                <w:b/>
                <w:bCs/>
                <w:color w:val="000000"/>
                <w:sz w:val="20"/>
                <w:szCs w:val="20"/>
              </w:rPr>
            </w:pPr>
            <w:r w:rsidRPr="00A00EB5">
              <w:rPr>
                <w:b/>
                <w:bCs/>
                <w:color w:val="000000"/>
                <w:sz w:val="20"/>
                <w:szCs w:val="20"/>
              </w:rPr>
              <w:t>Спортивная экипировка, передаваемая в индивидуальное пользование</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 xml:space="preserve">Кроссовки для улицы </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3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1.2.</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Кепка солнцезащитная</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3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1.3.</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Костюм ветрозащитный</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3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1.4.</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Костюм спортивный тренировочный</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1.5.</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 xml:space="preserve">Носки </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4</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6</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1.6.</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Носки утепленные</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3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1.7.</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Футболка (майка полурукавка)</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3</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3</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1.8.</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Шапка спортивная</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3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1.9.</w:t>
            </w:r>
          </w:p>
        </w:tc>
        <w:tc>
          <w:tcPr>
            <w:tcW w:w="23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Шорты спортивные (трусы спортивные)</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12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1.10.</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Голеностопники (фиксаторы голеностопных суставов)</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компл.</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9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1.11.</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Наколенники (фиксаторы коленных суставов)</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компл.</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2</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1.12.</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Очки солнцезащитные</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1.13.</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полотенце</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6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1.14.</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Сумка спортивная большая</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1.15.</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Сумка спортивная</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r w:rsidR="002357C7" w:rsidRPr="00A00EB5" w:rsidTr="00BA5336">
        <w:trPr>
          <w:trHeight w:val="45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2357C7" w:rsidRPr="00A00EB5" w:rsidRDefault="002357C7" w:rsidP="00BA5336">
            <w:pPr>
              <w:rPr>
                <w:rFonts w:cs="Calibri"/>
                <w:color w:val="000000"/>
                <w:sz w:val="20"/>
                <w:szCs w:val="20"/>
              </w:rPr>
            </w:pPr>
            <w:r w:rsidRPr="00A00EB5">
              <w:rPr>
                <w:rFonts w:cs="Calibri"/>
                <w:color w:val="000000"/>
                <w:sz w:val="20"/>
                <w:szCs w:val="20"/>
              </w:rPr>
              <w:t>1.16.</w:t>
            </w:r>
          </w:p>
        </w:tc>
        <w:tc>
          <w:tcPr>
            <w:tcW w:w="2380" w:type="dxa"/>
            <w:tcBorders>
              <w:top w:val="nil"/>
              <w:left w:val="nil"/>
              <w:bottom w:val="single" w:sz="4" w:space="0" w:color="auto"/>
              <w:right w:val="single" w:sz="4" w:space="0" w:color="auto"/>
            </w:tcBorders>
            <w:shd w:val="clear" w:color="auto" w:fill="auto"/>
            <w:vAlign w:val="bottom"/>
            <w:hideMark/>
          </w:tcPr>
          <w:p w:rsidR="002357C7" w:rsidRPr="00A00EB5" w:rsidRDefault="002357C7" w:rsidP="00BA5336">
            <w:pPr>
              <w:rPr>
                <w:color w:val="000000"/>
                <w:sz w:val="20"/>
                <w:szCs w:val="20"/>
              </w:rPr>
            </w:pPr>
            <w:r w:rsidRPr="00A00EB5">
              <w:rPr>
                <w:color w:val="000000"/>
                <w:sz w:val="20"/>
                <w:szCs w:val="20"/>
              </w:rPr>
              <w:t>Кроссовки для зала</w:t>
            </w:r>
          </w:p>
        </w:tc>
        <w:tc>
          <w:tcPr>
            <w:tcW w:w="1180"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1227" w:type="dxa"/>
            <w:tcBorders>
              <w:top w:val="nil"/>
              <w:left w:val="nil"/>
              <w:bottom w:val="single" w:sz="4" w:space="0" w:color="auto"/>
              <w:right w:val="single" w:sz="4" w:space="0" w:color="auto"/>
            </w:tcBorders>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c>
          <w:tcPr>
            <w:tcW w:w="963"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1</w:t>
            </w:r>
          </w:p>
        </w:tc>
        <w:tc>
          <w:tcPr>
            <w:tcW w:w="1050" w:type="dxa"/>
            <w:tcBorders>
              <w:top w:val="nil"/>
              <w:left w:val="nil"/>
              <w:bottom w:val="single" w:sz="4" w:space="0" w:color="auto"/>
              <w:right w:val="single" w:sz="4" w:space="0" w:color="auto"/>
            </w:tcBorders>
            <w:shd w:val="clear" w:color="auto" w:fill="auto"/>
            <w:noWrap/>
            <w:vAlign w:val="center"/>
            <w:hideMark/>
          </w:tcPr>
          <w:p w:rsidR="002357C7" w:rsidRPr="00A00EB5" w:rsidRDefault="002357C7" w:rsidP="00BA5336">
            <w:pPr>
              <w:jc w:val="center"/>
              <w:rPr>
                <w:color w:val="000000"/>
                <w:sz w:val="20"/>
                <w:szCs w:val="20"/>
              </w:rPr>
            </w:pPr>
            <w:r w:rsidRPr="00A00EB5">
              <w:rPr>
                <w:color w:val="000000"/>
                <w:sz w:val="20"/>
                <w:szCs w:val="20"/>
              </w:rPr>
              <w:t> </w:t>
            </w:r>
          </w:p>
        </w:tc>
      </w:tr>
    </w:tbl>
    <w:p w:rsidR="002357C7" w:rsidRDefault="002357C7" w:rsidP="002357C7">
      <w:pPr>
        <w:jc w:val="center"/>
        <w:rPr>
          <w:b/>
          <w:bCs/>
          <w:color w:val="000000"/>
          <w:sz w:val="20"/>
          <w:szCs w:val="20"/>
        </w:rPr>
      </w:pPr>
      <w:r>
        <w:rPr>
          <w:b/>
          <w:bCs/>
          <w:color w:val="000000"/>
          <w:sz w:val="20"/>
          <w:szCs w:val="20"/>
        </w:rPr>
        <w:br w:type="page"/>
      </w:r>
    </w:p>
    <w:p w:rsidR="002357C7" w:rsidRDefault="002357C7" w:rsidP="002357C7">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Этап совершенствования спортивного мастерства)»</w:t>
      </w:r>
    </w:p>
    <w:p w:rsidR="002357C7" w:rsidRDefault="002357C7" w:rsidP="002357C7">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(С</w:t>
      </w:r>
      <w:r w:rsidRPr="00FE06FA">
        <w:rPr>
          <w:b/>
          <w:sz w:val="23"/>
          <w:szCs w:val="23"/>
        </w:rPr>
        <w:t>портивный туризм</w:t>
      </w:r>
      <w:r>
        <w:rPr>
          <w:b/>
          <w:sz w:val="23"/>
          <w:szCs w:val="23"/>
        </w:rPr>
        <w:t xml:space="preserve">, Этап высшего спортивного мастерства)» </w:t>
      </w:r>
    </w:p>
    <w:p w:rsidR="002357C7" w:rsidRDefault="002357C7" w:rsidP="002357C7">
      <w:pPr>
        <w:pStyle w:val="ConsPlusNormal"/>
        <w:ind w:firstLine="0"/>
        <w:jc w:val="both"/>
        <w:rPr>
          <w:rFonts w:ascii="Times New Roman" w:hAnsi="Times New Roman" w:cs="Times New Roman"/>
          <w:sz w:val="22"/>
        </w:rPr>
      </w:pPr>
    </w:p>
    <w:p w:rsidR="002357C7" w:rsidRPr="00A00EB5" w:rsidRDefault="002357C7" w:rsidP="002357C7">
      <w:pPr>
        <w:tabs>
          <w:tab w:val="left" w:pos="13097"/>
        </w:tabs>
        <w:rPr>
          <w:b/>
          <w:bCs/>
          <w:color w:val="000000"/>
          <w:sz w:val="20"/>
          <w:szCs w:val="20"/>
        </w:rPr>
      </w:pPr>
      <w:r>
        <w:rPr>
          <w:b/>
          <w:bCs/>
          <w:color w:val="000000"/>
          <w:sz w:val="20"/>
          <w:szCs w:val="20"/>
        </w:rPr>
        <w:tab/>
      </w:r>
    </w:p>
    <w:p w:rsidR="002357C7" w:rsidRDefault="002357C7" w:rsidP="002357C7">
      <w:pPr>
        <w:jc w:val="center"/>
        <w:rPr>
          <w:b/>
          <w:bCs/>
          <w:sz w:val="20"/>
          <w:szCs w:val="20"/>
        </w:rPr>
      </w:pPr>
      <w:r w:rsidRPr="00A00EB5">
        <w:rPr>
          <w:b/>
          <w:bCs/>
          <w:sz w:val="20"/>
          <w:szCs w:val="20"/>
        </w:rPr>
        <w:t>Спортивный инвентарь, необходимый для прохождения спортивной подготовки по виду спорта спортивный туризм</w:t>
      </w:r>
    </w:p>
    <w:p w:rsidR="002357C7" w:rsidRPr="00A00EB5" w:rsidRDefault="002357C7" w:rsidP="002357C7">
      <w:pPr>
        <w:jc w:val="center"/>
        <w:rPr>
          <w:b/>
          <w:bCs/>
          <w:sz w:val="20"/>
          <w:szCs w:val="20"/>
        </w:rPr>
      </w:pPr>
    </w:p>
    <w:tbl>
      <w:tblPr>
        <w:tblW w:w="137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7255"/>
        <w:gridCol w:w="2977"/>
        <w:gridCol w:w="2693"/>
      </w:tblGrid>
      <w:tr w:rsidR="002357C7" w:rsidRPr="00A00EB5" w:rsidTr="00BA5336">
        <w:trPr>
          <w:trHeight w:val="765"/>
        </w:trPr>
        <w:tc>
          <w:tcPr>
            <w:tcW w:w="840" w:type="dxa"/>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 пп</w:t>
            </w:r>
          </w:p>
        </w:tc>
        <w:tc>
          <w:tcPr>
            <w:tcW w:w="7255" w:type="dxa"/>
            <w:shd w:val="clear" w:color="auto" w:fill="auto"/>
            <w:vAlign w:val="center"/>
            <w:hideMark/>
          </w:tcPr>
          <w:p w:rsidR="002357C7" w:rsidRPr="00A00EB5" w:rsidRDefault="002357C7" w:rsidP="00BA5336">
            <w:pPr>
              <w:rPr>
                <w:b/>
                <w:bCs/>
                <w:color w:val="000000"/>
                <w:sz w:val="20"/>
                <w:szCs w:val="20"/>
              </w:rPr>
            </w:pPr>
            <w:r w:rsidRPr="00A00EB5">
              <w:rPr>
                <w:b/>
                <w:bCs/>
                <w:color w:val="000000"/>
                <w:sz w:val="20"/>
                <w:szCs w:val="20"/>
              </w:rPr>
              <w:t>Наименование</w:t>
            </w:r>
          </w:p>
        </w:tc>
        <w:tc>
          <w:tcPr>
            <w:tcW w:w="2977" w:type="dxa"/>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Единица измерения</w:t>
            </w:r>
          </w:p>
        </w:tc>
        <w:tc>
          <w:tcPr>
            <w:tcW w:w="2693" w:type="dxa"/>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Количество изделий</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b/>
                <w:bCs/>
                <w:color w:val="000000"/>
                <w:sz w:val="20"/>
                <w:szCs w:val="20"/>
              </w:rPr>
            </w:pPr>
            <w:r w:rsidRPr="00A00EB5">
              <w:rPr>
                <w:b/>
                <w:bCs/>
                <w:color w:val="000000"/>
                <w:sz w:val="20"/>
                <w:szCs w:val="20"/>
              </w:rPr>
              <w:t>1.</w:t>
            </w:r>
          </w:p>
        </w:tc>
        <w:tc>
          <w:tcPr>
            <w:tcW w:w="12925" w:type="dxa"/>
            <w:gridSpan w:val="3"/>
            <w:shd w:val="clear" w:color="auto" w:fill="auto"/>
            <w:vAlign w:val="center"/>
            <w:hideMark/>
          </w:tcPr>
          <w:p w:rsidR="002357C7" w:rsidRPr="00A00EB5" w:rsidRDefault="002357C7" w:rsidP="00BA5336">
            <w:pPr>
              <w:rPr>
                <w:b/>
                <w:bCs/>
                <w:color w:val="000000"/>
                <w:sz w:val="20"/>
                <w:szCs w:val="20"/>
              </w:rPr>
            </w:pPr>
            <w:r w:rsidRPr="00A00EB5">
              <w:rPr>
                <w:b/>
                <w:bCs/>
                <w:color w:val="000000"/>
                <w:sz w:val="20"/>
                <w:szCs w:val="20"/>
              </w:rPr>
              <w:t>Экипировка для тренера</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1.1.</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Очки солнцезащитные</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1.2.</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Шорты спортивные (трусы спортивные)</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1.3.</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Свисток</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2</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1.4.</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Секундомер</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1.5.</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Сумка спортивная большая</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1.6.</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Сумка спортивная</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1.7.</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Кроссовки для зала</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1.8.</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 xml:space="preserve">Кроссовки для улицы </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пар</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1.9.</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Кепка солнцезащитная</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1.10.</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Костюм ветрозащитный</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1.11.</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Костюм спортивный тренировочный</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1.12.</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Футболка (майка полурукавка)</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2</w:t>
            </w:r>
          </w:p>
        </w:tc>
      </w:tr>
      <w:tr w:rsidR="002357C7" w:rsidRPr="00A00EB5" w:rsidTr="00BA5336">
        <w:trPr>
          <w:trHeight w:val="315"/>
        </w:trPr>
        <w:tc>
          <w:tcPr>
            <w:tcW w:w="840"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1.13.</w:t>
            </w:r>
          </w:p>
        </w:tc>
        <w:tc>
          <w:tcPr>
            <w:tcW w:w="7255" w:type="dxa"/>
            <w:shd w:val="clear" w:color="auto" w:fill="auto"/>
            <w:vAlign w:val="center"/>
            <w:hideMark/>
          </w:tcPr>
          <w:p w:rsidR="002357C7" w:rsidRPr="00A00EB5" w:rsidRDefault="002357C7" w:rsidP="00BA5336">
            <w:pPr>
              <w:rPr>
                <w:color w:val="000000"/>
                <w:sz w:val="20"/>
                <w:szCs w:val="20"/>
              </w:rPr>
            </w:pPr>
            <w:r w:rsidRPr="00A00EB5">
              <w:rPr>
                <w:color w:val="000000"/>
                <w:sz w:val="20"/>
                <w:szCs w:val="20"/>
              </w:rPr>
              <w:t>Шапка спортивная</w:t>
            </w:r>
          </w:p>
        </w:tc>
        <w:tc>
          <w:tcPr>
            <w:tcW w:w="2977"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шт.</w:t>
            </w:r>
          </w:p>
        </w:tc>
        <w:tc>
          <w:tcPr>
            <w:tcW w:w="2693" w:type="dxa"/>
            <w:shd w:val="clear" w:color="auto" w:fill="auto"/>
            <w:vAlign w:val="center"/>
            <w:hideMark/>
          </w:tcPr>
          <w:p w:rsidR="002357C7" w:rsidRPr="00A00EB5" w:rsidRDefault="002357C7" w:rsidP="00BA5336">
            <w:pPr>
              <w:jc w:val="center"/>
              <w:rPr>
                <w:color w:val="000000"/>
                <w:sz w:val="20"/>
                <w:szCs w:val="20"/>
              </w:rPr>
            </w:pPr>
            <w:r w:rsidRPr="00A00EB5">
              <w:rPr>
                <w:color w:val="000000"/>
                <w:sz w:val="20"/>
                <w:szCs w:val="20"/>
              </w:rPr>
              <w:t>1</w:t>
            </w:r>
          </w:p>
        </w:tc>
      </w:tr>
    </w:tbl>
    <w:p w:rsidR="00CD6D50" w:rsidRDefault="00CD6D50" w:rsidP="006776A5">
      <w:pPr>
        <w:pStyle w:val="ConsPlusNormal"/>
        <w:ind w:firstLine="0"/>
        <w:jc w:val="both"/>
        <w:rPr>
          <w:rFonts w:ascii="Times New Roman" w:hAnsi="Times New Roman" w:cs="Times New Roman"/>
          <w:sz w:val="22"/>
        </w:rPr>
      </w:pPr>
      <w:r>
        <w:rPr>
          <w:rFonts w:ascii="Times New Roman" w:hAnsi="Times New Roman" w:cs="Times New Roman"/>
          <w:sz w:val="22"/>
        </w:rPr>
        <w:br w:type="page"/>
      </w:r>
    </w:p>
    <w:tbl>
      <w:tblPr>
        <w:tblW w:w="0" w:type="auto"/>
        <w:tblLook w:val="04A0" w:firstRow="1" w:lastRow="0" w:firstColumn="1" w:lastColumn="0" w:noHBand="0" w:noVBand="1"/>
      </w:tblPr>
      <w:tblGrid>
        <w:gridCol w:w="7393"/>
        <w:gridCol w:w="7393"/>
      </w:tblGrid>
      <w:tr w:rsidR="00CD6D50" w:rsidRPr="005A7DD9" w:rsidTr="0070273F">
        <w:trPr>
          <w:trHeight w:val="431"/>
        </w:trPr>
        <w:tc>
          <w:tcPr>
            <w:tcW w:w="7393" w:type="dxa"/>
          </w:tcPr>
          <w:p w:rsidR="00CD6D50" w:rsidRPr="005A7DD9" w:rsidRDefault="00CD6D50" w:rsidP="0070273F">
            <w:pPr>
              <w:rPr>
                <w:b/>
                <w:spacing w:val="-24"/>
                <w:sz w:val="23"/>
                <w:szCs w:val="23"/>
              </w:rPr>
            </w:pPr>
          </w:p>
        </w:tc>
        <w:tc>
          <w:tcPr>
            <w:tcW w:w="7393" w:type="dxa"/>
          </w:tcPr>
          <w:p w:rsidR="00CD6D50" w:rsidRPr="005A7DD9" w:rsidRDefault="00CD6D50" w:rsidP="00CD6D50">
            <w:pPr>
              <w:jc w:val="center"/>
              <w:rPr>
                <w:spacing w:val="-24"/>
                <w:sz w:val="23"/>
                <w:szCs w:val="23"/>
              </w:rPr>
            </w:pPr>
            <w:r>
              <w:rPr>
                <w:sz w:val="23"/>
                <w:szCs w:val="23"/>
              </w:rPr>
              <w:t>Прил</w:t>
            </w:r>
            <w:r w:rsidR="00F91A1C">
              <w:rPr>
                <w:sz w:val="23"/>
                <w:szCs w:val="23"/>
              </w:rPr>
              <w:t xml:space="preserve">ожение </w:t>
            </w:r>
            <w:r w:rsidR="00D16030">
              <w:rPr>
                <w:sz w:val="23"/>
                <w:szCs w:val="23"/>
              </w:rPr>
              <w:t xml:space="preserve">№ </w:t>
            </w:r>
            <w:r w:rsidR="00F91A1C">
              <w:rPr>
                <w:sz w:val="23"/>
                <w:szCs w:val="23"/>
              </w:rPr>
              <w:t>19</w:t>
            </w:r>
            <w:r w:rsidRPr="005A7DD9">
              <w:rPr>
                <w:sz w:val="23"/>
                <w:szCs w:val="23"/>
              </w:rPr>
              <w:t xml:space="preserve"> к распоряжению Комитета по образованию </w:t>
            </w:r>
            <w:r w:rsidRPr="005A7DD9">
              <w:rPr>
                <w:sz w:val="23"/>
                <w:szCs w:val="23"/>
              </w:rPr>
              <w:br/>
              <w:t>от _____________________№_______________________</w:t>
            </w:r>
          </w:p>
        </w:tc>
      </w:tr>
    </w:tbl>
    <w:p w:rsidR="00CE51C6" w:rsidRDefault="00EE5915" w:rsidP="00EE5915">
      <w:pPr>
        <w:jc w:val="center"/>
        <w:rPr>
          <w:b/>
          <w:sz w:val="23"/>
          <w:szCs w:val="23"/>
        </w:rPr>
      </w:pPr>
      <w:r>
        <w:rPr>
          <w:b/>
          <w:sz w:val="23"/>
          <w:szCs w:val="23"/>
        </w:rPr>
        <w:t>Технологические регламенты оказания государственных услуг (выполнения работ)</w:t>
      </w:r>
    </w:p>
    <w:p w:rsidR="00CE51C6" w:rsidRDefault="00CE51C6" w:rsidP="00970BD2">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7A720F" w:rsidRPr="007A720F">
        <w:rPr>
          <w:b/>
          <w:sz w:val="23"/>
          <w:szCs w:val="23"/>
        </w:rPr>
        <w:t>Шахматы</w:t>
      </w:r>
      <w:r>
        <w:rPr>
          <w:b/>
          <w:sz w:val="23"/>
          <w:szCs w:val="23"/>
        </w:rPr>
        <w:t>, Этап совершенствования спортивного мастерства)»</w:t>
      </w:r>
    </w:p>
    <w:p w:rsidR="00970BD2" w:rsidRDefault="00970BD2" w:rsidP="00970BD2">
      <w:pPr>
        <w:jc w:val="center"/>
        <w:rPr>
          <w:b/>
          <w:sz w:val="8"/>
          <w:szCs w:val="8"/>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Этап высшего спортивного мастерства)»</w:t>
      </w:r>
    </w:p>
    <w:p w:rsidR="00CE51C6" w:rsidRDefault="00CE51C6" w:rsidP="00CE51C6">
      <w:pPr>
        <w:rPr>
          <w:b/>
          <w:color w:val="000000"/>
          <w:sz w:val="20"/>
          <w:szCs w:val="20"/>
        </w:rPr>
      </w:pPr>
      <w:r>
        <w:rPr>
          <w:b/>
          <w:color w:val="000000"/>
          <w:sz w:val="20"/>
          <w:szCs w:val="20"/>
        </w:rPr>
        <w:t xml:space="preserve">Реестровый номер </w:t>
      </w:r>
      <w:r w:rsidRPr="00413337">
        <w:rPr>
          <w:b/>
          <w:color w:val="000000"/>
          <w:sz w:val="20"/>
          <w:szCs w:val="20"/>
        </w:rPr>
        <w:t>–</w:t>
      </w:r>
      <w:r w:rsidR="00413337" w:rsidRPr="00413337">
        <w:rPr>
          <w:b/>
          <w:color w:val="000000"/>
          <w:sz w:val="20"/>
          <w:szCs w:val="20"/>
        </w:rPr>
        <w:t xml:space="preserve"> </w:t>
      </w:r>
      <w:r w:rsidR="00970BD2" w:rsidRPr="00413337">
        <w:rPr>
          <w:b/>
          <w:color w:val="000000"/>
          <w:sz w:val="20"/>
          <w:szCs w:val="20"/>
        </w:rPr>
        <w:t>30002007200000004004105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t xml:space="preserve"> </w:t>
      </w:r>
      <w:r w:rsidR="00BA5336">
        <w:rPr>
          <w:b/>
          <w:color w:val="000000"/>
          <w:sz w:val="20"/>
          <w:szCs w:val="20"/>
        </w:rPr>
        <w:t>шахматы</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pPr>
        <w:rPr>
          <w:sz w:val="8"/>
          <w:szCs w:val="8"/>
        </w:rPr>
      </w:pPr>
    </w:p>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7"/>
        <w:gridCol w:w="1276"/>
        <w:gridCol w:w="709"/>
        <w:gridCol w:w="1133"/>
        <w:gridCol w:w="1418"/>
        <w:gridCol w:w="1275"/>
        <w:gridCol w:w="2126"/>
        <w:gridCol w:w="709"/>
        <w:gridCol w:w="992"/>
        <w:gridCol w:w="993"/>
        <w:gridCol w:w="850"/>
        <w:gridCol w:w="567"/>
        <w:gridCol w:w="567"/>
        <w:gridCol w:w="851"/>
        <w:gridCol w:w="709"/>
        <w:gridCol w:w="7"/>
      </w:tblGrid>
      <w:tr w:rsidR="00CE51C6" w:rsidTr="007A720F">
        <w:trPr>
          <w:trHeight w:val="486"/>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3262"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5952"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BA5336">
              <w:rPr>
                <w:b/>
                <w:color w:val="000000"/>
                <w:sz w:val="20"/>
                <w:szCs w:val="20"/>
              </w:rPr>
              <w:t>шахматы</w:t>
            </w:r>
            <w:r>
              <w:rPr>
                <w:rFonts w:eastAsia="Calibri"/>
                <w:b/>
                <w:bCs/>
                <w:sz w:val="20"/>
                <w:szCs w:val="20"/>
              </w:rPr>
              <w:t>, э</w:t>
            </w:r>
            <w:r>
              <w:rPr>
                <w:b/>
                <w:color w:val="000000"/>
                <w:sz w:val="20"/>
                <w:szCs w:val="20"/>
              </w:rPr>
              <w:t>тап совершенствования спортивного мастерства</w:t>
            </w:r>
          </w:p>
        </w:tc>
        <w:tc>
          <w:tcPr>
            <w:tcW w:w="411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134"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7A720F">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7A720F">
            <w:pPr>
              <w:ind w:right="-107"/>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Вид, состав действия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528"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5"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7A720F">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7A720F">
            <w:pPr>
              <w:ind w:right="-107"/>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7A720F">
            <w:pPr>
              <w:ind w:left="-108" w:right="-108"/>
              <w:rPr>
                <w:rFonts w:eastAsia="Calibri"/>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835"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134" w:type="dxa"/>
            <w:gridSpan w:val="2"/>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7A720F">
        <w:trPr>
          <w:trHeight w:val="20"/>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right="-107"/>
              <w:jc w:val="center"/>
              <w:rPr>
                <w:rFonts w:eastAsia="Calibri"/>
                <w:bCs/>
                <w:sz w:val="20"/>
                <w:szCs w:val="20"/>
              </w:rPr>
            </w:pPr>
            <w:r>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CE51C6" w:rsidRDefault="00CE51C6" w:rsidP="007A720F">
            <w:pPr>
              <w:autoSpaceDE w:val="0"/>
              <w:autoSpaceDN w:val="0"/>
              <w:adjustRightInd w:val="0"/>
              <w:ind w:left="-108" w:right="-108"/>
              <w:jc w:val="center"/>
              <w:rPr>
                <w:bCs/>
                <w:color w:val="000000"/>
                <w:sz w:val="16"/>
                <w:szCs w:val="16"/>
              </w:rPr>
            </w:pPr>
            <w:r>
              <w:rPr>
                <w:bCs/>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835"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134" w:type="dxa"/>
            <w:gridSpan w:val="2"/>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13</w:t>
            </w:r>
          </w:p>
        </w:tc>
      </w:tr>
      <w:tr w:rsidR="0049673F" w:rsidRPr="00AE5455" w:rsidTr="007A720F">
        <w:trPr>
          <w:gridAfter w:val="1"/>
          <w:wAfter w:w="7" w:type="dxa"/>
          <w:trHeight w:val="20"/>
        </w:trPr>
        <w:tc>
          <w:tcPr>
            <w:tcW w:w="426" w:type="dxa"/>
            <w:shd w:val="clear" w:color="auto" w:fill="auto"/>
            <w:hideMark/>
          </w:tcPr>
          <w:p w:rsidR="0049673F" w:rsidRPr="007A720F" w:rsidRDefault="0049673F" w:rsidP="007A720F">
            <w:pPr>
              <w:ind w:right="-107"/>
              <w:jc w:val="center"/>
              <w:rPr>
                <w:bCs/>
                <w:sz w:val="16"/>
                <w:szCs w:val="16"/>
              </w:rPr>
            </w:pPr>
            <w:r w:rsidRPr="007A720F">
              <w:rPr>
                <w:bCs/>
                <w:sz w:val="16"/>
                <w:szCs w:val="16"/>
              </w:rPr>
              <w:t>1.1.</w:t>
            </w:r>
          </w:p>
        </w:tc>
        <w:tc>
          <w:tcPr>
            <w:tcW w:w="1277" w:type="dxa"/>
            <w:shd w:val="clear" w:color="auto" w:fill="auto"/>
            <w:hideMark/>
          </w:tcPr>
          <w:p w:rsidR="0049673F" w:rsidRPr="007A720F" w:rsidRDefault="0049673F" w:rsidP="007A720F">
            <w:pPr>
              <w:autoSpaceDE w:val="0"/>
              <w:autoSpaceDN w:val="0"/>
              <w:adjustRightInd w:val="0"/>
              <w:ind w:left="-108" w:right="-108"/>
              <w:jc w:val="center"/>
              <w:rPr>
                <w:bCs/>
                <w:sz w:val="16"/>
                <w:szCs w:val="16"/>
              </w:rPr>
            </w:pPr>
            <w:r w:rsidRPr="007A720F">
              <w:rPr>
                <w:bCs/>
                <w:color w:val="000000"/>
                <w:sz w:val="16"/>
                <w:szCs w:val="16"/>
              </w:rPr>
              <w:t>Спортивная подготовка по неолимпийским видам спорта, шахматы, этап совершенствования спортивного мастерства</w:t>
            </w:r>
          </w:p>
        </w:tc>
        <w:tc>
          <w:tcPr>
            <w:tcW w:w="1276" w:type="dxa"/>
            <w:shd w:val="clear" w:color="auto" w:fill="auto"/>
          </w:tcPr>
          <w:p w:rsidR="0049673F" w:rsidRPr="00A065B7" w:rsidRDefault="0049673F" w:rsidP="004A61DA">
            <w:pPr>
              <w:rPr>
                <w:sz w:val="16"/>
                <w:szCs w:val="16"/>
              </w:rPr>
            </w:pPr>
            <w:r>
              <w:rPr>
                <w:sz w:val="16"/>
                <w:szCs w:val="16"/>
              </w:rPr>
              <w:t>Примечание 1</w:t>
            </w:r>
          </w:p>
        </w:tc>
        <w:tc>
          <w:tcPr>
            <w:tcW w:w="1842" w:type="dxa"/>
            <w:gridSpan w:val="2"/>
            <w:shd w:val="clear" w:color="auto" w:fill="auto"/>
            <w:hideMark/>
          </w:tcPr>
          <w:p w:rsidR="0049673F" w:rsidRPr="007A720F" w:rsidRDefault="0049673F" w:rsidP="007A720F">
            <w:pPr>
              <w:jc w:val="center"/>
              <w:rPr>
                <w:color w:val="000000"/>
                <w:sz w:val="16"/>
                <w:szCs w:val="16"/>
              </w:rPr>
            </w:pPr>
            <w:r w:rsidRPr="007A720F">
              <w:rPr>
                <w:color w:val="000000"/>
                <w:sz w:val="16"/>
                <w:szCs w:val="16"/>
              </w:rPr>
              <w:t xml:space="preserve">В соответствии с </w:t>
            </w:r>
            <w:r w:rsidRPr="007A720F">
              <w:rPr>
                <w:color w:val="000000"/>
                <w:sz w:val="16"/>
                <w:szCs w:val="16"/>
              </w:rPr>
              <w:br w:type="page"/>
              <w:t>Планом реализации  программы спортивной подготовки</w:t>
            </w:r>
            <w:r w:rsidRPr="007A720F">
              <w:rPr>
                <w:color w:val="000000"/>
                <w:sz w:val="16"/>
                <w:szCs w:val="16"/>
              </w:rPr>
              <w:br w:type="page"/>
            </w:r>
          </w:p>
        </w:tc>
        <w:tc>
          <w:tcPr>
            <w:tcW w:w="1418"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Тренер-преподаватель</w:t>
            </w: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r w:rsidRPr="007A720F">
              <w:rPr>
                <w:color w:val="000000"/>
                <w:sz w:val="16"/>
                <w:szCs w:val="16"/>
              </w:rPr>
              <w:t>Врач по спортивной медицине, медсестра</w:t>
            </w:r>
          </w:p>
        </w:tc>
        <w:tc>
          <w:tcPr>
            <w:tcW w:w="1275"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ССМ-1 – 0,167;</w:t>
            </w:r>
          </w:p>
          <w:p w:rsidR="0049673F" w:rsidRPr="007A720F" w:rsidRDefault="0049673F" w:rsidP="007A720F">
            <w:pPr>
              <w:jc w:val="center"/>
              <w:rPr>
                <w:color w:val="000000"/>
                <w:sz w:val="16"/>
                <w:szCs w:val="16"/>
              </w:rPr>
            </w:pPr>
            <w:r w:rsidRPr="007A720F">
              <w:rPr>
                <w:color w:val="000000"/>
                <w:sz w:val="16"/>
                <w:szCs w:val="16"/>
              </w:rPr>
              <w:t>ССМ-2,3 – 0,233</w:t>
            </w: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r w:rsidRPr="007A720F">
              <w:rPr>
                <w:color w:val="000000"/>
                <w:sz w:val="16"/>
                <w:szCs w:val="16"/>
              </w:rPr>
              <w:t>0,01</w:t>
            </w:r>
          </w:p>
          <w:p w:rsidR="0049673F" w:rsidRPr="007A720F" w:rsidRDefault="0049673F" w:rsidP="007A720F">
            <w:pPr>
              <w:jc w:val="center"/>
              <w:rPr>
                <w:sz w:val="16"/>
                <w:szCs w:val="16"/>
              </w:rPr>
            </w:pPr>
            <w:r w:rsidRPr="007A720F">
              <w:rPr>
                <w:color w:val="000000"/>
                <w:sz w:val="16"/>
                <w:szCs w:val="16"/>
              </w:rPr>
              <w:t>0,01</w:t>
            </w:r>
          </w:p>
        </w:tc>
        <w:tc>
          <w:tcPr>
            <w:tcW w:w="2835" w:type="dxa"/>
            <w:gridSpan w:val="2"/>
            <w:shd w:val="clear" w:color="auto" w:fill="auto"/>
            <w:hideMark/>
          </w:tcPr>
          <w:p w:rsidR="0049673F" w:rsidRPr="007A720F" w:rsidRDefault="0049673F" w:rsidP="007A720F">
            <w:pPr>
              <w:jc w:val="center"/>
              <w:rPr>
                <w:color w:val="000000"/>
                <w:sz w:val="16"/>
                <w:szCs w:val="16"/>
              </w:rPr>
            </w:pPr>
            <w:r w:rsidRPr="007A720F">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49673F" w:rsidRPr="007A720F" w:rsidRDefault="0049673F" w:rsidP="007A720F">
            <w:pPr>
              <w:jc w:val="center"/>
              <w:rPr>
                <w:sz w:val="16"/>
                <w:szCs w:val="16"/>
              </w:rPr>
            </w:pPr>
            <w:r w:rsidRPr="007A720F">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2"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Экипировка, оборудование и инвентарь</w:t>
            </w:r>
          </w:p>
        </w:tc>
        <w:tc>
          <w:tcPr>
            <w:tcW w:w="993"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В соответствии с приложением  №4,5   к настоящей таблице</w:t>
            </w:r>
          </w:p>
        </w:tc>
        <w:tc>
          <w:tcPr>
            <w:tcW w:w="850"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В соответствии с приложением  №1   к настоящей таблице</w:t>
            </w:r>
          </w:p>
        </w:tc>
        <w:tc>
          <w:tcPr>
            <w:tcW w:w="1134" w:type="dxa"/>
            <w:gridSpan w:val="2"/>
            <w:shd w:val="clear" w:color="auto" w:fill="auto"/>
            <w:hideMark/>
          </w:tcPr>
          <w:p w:rsidR="0049673F" w:rsidRPr="007A720F" w:rsidRDefault="0049673F" w:rsidP="007A720F">
            <w:pPr>
              <w:ind w:left="-108" w:right="-108"/>
              <w:jc w:val="center"/>
              <w:rPr>
                <w:sz w:val="16"/>
                <w:szCs w:val="16"/>
              </w:rPr>
            </w:pPr>
            <w:r w:rsidRPr="007A720F">
              <w:rPr>
                <w:color w:val="000000"/>
                <w:sz w:val="16"/>
                <w:szCs w:val="16"/>
              </w:rPr>
              <w:t>Страхование жизни и здоровья</w:t>
            </w:r>
          </w:p>
        </w:tc>
        <w:tc>
          <w:tcPr>
            <w:tcW w:w="851" w:type="dxa"/>
            <w:shd w:val="clear" w:color="auto" w:fill="auto"/>
            <w:hideMark/>
          </w:tcPr>
          <w:p w:rsidR="0049673F" w:rsidRPr="007A720F" w:rsidRDefault="0049673F" w:rsidP="007A720F">
            <w:pPr>
              <w:ind w:left="-108" w:right="-108"/>
              <w:jc w:val="center"/>
              <w:rPr>
                <w:sz w:val="16"/>
                <w:szCs w:val="16"/>
              </w:rPr>
            </w:pPr>
          </w:p>
        </w:tc>
        <w:tc>
          <w:tcPr>
            <w:tcW w:w="709" w:type="dxa"/>
            <w:shd w:val="clear" w:color="auto" w:fill="auto"/>
            <w:hideMark/>
          </w:tcPr>
          <w:p w:rsidR="0049673F" w:rsidRPr="007A720F" w:rsidRDefault="0049673F" w:rsidP="007A720F">
            <w:pPr>
              <w:jc w:val="center"/>
              <w:rPr>
                <w:sz w:val="16"/>
                <w:szCs w:val="16"/>
              </w:rPr>
            </w:pPr>
          </w:p>
        </w:tc>
      </w:tr>
      <w:tr w:rsidR="0049673F" w:rsidRPr="00AE5455" w:rsidTr="007A720F">
        <w:trPr>
          <w:gridAfter w:val="1"/>
          <w:wAfter w:w="7" w:type="dxa"/>
          <w:trHeight w:val="20"/>
        </w:trPr>
        <w:tc>
          <w:tcPr>
            <w:tcW w:w="426" w:type="dxa"/>
            <w:shd w:val="clear" w:color="auto" w:fill="auto"/>
            <w:noWrap/>
            <w:hideMark/>
          </w:tcPr>
          <w:p w:rsidR="0049673F" w:rsidRPr="007A720F" w:rsidRDefault="0049673F" w:rsidP="007A720F">
            <w:pPr>
              <w:ind w:right="-107"/>
              <w:jc w:val="center"/>
              <w:rPr>
                <w:sz w:val="16"/>
                <w:szCs w:val="16"/>
              </w:rPr>
            </w:pPr>
            <w:r w:rsidRPr="007A720F">
              <w:rPr>
                <w:sz w:val="16"/>
                <w:szCs w:val="16"/>
              </w:rPr>
              <w:t>1.2.</w:t>
            </w:r>
          </w:p>
        </w:tc>
        <w:tc>
          <w:tcPr>
            <w:tcW w:w="1277" w:type="dxa"/>
            <w:shd w:val="clear" w:color="auto" w:fill="auto"/>
            <w:hideMark/>
          </w:tcPr>
          <w:p w:rsidR="0049673F" w:rsidRPr="007A720F" w:rsidRDefault="0049673F" w:rsidP="007A720F">
            <w:pPr>
              <w:ind w:left="-108" w:right="-108"/>
              <w:jc w:val="center"/>
              <w:rPr>
                <w:sz w:val="16"/>
                <w:szCs w:val="16"/>
              </w:rPr>
            </w:pPr>
            <w:r w:rsidRPr="007A720F">
              <w:rPr>
                <w:sz w:val="16"/>
                <w:szCs w:val="16"/>
              </w:rPr>
              <w:t>Участие в тренировочных  мероприятиях</w:t>
            </w:r>
          </w:p>
        </w:tc>
        <w:tc>
          <w:tcPr>
            <w:tcW w:w="1276" w:type="dxa"/>
            <w:shd w:val="clear" w:color="auto" w:fill="auto"/>
          </w:tcPr>
          <w:p w:rsidR="0049673F" w:rsidRPr="00A065B7" w:rsidRDefault="0049673F" w:rsidP="004A61DA">
            <w:pPr>
              <w:rPr>
                <w:sz w:val="16"/>
                <w:szCs w:val="16"/>
              </w:rPr>
            </w:pPr>
            <w:r>
              <w:rPr>
                <w:sz w:val="16"/>
                <w:szCs w:val="16"/>
              </w:rPr>
              <w:t>Примечание 2</w:t>
            </w:r>
          </w:p>
        </w:tc>
        <w:tc>
          <w:tcPr>
            <w:tcW w:w="1842" w:type="dxa"/>
            <w:gridSpan w:val="2"/>
            <w:shd w:val="clear" w:color="auto" w:fill="auto"/>
            <w:hideMark/>
          </w:tcPr>
          <w:p w:rsidR="0049673F" w:rsidRPr="007A720F" w:rsidRDefault="0049673F" w:rsidP="007A720F">
            <w:pPr>
              <w:jc w:val="center"/>
              <w:rPr>
                <w:sz w:val="16"/>
                <w:szCs w:val="16"/>
              </w:rPr>
            </w:pPr>
            <w:r w:rsidRPr="007A720F">
              <w:rPr>
                <w:sz w:val="16"/>
                <w:szCs w:val="16"/>
              </w:rPr>
              <w:t>В течение года, в соответствии с календарным планом спортивных и физкультурных мероприятий учреждения</w:t>
            </w:r>
          </w:p>
        </w:tc>
        <w:tc>
          <w:tcPr>
            <w:tcW w:w="1418" w:type="dxa"/>
            <w:shd w:val="clear" w:color="auto" w:fill="auto"/>
            <w:hideMark/>
          </w:tcPr>
          <w:p w:rsidR="0049673F" w:rsidRPr="007A720F" w:rsidRDefault="0049673F" w:rsidP="007A720F">
            <w:pPr>
              <w:jc w:val="center"/>
              <w:rPr>
                <w:sz w:val="16"/>
                <w:szCs w:val="16"/>
              </w:rPr>
            </w:pPr>
          </w:p>
        </w:tc>
        <w:tc>
          <w:tcPr>
            <w:tcW w:w="1275" w:type="dxa"/>
            <w:shd w:val="clear" w:color="auto" w:fill="auto"/>
          </w:tcPr>
          <w:p w:rsidR="0049673F" w:rsidRPr="007A720F" w:rsidRDefault="0049673F" w:rsidP="007A720F">
            <w:pPr>
              <w:jc w:val="center"/>
              <w:rPr>
                <w:sz w:val="16"/>
                <w:szCs w:val="16"/>
              </w:rPr>
            </w:pPr>
          </w:p>
        </w:tc>
        <w:tc>
          <w:tcPr>
            <w:tcW w:w="2835" w:type="dxa"/>
            <w:gridSpan w:val="2"/>
            <w:shd w:val="clear" w:color="auto" w:fill="auto"/>
          </w:tcPr>
          <w:p w:rsidR="0049673F" w:rsidRPr="007A720F" w:rsidRDefault="0049673F" w:rsidP="007A720F">
            <w:pPr>
              <w:jc w:val="center"/>
              <w:rPr>
                <w:sz w:val="16"/>
                <w:szCs w:val="16"/>
              </w:rPr>
            </w:pPr>
          </w:p>
        </w:tc>
        <w:tc>
          <w:tcPr>
            <w:tcW w:w="992" w:type="dxa"/>
            <w:shd w:val="clear" w:color="auto" w:fill="auto"/>
            <w:hideMark/>
          </w:tcPr>
          <w:p w:rsidR="0049673F" w:rsidRPr="007A720F" w:rsidRDefault="0049673F" w:rsidP="007A720F">
            <w:pPr>
              <w:jc w:val="center"/>
              <w:rPr>
                <w:sz w:val="16"/>
                <w:szCs w:val="16"/>
              </w:rPr>
            </w:pPr>
            <w:r w:rsidRPr="007A720F">
              <w:rPr>
                <w:sz w:val="16"/>
                <w:szCs w:val="16"/>
              </w:rPr>
              <w:t>Аренда спортивных сооружений</w:t>
            </w:r>
          </w:p>
        </w:tc>
        <w:tc>
          <w:tcPr>
            <w:tcW w:w="993" w:type="dxa"/>
            <w:shd w:val="clear" w:color="auto" w:fill="auto"/>
            <w:hideMark/>
          </w:tcPr>
          <w:p w:rsidR="0049673F" w:rsidRPr="007A720F" w:rsidRDefault="0049673F" w:rsidP="007A720F">
            <w:pPr>
              <w:jc w:val="center"/>
              <w:rPr>
                <w:sz w:val="16"/>
                <w:szCs w:val="16"/>
              </w:rPr>
            </w:pPr>
            <w:r w:rsidRPr="007A720F">
              <w:rPr>
                <w:sz w:val="16"/>
                <w:szCs w:val="16"/>
              </w:rPr>
              <w:t>В соответствии с правилами и программой по виду спорта</w:t>
            </w:r>
          </w:p>
        </w:tc>
        <w:tc>
          <w:tcPr>
            <w:tcW w:w="850" w:type="dxa"/>
            <w:shd w:val="clear" w:color="auto" w:fill="auto"/>
            <w:hideMark/>
          </w:tcPr>
          <w:p w:rsidR="0049673F" w:rsidRPr="007A720F" w:rsidRDefault="0049673F" w:rsidP="007A720F">
            <w:pPr>
              <w:jc w:val="center"/>
              <w:rPr>
                <w:sz w:val="16"/>
                <w:szCs w:val="16"/>
              </w:rPr>
            </w:pPr>
            <w:r w:rsidRPr="007A720F">
              <w:rPr>
                <w:sz w:val="16"/>
                <w:szCs w:val="16"/>
              </w:rPr>
              <w:t>5 часов в день</w:t>
            </w:r>
          </w:p>
        </w:tc>
        <w:tc>
          <w:tcPr>
            <w:tcW w:w="1134" w:type="dxa"/>
            <w:gridSpan w:val="2"/>
            <w:shd w:val="clear" w:color="auto" w:fill="auto"/>
            <w:hideMark/>
          </w:tcPr>
          <w:p w:rsidR="0049673F" w:rsidRPr="007A720F" w:rsidRDefault="0049673F" w:rsidP="007A720F">
            <w:pPr>
              <w:ind w:left="-108" w:right="-108"/>
              <w:jc w:val="center"/>
              <w:rPr>
                <w:sz w:val="16"/>
                <w:szCs w:val="16"/>
              </w:rPr>
            </w:pPr>
            <w:r w:rsidRPr="007A720F">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7A720F" w:rsidRDefault="0049673F" w:rsidP="007A720F">
            <w:pPr>
              <w:ind w:left="-108" w:right="-108"/>
              <w:jc w:val="center"/>
              <w:rPr>
                <w:sz w:val="16"/>
                <w:szCs w:val="16"/>
              </w:rPr>
            </w:pPr>
            <w:r w:rsidRPr="007A720F">
              <w:rPr>
                <w:sz w:val="16"/>
                <w:szCs w:val="16"/>
              </w:rPr>
              <w:t>Приложение № 1,2,3</w:t>
            </w:r>
          </w:p>
        </w:tc>
        <w:tc>
          <w:tcPr>
            <w:tcW w:w="709" w:type="dxa"/>
            <w:shd w:val="clear" w:color="auto" w:fill="auto"/>
            <w:hideMark/>
          </w:tcPr>
          <w:p w:rsidR="0049673F" w:rsidRPr="007A720F" w:rsidRDefault="0049673F" w:rsidP="007A720F">
            <w:pPr>
              <w:jc w:val="center"/>
              <w:rPr>
                <w:sz w:val="16"/>
                <w:szCs w:val="16"/>
              </w:rPr>
            </w:pPr>
          </w:p>
        </w:tc>
      </w:tr>
      <w:tr w:rsidR="0049673F" w:rsidRPr="00AE5455" w:rsidTr="007A720F">
        <w:trPr>
          <w:gridAfter w:val="1"/>
          <w:wAfter w:w="7" w:type="dxa"/>
          <w:trHeight w:val="20"/>
        </w:trPr>
        <w:tc>
          <w:tcPr>
            <w:tcW w:w="426" w:type="dxa"/>
            <w:shd w:val="clear" w:color="auto" w:fill="auto"/>
            <w:noWrap/>
            <w:hideMark/>
          </w:tcPr>
          <w:p w:rsidR="0049673F" w:rsidRPr="007A720F" w:rsidRDefault="0049673F" w:rsidP="007A720F">
            <w:pPr>
              <w:ind w:right="-107"/>
              <w:jc w:val="center"/>
              <w:rPr>
                <w:sz w:val="16"/>
                <w:szCs w:val="16"/>
              </w:rPr>
            </w:pPr>
            <w:r w:rsidRPr="007A720F">
              <w:rPr>
                <w:sz w:val="16"/>
                <w:szCs w:val="16"/>
              </w:rPr>
              <w:t>1.3.</w:t>
            </w:r>
          </w:p>
        </w:tc>
        <w:tc>
          <w:tcPr>
            <w:tcW w:w="1277" w:type="dxa"/>
            <w:shd w:val="clear" w:color="auto" w:fill="auto"/>
            <w:hideMark/>
          </w:tcPr>
          <w:p w:rsidR="0049673F" w:rsidRPr="007A720F" w:rsidRDefault="0049673F" w:rsidP="007A720F">
            <w:pPr>
              <w:ind w:left="-108" w:right="-108"/>
              <w:jc w:val="center"/>
              <w:rPr>
                <w:sz w:val="16"/>
                <w:szCs w:val="16"/>
              </w:rPr>
            </w:pPr>
            <w:r w:rsidRPr="007A720F">
              <w:rPr>
                <w:sz w:val="16"/>
                <w:szCs w:val="16"/>
              </w:rPr>
              <w:t>Участие в спортивных соревнованиях</w:t>
            </w:r>
          </w:p>
        </w:tc>
        <w:tc>
          <w:tcPr>
            <w:tcW w:w="1276" w:type="dxa"/>
            <w:shd w:val="clear" w:color="auto" w:fill="auto"/>
          </w:tcPr>
          <w:p w:rsidR="0049673F" w:rsidRPr="00A065B7" w:rsidRDefault="0049673F" w:rsidP="004A61DA">
            <w:pPr>
              <w:rPr>
                <w:sz w:val="16"/>
                <w:szCs w:val="16"/>
              </w:rPr>
            </w:pPr>
            <w:r>
              <w:rPr>
                <w:sz w:val="16"/>
                <w:szCs w:val="16"/>
              </w:rPr>
              <w:t>Примечание 3</w:t>
            </w:r>
          </w:p>
        </w:tc>
        <w:tc>
          <w:tcPr>
            <w:tcW w:w="1842" w:type="dxa"/>
            <w:gridSpan w:val="2"/>
            <w:shd w:val="clear" w:color="auto" w:fill="auto"/>
          </w:tcPr>
          <w:p w:rsidR="0049673F" w:rsidRPr="007A720F" w:rsidRDefault="0049673F" w:rsidP="007A720F">
            <w:pPr>
              <w:jc w:val="center"/>
              <w:rPr>
                <w:sz w:val="16"/>
                <w:szCs w:val="16"/>
              </w:rPr>
            </w:pPr>
          </w:p>
        </w:tc>
        <w:tc>
          <w:tcPr>
            <w:tcW w:w="1418" w:type="dxa"/>
            <w:shd w:val="clear" w:color="auto" w:fill="auto"/>
          </w:tcPr>
          <w:p w:rsidR="0049673F" w:rsidRPr="007A720F" w:rsidRDefault="0049673F" w:rsidP="007A720F">
            <w:pPr>
              <w:jc w:val="center"/>
              <w:rPr>
                <w:sz w:val="16"/>
                <w:szCs w:val="16"/>
              </w:rPr>
            </w:pPr>
          </w:p>
        </w:tc>
        <w:tc>
          <w:tcPr>
            <w:tcW w:w="1275" w:type="dxa"/>
            <w:shd w:val="clear" w:color="auto" w:fill="auto"/>
          </w:tcPr>
          <w:p w:rsidR="0049673F" w:rsidRPr="007A720F" w:rsidRDefault="0049673F" w:rsidP="007A720F">
            <w:pPr>
              <w:jc w:val="center"/>
              <w:rPr>
                <w:sz w:val="16"/>
                <w:szCs w:val="16"/>
              </w:rPr>
            </w:pPr>
          </w:p>
        </w:tc>
        <w:tc>
          <w:tcPr>
            <w:tcW w:w="2835" w:type="dxa"/>
            <w:gridSpan w:val="2"/>
            <w:shd w:val="clear" w:color="auto" w:fill="auto"/>
          </w:tcPr>
          <w:p w:rsidR="0049673F" w:rsidRPr="007A720F" w:rsidRDefault="0049673F" w:rsidP="007A720F">
            <w:pPr>
              <w:jc w:val="center"/>
              <w:rPr>
                <w:sz w:val="16"/>
                <w:szCs w:val="16"/>
              </w:rPr>
            </w:pPr>
          </w:p>
        </w:tc>
        <w:tc>
          <w:tcPr>
            <w:tcW w:w="992" w:type="dxa"/>
            <w:shd w:val="clear" w:color="auto" w:fill="auto"/>
            <w:hideMark/>
          </w:tcPr>
          <w:p w:rsidR="0049673F" w:rsidRPr="007A720F" w:rsidRDefault="0049673F" w:rsidP="007A720F">
            <w:pPr>
              <w:jc w:val="center"/>
              <w:rPr>
                <w:sz w:val="16"/>
                <w:szCs w:val="16"/>
              </w:rPr>
            </w:pPr>
          </w:p>
        </w:tc>
        <w:tc>
          <w:tcPr>
            <w:tcW w:w="993" w:type="dxa"/>
            <w:shd w:val="clear" w:color="auto" w:fill="auto"/>
            <w:hideMark/>
          </w:tcPr>
          <w:p w:rsidR="0049673F" w:rsidRPr="007A720F" w:rsidRDefault="0049673F" w:rsidP="007A720F">
            <w:pPr>
              <w:jc w:val="center"/>
              <w:rPr>
                <w:sz w:val="16"/>
                <w:szCs w:val="16"/>
              </w:rPr>
            </w:pPr>
          </w:p>
        </w:tc>
        <w:tc>
          <w:tcPr>
            <w:tcW w:w="850" w:type="dxa"/>
            <w:shd w:val="clear" w:color="auto" w:fill="auto"/>
            <w:hideMark/>
          </w:tcPr>
          <w:p w:rsidR="0049673F" w:rsidRPr="007A720F" w:rsidRDefault="0049673F" w:rsidP="007A720F">
            <w:pPr>
              <w:jc w:val="center"/>
              <w:rPr>
                <w:sz w:val="16"/>
                <w:szCs w:val="16"/>
              </w:rPr>
            </w:pPr>
          </w:p>
        </w:tc>
        <w:tc>
          <w:tcPr>
            <w:tcW w:w="1134" w:type="dxa"/>
            <w:gridSpan w:val="2"/>
            <w:shd w:val="clear" w:color="auto" w:fill="auto"/>
            <w:hideMark/>
          </w:tcPr>
          <w:p w:rsidR="0049673F" w:rsidRPr="007A720F" w:rsidRDefault="0049673F" w:rsidP="007A720F">
            <w:pPr>
              <w:ind w:left="-108" w:right="-108"/>
              <w:jc w:val="center"/>
              <w:rPr>
                <w:sz w:val="16"/>
                <w:szCs w:val="16"/>
              </w:rPr>
            </w:pPr>
            <w:r w:rsidRPr="007A720F">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7A720F" w:rsidRDefault="0049673F" w:rsidP="007A720F">
            <w:pPr>
              <w:ind w:left="-108" w:right="-108"/>
              <w:jc w:val="center"/>
              <w:rPr>
                <w:sz w:val="16"/>
                <w:szCs w:val="16"/>
              </w:rPr>
            </w:pPr>
            <w:r w:rsidRPr="007A720F">
              <w:rPr>
                <w:sz w:val="16"/>
                <w:szCs w:val="16"/>
              </w:rPr>
              <w:t>Приложение № 1,2,3</w:t>
            </w:r>
          </w:p>
        </w:tc>
        <w:tc>
          <w:tcPr>
            <w:tcW w:w="709" w:type="dxa"/>
            <w:shd w:val="clear" w:color="auto" w:fill="auto"/>
            <w:hideMark/>
          </w:tcPr>
          <w:p w:rsidR="0049673F" w:rsidRPr="007A720F" w:rsidRDefault="0049673F" w:rsidP="007A720F">
            <w:pPr>
              <w:jc w:val="center"/>
              <w:rPr>
                <w:sz w:val="16"/>
                <w:szCs w:val="16"/>
              </w:rPr>
            </w:pPr>
          </w:p>
        </w:tc>
      </w:tr>
    </w:tbl>
    <w:p w:rsidR="00B848F4" w:rsidRDefault="00B848F4" w:rsidP="00CE51C6">
      <w:pPr>
        <w:rPr>
          <w:b/>
          <w:color w:val="000000"/>
          <w:sz w:val="20"/>
          <w:szCs w:val="20"/>
        </w:rPr>
      </w:pPr>
    </w:p>
    <w:p w:rsidR="00B848F4" w:rsidRDefault="00B848F4">
      <w:pPr>
        <w:rPr>
          <w:b/>
          <w:color w:val="000000"/>
          <w:sz w:val="20"/>
          <w:szCs w:val="20"/>
        </w:rPr>
      </w:pPr>
      <w:r>
        <w:rPr>
          <w:b/>
          <w:color w:val="000000"/>
          <w:sz w:val="20"/>
          <w:szCs w:val="20"/>
        </w:rPr>
        <w:br w:type="page"/>
      </w:r>
    </w:p>
    <w:p w:rsidR="00CE51C6" w:rsidRDefault="00CE51C6" w:rsidP="00CE51C6">
      <w:pPr>
        <w:rPr>
          <w:b/>
          <w:color w:val="000000"/>
          <w:sz w:val="20"/>
          <w:szCs w:val="20"/>
        </w:rPr>
      </w:pPr>
      <w:r w:rsidRPr="00413337">
        <w:rPr>
          <w:b/>
          <w:color w:val="000000"/>
          <w:sz w:val="20"/>
          <w:szCs w:val="20"/>
        </w:rPr>
        <w:t>Реестровый номер –</w:t>
      </w:r>
      <w:r w:rsidR="00413337" w:rsidRPr="00413337">
        <w:rPr>
          <w:b/>
          <w:color w:val="000000"/>
          <w:sz w:val="20"/>
          <w:szCs w:val="20"/>
        </w:rPr>
        <w:t xml:space="preserve"> </w:t>
      </w:r>
      <w:r w:rsidR="00EE5915" w:rsidRPr="00413337">
        <w:rPr>
          <w:b/>
          <w:color w:val="000000"/>
          <w:sz w:val="20"/>
          <w:szCs w:val="20"/>
        </w:rPr>
        <w:t>30002007200000005003105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BA5336">
        <w:rPr>
          <w:b/>
          <w:color w:val="000000"/>
          <w:sz w:val="20"/>
          <w:szCs w:val="20"/>
        </w:rPr>
        <w:t>шахматы</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8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4"/>
        <w:gridCol w:w="1138"/>
        <w:gridCol w:w="1842"/>
        <w:gridCol w:w="1417"/>
        <w:gridCol w:w="1275"/>
        <w:gridCol w:w="2977"/>
        <w:gridCol w:w="992"/>
        <w:gridCol w:w="993"/>
        <w:gridCol w:w="851"/>
        <w:gridCol w:w="1134"/>
        <w:gridCol w:w="398"/>
        <w:gridCol w:w="453"/>
        <w:gridCol w:w="709"/>
        <w:gridCol w:w="7"/>
      </w:tblGrid>
      <w:tr w:rsidR="00CE51C6" w:rsidTr="0049673F">
        <w:trPr>
          <w:trHeight w:val="486"/>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3" w:type="dxa"/>
            <w:gridSpan w:val="5"/>
            <w:tcBorders>
              <w:top w:val="single" w:sz="4" w:space="0" w:color="auto"/>
              <w:left w:val="single" w:sz="4" w:space="0" w:color="auto"/>
              <w:bottom w:val="single" w:sz="4" w:space="0" w:color="auto"/>
              <w:right w:val="single" w:sz="4" w:space="0" w:color="auto"/>
            </w:tcBorders>
            <w:hideMark/>
          </w:tcPr>
          <w:p w:rsidR="00CE51C6" w:rsidRDefault="00CE51C6" w:rsidP="00BA533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BA5336">
              <w:rPr>
                <w:b/>
                <w:color w:val="000000"/>
                <w:sz w:val="20"/>
                <w:szCs w:val="20"/>
              </w:rPr>
              <w:t>шахматы</w:t>
            </w:r>
            <w:r>
              <w:rPr>
                <w:rFonts w:eastAsia="Calibri"/>
                <w:b/>
                <w:bCs/>
                <w:sz w:val="20"/>
                <w:szCs w:val="20"/>
              </w:rPr>
              <w:t>, этап высшего спортивного мастерства</w:t>
            </w:r>
          </w:p>
        </w:tc>
        <w:tc>
          <w:tcPr>
            <w:tcW w:w="337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69" w:type="dxa"/>
            <w:gridSpan w:val="3"/>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7A720F">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7A720F">
            <w:pPr>
              <w:tabs>
                <w:tab w:val="left" w:pos="1736"/>
              </w:tabs>
              <w:ind w:right="-250"/>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10"/>
              <w:jc w:val="center"/>
              <w:rPr>
                <w:rFonts w:eastAsia="Calibri"/>
                <w:b/>
                <w:bCs/>
                <w:sz w:val="20"/>
                <w:szCs w:val="20"/>
              </w:rPr>
            </w:pPr>
            <w:r>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7A720F">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7A720F">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7A720F">
            <w:pPr>
              <w:tabs>
                <w:tab w:val="left" w:pos="1736"/>
              </w:tabs>
              <w:ind w:right="-250"/>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7A720F">
            <w:pPr>
              <w:ind w:left="-108" w:right="-110"/>
              <w:rPr>
                <w:rFonts w:eastAsia="Calibri"/>
                <w:b/>
                <w:bCs/>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7A720F">
            <w:pPr>
              <w:ind w:left="-109" w:right="-108"/>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Количество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7A720F">
        <w:trPr>
          <w:trHeight w:val="20"/>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7A720F">
            <w:pPr>
              <w:tabs>
                <w:tab w:val="left" w:pos="1736"/>
              </w:tabs>
              <w:ind w:right="-250"/>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7A720F">
            <w:pPr>
              <w:autoSpaceDE w:val="0"/>
              <w:autoSpaceDN w:val="0"/>
              <w:adjustRightInd w:val="0"/>
              <w:ind w:left="-108" w:right="-110"/>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7A720F">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sz w:val="20"/>
                <w:szCs w:val="20"/>
              </w:rPr>
            </w:pPr>
            <w:r>
              <w:rPr>
                <w:rFonts w:eastAsia="Calibri"/>
                <w:sz w:val="20"/>
                <w:szCs w:val="20"/>
              </w:rPr>
              <w:t>13</w:t>
            </w:r>
          </w:p>
        </w:tc>
      </w:tr>
      <w:tr w:rsidR="0049673F" w:rsidRPr="00AE5455" w:rsidTr="007A720F">
        <w:trPr>
          <w:gridAfter w:val="1"/>
          <w:wAfter w:w="7" w:type="dxa"/>
          <w:trHeight w:val="1817"/>
        </w:trPr>
        <w:tc>
          <w:tcPr>
            <w:tcW w:w="426" w:type="dxa"/>
            <w:shd w:val="clear" w:color="auto" w:fill="auto"/>
            <w:hideMark/>
          </w:tcPr>
          <w:p w:rsidR="0049673F" w:rsidRPr="007A720F" w:rsidRDefault="0049673F" w:rsidP="007A720F">
            <w:pPr>
              <w:tabs>
                <w:tab w:val="left" w:pos="1736"/>
              </w:tabs>
              <w:ind w:right="-250"/>
              <w:jc w:val="center"/>
              <w:rPr>
                <w:bCs/>
                <w:sz w:val="16"/>
                <w:szCs w:val="16"/>
              </w:rPr>
            </w:pPr>
            <w:r w:rsidRPr="007A720F">
              <w:rPr>
                <w:bCs/>
                <w:sz w:val="16"/>
                <w:szCs w:val="16"/>
              </w:rPr>
              <w:t>1.1.</w:t>
            </w:r>
          </w:p>
        </w:tc>
        <w:tc>
          <w:tcPr>
            <w:tcW w:w="1274" w:type="dxa"/>
            <w:shd w:val="clear" w:color="auto" w:fill="auto"/>
            <w:hideMark/>
          </w:tcPr>
          <w:p w:rsidR="0049673F" w:rsidRPr="007A720F" w:rsidRDefault="0049673F" w:rsidP="007A720F">
            <w:pPr>
              <w:autoSpaceDE w:val="0"/>
              <w:autoSpaceDN w:val="0"/>
              <w:adjustRightInd w:val="0"/>
              <w:ind w:left="-108" w:right="-110"/>
              <w:jc w:val="center"/>
              <w:rPr>
                <w:bCs/>
                <w:sz w:val="16"/>
                <w:szCs w:val="16"/>
              </w:rPr>
            </w:pPr>
            <w:r w:rsidRPr="007A720F">
              <w:rPr>
                <w:bCs/>
                <w:color w:val="000000"/>
                <w:sz w:val="16"/>
                <w:szCs w:val="16"/>
              </w:rPr>
              <w:t>Спортивная подготовка по неолимпийским видам спорта, шахматы, этап высшего спортивного мастерства</w:t>
            </w:r>
          </w:p>
        </w:tc>
        <w:tc>
          <w:tcPr>
            <w:tcW w:w="1138" w:type="dxa"/>
            <w:shd w:val="clear" w:color="auto" w:fill="auto"/>
            <w:hideMark/>
          </w:tcPr>
          <w:p w:rsidR="0049673F" w:rsidRPr="00A065B7" w:rsidRDefault="0049673F" w:rsidP="004A61DA">
            <w:pPr>
              <w:rPr>
                <w:sz w:val="16"/>
                <w:szCs w:val="16"/>
              </w:rPr>
            </w:pPr>
            <w:r>
              <w:rPr>
                <w:sz w:val="16"/>
                <w:szCs w:val="16"/>
              </w:rPr>
              <w:t>Примечание 1</w:t>
            </w:r>
          </w:p>
        </w:tc>
        <w:tc>
          <w:tcPr>
            <w:tcW w:w="1842" w:type="dxa"/>
            <w:shd w:val="clear" w:color="auto" w:fill="auto"/>
            <w:hideMark/>
          </w:tcPr>
          <w:p w:rsidR="0049673F" w:rsidRPr="007A720F" w:rsidRDefault="0049673F" w:rsidP="007A720F">
            <w:pPr>
              <w:ind w:left="-109" w:right="-108"/>
              <w:jc w:val="center"/>
              <w:rPr>
                <w:color w:val="000000"/>
                <w:sz w:val="16"/>
                <w:szCs w:val="16"/>
              </w:rPr>
            </w:pPr>
            <w:r w:rsidRPr="007A720F">
              <w:rPr>
                <w:color w:val="000000"/>
                <w:sz w:val="16"/>
                <w:szCs w:val="16"/>
              </w:rPr>
              <w:t xml:space="preserve">В соответствии с </w:t>
            </w:r>
            <w:r w:rsidRPr="007A720F">
              <w:rPr>
                <w:color w:val="000000"/>
                <w:sz w:val="16"/>
                <w:szCs w:val="16"/>
              </w:rPr>
              <w:br w:type="page"/>
              <w:t>Планом реализации  программы спортивной подготовки</w:t>
            </w:r>
            <w:r w:rsidRPr="007A720F">
              <w:rPr>
                <w:color w:val="000000"/>
                <w:sz w:val="16"/>
                <w:szCs w:val="16"/>
              </w:rPr>
              <w:br w:type="page"/>
            </w:r>
          </w:p>
        </w:tc>
        <w:tc>
          <w:tcPr>
            <w:tcW w:w="1417" w:type="dxa"/>
            <w:shd w:val="clear" w:color="auto" w:fill="auto"/>
            <w:hideMark/>
          </w:tcPr>
          <w:p w:rsidR="0049673F" w:rsidRPr="007A720F" w:rsidRDefault="0049673F" w:rsidP="007A720F">
            <w:pPr>
              <w:ind w:left="-108" w:right="-108"/>
              <w:jc w:val="center"/>
              <w:rPr>
                <w:color w:val="000000"/>
                <w:sz w:val="16"/>
                <w:szCs w:val="16"/>
              </w:rPr>
            </w:pPr>
            <w:r w:rsidRPr="007A720F">
              <w:rPr>
                <w:color w:val="000000"/>
                <w:sz w:val="16"/>
                <w:szCs w:val="16"/>
              </w:rPr>
              <w:t>Тренер-преподаватель</w:t>
            </w:r>
          </w:p>
          <w:p w:rsidR="0049673F" w:rsidRPr="007A720F" w:rsidRDefault="0049673F" w:rsidP="007A720F">
            <w:pPr>
              <w:ind w:left="-108" w:right="-108"/>
              <w:jc w:val="center"/>
              <w:rPr>
                <w:color w:val="000000"/>
                <w:sz w:val="16"/>
                <w:szCs w:val="16"/>
              </w:rPr>
            </w:pPr>
          </w:p>
          <w:p w:rsidR="0049673F" w:rsidRPr="007A720F" w:rsidRDefault="0049673F" w:rsidP="007A720F">
            <w:pPr>
              <w:ind w:left="-108" w:right="-108"/>
              <w:jc w:val="center"/>
              <w:rPr>
                <w:color w:val="000000"/>
                <w:sz w:val="16"/>
                <w:szCs w:val="16"/>
              </w:rPr>
            </w:pPr>
            <w:r w:rsidRPr="007A720F">
              <w:rPr>
                <w:color w:val="000000"/>
                <w:sz w:val="16"/>
                <w:szCs w:val="16"/>
              </w:rPr>
              <w:t>Врач по спортивной медицине, медсестра</w:t>
            </w:r>
          </w:p>
        </w:tc>
        <w:tc>
          <w:tcPr>
            <w:tcW w:w="1275"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0,333</w:t>
            </w: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p>
          <w:p w:rsidR="0049673F" w:rsidRPr="007A720F" w:rsidRDefault="0049673F" w:rsidP="007A720F">
            <w:pPr>
              <w:jc w:val="center"/>
              <w:rPr>
                <w:color w:val="000000"/>
                <w:sz w:val="16"/>
                <w:szCs w:val="16"/>
              </w:rPr>
            </w:pPr>
            <w:r w:rsidRPr="007A720F">
              <w:rPr>
                <w:color w:val="000000"/>
                <w:sz w:val="16"/>
                <w:szCs w:val="16"/>
              </w:rPr>
              <w:t>0,01</w:t>
            </w:r>
          </w:p>
          <w:p w:rsidR="0049673F" w:rsidRPr="007A720F" w:rsidRDefault="0049673F" w:rsidP="007A720F">
            <w:pPr>
              <w:jc w:val="center"/>
              <w:rPr>
                <w:sz w:val="16"/>
                <w:szCs w:val="16"/>
              </w:rPr>
            </w:pPr>
            <w:r w:rsidRPr="007A720F">
              <w:rPr>
                <w:color w:val="000000"/>
                <w:sz w:val="16"/>
                <w:szCs w:val="16"/>
              </w:rPr>
              <w:t>0,01</w:t>
            </w:r>
          </w:p>
        </w:tc>
        <w:tc>
          <w:tcPr>
            <w:tcW w:w="2977" w:type="dxa"/>
            <w:shd w:val="clear" w:color="auto" w:fill="auto"/>
            <w:hideMark/>
          </w:tcPr>
          <w:p w:rsidR="0049673F" w:rsidRPr="007A720F" w:rsidRDefault="0049673F" w:rsidP="007A720F">
            <w:pPr>
              <w:jc w:val="center"/>
              <w:rPr>
                <w:color w:val="000000"/>
                <w:sz w:val="16"/>
                <w:szCs w:val="16"/>
              </w:rPr>
            </w:pPr>
            <w:r w:rsidRPr="007A720F">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shd w:val="clear" w:color="auto" w:fill="auto"/>
            <w:hideMark/>
          </w:tcPr>
          <w:p w:rsidR="0049673F" w:rsidRPr="007A720F" w:rsidRDefault="0049673F" w:rsidP="007A720F">
            <w:pPr>
              <w:ind w:left="-108" w:right="-108"/>
              <w:jc w:val="center"/>
              <w:rPr>
                <w:color w:val="000000"/>
                <w:sz w:val="16"/>
                <w:szCs w:val="16"/>
              </w:rPr>
            </w:pPr>
            <w:r w:rsidRPr="007A720F">
              <w:rPr>
                <w:color w:val="000000"/>
                <w:sz w:val="16"/>
                <w:szCs w:val="16"/>
              </w:rPr>
              <w:t>Экипировка, оборудование и инвентарь</w:t>
            </w:r>
          </w:p>
        </w:tc>
        <w:tc>
          <w:tcPr>
            <w:tcW w:w="993" w:type="dxa"/>
            <w:shd w:val="clear" w:color="auto" w:fill="auto"/>
            <w:hideMark/>
          </w:tcPr>
          <w:p w:rsidR="0049673F" w:rsidRPr="007A720F" w:rsidRDefault="0049673F" w:rsidP="007A720F">
            <w:pPr>
              <w:ind w:left="-108" w:right="-108"/>
              <w:jc w:val="center"/>
              <w:rPr>
                <w:color w:val="000000"/>
                <w:sz w:val="16"/>
                <w:szCs w:val="16"/>
              </w:rPr>
            </w:pPr>
            <w:r w:rsidRPr="007A720F">
              <w:rPr>
                <w:color w:val="000000"/>
                <w:sz w:val="16"/>
                <w:szCs w:val="16"/>
              </w:rPr>
              <w:t>В соответствии с приложением  №4,5   к настоящей таблице</w:t>
            </w:r>
          </w:p>
        </w:tc>
        <w:tc>
          <w:tcPr>
            <w:tcW w:w="851" w:type="dxa"/>
            <w:shd w:val="clear" w:color="auto" w:fill="auto"/>
            <w:hideMark/>
          </w:tcPr>
          <w:p w:rsidR="0049673F" w:rsidRPr="007A720F" w:rsidRDefault="0049673F" w:rsidP="007A720F">
            <w:pPr>
              <w:ind w:left="-108" w:right="-108"/>
              <w:jc w:val="center"/>
              <w:rPr>
                <w:color w:val="000000"/>
                <w:sz w:val="16"/>
                <w:szCs w:val="16"/>
              </w:rPr>
            </w:pPr>
            <w:r w:rsidRPr="007A720F">
              <w:rPr>
                <w:color w:val="000000"/>
                <w:sz w:val="16"/>
                <w:szCs w:val="16"/>
              </w:rPr>
              <w:t>В соответствии с приложением  №1   к настоящей таблице</w:t>
            </w:r>
          </w:p>
        </w:tc>
        <w:tc>
          <w:tcPr>
            <w:tcW w:w="1134" w:type="dxa"/>
            <w:shd w:val="clear" w:color="auto" w:fill="auto"/>
            <w:hideMark/>
          </w:tcPr>
          <w:p w:rsidR="0049673F" w:rsidRPr="007A720F" w:rsidRDefault="0049673F" w:rsidP="007A720F">
            <w:pPr>
              <w:ind w:left="-108" w:right="-108"/>
              <w:jc w:val="center"/>
              <w:rPr>
                <w:sz w:val="16"/>
                <w:szCs w:val="16"/>
              </w:rPr>
            </w:pPr>
            <w:r w:rsidRPr="007A720F">
              <w:rPr>
                <w:color w:val="000000"/>
                <w:sz w:val="16"/>
                <w:szCs w:val="16"/>
              </w:rPr>
              <w:t>Страхование жизни и здоровья</w:t>
            </w:r>
          </w:p>
        </w:tc>
        <w:tc>
          <w:tcPr>
            <w:tcW w:w="851" w:type="dxa"/>
            <w:gridSpan w:val="2"/>
            <w:shd w:val="clear" w:color="auto" w:fill="auto"/>
            <w:hideMark/>
          </w:tcPr>
          <w:p w:rsidR="0049673F" w:rsidRPr="007A720F" w:rsidRDefault="0049673F" w:rsidP="007A720F">
            <w:pPr>
              <w:jc w:val="center"/>
              <w:rPr>
                <w:sz w:val="16"/>
                <w:szCs w:val="16"/>
              </w:rPr>
            </w:pPr>
          </w:p>
        </w:tc>
        <w:tc>
          <w:tcPr>
            <w:tcW w:w="709" w:type="dxa"/>
            <w:shd w:val="clear" w:color="auto" w:fill="auto"/>
            <w:hideMark/>
          </w:tcPr>
          <w:p w:rsidR="0049673F" w:rsidRPr="007A720F" w:rsidRDefault="0049673F" w:rsidP="007A720F">
            <w:pPr>
              <w:jc w:val="center"/>
              <w:rPr>
                <w:sz w:val="16"/>
                <w:szCs w:val="16"/>
              </w:rPr>
            </w:pPr>
          </w:p>
        </w:tc>
      </w:tr>
      <w:tr w:rsidR="0049673F" w:rsidRPr="00AE5455" w:rsidTr="007A720F">
        <w:trPr>
          <w:gridAfter w:val="1"/>
          <w:wAfter w:w="7" w:type="dxa"/>
          <w:trHeight w:val="20"/>
        </w:trPr>
        <w:tc>
          <w:tcPr>
            <w:tcW w:w="426" w:type="dxa"/>
            <w:shd w:val="clear" w:color="auto" w:fill="auto"/>
            <w:noWrap/>
            <w:hideMark/>
          </w:tcPr>
          <w:p w:rsidR="0049673F" w:rsidRPr="007A720F" w:rsidRDefault="0049673F" w:rsidP="007A720F">
            <w:pPr>
              <w:tabs>
                <w:tab w:val="left" w:pos="1736"/>
              </w:tabs>
              <w:ind w:right="-250"/>
              <w:jc w:val="center"/>
              <w:rPr>
                <w:sz w:val="16"/>
                <w:szCs w:val="16"/>
              </w:rPr>
            </w:pPr>
            <w:r w:rsidRPr="007A720F">
              <w:rPr>
                <w:sz w:val="16"/>
                <w:szCs w:val="16"/>
              </w:rPr>
              <w:t>1.2.</w:t>
            </w:r>
          </w:p>
        </w:tc>
        <w:tc>
          <w:tcPr>
            <w:tcW w:w="1274" w:type="dxa"/>
            <w:shd w:val="clear" w:color="auto" w:fill="auto"/>
            <w:hideMark/>
          </w:tcPr>
          <w:p w:rsidR="0049673F" w:rsidRPr="007A720F" w:rsidRDefault="0049673F" w:rsidP="007A720F">
            <w:pPr>
              <w:ind w:left="-108" w:right="-110"/>
              <w:jc w:val="center"/>
              <w:rPr>
                <w:sz w:val="16"/>
                <w:szCs w:val="16"/>
              </w:rPr>
            </w:pPr>
            <w:r w:rsidRPr="007A720F">
              <w:rPr>
                <w:sz w:val="16"/>
                <w:szCs w:val="16"/>
              </w:rPr>
              <w:t>Участие в тренировочных  мероприятиях</w:t>
            </w:r>
          </w:p>
        </w:tc>
        <w:tc>
          <w:tcPr>
            <w:tcW w:w="1138" w:type="dxa"/>
            <w:shd w:val="clear" w:color="auto" w:fill="auto"/>
            <w:hideMark/>
          </w:tcPr>
          <w:p w:rsidR="0049673F" w:rsidRPr="00A065B7" w:rsidRDefault="0049673F" w:rsidP="004A61DA">
            <w:pPr>
              <w:rPr>
                <w:sz w:val="16"/>
                <w:szCs w:val="16"/>
              </w:rPr>
            </w:pPr>
            <w:r>
              <w:rPr>
                <w:sz w:val="16"/>
                <w:szCs w:val="16"/>
              </w:rPr>
              <w:t>Примечание 2</w:t>
            </w:r>
          </w:p>
        </w:tc>
        <w:tc>
          <w:tcPr>
            <w:tcW w:w="1842" w:type="dxa"/>
            <w:shd w:val="clear" w:color="auto" w:fill="auto"/>
            <w:hideMark/>
          </w:tcPr>
          <w:p w:rsidR="0049673F" w:rsidRPr="007A720F" w:rsidRDefault="0049673F" w:rsidP="007A720F">
            <w:pPr>
              <w:ind w:left="-109" w:right="-108"/>
              <w:jc w:val="center"/>
              <w:rPr>
                <w:sz w:val="16"/>
                <w:szCs w:val="16"/>
              </w:rPr>
            </w:pPr>
            <w:r w:rsidRPr="007A720F">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hideMark/>
          </w:tcPr>
          <w:p w:rsidR="0049673F" w:rsidRPr="007A720F" w:rsidRDefault="0049673F" w:rsidP="007A720F">
            <w:pPr>
              <w:ind w:left="-108" w:right="-108"/>
              <w:jc w:val="center"/>
              <w:rPr>
                <w:sz w:val="16"/>
                <w:szCs w:val="16"/>
              </w:rPr>
            </w:pPr>
          </w:p>
        </w:tc>
        <w:tc>
          <w:tcPr>
            <w:tcW w:w="1275" w:type="dxa"/>
            <w:shd w:val="clear" w:color="auto" w:fill="auto"/>
          </w:tcPr>
          <w:p w:rsidR="0049673F" w:rsidRPr="007A720F" w:rsidRDefault="0049673F" w:rsidP="007A720F">
            <w:pPr>
              <w:jc w:val="center"/>
              <w:rPr>
                <w:sz w:val="16"/>
                <w:szCs w:val="16"/>
              </w:rPr>
            </w:pPr>
          </w:p>
        </w:tc>
        <w:tc>
          <w:tcPr>
            <w:tcW w:w="2977" w:type="dxa"/>
            <w:shd w:val="clear" w:color="auto" w:fill="auto"/>
          </w:tcPr>
          <w:p w:rsidR="0049673F" w:rsidRPr="007A720F" w:rsidRDefault="0049673F" w:rsidP="007A720F">
            <w:pPr>
              <w:jc w:val="center"/>
              <w:rPr>
                <w:sz w:val="16"/>
                <w:szCs w:val="16"/>
              </w:rPr>
            </w:pPr>
          </w:p>
        </w:tc>
        <w:tc>
          <w:tcPr>
            <w:tcW w:w="992" w:type="dxa"/>
            <w:shd w:val="clear" w:color="auto" w:fill="auto"/>
            <w:hideMark/>
          </w:tcPr>
          <w:p w:rsidR="0049673F" w:rsidRPr="007A720F" w:rsidRDefault="0049673F" w:rsidP="007A720F">
            <w:pPr>
              <w:ind w:left="-108" w:right="-108"/>
              <w:jc w:val="center"/>
              <w:rPr>
                <w:sz w:val="16"/>
                <w:szCs w:val="16"/>
              </w:rPr>
            </w:pPr>
            <w:r w:rsidRPr="007A720F">
              <w:rPr>
                <w:sz w:val="16"/>
                <w:szCs w:val="16"/>
              </w:rPr>
              <w:t>Аренда спортивных сооружений</w:t>
            </w:r>
          </w:p>
        </w:tc>
        <w:tc>
          <w:tcPr>
            <w:tcW w:w="993" w:type="dxa"/>
            <w:shd w:val="clear" w:color="auto" w:fill="auto"/>
            <w:hideMark/>
          </w:tcPr>
          <w:p w:rsidR="0049673F" w:rsidRPr="007A720F" w:rsidRDefault="0049673F" w:rsidP="007A720F">
            <w:pPr>
              <w:ind w:left="-108" w:right="-108"/>
              <w:jc w:val="center"/>
              <w:rPr>
                <w:sz w:val="16"/>
                <w:szCs w:val="16"/>
              </w:rPr>
            </w:pPr>
            <w:r w:rsidRPr="007A720F">
              <w:rPr>
                <w:sz w:val="16"/>
                <w:szCs w:val="16"/>
              </w:rPr>
              <w:t>В соответствии с правилами и программой по виду спорта</w:t>
            </w:r>
          </w:p>
        </w:tc>
        <w:tc>
          <w:tcPr>
            <w:tcW w:w="851" w:type="dxa"/>
            <w:shd w:val="clear" w:color="auto" w:fill="auto"/>
            <w:hideMark/>
          </w:tcPr>
          <w:p w:rsidR="0049673F" w:rsidRPr="007A720F" w:rsidRDefault="0049673F" w:rsidP="007A720F">
            <w:pPr>
              <w:ind w:left="-108" w:right="-108"/>
              <w:jc w:val="center"/>
              <w:rPr>
                <w:sz w:val="16"/>
                <w:szCs w:val="16"/>
              </w:rPr>
            </w:pPr>
            <w:r w:rsidRPr="007A720F">
              <w:rPr>
                <w:sz w:val="16"/>
                <w:szCs w:val="16"/>
              </w:rPr>
              <w:t>5 часов в день</w:t>
            </w:r>
          </w:p>
        </w:tc>
        <w:tc>
          <w:tcPr>
            <w:tcW w:w="1134" w:type="dxa"/>
            <w:shd w:val="clear" w:color="auto" w:fill="auto"/>
            <w:hideMark/>
          </w:tcPr>
          <w:p w:rsidR="0049673F" w:rsidRPr="007A720F" w:rsidRDefault="0049673F" w:rsidP="007A720F">
            <w:pPr>
              <w:ind w:left="-108" w:right="-108"/>
              <w:jc w:val="center"/>
              <w:rPr>
                <w:sz w:val="16"/>
                <w:szCs w:val="16"/>
              </w:rPr>
            </w:pPr>
            <w:r w:rsidRPr="007A720F">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7A720F" w:rsidRDefault="0049673F" w:rsidP="007A720F">
            <w:pPr>
              <w:jc w:val="center"/>
              <w:rPr>
                <w:sz w:val="16"/>
                <w:szCs w:val="16"/>
              </w:rPr>
            </w:pPr>
            <w:r w:rsidRPr="007A720F">
              <w:rPr>
                <w:sz w:val="16"/>
                <w:szCs w:val="16"/>
              </w:rPr>
              <w:t>Приложение № 1,2,3</w:t>
            </w:r>
          </w:p>
        </w:tc>
        <w:tc>
          <w:tcPr>
            <w:tcW w:w="709" w:type="dxa"/>
            <w:shd w:val="clear" w:color="auto" w:fill="auto"/>
            <w:hideMark/>
          </w:tcPr>
          <w:p w:rsidR="0049673F" w:rsidRPr="007A720F" w:rsidRDefault="0049673F" w:rsidP="007A720F">
            <w:pPr>
              <w:jc w:val="center"/>
              <w:rPr>
                <w:sz w:val="16"/>
                <w:szCs w:val="16"/>
              </w:rPr>
            </w:pPr>
          </w:p>
        </w:tc>
      </w:tr>
      <w:tr w:rsidR="0049673F" w:rsidRPr="00AE5455" w:rsidTr="007A720F">
        <w:trPr>
          <w:gridAfter w:val="1"/>
          <w:wAfter w:w="7" w:type="dxa"/>
          <w:trHeight w:val="20"/>
        </w:trPr>
        <w:tc>
          <w:tcPr>
            <w:tcW w:w="426" w:type="dxa"/>
            <w:shd w:val="clear" w:color="auto" w:fill="auto"/>
            <w:noWrap/>
            <w:hideMark/>
          </w:tcPr>
          <w:p w:rsidR="0049673F" w:rsidRPr="007A720F" w:rsidRDefault="0049673F" w:rsidP="007A720F">
            <w:pPr>
              <w:tabs>
                <w:tab w:val="left" w:pos="1736"/>
              </w:tabs>
              <w:ind w:right="-250"/>
              <w:jc w:val="center"/>
              <w:rPr>
                <w:sz w:val="16"/>
                <w:szCs w:val="16"/>
              </w:rPr>
            </w:pPr>
            <w:r w:rsidRPr="007A720F">
              <w:rPr>
                <w:sz w:val="16"/>
                <w:szCs w:val="16"/>
              </w:rPr>
              <w:t>1.3.</w:t>
            </w:r>
          </w:p>
        </w:tc>
        <w:tc>
          <w:tcPr>
            <w:tcW w:w="1274" w:type="dxa"/>
            <w:shd w:val="clear" w:color="auto" w:fill="auto"/>
            <w:hideMark/>
          </w:tcPr>
          <w:p w:rsidR="0049673F" w:rsidRPr="007A720F" w:rsidRDefault="0049673F" w:rsidP="007A720F">
            <w:pPr>
              <w:ind w:left="-108" w:right="-110"/>
              <w:jc w:val="center"/>
              <w:rPr>
                <w:sz w:val="16"/>
                <w:szCs w:val="16"/>
              </w:rPr>
            </w:pPr>
            <w:r w:rsidRPr="007A720F">
              <w:rPr>
                <w:sz w:val="16"/>
                <w:szCs w:val="16"/>
              </w:rPr>
              <w:t>Участие в спортивных соревнованиях</w:t>
            </w:r>
          </w:p>
        </w:tc>
        <w:tc>
          <w:tcPr>
            <w:tcW w:w="1138" w:type="dxa"/>
            <w:shd w:val="clear" w:color="auto" w:fill="auto"/>
            <w:hideMark/>
          </w:tcPr>
          <w:p w:rsidR="0049673F" w:rsidRPr="00A065B7" w:rsidRDefault="0049673F" w:rsidP="004A61DA">
            <w:pPr>
              <w:rPr>
                <w:sz w:val="16"/>
                <w:szCs w:val="16"/>
              </w:rPr>
            </w:pPr>
            <w:r>
              <w:rPr>
                <w:sz w:val="16"/>
                <w:szCs w:val="16"/>
              </w:rPr>
              <w:t>Примечание 3</w:t>
            </w:r>
          </w:p>
        </w:tc>
        <w:tc>
          <w:tcPr>
            <w:tcW w:w="1842" w:type="dxa"/>
            <w:shd w:val="clear" w:color="auto" w:fill="auto"/>
          </w:tcPr>
          <w:p w:rsidR="0049673F" w:rsidRPr="007A720F" w:rsidRDefault="0049673F" w:rsidP="007A720F">
            <w:pPr>
              <w:ind w:left="-109" w:right="-108"/>
              <w:jc w:val="center"/>
              <w:rPr>
                <w:sz w:val="16"/>
                <w:szCs w:val="16"/>
              </w:rPr>
            </w:pPr>
          </w:p>
        </w:tc>
        <w:tc>
          <w:tcPr>
            <w:tcW w:w="1417" w:type="dxa"/>
            <w:shd w:val="clear" w:color="auto" w:fill="auto"/>
          </w:tcPr>
          <w:p w:rsidR="0049673F" w:rsidRPr="007A720F" w:rsidRDefault="0049673F" w:rsidP="007A720F">
            <w:pPr>
              <w:ind w:left="-108" w:right="-108"/>
              <w:jc w:val="center"/>
              <w:rPr>
                <w:sz w:val="16"/>
                <w:szCs w:val="16"/>
              </w:rPr>
            </w:pPr>
          </w:p>
        </w:tc>
        <w:tc>
          <w:tcPr>
            <w:tcW w:w="1275" w:type="dxa"/>
            <w:shd w:val="clear" w:color="auto" w:fill="auto"/>
          </w:tcPr>
          <w:p w:rsidR="0049673F" w:rsidRPr="007A720F" w:rsidRDefault="0049673F" w:rsidP="007A720F">
            <w:pPr>
              <w:jc w:val="center"/>
              <w:rPr>
                <w:sz w:val="16"/>
                <w:szCs w:val="16"/>
              </w:rPr>
            </w:pPr>
          </w:p>
        </w:tc>
        <w:tc>
          <w:tcPr>
            <w:tcW w:w="2977" w:type="dxa"/>
            <w:shd w:val="clear" w:color="auto" w:fill="auto"/>
          </w:tcPr>
          <w:p w:rsidR="0049673F" w:rsidRPr="007A720F" w:rsidRDefault="0049673F" w:rsidP="007A720F">
            <w:pPr>
              <w:jc w:val="center"/>
              <w:rPr>
                <w:sz w:val="16"/>
                <w:szCs w:val="16"/>
              </w:rPr>
            </w:pPr>
          </w:p>
        </w:tc>
        <w:tc>
          <w:tcPr>
            <w:tcW w:w="992" w:type="dxa"/>
            <w:shd w:val="clear" w:color="auto" w:fill="auto"/>
            <w:hideMark/>
          </w:tcPr>
          <w:p w:rsidR="0049673F" w:rsidRPr="007A720F" w:rsidRDefault="0049673F" w:rsidP="007A720F">
            <w:pPr>
              <w:ind w:left="-108" w:right="-108"/>
              <w:jc w:val="center"/>
              <w:rPr>
                <w:sz w:val="16"/>
                <w:szCs w:val="16"/>
              </w:rPr>
            </w:pPr>
          </w:p>
        </w:tc>
        <w:tc>
          <w:tcPr>
            <w:tcW w:w="993" w:type="dxa"/>
            <w:shd w:val="clear" w:color="auto" w:fill="auto"/>
            <w:hideMark/>
          </w:tcPr>
          <w:p w:rsidR="0049673F" w:rsidRPr="007A720F" w:rsidRDefault="0049673F" w:rsidP="007A720F">
            <w:pPr>
              <w:ind w:left="-108" w:right="-108"/>
              <w:jc w:val="center"/>
              <w:rPr>
                <w:sz w:val="16"/>
                <w:szCs w:val="16"/>
              </w:rPr>
            </w:pPr>
          </w:p>
        </w:tc>
        <w:tc>
          <w:tcPr>
            <w:tcW w:w="851" w:type="dxa"/>
            <w:shd w:val="clear" w:color="auto" w:fill="auto"/>
            <w:hideMark/>
          </w:tcPr>
          <w:p w:rsidR="0049673F" w:rsidRPr="007A720F" w:rsidRDefault="0049673F" w:rsidP="007A720F">
            <w:pPr>
              <w:jc w:val="center"/>
              <w:rPr>
                <w:sz w:val="16"/>
                <w:szCs w:val="16"/>
              </w:rPr>
            </w:pPr>
          </w:p>
        </w:tc>
        <w:tc>
          <w:tcPr>
            <w:tcW w:w="1134" w:type="dxa"/>
            <w:shd w:val="clear" w:color="auto" w:fill="auto"/>
            <w:hideMark/>
          </w:tcPr>
          <w:p w:rsidR="0049673F" w:rsidRPr="007A720F" w:rsidRDefault="0049673F" w:rsidP="007A720F">
            <w:pPr>
              <w:ind w:left="-108" w:right="-108"/>
              <w:jc w:val="center"/>
              <w:rPr>
                <w:sz w:val="16"/>
                <w:szCs w:val="16"/>
              </w:rPr>
            </w:pPr>
            <w:r w:rsidRPr="007A720F">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7A720F" w:rsidRDefault="0049673F" w:rsidP="007A720F">
            <w:pPr>
              <w:jc w:val="center"/>
              <w:rPr>
                <w:sz w:val="16"/>
                <w:szCs w:val="16"/>
              </w:rPr>
            </w:pPr>
            <w:r w:rsidRPr="007A720F">
              <w:rPr>
                <w:sz w:val="16"/>
                <w:szCs w:val="16"/>
              </w:rPr>
              <w:t>Приложение № 1,2,3</w:t>
            </w:r>
          </w:p>
        </w:tc>
        <w:tc>
          <w:tcPr>
            <w:tcW w:w="709" w:type="dxa"/>
            <w:shd w:val="clear" w:color="auto" w:fill="auto"/>
            <w:hideMark/>
          </w:tcPr>
          <w:p w:rsidR="0049673F" w:rsidRPr="007A720F" w:rsidRDefault="0049673F" w:rsidP="007A720F">
            <w:pPr>
              <w:jc w:val="center"/>
              <w:rPr>
                <w:sz w:val="16"/>
                <w:szCs w:val="16"/>
              </w:rPr>
            </w:pPr>
          </w:p>
        </w:tc>
      </w:tr>
    </w:tbl>
    <w:p w:rsidR="00EE5915" w:rsidRDefault="00EE5915">
      <w:pPr>
        <w:rPr>
          <w:b/>
          <w:bCs/>
          <w:color w:val="000000"/>
          <w:sz w:val="20"/>
          <w:szCs w:val="20"/>
        </w:rPr>
      </w:pPr>
      <w:r>
        <w:rPr>
          <w:b/>
          <w:bCs/>
          <w:color w:val="000000"/>
          <w:sz w:val="20"/>
          <w:szCs w:val="20"/>
        </w:rPr>
        <w:br w:type="page"/>
      </w:r>
    </w:p>
    <w:p w:rsidR="00CE51C6" w:rsidRPr="007A720F" w:rsidRDefault="00CE51C6" w:rsidP="007A720F">
      <w:pPr>
        <w:ind w:right="-108"/>
        <w:jc w:val="both"/>
        <w:rPr>
          <w:b/>
          <w:bCs/>
          <w:color w:val="000000"/>
          <w:sz w:val="20"/>
          <w:szCs w:val="20"/>
        </w:rPr>
      </w:pPr>
      <w:r w:rsidRPr="007A720F">
        <w:rPr>
          <w:b/>
          <w:bCs/>
          <w:color w:val="000000"/>
          <w:sz w:val="20"/>
          <w:szCs w:val="20"/>
        </w:rPr>
        <w:t>Примечание 1</w:t>
      </w:r>
    </w:p>
    <w:p w:rsidR="007A720F" w:rsidRPr="007A720F" w:rsidRDefault="007A720F" w:rsidP="007A720F">
      <w:pPr>
        <w:jc w:val="both"/>
        <w:rPr>
          <w:color w:val="000000"/>
          <w:sz w:val="20"/>
          <w:szCs w:val="20"/>
        </w:rPr>
      </w:pPr>
      <w:r w:rsidRPr="007A720F">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7A720F" w:rsidRPr="007A720F" w:rsidRDefault="007A720F" w:rsidP="007A720F">
      <w:pPr>
        <w:jc w:val="both"/>
        <w:rPr>
          <w:color w:val="000000"/>
          <w:sz w:val="20"/>
          <w:szCs w:val="20"/>
        </w:rPr>
      </w:pPr>
      <w:r w:rsidRPr="007A720F">
        <w:rPr>
          <w:color w:val="000000"/>
          <w:sz w:val="20"/>
          <w:szCs w:val="20"/>
        </w:rPr>
        <w:t xml:space="preserve">Закон РФ от 01.12.2007 № 329-ФЗ «О физической культуре и спорте в Российской Федерации»; </w:t>
      </w:r>
    </w:p>
    <w:p w:rsidR="007A720F" w:rsidRPr="007A720F" w:rsidRDefault="007A720F" w:rsidP="007A720F">
      <w:pPr>
        <w:jc w:val="both"/>
        <w:rPr>
          <w:color w:val="000000"/>
          <w:sz w:val="20"/>
          <w:szCs w:val="20"/>
        </w:rPr>
      </w:pPr>
      <w:r w:rsidRPr="007A720F">
        <w:rPr>
          <w:color w:val="000000"/>
          <w:sz w:val="20"/>
          <w:szCs w:val="20"/>
        </w:rPr>
        <w:t>Приказ Минспорта России от 18.06.2013 N 403 «Об утверждении федерального стандарта спортивной подготовки по виду спорта шахматы»</w:t>
      </w:r>
    </w:p>
    <w:p w:rsidR="007A720F" w:rsidRPr="007A720F" w:rsidRDefault="007A720F" w:rsidP="007A720F">
      <w:pPr>
        <w:jc w:val="both"/>
        <w:rPr>
          <w:color w:val="000000"/>
          <w:sz w:val="20"/>
          <w:szCs w:val="20"/>
        </w:rPr>
      </w:pPr>
      <w:r w:rsidRPr="007A720F">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7A720F">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7A720F" w:rsidRPr="007A720F" w:rsidRDefault="007A720F" w:rsidP="007A720F">
      <w:pPr>
        <w:jc w:val="both"/>
        <w:rPr>
          <w:color w:val="000000"/>
          <w:sz w:val="20"/>
          <w:szCs w:val="20"/>
        </w:rPr>
      </w:pPr>
      <w:r w:rsidRPr="007A720F">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r>
      <w:r w:rsidRPr="007A720F">
        <w:rPr>
          <w:color w:val="000000"/>
          <w:sz w:val="20"/>
          <w:szCs w:val="20"/>
        </w:rPr>
        <w:t>а также по обеспечению</w:t>
      </w:r>
      <w:r w:rsidRPr="007A720F">
        <w:rPr>
          <w:sz w:val="20"/>
          <w:szCs w:val="20"/>
        </w:rPr>
        <w:t xml:space="preserve"> </w:t>
      </w:r>
      <w:r w:rsidRPr="007A720F">
        <w:rPr>
          <w:color w:val="000000"/>
          <w:sz w:val="20"/>
          <w:szCs w:val="20"/>
        </w:rPr>
        <w:t>подготовки спортивного резерва для спортивных сборных команд Санкт-Петербурга»;</w:t>
      </w:r>
    </w:p>
    <w:p w:rsidR="007A720F" w:rsidRPr="007A720F" w:rsidRDefault="007A720F" w:rsidP="007A720F">
      <w:pPr>
        <w:jc w:val="both"/>
        <w:rPr>
          <w:color w:val="000000"/>
          <w:sz w:val="20"/>
          <w:szCs w:val="20"/>
        </w:rPr>
      </w:pPr>
      <w:r w:rsidRPr="007A720F">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Pr="007A720F" w:rsidRDefault="007A720F" w:rsidP="007A720F">
      <w:pPr>
        <w:jc w:val="both"/>
        <w:rPr>
          <w:b/>
          <w:bCs/>
          <w:color w:val="000000"/>
          <w:sz w:val="20"/>
          <w:szCs w:val="20"/>
        </w:rPr>
      </w:pPr>
      <w:r w:rsidRPr="007A720F">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CE51C6" w:rsidRPr="007A720F" w:rsidRDefault="00CE51C6" w:rsidP="007A720F">
      <w:pPr>
        <w:ind w:right="-108"/>
        <w:jc w:val="both"/>
        <w:rPr>
          <w:b/>
          <w:bCs/>
          <w:color w:val="000000"/>
          <w:sz w:val="20"/>
          <w:szCs w:val="20"/>
        </w:rPr>
      </w:pPr>
      <w:r w:rsidRPr="007A720F">
        <w:rPr>
          <w:b/>
          <w:bCs/>
          <w:color w:val="000000"/>
          <w:sz w:val="20"/>
          <w:szCs w:val="20"/>
        </w:rPr>
        <w:t>Примечание 2</w:t>
      </w:r>
    </w:p>
    <w:p w:rsidR="00CE51C6" w:rsidRPr="007A720F" w:rsidRDefault="007A720F" w:rsidP="007A720F">
      <w:pPr>
        <w:ind w:right="-108"/>
        <w:jc w:val="both"/>
        <w:rPr>
          <w:b/>
          <w:bCs/>
          <w:color w:val="000000"/>
          <w:sz w:val="20"/>
          <w:szCs w:val="20"/>
        </w:rPr>
      </w:pPr>
      <w:r w:rsidRPr="007A720F">
        <w:rPr>
          <w:sz w:val="20"/>
          <w:szCs w:val="20"/>
        </w:rPr>
        <w:t xml:space="preserve">Обеспечение участия в тренировочных мероприятиях осуществляется в соответствии с: Законом РФ от 01.12.2007 № 329-ФЗ «О физической культуре и спорте </w:t>
      </w:r>
      <w:r>
        <w:rPr>
          <w:sz w:val="20"/>
          <w:szCs w:val="20"/>
        </w:rPr>
        <w:br/>
      </w:r>
      <w:r w:rsidRPr="007A720F">
        <w:rPr>
          <w:sz w:val="20"/>
          <w:szCs w:val="20"/>
        </w:rPr>
        <w:t>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CE51C6" w:rsidRPr="007A720F" w:rsidRDefault="00CE51C6" w:rsidP="007A720F">
      <w:pPr>
        <w:ind w:right="-108"/>
        <w:jc w:val="both"/>
        <w:rPr>
          <w:b/>
          <w:bCs/>
          <w:color w:val="000000"/>
          <w:sz w:val="20"/>
          <w:szCs w:val="20"/>
        </w:rPr>
      </w:pPr>
      <w:r w:rsidRPr="007A720F">
        <w:rPr>
          <w:b/>
          <w:bCs/>
          <w:color w:val="000000"/>
          <w:sz w:val="20"/>
          <w:szCs w:val="20"/>
        </w:rPr>
        <w:t>Примечание 3</w:t>
      </w:r>
    </w:p>
    <w:p w:rsidR="007A720F" w:rsidRDefault="007A720F" w:rsidP="007A720F">
      <w:pPr>
        <w:ind w:right="-108"/>
        <w:jc w:val="both"/>
        <w:rPr>
          <w:sz w:val="20"/>
          <w:szCs w:val="20"/>
        </w:rPr>
      </w:pPr>
      <w:r w:rsidRPr="007A720F">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 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7A720F" w:rsidRDefault="007A720F" w:rsidP="007A720F">
      <w:pPr>
        <w:ind w:right="-108"/>
        <w:jc w:val="both"/>
        <w:rPr>
          <w:sz w:val="20"/>
          <w:szCs w:val="20"/>
        </w:rPr>
      </w:pPr>
    </w:p>
    <w:p w:rsidR="007A720F" w:rsidRDefault="007A720F">
      <w:pPr>
        <w:rPr>
          <w:sz w:val="20"/>
          <w:szCs w:val="20"/>
        </w:rPr>
      </w:pPr>
      <w:r>
        <w:rPr>
          <w:sz w:val="20"/>
          <w:szCs w:val="20"/>
        </w:rPr>
        <w:br w:type="page"/>
      </w:r>
    </w:p>
    <w:p w:rsidR="00CE51C6" w:rsidRDefault="00CE51C6" w:rsidP="00CE51C6">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7A720F" w:rsidRPr="007A720F">
        <w:rPr>
          <w:b/>
          <w:sz w:val="23"/>
          <w:szCs w:val="23"/>
        </w:rPr>
        <w:t>Шахматы</w:t>
      </w:r>
      <w:r>
        <w:rPr>
          <w:b/>
          <w:sz w:val="23"/>
          <w:szCs w:val="23"/>
        </w:rPr>
        <w:t>, Этап совершенствования спортивного мастерства)»</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7A720F" w:rsidRPr="007A720F">
        <w:rPr>
          <w:b/>
          <w:sz w:val="23"/>
          <w:szCs w:val="23"/>
        </w:rPr>
        <w:t>Шахматы</w:t>
      </w:r>
      <w:r>
        <w:rPr>
          <w:b/>
          <w:sz w:val="23"/>
          <w:szCs w:val="23"/>
        </w:rPr>
        <w:t xml:space="preserve">, Этап высшего спортивного мастерства)» </w:t>
      </w:r>
    </w:p>
    <w:p w:rsidR="007A720F" w:rsidRDefault="007A720F" w:rsidP="006776A5">
      <w:pPr>
        <w:pStyle w:val="ConsPlusNormal"/>
        <w:ind w:firstLine="0"/>
        <w:jc w:val="both"/>
        <w:rPr>
          <w:rFonts w:ascii="Times New Roman" w:hAnsi="Times New Roman" w:cs="Times New Roman"/>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7A720F" w:rsidRPr="00460EAE" w:rsidTr="007A720F">
        <w:trPr>
          <w:trHeight w:val="60"/>
        </w:trPr>
        <w:tc>
          <w:tcPr>
            <w:tcW w:w="14786" w:type="dxa"/>
            <w:gridSpan w:val="8"/>
            <w:shd w:val="clear" w:color="auto" w:fill="auto"/>
            <w:noWrap/>
            <w:hideMark/>
          </w:tcPr>
          <w:p w:rsidR="007A720F" w:rsidRPr="00460EAE" w:rsidRDefault="007A720F" w:rsidP="003B5FC8">
            <w:pPr>
              <w:rPr>
                <w:b/>
                <w:bCs/>
                <w:sz w:val="20"/>
                <w:szCs w:val="20"/>
              </w:rPr>
            </w:pPr>
            <w:r w:rsidRPr="00460EAE">
              <w:rPr>
                <w:b/>
                <w:bCs/>
                <w:sz w:val="20"/>
                <w:szCs w:val="20"/>
              </w:rPr>
              <w:t>1.Участие в тренировочных  мероприятиях</w:t>
            </w:r>
          </w:p>
        </w:tc>
      </w:tr>
      <w:tr w:rsidR="007A720F" w:rsidRPr="00460EAE" w:rsidTr="003B5FC8">
        <w:trPr>
          <w:trHeight w:val="765"/>
        </w:trPr>
        <w:tc>
          <w:tcPr>
            <w:tcW w:w="677" w:type="dxa"/>
            <w:shd w:val="clear" w:color="auto" w:fill="auto"/>
            <w:hideMark/>
          </w:tcPr>
          <w:p w:rsidR="007A720F" w:rsidRPr="00460EAE" w:rsidRDefault="007A720F" w:rsidP="003B5FC8">
            <w:pPr>
              <w:rPr>
                <w:b/>
                <w:bCs/>
                <w:sz w:val="20"/>
                <w:szCs w:val="20"/>
              </w:rPr>
            </w:pPr>
            <w:r w:rsidRPr="00460EAE">
              <w:rPr>
                <w:b/>
                <w:bCs/>
                <w:sz w:val="20"/>
                <w:szCs w:val="20"/>
              </w:rPr>
              <w:t>№№ пп</w:t>
            </w:r>
          </w:p>
        </w:tc>
        <w:tc>
          <w:tcPr>
            <w:tcW w:w="1715" w:type="dxa"/>
            <w:shd w:val="clear" w:color="auto" w:fill="auto"/>
            <w:hideMark/>
          </w:tcPr>
          <w:p w:rsidR="007A720F" w:rsidRPr="00460EAE" w:rsidRDefault="007A720F" w:rsidP="003B5FC8">
            <w:pPr>
              <w:rPr>
                <w:b/>
                <w:bCs/>
                <w:sz w:val="20"/>
                <w:szCs w:val="20"/>
              </w:rPr>
            </w:pPr>
            <w:r w:rsidRPr="00460EAE">
              <w:rPr>
                <w:b/>
                <w:bCs/>
                <w:sz w:val="20"/>
                <w:szCs w:val="20"/>
              </w:rPr>
              <w:t>Вид, состав действия</w:t>
            </w:r>
          </w:p>
        </w:tc>
        <w:tc>
          <w:tcPr>
            <w:tcW w:w="2100" w:type="dxa"/>
            <w:shd w:val="clear" w:color="auto" w:fill="auto"/>
            <w:hideMark/>
          </w:tcPr>
          <w:p w:rsidR="007A720F" w:rsidRPr="00460EAE" w:rsidRDefault="007A720F" w:rsidP="003B5FC8">
            <w:pPr>
              <w:rPr>
                <w:b/>
                <w:bCs/>
                <w:sz w:val="20"/>
                <w:szCs w:val="20"/>
              </w:rPr>
            </w:pPr>
            <w:r w:rsidRPr="00460EAE">
              <w:rPr>
                <w:b/>
                <w:bCs/>
                <w:sz w:val="20"/>
                <w:szCs w:val="20"/>
              </w:rPr>
              <w:t>Технология выполнения действия</w:t>
            </w:r>
          </w:p>
        </w:tc>
        <w:tc>
          <w:tcPr>
            <w:tcW w:w="1707" w:type="dxa"/>
            <w:shd w:val="clear" w:color="auto" w:fill="auto"/>
            <w:hideMark/>
          </w:tcPr>
          <w:p w:rsidR="007A720F" w:rsidRPr="00460EAE" w:rsidRDefault="007A720F" w:rsidP="003B5FC8">
            <w:pPr>
              <w:rPr>
                <w:b/>
                <w:bCs/>
                <w:sz w:val="20"/>
                <w:szCs w:val="20"/>
              </w:rPr>
            </w:pPr>
            <w:r w:rsidRPr="00460EAE">
              <w:rPr>
                <w:b/>
                <w:bCs/>
                <w:sz w:val="20"/>
                <w:szCs w:val="20"/>
              </w:rPr>
              <w:t>Периодичность выполнения действия</w:t>
            </w:r>
          </w:p>
        </w:tc>
        <w:tc>
          <w:tcPr>
            <w:tcW w:w="1956" w:type="dxa"/>
            <w:shd w:val="clear" w:color="auto" w:fill="auto"/>
            <w:hideMark/>
          </w:tcPr>
          <w:p w:rsidR="007A720F" w:rsidRPr="00460EAE" w:rsidRDefault="007A720F" w:rsidP="003B5FC8">
            <w:pPr>
              <w:rPr>
                <w:b/>
                <w:bCs/>
                <w:sz w:val="20"/>
                <w:szCs w:val="20"/>
              </w:rPr>
            </w:pPr>
            <w:r w:rsidRPr="00460EAE">
              <w:rPr>
                <w:b/>
                <w:bCs/>
                <w:sz w:val="20"/>
                <w:szCs w:val="20"/>
              </w:rPr>
              <w:t>Наименование ресурса</w:t>
            </w:r>
          </w:p>
        </w:tc>
        <w:tc>
          <w:tcPr>
            <w:tcW w:w="1996" w:type="dxa"/>
            <w:shd w:val="clear" w:color="auto" w:fill="auto"/>
            <w:hideMark/>
          </w:tcPr>
          <w:p w:rsidR="007A720F" w:rsidRPr="00460EAE" w:rsidRDefault="007A720F" w:rsidP="003B5FC8">
            <w:pPr>
              <w:rPr>
                <w:b/>
                <w:bCs/>
                <w:sz w:val="20"/>
                <w:szCs w:val="20"/>
              </w:rPr>
            </w:pPr>
            <w:r w:rsidRPr="00460EAE">
              <w:rPr>
                <w:b/>
                <w:bCs/>
                <w:sz w:val="20"/>
                <w:szCs w:val="20"/>
              </w:rPr>
              <w:t>Объем ресурса</w:t>
            </w:r>
          </w:p>
        </w:tc>
        <w:tc>
          <w:tcPr>
            <w:tcW w:w="2081" w:type="dxa"/>
            <w:shd w:val="clear" w:color="auto" w:fill="auto"/>
            <w:hideMark/>
          </w:tcPr>
          <w:p w:rsidR="007A720F" w:rsidRPr="00460EAE" w:rsidRDefault="007A720F" w:rsidP="003B5FC8">
            <w:pPr>
              <w:rPr>
                <w:b/>
                <w:bCs/>
                <w:sz w:val="20"/>
                <w:szCs w:val="20"/>
              </w:rPr>
            </w:pPr>
            <w:r w:rsidRPr="00460EAE">
              <w:rPr>
                <w:b/>
                <w:bCs/>
                <w:sz w:val="20"/>
                <w:szCs w:val="20"/>
              </w:rPr>
              <w:t>Требования к ресурсу</w:t>
            </w:r>
          </w:p>
        </w:tc>
        <w:tc>
          <w:tcPr>
            <w:tcW w:w="2554" w:type="dxa"/>
            <w:shd w:val="clear" w:color="auto" w:fill="auto"/>
            <w:hideMark/>
          </w:tcPr>
          <w:p w:rsidR="007A720F" w:rsidRPr="00460EAE" w:rsidRDefault="007A720F" w:rsidP="003B5FC8">
            <w:pPr>
              <w:rPr>
                <w:b/>
                <w:bCs/>
                <w:sz w:val="20"/>
                <w:szCs w:val="20"/>
              </w:rPr>
            </w:pPr>
            <w:r w:rsidRPr="00460EAE">
              <w:rPr>
                <w:b/>
                <w:bCs/>
                <w:sz w:val="20"/>
                <w:szCs w:val="20"/>
              </w:rPr>
              <w:t>Количество ресурса</w:t>
            </w:r>
          </w:p>
        </w:tc>
      </w:tr>
      <w:tr w:rsidR="007A720F" w:rsidRPr="00460EAE" w:rsidTr="003B5FC8">
        <w:trPr>
          <w:trHeight w:val="1605"/>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1.1.</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 xml:space="preserve">Тренировочные мероприятия в Санкт-Петербурге </w:t>
            </w:r>
          </w:p>
        </w:tc>
        <w:tc>
          <w:tcPr>
            <w:tcW w:w="2100" w:type="dxa"/>
            <w:vMerge w:val="restart"/>
            <w:shd w:val="clear" w:color="auto" w:fill="auto"/>
            <w:hideMark/>
          </w:tcPr>
          <w:p w:rsidR="007A720F" w:rsidRPr="00460EAE" w:rsidRDefault="007A720F" w:rsidP="003B5FC8">
            <w:pPr>
              <w:rPr>
                <w:sz w:val="20"/>
                <w:szCs w:val="20"/>
              </w:rPr>
            </w:pPr>
            <w:r w:rsidRPr="00460EAE">
              <w:rPr>
                <w:sz w:val="20"/>
                <w:szCs w:val="20"/>
              </w:rPr>
              <w:t xml:space="preserve">Обеспечение участия в тренировочных меоприятиях осуществляется в соответствии с: </w:t>
            </w:r>
          </w:p>
          <w:p w:rsidR="007A720F" w:rsidRPr="00460EAE" w:rsidRDefault="007A720F" w:rsidP="003B5FC8">
            <w:pPr>
              <w:rPr>
                <w:sz w:val="20"/>
                <w:szCs w:val="20"/>
              </w:rPr>
            </w:pPr>
            <w:r w:rsidRPr="00460EAE">
              <w:rPr>
                <w:sz w:val="20"/>
                <w:szCs w:val="20"/>
              </w:rPr>
              <w:t xml:space="preserve">Законом РФ от 01.12.2007 № 329-ФЗ «О физической культуре и спорте в Российской Федерации»; </w:t>
            </w:r>
          </w:p>
          <w:p w:rsidR="007A720F" w:rsidRPr="00460EAE" w:rsidRDefault="007A720F" w:rsidP="003B5FC8">
            <w:pPr>
              <w:rPr>
                <w:sz w:val="20"/>
                <w:szCs w:val="20"/>
              </w:rPr>
            </w:pPr>
            <w:r w:rsidRPr="00460EAE">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7A720F" w:rsidRPr="00460EAE" w:rsidRDefault="007A720F" w:rsidP="003B5FC8">
            <w:pPr>
              <w:rPr>
                <w:sz w:val="20"/>
                <w:szCs w:val="20"/>
              </w:rPr>
            </w:pPr>
            <w:r w:rsidRPr="00460EAE">
              <w:rPr>
                <w:sz w:val="20"/>
                <w:szCs w:val="20"/>
              </w:rPr>
              <w:t>учебно- тренировочной программой по виду спорта, утвержденной в установленном порядке</w:t>
            </w:r>
          </w:p>
          <w:p w:rsidR="007A720F" w:rsidRPr="00460EAE" w:rsidRDefault="007A720F" w:rsidP="003B5FC8">
            <w:pPr>
              <w:rPr>
                <w:sz w:val="20"/>
                <w:szCs w:val="20"/>
              </w:rPr>
            </w:pPr>
            <w:r w:rsidRPr="00460EAE">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7A720F" w:rsidRPr="00460EAE" w:rsidRDefault="007A720F" w:rsidP="003B5FC8">
            <w:pPr>
              <w:rPr>
                <w:sz w:val="20"/>
                <w:szCs w:val="20"/>
              </w:rPr>
            </w:pPr>
            <w:r w:rsidRPr="00460EAE">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7A720F" w:rsidRPr="00460EAE" w:rsidRDefault="007A720F" w:rsidP="003B5FC8">
            <w:pPr>
              <w:rPr>
                <w:sz w:val="20"/>
                <w:szCs w:val="20"/>
              </w:rPr>
            </w:pPr>
            <w:r w:rsidRPr="00460EAE">
              <w:rPr>
                <w:sz w:val="20"/>
                <w:szCs w:val="20"/>
              </w:rPr>
              <w:t>Питание</w:t>
            </w:r>
          </w:p>
        </w:tc>
        <w:tc>
          <w:tcPr>
            <w:tcW w:w="1996" w:type="dxa"/>
            <w:shd w:val="clear" w:color="auto" w:fill="auto"/>
            <w:hideMark/>
          </w:tcPr>
          <w:p w:rsidR="007A720F" w:rsidRPr="00460EAE" w:rsidRDefault="007A720F" w:rsidP="003B5FC8">
            <w:pPr>
              <w:rPr>
                <w:sz w:val="20"/>
                <w:szCs w:val="20"/>
              </w:rPr>
            </w:pPr>
            <w:r w:rsidRPr="00460EAE">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7A720F" w:rsidRPr="00460EAE" w:rsidRDefault="007A720F" w:rsidP="003B5FC8">
            <w:pPr>
              <w:rPr>
                <w:sz w:val="20"/>
                <w:szCs w:val="20"/>
              </w:rPr>
            </w:pPr>
            <w:r w:rsidRPr="00460EAE">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7A720F" w:rsidRPr="00460EAE" w:rsidRDefault="007A720F" w:rsidP="003B5FC8">
            <w:pPr>
              <w:rPr>
                <w:sz w:val="20"/>
                <w:szCs w:val="20"/>
              </w:rPr>
            </w:pPr>
            <w:r w:rsidRPr="00460EAE">
              <w:rPr>
                <w:sz w:val="20"/>
                <w:szCs w:val="20"/>
              </w:rPr>
              <w:t>Суточный рацион питания в зависимости от длительности, интенсивности физических нагрузок, этапа подготовки</w:t>
            </w:r>
          </w:p>
        </w:tc>
      </w:tr>
      <w:tr w:rsidR="007A720F" w:rsidRPr="00460EAE" w:rsidTr="003B5FC8">
        <w:trPr>
          <w:trHeight w:val="249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3B5FC8">
        <w:trPr>
          <w:trHeight w:val="117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61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1185"/>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1.2.</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 xml:space="preserve">Тренировочные мероприятия за пределами Санкт-Петербурга </w:t>
            </w: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61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A720F" w:rsidRPr="00460EAE" w:rsidTr="003B5FC8">
        <w:trPr>
          <w:trHeight w:val="61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Суточные тренера</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Норма возмещения командировочных расходов</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локальным нормативным актом учреждения или коллективным договором</w:t>
            </w: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90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3B5FC8">
        <w:trPr>
          <w:trHeight w:val="180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Аренда спортивных сооружений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3B5FC8">
        <w:trPr>
          <w:trHeight w:val="58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vMerge w:val="restart"/>
            <w:shd w:val="clear" w:color="auto" w:fill="auto"/>
            <w:hideMark/>
          </w:tcPr>
          <w:p w:rsidR="007A720F" w:rsidRPr="00460EAE" w:rsidRDefault="007A720F" w:rsidP="003B5FC8">
            <w:pPr>
              <w:rPr>
                <w:sz w:val="20"/>
                <w:szCs w:val="20"/>
              </w:rPr>
            </w:pPr>
            <w:r w:rsidRPr="00460EAE">
              <w:rPr>
                <w:sz w:val="20"/>
                <w:szCs w:val="20"/>
              </w:rPr>
              <w:t>Питание</w:t>
            </w:r>
          </w:p>
        </w:tc>
        <w:tc>
          <w:tcPr>
            <w:tcW w:w="1996" w:type="dxa"/>
            <w:vMerge w:val="restart"/>
            <w:shd w:val="clear" w:color="auto" w:fill="auto"/>
          </w:tcPr>
          <w:p w:rsidR="007A720F" w:rsidRPr="00460EAE" w:rsidRDefault="007A720F" w:rsidP="003B5FC8">
            <w:pPr>
              <w:rPr>
                <w:sz w:val="20"/>
                <w:szCs w:val="20"/>
              </w:rPr>
            </w:pPr>
          </w:p>
        </w:tc>
        <w:tc>
          <w:tcPr>
            <w:tcW w:w="2081" w:type="dxa"/>
            <w:vMerge w:val="restart"/>
            <w:shd w:val="clear" w:color="auto" w:fill="auto"/>
            <w:hideMark/>
          </w:tcPr>
          <w:p w:rsidR="007A720F" w:rsidRPr="00460EAE" w:rsidRDefault="007A720F" w:rsidP="003B5FC8">
            <w:pPr>
              <w:rPr>
                <w:sz w:val="20"/>
                <w:szCs w:val="20"/>
              </w:rPr>
            </w:pPr>
            <w:r w:rsidRPr="00460EAE">
              <w:rPr>
                <w:sz w:val="20"/>
                <w:szCs w:val="20"/>
              </w:rPr>
              <w:t> </w:t>
            </w:r>
          </w:p>
        </w:tc>
        <w:tc>
          <w:tcPr>
            <w:tcW w:w="2554" w:type="dxa"/>
            <w:vMerge w:val="restart"/>
            <w:shd w:val="clear" w:color="auto" w:fill="auto"/>
            <w:hideMark/>
          </w:tcPr>
          <w:p w:rsidR="007A720F" w:rsidRPr="00460EAE" w:rsidRDefault="007A720F" w:rsidP="003B5FC8">
            <w:pPr>
              <w:rPr>
                <w:sz w:val="20"/>
                <w:szCs w:val="20"/>
              </w:rPr>
            </w:pPr>
            <w:r w:rsidRPr="00460EAE">
              <w:rPr>
                <w:sz w:val="20"/>
                <w:szCs w:val="20"/>
              </w:rPr>
              <w:t>Суточный рацион питания в зависимости от длительности и интенсивности физических нагрузок</w:t>
            </w:r>
          </w:p>
        </w:tc>
      </w:tr>
      <w:tr w:rsidR="007A720F" w:rsidRPr="00460EAE" w:rsidTr="003B5FC8">
        <w:trPr>
          <w:trHeight w:val="464"/>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vMerge/>
            <w:shd w:val="clear" w:color="auto" w:fill="auto"/>
            <w:hideMark/>
          </w:tcPr>
          <w:p w:rsidR="007A720F" w:rsidRPr="00460EAE" w:rsidRDefault="007A720F" w:rsidP="003B5FC8">
            <w:pPr>
              <w:rPr>
                <w:sz w:val="20"/>
                <w:szCs w:val="20"/>
              </w:rPr>
            </w:pPr>
          </w:p>
        </w:tc>
        <w:tc>
          <w:tcPr>
            <w:tcW w:w="1996" w:type="dxa"/>
            <w:vMerge/>
            <w:shd w:val="clear" w:color="auto" w:fill="auto"/>
            <w:hideMark/>
          </w:tcPr>
          <w:p w:rsidR="007A720F" w:rsidRPr="00460EAE" w:rsidRDefault="007A720F" w:rsidP="003B5FC8">
            <w:pPr>
              <w:rPr>
                <w:sz w:val="20"/>
                <w:szCs w:val="20"/>
              </w:rPr>
            </w:pPr>
          </w:p>
        </w:tc>
        <w:tc>
          <w:tcPr>
            <w:tcW w:w="2081" w:type="dxa"/>
            <w:vMerge/>
            <w:shd w:val="clear" w:color="auto" w:fill="auto"/>
            <w:hideMark/>
          </w:tcPr>
          <w:p w:rsidR="007A720F" w:rsidRPr="00460EAE" w:rsidRDefault="007A720F" w:rsidP="003B5FC8">
            <w:pPr>
              <w:rPr>
                <w:sz w:val="20"/>
                <w:szCs w:val="20"/>
              </w:rPr>
            </w:pPr>
          </w:p>
        </w:tc>
        <w:tc>
          <w:tcPr>
            <w:tcW w:w="2554" w:type="dxa"/>
            <w:vMerge/>
            <w:shd w:val="clear" w:color="auto" w:fill="auto"/>
            <w:hideMark/>
          </w:tcPr>
          <w:p w:rsidR="007A720F" w:rsidRPr="00460EAE" w:rsidRDefault="007A720F" w:rsidP="003B5FC8">
            <w:pPr>
              <w:rPr>
                <w:sz w:val="20"/>
                <w:szCs w:val="20"/>
              </w:rPr>
            </w:pP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249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3B5FC8">
        <w:trPr>
          <w:trHeight w:val="1125"/>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1.3.</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135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A720F" w:rsidRPr="00460EAE" w:rsidTr="003B5FC8">
        <w:trPr>
          <w:trHeight w:val="67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Суточные тренера</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Норма возмещения командировочных расходов</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локальным нормативным актом учреждения или коллективным договором</w:t>
            </w: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90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7A720F">
        <w:trPr>
          <w:trHeight w:val="6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Аренда спортивных сооружений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3B5FC8">
        <w:trPr>
          <w:trHeight w:val="464"/>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vMerge w:val="restart"/>
            <w:shd w:val="clear" w:color="auto" w:fill="auto"/>
            <w:hideMark/>
          </w:tcPr>
          <w:p w:rsidR="007A720F" w:rsidRPr="00460EAE" w:rsidRDefault="007A720F" w:rsidP="003B5FC8">
            <w:pPr>
              <w:rPr>
                <w:sz w:val="20"/>
                <w:szCs w:val="20"/>
              </w:rPr>
            </w:pPr>
            <w:r w:rsidRPr="00460EAE">
              <w:rPr>
                <w:sz w:val="20"/>
                <w:szCs w:val="20"/>
              </w:rPr>
              <w:t>Питание</w:t>
            </w:r>
          </w:p>
        </w:tc>
        <w:tc>
          <w:tcPr>
            <w:tcW w:w="1996" w:type="dxa"/>
            <w:vMerge w:val="restart"/>
            <w:shd w:val="clear" w:color="auto" w:fill="auto"/>
          </w:tcPr>
          <w:p w:rsidR="007A720F" w:rsidRPr="00460EAE" w:rsidRDefault="007A720F" w:rsidP="003B5FC8">
            <w:pPr>
              <w:rPr>
                <w:sz w:val="20"/>
                <w:szCs w:val="20"/>
              </w:rPr>
            </w:pPr>
          </w:p>
        </w:tc>
        <w:tc>
          <w:tcPr>
            <w:tcW w:w="2081" w:type="dxa"/>
            <w:vMerge w:val="restart"/>
            <w:shd w:val="clear" w:color="auto" w:fill="auto"/>
            <w:hideMark/>
          </w:tcPr>
          <w:p w:rsidR="007A720F" w:rsidRPr="00460EAE" w:rsidRDefault="007A720F" w:rsidP="003B5FC8">
            <w:pPr>
              <w:rPr>
                <w:sz w:val="20"/>
                <w:szCs w:val="20"/>
              </w:rPr>
            </w:pPr>
            <w:r w:rsidRPr="00460EAE">
              <w:rPr>
                <w:sz w:val="20"/>
                <w:szCs w:val="20"/>
              </w:rPr>
              <w:t> </w:t>
            </w:r>
          </w:p>
        </w:tc>
        <w:tc>
          <w:tcPr>
            <w:tcW w:w="2554" w:type="dxa"/>
            <w:vMerge w:val="restart"/>
            <w:shd w:val="clear" w:color="auto" w:fill="auto"/>
            <w:hideMark/>
          </w:tcPr>
          <w:p w:rsidR="007A720F" w:rsidRPr="00460EAE" w:rsidRDefault="007A720F" w:rsidP="003B5FC8">
            <w:pPr>
              <w:rPr>
                <w:sz w:val="20"/>
                <w:szCs w:val="20"/>
              </w:rPr>
            </w:pPr>
            <w:r w:rsidRPr="00460EAE">
              <w:rPr>
                <w:sz w:val="20"/>
                <w:szCs w:val="20"/>
              </w:rPr>
              <w:t>Суточный рацион питания в зависимости от длительности и интенсивности физических нагрузок</w:t>
            </w:r>
          </w:p>
        </w:tc>
      </w:tr>
      <w:tr w:rsidR="007A720F" w:rsidRPr="00460EAE" w:rsidTr="003B5FC8">
        <w:trPr>
          <w:trHeight w:val="58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vMerge/>
            <w:shd w:val="clear" w:color="auto" w:fill="auto"/>
            <w:hideMark/>
          </w:tcPr>
          <w:p w:rsidR="007A720F" w:rsidRPr="00460EAE" w:rsidRDefault="007A720F" w:rsidP="003B5FC8">
            <w:pPr>
              <w:rPr>
                <w:sz w:val="20"/>
                <w:szCs w:val="20"/>
              </w:rPr>
            </w:pPr>
          </w:p>
        </w:tc>
        <w:tc>
          <w:tcPr>
            <w:tcW w:w="1996" w:type="dxa"/>
            <w:vMerge/>
            <w:shd w:val="clear" w:color="auto" w:fill="auto"/>
          </w:tcPr>
          <w:p w:rsidR="007A720F" w:rsidRPr="00460EAE" w:rsidRDefault="007A720F" w:rsidP="003B5FC8">
            <w:pPr>
              <w:rPr>
                <w:sz w:val="20"/>
                <w:szCs w:val="20"/>
              </w:rPr>
            </w:pPr>
          </w:p>
        </w:tc>
        <w:tc>
          <w:tcPr>
            <w:tcW w:w="2081" w:type="dxa"/>
            <w:vMerge/>
            <w:shd w:val="clear" w:color="auto" w:fill="auto"/>
            <w:hideMark/>
          </w:tcPr>
          <w:p w:rsidR="007A720F" w:rsidRPr="00460EAE" w:rsidRDefault="007A720F" w:rsidP="003B5FC8">
            <w:pPr>
              <w:rPr>
                <w:sz w:val="20"/>
                <w:szCs w:val="20"/>
              </w:rPr>
            </w:pPr>
          </w:p>
        </w:tc>
        <w:tc>
          <w:tcPr>
            <w:tcW w:w="2554" w:type="dxa"/>
            <w:vMerge/>
            <w:shd w:val="clear" w:color="auto" w:fill="auto"/>
            <w:hideMark/>
          </w:tcPr>
          <w:p w:rsidR="007A720F" w:rsidRPr="00460EAE" w:rsidRDefault="007A720F" w:rsidP="003B5FC8">
            <w:pPr>
              <w:rPr>
                <w:sz w:val="20"/>
                <w:szCs w:val="20"/>
              </w:rPr>
            </w:pPr>
          </w:p>
        </w:tc>
      </w:tr>
      <w:tr w:rsidR="007A720F" w:rsidRPr="00460EAE" w:rsidTr="003B5FC8">
        <w:trPr>
          <w:trHeight w:val="464"/>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vMerge/>
            <w:shd w:val="clear" w:color="auto" w:fill="auto"/>
            <w:hideMark/>
          </w:tcPr>
          <w:p w:rsidR="007A720F" w:rsidRPr="00460EAE" w:rsidRDefault="007A720F" w:rsidP="003B5FC8">
            <w:pPr>
              <w:rPr>
                <w:sz w:val="20"/>
                <w:szCs w:val="20"/>
              </w:rPr>
            </w:pPr>
          </w:p>
        </w:tc>
        <w:tc>
          <w:tcPr>
            <w:tcW w:w="1996" w:type="dxa"/>
            <w:vMerge/>
            <w:shd w:val="clear" w:color="auto" w:fill="auto"/>
          </w:tcPr>
          <w:p w:rsidR="007A720F" w:rsidRPr="00460EAE" w:rsidRDefault="007A720F" w:rsidP="003B5FC8">
            <w:pPr>
              <w:rPr>
                <w:sz w:val="20"/>
                <w:szCs w:val="20"/>
              </w:rPr>
            </w:pPr>
          </w:p>
        </w:tc>
        <w:tc>
          <w:tcPr>
            <w:tcW w:w="2081" w:type="dxa"/>
            <w:vMerge/>
            <w:shd w:val="clear" w:color="auto" w:fill="auto"/>
            <w:hideMark/>
          </w:tcPr>
          <w:p w:rsidR="007A720F" w:rsidRPr="00460EAE" w:rsidRDefault="007A720F" w:rsidP="003B5FC8">
            <w:pPr>
              <w:rPr>
                <w:sz w:val="20"/>
                <w:szCs w:val="20"/>
              </w:rPr>
            </w:pPr>
          </w:p>
        </w:tc>
        <w:tc>
          <w:tcPr>
            <w:tcW w:w="2554" w:type="dxa"/>
            <w:vMerge/>
            <w:shd w:val="clear" w:color="auto" w:fill="auto"/>
            <w:hideMark/>
          </w:tcPr>
          <w:p w:rsidR="007A720F" w:rsidRPr="00460EAE" w:rsidRDefault="007A720F" w:rsidP="003B5FC8">
            <w:pPr>
              <w:rPr>
                <w:sz w:val="20"/>
                <w:szCs w:val="20"/>
              </w:rPr>
            </w:pP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249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7A720F">
        <w:trPr>
          <w:trHeight w:val="64"/>
        </w:trPr>
        <w:tc>
          <w:tcPr>
            <w:tcW w:w="14786" w:type="dxa"/>
            <w:gridSpan w:val="8"/>
            <w:shd w:val="clear" w:color="auto" w:fill="auto"/>
            <w:noWrap/>
            <w:hideMark/>
          </w:tcPr>
          <w:p w:rsidR="007A720F" w:rsidRPr="00460EAE" w:rsidRDefault="007A720F" w:rsidP="003B5FC8">
            <w:pPr>
              <w:rPr>
                <w:b/>
                <w:bCs/>
                <w:sz w:val="20"/>
                <w:szCs w:val="20"/>
              </w:rPr>
            </w:pPr>
            <w:r w:rsidRPr="00460EAE">
              <w:rPr>
                <w:b/>
                <w:bCs/>
                <w:sz w:val="20"/>
                <w:szCs w:val="20"/>
              </w:rPr>
              <w:t xml:space="preserve">2. Участие в спортивных соревнованиях  </w:t>
            </w:r>
          </w:p>
        </w:tc>
      </w:tr>
      <w:tr w:rsidR="007A720F" w:rsidRPr="00460EAE" w:rsidTr="003B5FC8">
        <w:trPr>
          <w:trHeight w:val="2550"/>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2.1.</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 xml:space="preserve">Участие в спортивных соревнованиях  в Санкт-Петербурге </w:t>
            </w:r>
          </w:p>
        </w:tc>
        <w:tc>
          <w:tcPr>
            <w:tcW w:w="2100" w:type="dxa"/>
            <w:vMerge w:val="restart"/>
            <w:shd w:val="clear" w:color="auto" w:fill="auto"/>
          </w:tcPr>
          <w:p w:rsidR="007A720F" w:rsidRPr="00460EAE" w:rsidRDefault="007A720F" w:rsidP="003B5FC8">
            <w:pPr>
              <w:rPr>
                <w:sz w:val="20"/>
                <w:szCs w:val="20"/>
              </w:rPr>
            </w:pPr>
          </w:p>
        </w:tc>
        <w:tc>
          <w:tcPr>
            <w:tcW w:w="1707" w:type="dxa"/>
            <w:vMerge w:val="restart"/>
            <w:shd w:val="clear" w:color="auto" w:fill="auto"/>
            <w:hideMark/>
          </w:tcPr>
          <w:p w:rsidR="007A720F" w:rsidRPr="00460EAE" w:rsidRDefault="007A720F" w:rsidP="003B5FC8">
            <w:pPr>
              <w:rPr>
                <w:sz w:val="20"/>
                <w:szCs w:val="20"/>
              </w:rPr>
            </w:pPr>
            <w:r w:rsidRPr="00460EAE">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3B5FC8">
        <w:trPr>
          <w:trHeight w:val="45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1012"/>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Страхование спортсменов на период проведения соревнований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1125"/>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2.2.</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Участие в спортивных соревнованиях за пределами Санкт-Петербурга</w:t>
            </w: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135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A720F" w:rsidRPr="00460EAE" w:rsidTr="003B5FC8">
        <w:trPr>
          <w:trHeight w:val="67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Суточные тренера</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Норма возмещения командировочных расходов</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локальным нормативным актом учреждения или коллективным договором</w:t>
            </w: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Страхование в период проведения соревнований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247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3B5FC8">
        <w:trPr>
          <w:trHeight w:val="90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3B5FC8">
        <w:trPr>
          <w:trHeight w:val="117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69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Питание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 </w:t>
            </w:r>
          </w:p>
        </w:tc>
        <w:tc>
          <w:tcPr>
            <w:tcW w:w="2554" w:type="dxa"/>
            <w:shd w:val="clear" w:color="auto" w:fill="auto"/>
            <w:hideMark/>
          </w:tcPr>
          <w:p w:rsidR="007A720F" w:rsidRPr="00460EAE" w:rsidRDefault="007A720F" w:rsidP="003B5FC8">
            <w:pPr>
              <w:rPr>
                <w:sz w:val="20"/>
                <w:szCs w:val="20"/>
              </w:rPr>
            </w:pPr>
            <w:r w:rsidRPr="00460EAE">
              <w:rPr>
                <w:sz w:val="20"/>
                <w:szCs w:val="20"/>
              </w:rPr>
              <w:t>Суточный рацион питания в зависимости от длительности и интенсивности физических нагрузок</w:t>
            </w:r>
          </w:p>
        </w:tc>
      </w:tr>
      <w:tr w:rsidR="007A720F" w:rsidRPr="00460EAE" w:rsidTr="003B5FC8">
        <w:trPr>
          <w:trHeight w:val="1215"/>
        </w:trPr>
        <w:tc>
          <w:tcPr>
            <w:tcW w:w="677" w:type="dxa"/>
            <w:vMerge w:val="restart"/>
            <w:shd w:val="clear" w:color="auto" w:fill="auto"/>
            <w:noWrap/>
            <w:hideMark/>
          </w:tcPr>
          <w:p w:rsidR="007A720F" w:rsidRPr="00460EAE" w:rsidRDefault="007A720F" w:rsidP="003B5FC8">
            <w:pPr>
              <w:rPr>
                <w:sz w:val="20"/>
                <w:szCs w:val="20"/>
              </w:rPr>
            </w:pPr>
            <w:r w:rsidRPr="00460EAE">
              <w:rPr>
                <w:sz w:val="20"/>
                <w:szCs w:val="20"/>
              </w:rPr>
              <w:t>2.3.</w:t>
            </w:r>
          </w:p>
        </w:tc>
        <w:tc>
          <w:tcPr>
            <w:tcW w:w="1715" w:type="dxa"/>
            <w:vMerge w:val="restart"/>
            <w:shd w:val="clear" w:color="auto" w:fill="auto"/>
            <w:hideMark/>
          </w:tcPr>
          <w:p w:rsidR="007A720F" w:rsidRPr="00460EAE" w:rsidRDefault="007A720F" w:rsidP="003B5FC8">
            <w:pPr>
              <w:rPr>
                <w:sz w:val="20"/>
                <w:szCs w:val="20"/>
              </w:rPr>
            </w:pPr>
            <w:r w:rsidRPr="00460EAE">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r w:rsidR="007A720F" w:rsidRPr="00460EAE" w:rsidTr="003B5FC8">
        <w:trPr>
          <w:trHeight w:val="94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 тренера</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7A720F" w:rsidRPr="00460EAE" w:rsidTr="003B5FC8">
        <w:trPr>
          <w:trHeight w:val="73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Суточные тренера</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Норма возмещения командировочных расходов</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локальным нормативным актом учреждения или коллективным договором</w:t>
            </w:r>
          </w:p>
        </w:tc>
      </w:tr>
      <w:tr w:rsidR="007A720F" w:rsidRPr="00460EAE" w:rsidTr="003B5FC8">
        <w:trPr>
          <w:trHeight w:val="247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 xml:space="preserve">Медикаменты </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7A720F" w:rsidRPr="00460EAE" w:rsidRDefault="007A720F" w:rsidP="003B5FC8">
            <w:pPr>
              <w:rPr>
                <w:sz w:val="20"/>
                <w:szCs w:val="20"/>
              </w:rPr>
            </w:pPr>
            <w:r w:rsidRPr="00460EAE">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Страхование в период проведения соревнований</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на  период проведения соревнований</w:t>
            </w:r>
          </w:p>
        </w:tc>
      </w:tr>
      <w:tr w:rsidR="007A720F" w:rsidRPr="00460EAE" w:rsidTr="003B5FC8">
        <w:trPr>
          <w:trHeight w:val="91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Питание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 </w:t>
            </w:r>
          </w:p>
        </w:tc>
        <w:tc>
          <w:tcPr>
            <w:tcW w:w="2554" w:type="dxa"/>
            <w:shd w:val="clear" w:color="auto" w:fill="auto"/>
            <w:hideMark/>
          </w:tcPr>
          <w:p w:rsidR="007A720F" w:rsidRPr="00460EAE" w:rsidRDefault="007A720F" w:rsidP="003B5FC8">
            <w:pPr>
              <w:rPr>
                <w:sz w:val="20"/>
                <w:szCs w:val="20"/>
              </w:rPr>
            </w:pPr>
            <w:r w:rsidRPr="00460EAE">
              <w:rPr>
                <w:sz w:val="20"/>
                <w:szCs w:val="20"/>
              </w:rPr>
              <w:t>Суточный рацион питания в зависимости от длительности и интенсивности физических нагрузок</w:t>
            </w:r>
          </w:p>
        </w:tc>
      </w:tr>
      <w:tr w:rsidR="007A720F" w:rsidRPr="00460EAE" w:rsidTr="003B5FC8">
        <w:trPr>
          <w:trHeight w:val="810"/>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Проживание</w:t>
            </w:r>
          </w:p>
        </w:tc>
        <w:tc>
          <w:tcPr>
            <w:tcW w:w="1996" w:type="dxa"/>
            <w:shd w:val="clear" w:color="auto" w:fill="auto"/>
          </w:tcPr>
          <w:p w:rsidR="007A720F" w:rsidRPr="00460EAE" w:rsidRDefault="007A720F" w:rsidP="003B5FC8">
            <w:pPr>
              <w:rPr>
                <w:sz w:val="20"/>
                <w:szCs w:val="20"/>
              </w:rPr>
            </w:pPr>
          </w:p>
        </w:tc>
        <w:tc>
          <w:tcPr>
            <w:tcW w:w="2081" w:type="dxa"/>
            <w:shd w:val="clear" w:color="auto" w:fill="auto"/>
            <w:hideMark/>
          </w:tcPr>
          <w:p w:rsidR="007A720F" w:rsidRPr="00460EAE" w:rsidRDefault="007A720F" w:rsidP="003B5FC8">
            <w:pPr>
              <w:rPr>
                <w:sz w:val="20"/>
                <w:szCs w:val="20"/>
              </w:rPr>
            </w:pPr>
            <w:r w:rsidRPr="00460EAE">
              <w:rPr>
                <w:sz w:val="20"/>
                <w:szCs w:val="20"/>
              </w:rPr>
              <w:t>Гостиница, учебно-тренировочная база</w:t>
            </w:r>
          </w:p>
        </w:tc>
        <w:tc>
          <w:tcPr>
            <w:tcW w:w="2554" w:type="dxa"/>
            <w:shd w:val="clear" w:color="auto" w:fill="auto"/>
            <w:hideMark/>
          </w:tcPr>
          <w:p w:rsidR="007A720F" w:rsidRPr="00460EAE" w:rsidRDefault="007A720F" w:rsidP="003B5FC8">
            <w:pPr>
              <w:rPr>
                <w:sz w:val="20"/>
                <w:szCs w:val="20"/>
              </w:rPr>
            </w:pPr>
            <w:r w:rsidRPr="00460EAE">
              <w:rPr>
                <w:sz w:val="20"/>
                <w:szCs w:val="20"/>
              </w:rPr>
              <w:t>В соответствии с календарным планом учреждения во время проведения тренировочного сбора</w:t>
            </w:r>
          </w:p>
        </w:tc>
      </w:tr>
      <w:tr w:rsidR="007A720F" w:rsidRPr="00460EAE" w:rsidTr="003B5FC8">
        <w:trPr>
          <w:trHeight w:val="1125"/>
        </w:trPr>
        <w:tc>
          <w:tcPr>
            <w:tcW w:w="677" w:type="dxa"/>
            <w:vMerge/>
            <w:shd w:val="clear" w:color="auto" w:fill="auto"/>
            <w:hideMark/>
          </w:tcPr>
          <w:p w:rsidR="007A720F" w:rsidRPr="00460EAE" w:rsidRDefault="007A720F" w:rsidP="003B5FC8">
            <w:pPr>
              <w:rPr>
                <w:sz w:val="20"/>
                <w:szCs w:val="20"/>
              </w:rPr>
            </w:pPr>
          </w:p>
        </w:tc>
        <w:tc>
          <w:tcPr>
            <w:tcW w:w="1715" w:type="dxa"/>
            <w:vMerge/>
            <w:shd w:val="clear" w:color="auto" w:fill="auto"/>
            <w:hideMark/>
          </w:tcPr>
          <w:p w:rsidR="007A720F" w:rsidRPr="00460EAE" w:rsidRDefault="007A720F" w:rsidP="003B5FC8">
            <w:pPr>
              <w:rPr>
                <w:sz w:val="20"/>
                <w:szCs w:val="20"/>
              </w:rPr>
            </w:pPr>
          </w:p>
        </w:tc>
        <w:tc>
          <w:tcPr>
            <w:tcW w:w="2100" w:type="dxa"/>
            <w:vMerge/>
            <w:shd w:val="clear" w:color="auto" w:fill="auto"/>
            <w:hideMark/>
          </w:tcPr>
          <w:p w:rsidR="007A720F" w:rsidRPr="00460EAE" w:rsidRDefault="007A720F" w:rsidP="003B5FC8">
            <w:pPr>
              <w:rPr>
                <w:sz w:val="20"/>
                <w:szCs w:val="20"/>
              </w:rPr>
            </w:pPr>
          </w:p>
        </w:tc>
        <w:tc>
          <w:tcPr>
            <w:tcW w:w="1707" w:type="dxa"/>
            <w:vMerge/>
            <w:shd w:val="clear" w:color="auto" w:fill="auto"/>
            <w:hideMark/>
          </w:tcPr>
          <w:p w:rsidR="007A720F" w:rsidRPr="00460EAE" w:rsidRDefault="007A720F" w:rsidP="003B5FC8">
            <w:pPr>
              <w:rPr>
                <w:sz w:val="20"/>
                <w:szCs w:val="20"/>
              </w:rPr>
            </w:pPr>
          </w:p>
        </w:tc>
        <w:tc>
          <w:tcPr>
            <w:tcW w:w="1956" w:type="dxa"/>
            <w:shd w:val="clear" w:color="auto" w:fill="auto"/>
            <w:hideMark/>
          </w:tcPr>
          <w:p w:rsidR="007A720F" w:rsidRPr="00460EAE" w:rsidRDefault="007A720F" w:rsidP="003B5FC8">
            <w:pPr>
              <w:rPr>
                <w:sz w:val="20"/>
                <w:szCs w:val="20"/>
              </w:rPr>
            </w:pPr>
            <w:r w:rsidRPr="00460EAE">
              <w:rPr>
                <w:sz w:val="20"/>
                <w:szCs w:val="20"/>
              </w:rPr>
              <w:t>Проезд</w:t>
            </w:r>
          </w:p>
        </w:tc>
        <w:tc>
          <w:tcPr>
            <w:tcW w:w="1996" w:type="dxa"/>
            <w:shd w:val="clear" w:color="auto" w:fill="auto"/>
            <w:hideMark/>
          </w:tcPr>
          <w:p w:rsidR="007A720F" w:rsidRPr="00460EAE" w:rsidRDefault="007A720F" w:rsidP="003B5FC8">
            <w:pPr>
              <w:rPr>
                <w:sz w:val="20"/>
                <w:szCs w:val="20"/>
              </w:rPr>
            </w:pPr>
            <w:r w:rsidRPr="00460EAE">
              <w:rPr>
                <w:sz w:val="20"/>
                <w:szCs w:val="20"/>
              </w:rPr>
              <w:t> </w:t>
            </w:r>
          </w:p>
        </w:tc>
        <w:tc>
          <w:tcPr>
            <w:tcW w:w="2081" w:type="dxa"/>
            <w:shd w:val="clear" w:color="auto" w:fill="auto"/>
            <w:hideMark/>
          </w:tcPr>
          <w:p w:rsidR="007A720F" w:rsidRPr="00460EAE" w:rsidRDefault="007A720F" w:rsidP="003B5FC8">
            <w:pPr>
              <w:rPr>
                <w:sz w:val="20"/>
                <w:szCs w:val="20"/>
              </w:rPr>
            </w:pPr>
            <w:r w:rsidRPr="00460EAE">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7A720F" w:rsidRPr="00460EAE" w:rsidRDefault="007A720F" w:rsidP="003B5FC8">
            <w:pPr>
              <w:rPr>
                <w:sz w:val="20"/>
                <w:szCs w:val="20"/>
              </w:rPr>
            </w:pPr>
            <w:r w:rsidRPr="00460EAE">
              <w:rPr>
                <w:sz w:val="20"/>
                <w:szCs w:val="20"/>
              </w:rPr>
              <w:t>До места назначения и обратно</w:t>
            </w:r>
          </w:p>
        </w:tc>
      </w:tr>
    </w:tbl>
    <w:p w:rsidR="007A720F" w:rsidRDefault="007A720F" w:rsidP="007A720F">
      <w:pPr>
        <w:rPr>
          <w:sz w:val="20"/>
          <w:szCs w:val="20"/>
        </w:rPr>
      </w:pPr>
    </w:p>
    <w:p w:rsidR="007A720F" w:rsidRDefault="007A720F">
      <w:pPr>
        <w:rPr>
          <w:sz w:val="20"/>
          <w:szCs w:val="20"/>
        </w:rPr>
      </w:pPr>
      <w:r>
        <w:rPr>
          <w:sz w:val="20"/>
          <w:szCs w:val="20"/>
        </w:rPr>
        <w:br w:type="page"/>
      </w:r>
    </w:p>
    <w:p w:rsidR="007A720F" w:rsidRDefault="007A720F" w:rsidP="007A720F">
      <w:pPr>
        <w:jc w:val="right"/>
        <w:rPr>
          <w:color w:val="000000"/>
          <w:sz w:val="16"/>
          <w:szCs w:val="16"/>
        </w:rPr>
      </w:pPr>
      <w:r>
        <w:rPr>
          <w:b/>
          <w:bCs/>
        </w:rPr>
        <w:t xml:space="preserve">Приложение 2 к технологическим регламентам </w:t>
      </w:r>
      <w:r>
        <w:rPr>
          <w:b/>
          <w:bCs/>
        </w:rPr>
        <w:br/>
        <w:t>оказания государственных услуги в сфере образования</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Этап совершенствования спортивного мастерства)»</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xml:space="preserve">, Этап высшего спортивного мастерства)» </w:t>
      </w:r>
    </w:p>
    <w:p w:rsidR="007A720F" w:rsidRDefault="007A720F" w:rsidP="007A720F">
      <w:pPr>
        <w:pStyle w:val="ConsPlusNormal"/>
        <w:ind w:firstLine="0"/>
        <w:jc w:val="both"/>
        <w:rPr>
          <w:rFonts w:ascii="Times New Roman" w:hAnsi="Times New Roman" w:cs="Times New Roman"/>
          <w:b/>
          <w:sz w:val="23"/>
          <w:szCs w:val="23"/>
        </w:rPr>
      </w:pPr>
    </w:p>
    <w:p w:rsidR="007A720F" w:rsidRPr="00460EAE" w:rsidRDefault="007A720F" w:rsidP="007A720F">
      <w:pPr>
        <w:ind w:left="5954"/>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4626"/>
        <w:gridCol w:w="3828"/>
        <w:gridCol w:w="2693"/>
      </w:tblGrid>
      <w:tr w:rsidR="007A720F" w:rsidRPr="00460EAE" w:rsidTr="007A720F">
        <w:trPr>
          <w:trHeight w:val="705"/>
        </w:trPr>
        <w:tc>
          <w:tcPr>
            <w:tcW w:w="14709" w:type="dxa"/>
            <w:gridSpan w:val="5"/>
            <w:tcBorders>
              <w:top w:val="nil"/>
              <w:left w:val="nil"/>
              <w:bottom w:val="single" w:sz="4" w:space="0" w:color="auto"/>
              <w:right w:val="nil"/>
            </w:tcBorders>
            <w:shd w:val="clear" w:color="auto" w:fill="auto"/>
            <w:hideMark/>
          </w:tcPr>
          <w:p w:rsidR="007A720F" w:rsidRPr="00460EAE" w:rsidRDefault="007A720F" w:rsidP="003B5FC8">
            <w:pPr>
              <w:jc w:val="center"/>
              <w:rPr>
                <w:b/>
                <w:bCs/>
                <w:sz w:val="20"/>
                <w:szCs w:val="20"/>
              </w:rPr>
            </w:pPr>
            <w:r w:rsidRPr="00460EAE">
              <w:rPr>
                <w:b/>
                <w:bCs/>
                <w:sz w:val="20"/>
                <w:szCs w:val="20"/>
              </w:rPr>
              <w:t>Рекомендуемая методика расчета рациона питания</w:t>
            </w:r>
          </w:p>
        </w:tc>
      </w:tr>
      <w:tr w:rsidR="007A720F" w:rsidRPr="00460EAE" w:rsidTr="007A720F">
        <w:trPr>
          <w:trHeight w:val="300"/>
        </w:trPr>
        <w:tc>
          <w:tcPr>
            <w:tcW w:w="3562" w:type="dxa"/>
            <w:gridSpan w:val="2"/>
            <w:vMerge w:val="restart"/>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Группы видов спорта</w:t>
            </w:r>
          </w:p>
        </w:tc>
        <w:tc>
          <w:tcPr>
            <w:tcW w:w="8454" w:type="dxa"/>
            <w:gridSpan w:val="2"/>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Олимпийские виды спорта</w:t>
            </w:r>
          </w:p>
        </w:tc>
        <w:tc>
          <w:tcPr>
            <w:tcW w:w="2693" w:type="dxa"/>
            <w:vMerge w:val="restart"/>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Средние энергозатраты, Ккал</w:t>
            </w:r>
          </w:p>
        </w:tc>
      </w:tr>
      <w:tr w:rsidR="007A720F" w:rsidRPr="00460EAE" w:rsidTr="007A720F">
        <w:trPr>
          <w:trHeight w:val="300"/>
        </w:trPr>
        <w:tc>
          <w:tcPr>
            <w:tcW w:w="3562" w:type="dxa"/>
            <w:gridSpan w:val="2"/>
            <w:vMerge/>
            <w:shd w:val="clear" w:color="auto" w:fill="auto"/>
            <w:hideMark/>
          </w:tcPr>
          <w:p w:rsidR="007A720F" w:rsidRPr="00460EAE" w:rsidRDefault="007A720F" w:rsidP="003B5FC8">
            <w:pPr>
              <w:rPr>
                <w:b/>
                <w:bCs/>
                <w:sz w:val="20"/>
                <w:szCs w:val="20"/>
              </w:rPr>
            </w:pPr>
          </w:p>
        </w:tc>
        <w:tc>
          <w:tcPr>
            <w:tcW w:w="4626" w:type="dxa"/>
            <w:shd w:val="clear" w:color="auto" w:fill="auto"/>
            <w:hideMark/>
          </w:tcPr>
          <w:p w:rsidR="007A720F" w:rsidRPr="00460EAE" w:rsidRDefault="007A720F" w:rsidP="003B5FC8">
            <w:pPr>
              <w:rPr>
                <w:b/>
                <w:bCs/>
                <w:sz w:val="20"/>
                <w:szCs w:val="20"/>
              </w:rPr>
            </w:pPr>
            <w:r w:rsidRPr="00460EAE">
              <w:rPr>
                <w:b/>
                <w:bCs/>
                <w:sz w:val="20"/>
                <w:szCs w:val="20"/>
              </w:rPr>
              <w:t>летние</w:t>
            </w:r>
          </w:p>
        </w:tc>
        <w:tc>
          <w:tcPr>
            <w:tcW w:w="3828" w:type="dxa"/>
            <w:shd w:val="clear" w:color="auto" w:fill="auto"/>
            <w:hideMark/>
          </w:tcPr>
          <w:p w:rsidR="007A720F" w:rsidRPr="00460EAE" w:rsidRDefault="007A720F" w:rsidP="003B5FC8">
            <w:pPr>
              <w:rPr>
                <w:b/>
                <w:bCs/>
                <w:sz w:val="20"/>
                <w:szCs w:val="20"/>
              </w:rPr>
            </w:pPr>
            <w:r w:rsidRPr="00460EAE">
              <w:rPr>
                <w:b/>
                <w:bCs/>
                <w:sz w:val="20"/>
                <w:szCs w:val="20"/>
              </w:rPr>
              <w:t>зимние</w:t>
            </w:r>
          </w:p>
        </w:tc>
        <w:tc>
          <w:tcPr>
            <w:tcW w:w="2693" w:type="dxa"/>
            <w:vMerge/>
            <w:shd w:val="clear" w:color="auto" w:fill="auto"/>
            <w:hideMark/>
          </w:tcPr>
          <w:p w:rsidR="007A720F" w:rsidRPr="00460EAE" w:rsidRDefault="007A720F" w:rsidP="003B5FC8">
            <w:pPr>
              <w:rPr>
                <w:b/>
                <w:bCs/>
                <w:sz w:val="20"/>
                <w:szCs w:val="20"/>
              </w:rPr>
            </w:pPr>
          </w:p>
        </w:tc>
      </w:tr>
      <w:tr w:rsidR="007A720F" w:rsidRPr="00460EAE" w:rsidTr="007A720F">
        <w:trPr>
          <w:trHeight w:val="1054"/>
        </w:trPr>
        <w:tc>
          <w:tcPr>
            <w:tcW w:w="1426" w:type="dxa"/>
            <w:shd w:val="clear" w:color="auto" w:fill="auto"/>
            <w:hideMark/>
          </w:tcPr>
          <w:p w:rsidR="007A720F" w:rsidRPr="00460EAE" w:rsidRDefault="007A720F" w:rsidP="003B5FC8">
            <w:pPr>
              <w:rPr>
                <w:b/>
                <w:bCs/>
                <w:sz w:val="20"/>
                <w:szCs w:val="20"/>
              </w:rPr>
            </w:pPr>
            <w:r w:rsidRPr="00460EAE">
              <w:rPr>
                <w:b/>
                <w:bCs/>
                <w:sz w:val="20"/>
                <w:szCs w:val="20"/>
              </w:rPr>
              <w:t>а</w:t>
            </w:r>
          </w:p>
        </w:tc>
        <w:tc>
          <w:tcPr>
            <w:tcW w:w="2136" w:type="dxa"/>
            <w:shd w:val="clear" w:color="auto" w:fill="auto"/>
            <w:hideMark/>
          </w:tcPr>
          <w:p w:rsidR="007A720F" w:rsidRPr="00460EAE" w:rsidRDefault="007A720F" w:rsidP="003B5FC8">
            <w:pPr>
              <w:rPr>
                <w:sz w:val="20"/>
                <w:szCs w:val="20"/>
              </w:rPr>
            </w:pPr>
            <w:r w:rsidRPr="00460EAE">
              <w:rPr>
                <w:sz w:val="20"/>
                <w:szCs w:val="20"/>
              </w:rPr>
              <w:t>виды спорта, связанные с кратковременными, но значительными физическими нагрузками</w:t>
            </w:r>
          </w:p>
        </w:tc>
        <w:tc>
          <w:tcPr>
            <w:tcW w:w="4626" w:type="dxa"/>
            <w:shd w:val="clear" w:color="auto" w:fill="auto"/>
            <w:hideMark/>
          </w:tcPr>
          <w:p w:rsidR="007A720F" w:rsidRPr="00460EAE" w:rsidRDefault="007A720F" w:rsidP="003B5FC8">
            <w:pPr>
              <w:rPr>
                <w:sz w:val="20"/>
                <w:szCs w:val="20"/>
              </w:rPr>
            </w:pPr>
            <w:r w:rsidRPr="00460EAE">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shd w:val="clear" w:color="auto" w:fill="auto"/>
            <w:hideMark/>
          </w:tcPr>
          <w:p w:rsidR="007A720F" w:rsidRPr="00460EAE" w:rsidRDefault="007A720F" w:rsidP="003B5FC8">
            <w:pPr>
              <w:rPr>
                <w:sz w:val="20"/>
                <w:szCs w:val="20"/>
              </w:rPr>
            </w:pPr>
            <w:r w:rsidRPr="00460EAE">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7A720F" w:rsidRPr="00460EAE" w:rsidRDefault="007A720F" w:rsidP="003B5FC8">
            <w:pPr>
              <w:rPr>
                <w:sz w:val="20"/>
                <w:szCs w:val="20"/>
              </w:rPr>
            </w:pPr>
            <w:r w:rsidRPr="00460EAE">
              <w:rPr>
                <w:sz w:val="20"/>
                <w:szCs w:val="20"/>
              </w:rPr>
              <w:t>3750*</w:t>
            </w:r>
          </w:p>
        </w:tc>
      </w:tr>
      <w:tr w:rsidR="007A720F" w:rsidRPr="00460EAE" w:rsidTr="007A720F">
        <w:trPr>
          <w:trHeight w:val="1196"/>
        </w:trPr>
        <w:tc>
          <w:tcPr>
            <w:tcW w:w="1426" w:type="dxa"/>
            <w:shd w:val="clear" w:color="auto" w:fill="auto"/>
            <w:hideMark/>
          </w:tcPr>
          <w:p w:rsidR="007A720F" w:rsidRPr="00460EAE" w:rsidRDefault="007A720F" w:rsidP="003B5FC8">
            <w:pPr>
              <w:rPr>
                <w:b/>
                <w:bCs/>
                <w:sz w:val="20"/>
                <w:szCs w:val="20"/>
              </w:rPr>
            </w:pPr>
            <w:r w:rsidRPr="00460EAE">
              <w:rPr>
                <w:b/>
                <w:bCs/>
                <w:sz w:val="20"/>
                <w:szCs w:val="20"/>
              </w:rPr>
              <w:t>б</w:t>
            </w:r>
          </w:p>
        </w:tc>
        <w:tc>
          <w:tcPr>
            <w:tcW w:w="2136" w:type="dxa"/>
            <w:shd w:val="clear" w:color="auto" w:fill="auto"/>
            <w:hideMark/>
          </w:tcPr>
          <w:p w:rsidR="007A720F" w:rsidRPr="00460EAE" w:rsidRDefault="007A720F" w:rsidP="003B5FC8">
            <w:pPr>
              <w:rPr>
                <w:sz w:val="20"/>
                <w:szCs w:val="20"/>
              </w:rPr>
            </w:pPr>
            <w:r w:rsidRPr="00460EAE">
              <w:rPr>
                <w:sz w:val="20"/>
                <w:szCs w:val="20"/>
              </w:rPr>
              <w:t>виды спорта, характеризующиеся большим объемом и интенсивностью физической нагрузки</w:t>
            </w:r>
          </w:p>
        </w:tc>
        <w:tc>
          <w:tcPr>
            <w:tcW w:w="4626" w:type="dxa"/>
            <w:shd w:val="clear" w:color="auto" w:fill="auto"/>
            <w:hideMark/>
          </w:tcPr>
          <w:p w:rsidR="007A720F" w:rsidRPr="00460EAE" w:rsidRDefault="007A720F" w:rsidP="003B5FC8">
            <w:pPr>
              <w:rPr>
                <w:sz w:val="20"/>
                <w:szCs w:val="20"/>
              </w:rPr>
            </w:pPr>
            <w:r w:rsidRPr="00460EAE">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shd w:val="clear" w:color="auto" w:fill="auto"/>
            <w:hideMark/>
          </w:tcPr>
          <w:p w:rsidR="007A720F" w:rsidRPr="00460EAE" w:rsidRDefault="007A720F" w:rsidP="003B5FC8">
            <w:pPr>
              <w:rPr>
                <w:sz w:val="20"/>
                <w:szCs w:val="20"/>
              </w:rPr>
            </w:pPr>
            <w:r w:rsidRPr="00460EAE">
              <w:rPr>
                <w:sz w:val="20"/>
                <w:szCs w:val="20"/>
              </w:rPr>
              <w:t>керлинг, хоккей с шайбой</w:t>
            </w:r>
          </w:p>
        </w:tc>
        <w:tc>
          <w:tcPr>
            <w:tcW w:w="2693" w:type="dxa"/>
            <w:shd w:val="clear" w:color="auto" w:fill="auto"/>
            <w:hideMark/>
          </w:tcPr>
          <w:p w:rsidR="007A720F" w:rsidRPr="00460EAE" w:rsidRDefault="007A720F" w:rsidP="003B5FC8">
            <w:pPr>
              <w:rPr>
                <w:sz w:val="20"/>
                <w:szCs w:val="20"/>
              </w:rPr>
            </w:pPr>
            <w:r w:rsidRPr="00460EAE">
              <w:rPr>
                <w:sz w:val="20"/>
                <w:szCs w:val="20"/>
              </w:rPr>
              <w:t>4750*</w:t>
            </w:r>
          </w:p>
        </w:tc>
      </w:tr>
      <w:tr w:rsidR="007A720F" w:rsidRPr="00460EAE" w:rsidTr="007A720F">
        <w:trPr>
          <w:trHeight w:val="973"/>
        </w:trPr>
        <w:tc>
          <w:tcPr>
            <w:tcW w:w="1426" w:type="dxa"/>
            <w:shd w:val="clear" w:color="auto" w:fill="auto"/>
            <w:hideMark/>
          </w:tcPr>
          <w:p w:rsidR="007A720F" w:rsidRPr="00460EAE" w:rsidRDefault="007A720F" w:rsidP="003B5FC8">
            <w:pPr>
              <w:rPr>
                <w:b/>
                <w:bCs/>
                <w:sz w:val="20"/>
                <w:szCs w:val="20"/>
              </w:rPr>
            </w:pPr>
            <w:r w:rsidRPr="00460EAE">
              <w:rPr>
                <w:b/>
                <w:bCs/>
                <w:sz w:val="20"/>
                <w:szCs w:val="20"/>
              </w:rPr>
              <w:t>в</w:t>
            </w:r>
          </w:p>
        </w:tc>
        <w:tc>
          <w:tcPr>
            <w:tcW w:w="2136" w:type="dxa"/>
            <w:shd w:val="clear" w:color="auto" w:fill="auto"/>
            <w:hideMark/>
          </w:tcPr>
          <w:p w:rsidR="007A720F" w:rsidRPr="00460EAE" w:rsidRDefault="007A720F" w:rsidP="003B5FC8">
            <w:pPr>
              <w:rPr>
                <w:sz w:val="20"/>
                <w:szCs w:val="20"/>
              </w:rPr>
            </w:pPr>
            <w:r w:rsidRPr="00460EAE">
              <w:rPr>
                <w:sz w:val="20"/>
                <w:szCs w:val="20"/>
              </w:rPr>
              <w:t>виды спорта, связанные с длительными и напряженными физическими нагрузками</w:t>
            </w:r>
          </w:p>
        </w:tc>
        <w:tc>
          <w:tcPr>
            <w:tcW w:w="4626" w:type="dxa"/>
            <w:shd w:val="clear" w:color="auto" w:fill="auto"/>
            <w:hideMark/>
          </w:tcPr>
          <w:p w:rsidR="007A720F" w:rsidRPr="00460EAE" w:rsidRDefault="007A720F" w:rsidP="003B5FC8">
            <w:pPr>
              <w:rPr>
                <w:sz w:val="20"/>
                <w:szCs w:val="20"/>
              </w:rPr>
            </w:pPr>
            <w:r w:rsidRPr="00460EAE">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shd w:val="clear" w:color="auto" w:fill="auto"/>
            <w:hideMark/>
          </w:tcPr>
          <w:p w:rsidR="007A720F" w:rsidRPr="00460EAE" w:rsidRDefault="007A720F" w:rsidP="003B5FC8">
            <w:pPr>
              <w:rPr>
                <w:sz w:val="20"/>
                <w:szCs w:val="20"/>
              </w:rPr>
            </w:pPr>
            <w:r w:rsidRPr="00460EAE">
              <w:rPr>
                <w:sz w:val="20"/>
                <w:szCs w:val="20"/>
              </w:rPr>
              <w:t>Биатлон, лыжное двоеборье, лыжные гонки, скоростной бег на коньках, шорт-трек</w:t>
            </w:r>
          </w:p>
        </w:tc>
        <w:tc>
          <w:tcPr>
            <w:tcW w:w="2693" w:type="dxa"/>
            <w:shd w:val="clear" w:color="auto" w:fill="auto"/>
            <w:hideMark/>
          </w:tcPr>
          <w:p w:rsidR="007A720F" w:rsidRPr="00460EAE" w:rsidRDefault="007A720F" w:rsidP="003B5FC8">
            <w:pPr>
              <w:rPr>
                <w:sz w:val="20"/>
                <w:szCs w:val="20"/>
              </w:rPr>
            </w:pPr>
            <w:r w:rsidRPr="00460EAE">
              <w:rPr>
                <w:sz w:val="20"/>
                <w:szCs w:val="20"/>
              </w:rPr>
              <w:t>5500*</w:t>
            </w:r>
          </w:p>
        </w:tc>
      </w:tr>
    </w:tbl>
    <w:p w:rsidR="007A720F" w:rsidRDefault="007A720F" w:rsidP="007A720F">
      <w:pPr>
        <w:rPr>
          <w:sz w:val="20"/>
          <w:szCs w:val="20"/>
        </w:rPr>
      </w:pPr>
    </w:p>
    <w:p w:rsidR="007A720F" w:rsidRDefault="007A720F">
      <w:pPr>
        <w:rPr>
          <w:sz w:val="20"/>
          <w:szCs w:val="20"/>
        </w:rPr>
      </w:pPr>
      <w:r>
        <w:rPr>
          <w:sz w:val="20"/>
          <w:szCs w:val="20"/>
        </w:rPr>
        <w:br w:type="page"/>
      </w:r>
    </w:p>
    <w:p w:rsidR="007A720F" w:rsidRDefault="007A720F" w:rsidP="007A720F">
      <w:pPr>
        <w:jc w:val="right"/>
        <w:rPr>
          <w:color w:val="000000"/>
          <w:sz w:val="16"/>
          <w:szCs w:val="16"/>
        </w:rPr>
      </w:pPr>
      <w:r>
        <w:rPr>
          <w:b/>
          <w:bCs/>
        </w:rPr>
        <w:t xml:space="preserve">Приложение 3 к технологическим регламентам </w:t>
      </w:r>
      <w:r>
        <w:rPr>
          <w:b/>
          <w:bCs/>
        </w:rPr>
        <w:br/>
        <w:t>оказания государственных услуги в сфере образования</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Этап совершенствования спортивного мастерства)»</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xml:space="preserve">, Этап высшего спортивного мастерства)»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9510"/>
        <w:gridCol w:w="1448"/>
        <w:gridCol w:w="1448"/>
        <w:gridCol w:w="1448"/>
      </w:tblGrid>
      <w:tr w:rsidR="007A720F" w:rsidRPr="00460EAE" w:rsidTr="007A720F">
        <w:trPr>
          <w:trHeight w:val="223"/>
        </w:trPr>
        <w:tc>
          <w:tcPr>
            <w:tcW w:w="14527" w:type="dxa"/>
            <w:gridSpan w:val="5"/>
            <w:tcBorders>
              <w:top w:val="nil"/>
              <w:left w:val="nil"/>
              <w:bottom w:val="single" w:sz="4" w:space="0" w:color="auto"/>
              <w:right w:val="nil"/>
            </w:tcBorders>
            <w:shd w:val="clear" w:color="auto" w:fill="auto"/>
            <w:noWrap/>
            <w:hideMark/>
          </w:tcPr>
          <w:p w:rsidR="007A720F" w:rsidRDefault="007A720F" w:rsidP="003B5FC8">
            <w:pPr>
              <w:jc w:val="center"/>
              <w:rPr>
                <w:b/>
                <w:bCs/>
                <w:sz w:val="20"/>
                <w:szCs w:val="20"/>
              </w:rPr>
            </w:pPr>
          </w:p>
          <w:p w:rsidR="007A720F" w:rsidRDefault="007A720F" w:rsidP="003B5FC8">
            <w:pPr>
              <w:jc w:val="center"/>
              <w:rPr>
                <w:b/>
                <w:bCs/>
                <w:sz w:val="20"/>
                <w:szCs w:val="20"/>
              </w:rPr>
            </w:pPr>
            <w:r w:rsidRPr="00460EAE">
              <w:rPr>
                <w:b/>
                <w:bCs/>
                <w:sz w:val="20"/>
                <w:szCs w:val="20"/>
              </w:rPr>
              <w:t>Условный рекомендуемый набор продуктов по группам видов спорта</w:t>
            </w:r>
          </w:p>
          <w:p w:rsidR="007A720F" w:rsidRPr="00460EAE" w:rsidRDefault="007A720F" w:rsidP="003B5FC8">
            <w:pPr>
              <w:jc w:val="center"/>
              <w:rPr>
                <w:b/>
                <w:bCs/>
                <w:sz w:val="20"/>
                <w:szCs w:val="20"/>
              </w:rPr>
            </w:pPr>
          </w:p>
        </w:tc>
      </w:tr>
      <w:tr w:rsidR="007A720F" w:rsidRPr="00460EAE" w:rsidTr="007A720F">
        <w:trPr>
          <w:trHeight w:val="315"/>
        </w:trPr>
        <w:tc>
          <w:tcPr>
            <w:tcW w:w="0" w:type="auto"/>
            <w:vMerge w:val="restart"/>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 </w:t>
            </w:r>
          </w:p>
        </w:tc>
        <w:tc>
          <w:tcPr>
            <w:tcW w:w="9510" w:type="dxa"/>
            <w:vMerge w:val="restart"/>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Продукты</w:t>
            </w:r>
          </w:p>
        </w:tc>
        <w:tc>
          <w:tcPr>
            <w:tcW w:w="0" w:type="auto"/>
            <w:gridSpan w:val="3"/>
            <w:tcBorders>
              <w:top w:val="single" w:sz="4" w:space="0" w:color="auto"/>
            </w:tcBorders>
            <w:shd w:val="clear" w:color="auto" w:fill="auto"/>
            <w:hideMark/>
          </w:tcPr>
          <w:p w:rsidR="007A720F" w:rsidRPr="00460EAE" w:rsidRDefault="007A720F" w:rsidP="003B5FC8">
            <w:pPr>
              <w:rPr>
                <w:b/>
                <w:bCs/>
                <w:sz w:val="20"/>
                <w:szCs w:val="20"/>
              </w:rPr>
            </w:pPr>
            <w:r w:rsidRPr="00460EAE">
              <w:rPr>
                <w:b/>
                <w:bCs/>
                <w:sz w:val="20"/>
                <w:szCs w:val="20"/>
              </w:rPr>
              <w:t>Кол-во в граммах по группам видов спорта</w:t>
            </w:r>
          </w:p>
        </w:tc>
      </w:tr>
      <w:tr w:rsidR="007A720F" w:rsidRPr="00460EAE" w:rsidTr="007A720F">
        <w:trPr>
          <w:trHeight w:val="315"/>
        </w:trPr>
        <w:tc>
          <w:tcPr>
            <w:tcW w:w="0" w:type="auto"/>
            <w:vMerge/>
            <w:shd w:val="clear" w:color="auto" w:fill="auto"/>
            <w:hideMark/>
          </w:tcPr>
          <w:p w:rsidR="007A720F" w:rsidRPr="00460EAE" w:rsidRDefault="007A720F" w:rsidP="003B5FC8">
            <w:pPr>
              <w:rPr>
                <w:b/>
                <w:bCs/>
                <w:sz w:val="20"/>
                <w:szCs w:val="20"/>
              </w:rPr>
            </w:pPr>
          </w:p>
        </w:tc>
        <w:tc>
          <w:tcPr>
            <w:tcW w:w="9510" w:type="dxa"/>
            <w:vMerge/>
            <w:shd w:val="clear" w:color="auto" w:fill="auto"/>
            <w:hideMark/>
          </w:tcPr>
          <w:p w:rsidR="007A720F" w:rsidRPr="00460EAE" w:rsidRDefault="007A720F" w:rsidP="003B5FC8">
            <w:pPr>
              <w:rPr>
                <w:b/>
                <w:bCs/>
                <w:sz w:val="20"/>
                <w:szCs w:val="20"/>
              </w:rPr>
            </w:pPr>
          </w:p>
        </w:tc>
        <w:tc>
          <w:tcPr>
            <w:tcW w:w="0" w:type="auto"/>
            <w:shd w:val="clear" w:color="auto" w:fill="auto"/>
            <w:hideMark/>
          </w:tcPr>
          <w:p w:rsidR="007A720F" w:rsidRPr="00460EAE" w:rsidRDefault="007A720F" w:rsidP="003B5FC8">
            <w:pPr>
              <w:rPr>
                <w:b/>
                <w:bCs/>
                <w:sz w:val="20"/>
                <w:szCs w:val="20"/>
              </w:rPr>
            </w:pPr>
            <w:r w:rsidRPr="00460EAE">
              <w:rPr>
                <w:b/>
                <w:bCs/>
                <w:sz w:val="20"/>
                <w:szCs w:val="20"/>
              </w:rPr>
              <w:t>а</w:t>
            </w:r>
          </w:p>
        </w:tc>
        <w:tc>
          <w:tcPr>
            <w:tcW w:w="0" w:type="auto"/>
            <w:shd w:val="clear" w:color="auto" w:fill="auto"/>
            <w:hideMark/>
          </w:tcPr>
          <w:p w:rsidR="007A720F" w:rsidRPr="00460EAE" w:rsidRDefault="007A720F" w:rsidP="003B5FC8">
            <w:pPr>
              <w:rPr>
                <w:b/>
                <w:bCs/>
                <w:sz w:val="20"/>
                <w:szCs w:val="20"/>
              </w:rPr>
            </w:pPr>
            <w:r w:rsidRPr="00460EAE">
              <w:rPr>
                <w:b/>
                <w:bCs/>
                <w:sz w:val="20"/>
                <w:szCs w:val="20"/>
              </w:rPr>
              <w:t>б</w:t>
            </w:r>
          </w:p>
        </w:tc>
        <w:tc>
          <w:tcPr>
            <w:tcW w:w="0" w:type="auto"/>
            <w:shd w:val="clear" w:color="auto" w:fill="auto"/>
            <w:hideMark/>
          </w:tcPr>
          <w:p w:rsidR="007A720F" w:rsidRPr="00460EAE" w:rsidRDefault="007A720F" w:rsidP="003B5FC8">
            <w:pPr>
              <w:rPr>
                <w:b/>
                <w:bCs/>
                <w:sz w:val="20"/>
                <w:szCs w:val="20"/>
              </w:rPr>
            </w:pPr>
            <w:r w:rsidRPr="00460EAE">
              <w:rPr>
                <w:b/>
                <w:bCs/>
                <w:sz w:val="20"/>
                <w:szCs w:val="20"/>
              </w:rPr>
              <w:t>в</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w:t>
            </w:r>
          </w:p>
        </w:tc>
        <w:tc>
          <w:tcPr>
            <w:tcW w:w="9510" w:type="dxa"/>
            <w:shd w:val="clear" w:color="auto" w:fill="auto"/>
            <w:hideMark/>
          </w:tcPr>
          <w:p w:rsidR="007A720F" w:rsidRPr="00460EAE" w:rsidRDefault="007A720F" w:rsidP="003B5FC8">
            <w:pPr>
              <w:rPr>
                <w:sz w:val="20"/>
                <w:szCs w:val="20"/>
              </w:rPr>
            </w:pPr>
            <w:r w:rsidRPr="00460EAE">
              <w:rPr>
                <w:sz w:val="20"/>
                <w:szCs w:val="20"/>
              </w:rPr>
              <w:t xml:space="preserve">Мясо (телятина, вырезка говяжья 1 кат., свинина мясная) </w:t>
            </w:r>
          </w:p>
        </w:tc>
        <w:tc>
          <w:tcPr>
            <w:tcW w:w="0" w:type="auto"/>
            <w:shd w:val="clear" w:color="auto" w:fill="auto"/>
            <w:hideMark/>
          </w:tcPr>
          <w:p w:rsidR="007A720F" w:rsidRPr="00460EAE" w:rsidRDefault="007A720F" w:rsidP="003B5FC8">
            <w:pPr>
              <w:rPr>
                <w:sz w:val="20"/>
                <w:szCs w:val="20"/>
              </w:rPr>
            </w:pPr>
            <w:r w:rsidRPr="00460EAE">
              <w:rPr>
                <w:sz w:val="20"/>
                <w:szCs w:val="20"/>
              </w:rPr>
              <w:t>250</w:t>
            </w:r>
          </w:p>
        </w:tc>
        <w:tc>
          <w:tcPr>
            <w:tcW w:w="0" w:type="auto"/>
            <w:shd w:val="clear" w:color="auto" w:fill="auto"/>
            <w:hideMark/>
          </w:tcPr>
          <w:p w:rsidR="007A720F" w:rsidRPr="00460EAE" w:rsidRDefault="007A720F" w:rsidP="003B5FC8">
            <w:pPr>
              <w:rPr>
                <w:sz w:val="20"/>
                <w:szCs w:val="20"/>
              </w:rPr>
            </w:pPr>
            <w:r w:rsidRPr="00460EAE">
              <w:rPr>
                <w:sz w:val="20"/>
                <w:szCs w:val="20"/>
              </w:rPr>
              <w:t>300</w:t>
            </w:r>
          </w:p>
        </w:tc>
        <w:tc>
          <w:tcPr>
            <w:tcW w:w="0" w:type="auto"/>
            <w:shd w:val="clear" w:color="auto" w:fill="auto"/>
            <w:hideMark/>
          </w:tcPr>
          <w:p w:rsidR="007A720F" w:rsidRPr="00460EAE" w:rsidRDefault="007A720F" w:rsidP="003B5FC8">
            <w:pPr>
              <w:rPr>
                <w:sz w:val="20"/>
                <w:szCs w:val="20"/>
              </w:rPr>
            </w:pPr>
            <w:r w:rsidRPr="00460EAE">
              <w:rPr>
                <w:sz w:val="20"/>
                <w:szCs w:val="20"/>
              </w:rPr>
              <w:t>320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w:t>
            </w:r>
          </w:p>
        </w:tc>
        <w:tc>
          <w:tcPr>
            <w:tcW w:w="9510" w:type="dxa"/>
            <w:shd w:val="clear" w:color="auto" w:fill="auto"/>
            <w:hideMark/>
          </w:tcPr>
          <w:p w:rsidR="007A720F" w:rsidRPr="00460EAE" w:rsidRDefault="007A720F" w:rsidP="003B5FC8">
            <w:pPr>
              <w:rPr>
                <w:sz w:val="20"/>
                <w:szCs w:val="20"/>
              </w:rPr>
            </w:pPr>
            <w:r w:rsidRPr="00460EAE">
              <w:rPr>
                <w:sz w:val="20"/>
                <w:szCs w:val="20"/>
              </w:rPr>
              <w:t>Субпродукты (говяжьи) язык, печень, почки</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100</w:t>
            </w:r>
          </w:p>
        </w:tc>
        <w:tc>
          <w:tcPr>
            <w:tcW w:w="0" w:type="auto"/>
            <w:shd w:val="clear" w:color="auto" w:fill="auto"/>
            <w:hideMark/>
          </w:tcPr>
          <w:p w:rsidR="007A720F" w:rsidRPr="00460EAE" w:rsidRDefault="007A720F" w:rsidP="003B5FC8">
            <w:pPr>
              <w:rPr>
                <w:sz w:val="20"/>
                <w:szCs w:val="20"/>
              </w:rPr>
            </w:pPr>
            <w:r w:rsidRPr="00460EAE">
              <w:rPr>
                <w:sz w:val="20"/>
                <w:szCs w:val="20"/>
              </w:rPr>
              <w:t>100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3</w:t>
            </w:r>
          </w:p>
        </w:tc>
        <w:tc>
          <w:tcPr>
            <w:tcW w:w="9510" w:type="dxa"/>
            <w:shd w:val="clear" w:color="auto" w:fill="auto"/>
            <w:hideMark/>
          </w:tcPr>
          <w:p w:rsidR="007A720F" w:rsidRPr="00460EAE" w:rsidRDefault="007A720F" w:rsidP="003B5FC8">
            <w:pPr>
              <w:rPr>
                <w:sz w:val="20"/>
                <w:szCs w:val="20"/>
              </w:rPr>
            </w:pPr>
            <w:r w:rsidRPr="00460EAE">
              <w:rPr>
                <w:sz w:val="20"/>
                <w:szCs w:val="20"/>
              </w:rPr>
              <w:t>Мясопродукты (колбасы вареная, полукопченая, твердокопченая, сырокопченая)</w:t>
            </w:r>
          </w:p>
        </w:tc>
        <w:tc>
          <w:tcPr>
            <w:tcW w:w="0" w:type="auto"/>
            <w:shd w:val="clear" w:color="auto" w:fill="auto"/>
            <w:hideMark/>
          </w:tcPr>
          <w:p w:rsidR="007A720F" w:rsidRPr="00460EAE" w:rsidRDefault="007A720F" w:rsidP="003B5FC8">
            <w:pPr>
              <w:rPr>
                <w:sz w:val="20"/>
                <w:szCs w:val="20"/>
              </w:rPr>
            </w:pPr>
            <w:r w:rsidRPr="00460EAE">
              <w:rPr>
                <w:sz w:val="20"/>
                <w:szCs w:val="20"/>
              </w:rPr>
              <w:t>45</w:t>
            </w:r>
          </w:p>
        </w:tc>
        <w:tc>
          <w:tcPr>
            <w:tcW w:w="0" w:type="auto"/>
            <w:shd w:val="clear" w:color="auto" w:fill="auto"/>
            <w:hideMark/>
          </w:tcPr>
          <w:p w:rsidR="007A720F" w:rsidRPr="00460EAE" w:rsidRDefault="007A720F" w:rsidP="003B5FC8">
            <w:pPr>
              <w:rPr>
                <w:sz w:val="20"/>
                <w:szCs w:val="20"/>
              </w:rPr>
            </w:pPr>
            <w:r w:rsidRPr="00460EAE">
              <w:rPr>
                <w:sz w:val="20"/>
                <w:szCs w:val="20"/>
              </w:rPr>
              <w:t>50</w:t>
            </w:r>
          </w:p>
        </w:tc>
        <w:tc>
          <w:tcPr>
            <w:tcW w:w="0" w:type="auto"/>
            <w:shd w:val="clear" w:color="auto" w:fill="auto"/>
            <w:hideMark/>
          </w:tcPr>
          <w:p w:rsidR="007A720F" w:rsidRPr="00460EAE" w:rsidRDefault="007A720F" w:rsidP="003B5FC8">
            <w:pPr>
              <w:rPr>
                <w:sz w:val="20"/>
                <w:szCs w:val="20"/>
              </w:rPr>
            </w:pPr>
            <w:r w:rsidRPr="00460EAE">
              <w:rPr>
                <w:sz w:val="20"/>
                <w:szCs w:val="20"/>
              </w:rPr>
              <w:t>50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4</w:t>
            </w:r>
          </w:p>
        </w:tc>
        <w:tc>
          <w:tcPr>
            <w:tcW w:w="9510" w:type="dxa"/>
            <w:shd w:val="clear" w:color="auto" w:fill="auto"/>
            <w:hideMark/>
          </w:tcPr>
          <w:p w:rsidR="007A720F" w:rsidRPr="00460EAE" w:rsidRDefault="007A720F" w:rsidP="003B5FC8">
            <w:pPr>
              <w:rPr>
                <w:sz w:val="20"/>
                <w:szCs w:val="20"/>
              </w:rPr>
            </w:pPr>
            <w:r w:rsidRPr="00460EAE">
              <w:rPr>
                <w:sz w:val="20"/>
                <w:szCs w:val="20"/>
              </w:rPr>
              <w:t>Рыба и рыбопродукты (рыба свежая, свежемороженая, соленая)</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90</w:t>
            </w:r>
          </w:p>
        </w:tc>
        <w:tc>
          <w:tcPr>
            <w:tcW w:w="0" w:type="auto"/>
            <w:shd w:val="clear" w:color="auto" w:fill="auto"/>
            <w:hideMark/>
          </w:tcPr>
          <w:p w:rsidR="007A720F" w:rsidRPr="00460EAE" w:rsidRDefault="007A720F" w:rsidP="003B5FC8">
            <w:pPr>
              <w:rPr>
                <w:sz w:val="20"/>
                <w:szCs w:val="20"/>
              </w:rPr>
            </w:pPr>
            <w:r w:rsidRPr="00460EAE">
              <w:rPr>
                <w:sz w:val="20"/>
                <w:szCs w:val="20"/>
              </w:rPr>
              <w:t>90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5</w:t>
            </w:r>
          </w:p>
        </w:tc>
        <w:tc>
          <w:tcPr>
            <w:tcW w:w="9510" w:type="dxa"/>
            <w:shd w:val="clear" w:color="auto" w:fill="auto"/>
            <w:hideMark/>
          </w:tcPr>
          <w:p w:rsidR="007A720F" w:rsidRPr="00460EAE" w:rsidRDefault="007A720F" w:rsidP="003B5FC8">
            <w:pPr>
              <w:rPr>
                <w:sz w:val="20"/>
                <w:szCs w:val="20"/>
              </w:rPr>
            </w:pPr>
            <w:r w:rsidRPr="00460EAE">
              <w:rPr>
                <w:sz w:val="20"/>
                <w:szCs w:val="20"/>
              </w:rPr>
              <w:t>Икра (осетровая, кетовая)</w:t>
            </w:r>
          </w:p>
        </w:tc>
        <w:tc>
          <w:tcPr>
            <w:tcW w:w="0" w:type="auto"/>
            <w:shd w:val="clear" w:color="auto" w:fill="auto"/>
            <w:hideMark/>
          </w:tcPr>
          <w:p w:rsidR="007A720F" w:rsidRPr="00460EAE" w:rsidRDefault="007A720F" w:rsidP="003B5FC8">
            <w:pPr>
              <w:rPr>
                <w:sz w:val="20"/>
                <w:szCs w:val="20"/>
              </w:rPr>
            </w:pPr>
            <w:r w:rsidRPr="00460EAE">
              <w:rPr>
                <w:sz w:val="20"/>
                <w:szCs w:val="20"/>
              </w:rPr>
              <w:t>10</w:t>
            </w:r>
          </w:p>
        </w:tc>
        <w:tc>
          <w:tcPr>
            <w:tcW w:w="0" w:type="auto"/>
            <w:shd w:val="clear" w:color="auto" w:fill="auto"/>
            <w:hideMark/>
          </w:tcPr>
          <w:p w:rsidR="007A720F" w:rsidRPr="00460EAE" w:rsidRDefault="007A720F" w:rsidP="003B5FC8">
            <w:pPr>
              <w:rPr>
                <w:sz w:val="20"/>
                <w:szCs w:val="20"/>
              </w:rPr>
            </w:pPr>
            <w:r w:rsidRPr="00460EAE">
              <w:rPr>
                <w:sz w:val="20"/>
                <w:szCs w:val="20"/>
              </w:rPr>
              <w:t>20</w:t>
            </w:r>
          </w:p>
        </w:tc>
        <w:tc>
          <w:tcPr>
            <w:tcW w:w="0" w:type="auto"/>
            <w:shd w:val="clear" w:color="auto" w:fill="auto"/>
            <w:hideMark/>
          </w:tcPr>
          <w:p w:rsidR="007A720F" w:rsidRPr="00460EAE" w:rsidRDefault="007A720F" w:rsidP="003B5FC8">
            <w:pPr>
              <w:rPr>
                <w:sz w:val="20"/>
                <w:szCs w:val="20"/>
              </w:rPr>
            </w:pPr>
            <w:r w:rsidRPr="00460EAE">
              <w:rPr>
                <w:sz w:val="20"/>
                <w:szCs w:val="20"/>
              </w:rPr>
              <w:t>20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6</w:t>
            </w:r>
          </w:p>
        </w:tc>
        <w:tc>
          <w:tcPr>
            <w:tcW w:w="9510" w:type="dxa"/>
            <w:shd w:val="clear" w:color="auto" w:fill="auto"/>
            <w:hideMark/>
          </w:tcPr>
          <w:p w:rsidR="007A720F" w:rsidRPr="00460EAE" w:rsidRDefault="007A720F" w:rsidP="003B5FC8">
            <w:pPr>
              <w:rPr>
                <w:sz w:val="20"/>
                <w:szCs w:val="20"/>
              </w:rPr>
            </w:pPr>
            <w:r w:rsidRPr="00460EAE">
              <w:rPr>
                <w:sz w:val="20"/>
                <w:szCs w:val="20"/>
              </w:rPr>
              <w:t>Птица (куры, индейка, цыплята)</w:t>
            </w:r>
          </w:p>
        </w:tc>
        <w:tc>
          <w:tcPr>
            <w:tcW w:w="0" w:type="auto"/>
            <w:shd w:val="clear" w:color="auto" w:fill="auto"/>
            <w:hideMark/>
          </w:tcPr>
          <w:p w:rsidR="007A720F" w:rsidRPr="00460EAE" w:rsidRDefault="007A720F" w:rsidP="003B5FC8">
            <w:pPr>
              <w:rPr>
                <w:sz w:val="20"/>
                <w:szCs w:val="20"/>
              </w:rPr>
            </w:pPr>
            <w:r w:rsidRPr="00460EAE">
              <w:rPr>
                <w:sz w:val="20"/>
                <w:szCs w:val="20"/>
              </w:rPr>
              <w:t>55</w:t>
            </w:r>
          </w:p>
        </w:tc>
        <w:tc>
          <w:tcPr>
            <w:tcW w:w="0" w:type="auto"/>
            <w:shd w:val="clear" w:color="auto" w:fill="auto"/>
            <w:hideMark/>
          </w:tcPr>
          <w:p w:rsidR="007A720F" w:rsidRPr="00460EAE" w:rsidRDefault="007A720F" w:rsidP="003B5FC8">
            <w:pPr>
              <w:rPr>
                <w:sz w:val="20"/>
                <w:szCs w:val="20"/>
              </w:rPr>
            </w:pPr>
            <w:r w:rsidRPr="00460EAE">
              <w:rPr>
                <w:sz w:val="20"/>
                <w:szCs w:val="20"/>
              </w:rPr>
              <w:t>60</w:t>
            </w:r>
          </w:p>
        </w:tc>
        <w:tc>
          <w:tcPr>
            <w:tcW w:w="0" w:type="auto"/>
            <w:shd w:val="clear" w:color="auto" w:fill="auto"/>
            <w:hideMark/>
          </w:tcPr>
          <w:p w:rsidR="007A720F" w:rsidRPr="00460EAE" w:rsidRDefault="007A720F" w:rsidP="003B5FC8">
            <w:pPr>
              <w:rPr>
                <w:sz w:val="20"/>
                <w:szCs w:val="20"/>
              </w:rPr>
            </w:pPr>
            <w:r w:rsidRPr="00460EAE">
              <w:rPr>
                <w:sz w:val="20"/>
                <w:szCs w:val="20"/>
              </w:rPr>
              <w:t>80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7</w:t>
            </w:r>
          </w:p>
        </w:tc>
        <w:tc>
          <w:tcPr>
            <w:tcW w:w="9510" w:type="dxa"/>
            <w:shd w:val="clear" w:color="auto" w:fill="auto"/>
            <w:hideMark/>
          </w:tcPr>
          <w:p w:rsidR="007A720F" w:rsidRPr="00460EAE" w:rsidRDefault="007A720F" w:rsidP="003B5FC8">
            <w:pPr>
              <w:rPr>
                <w:sz w:val="20"/>
                <w:szCs w:val="20"/>
              </w:rPr>
            </w:pPr>
            <w:r w:rsidRPr="00460EAE">
              <w:rPr>
                <w:sz w:val="20"/>
                <w:szCs w:val="20"/>
              </w:rPr>
              <w:t>Яйцо (диетическое)</w:t>
            </w:r>
          </w:p>
        </w:tc>
        <w:tc>
          <w:tcPr>
            <w:tcW w:w="0" w:type="auto"/>
            <w:shd w:val="clear" w:color="auto" w:fill="auto"/>
            <w:hideMark/>
          </w:tcPr>
          <w:p w:rsidR="007A720F" w:rsidRPr="00460EAE" w:rsidRDefault="007A720F" w:rsidP="003B5FC8">
            <w:pPr>
              <w:rPr>
                <w:sz w:val="20"/>
                <w:szCs w:val="20"/>
              </w:rPr>
            </w:pPr>
            <w:r w:rsidRPr="00460EAE">
              <w:rPr>
                <w:sz w:val="20"/>
                <w:szCs w:val="20"/>
              </w:rPr>
              <w:t>1 шт.</w:t>
            </w:r>
          </w:p>
        </w:tc>
        <w:tc>
          <w:tcPr>
            <w:tcW w:w="0" w:type="auto"/>
            <w:shd w:val="clear" w:color="auto" w:fill="auto"/>
            <w:hideMark/>
          </w:tcPr>
          <w:p w:rsidR="007A720F" w:rsidRPr="00460EAE" w:rsidRDefault="007A720F" w:rsidP="003B5FC8">
            <w:pPr>
              <w:rPr>
                <w:sz w:val="20"/>
                <w:szCs w:val="20"/>
              </w:rPr>
            </w:pPr>
            <w:r w:rsidRPr="00460EAE">
              <w:rPr>
                <w:sz w:val="20"/>
                <w:szCs w:val="20"/>
              </w:rPr>
              <w:t>1 шт.</w:t>
            </w:r>
          </w:p>
        </w:tc>
        <w:tc>
          <w:tcPr>
            <w:tcW w:w="0" w:type="auto"/>
            <w:shd w:val="clear" w:color="auto" w:fill="auto"/>
            <w:hideMark/>
          </w:tcPr>
          <w:p w:rsidR="007A720F" w:rsidRPr="00460EAE" w:rsidRDefault="007A720F" w:rsidP="003B5FC8">
            <w:pPr>
              <w:rPr>
                <w:sz w:val="20"/>
                <w:szCs w:val="20"/>
              </w:rPr>
            </w:pPr>
            <w:r w:rsidRPr="00460EAE">
              <w:rPr>
                <w:sz w:val="20"/>
                <w:szCs w:val="20"/>
              </w:rPr>
              <w:t>2 шт.</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8</w:t>
            </w:r>
          </w:p>
        </w:tc>
        <w:tc>
          <w:tcPr>
            <w:tcW w:w="9510" w:type="dxa"/>
            <w:shd w:val="clear" w:color="auto" w:fill="auto"/>
            <w:hideMark/>
          </w:tcPr>
          <w:p w:rsidR="007A720F" w:rsidRPr="00460EAE" w:rsidRDefault="007A720F" w:rsidP="003B5FC8">
            <w:pPr>
              <w:rPr>
                <w:sz w:val="20"/>
                <w:szCs w:val="20"/>
              </w:rPr>
            </w:pPr>
            <w:r w:rsidRPr="00460EAE">
              <w:rPr>
                <w:sz w:val="20"/>
                <w:szCs w:val="20"/>
              </w:rPr>
              <w:t>Масло сливочное, в том числе топленое</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80</w:t>
            </w:r>
          </w:p>
        </w:tc>
        <w:tc>
          <w:tcPr>
            <w:tcW w:w="0" w:type="auto"/>
            <w:shd w:val="clear" w:color="auto" w:fill="auto"/>
            <w:hideMark/>
          </w:tcPr>
          <w:p w:rsidR="007A720F" w:rsidRPr="00460EAE" w:rsidRDefault="007A720F" w:rsidP="003B5FC8">
            <w:pPr>
              <w:rPr>
                <w:sz w:val="20"/>
                <w:szCs w:val="20"/>
              </w:rPr>
            </w:pPr>
            <w:r w:rsidRPr="00460EAE">
              <w:rPr>
                <w:sz w:val="20"/>
                <w:szCs w:val="20"/>
              </w:rPr>
              <w:t>80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9</w:t>
            </w:r>
          </w:p>
        </w:tc>
        <w:tc>
          <w:tcPr>
            <w:tcW w:w="9510" w:type="dxa"/>
            <w:shd w:val="clear" w:color="auto" w:fill="auto"/>
            <w:hideMark/>
          </w:tcPr>
          <w:p w:rsidR="007A720F" w:rsidRPr="00460EAE" w:rsidRDefault="007A720F" w:rsidP="003B5FC8">
            <w:pPr>
              <w:rPr>
                <w:sz w:val="20"/>
                <w:szCs w:val="20"/>
              </w:rPr>
            </w:pPr>
            <w:r w:rsidRPr="00460EAE">
              <w:rPr>
                <w:sz w:val="20"/>
                <w:szCs w:val="20"/>
              </w:rPr>
              <w:t>Молочные продукты:</w:t>
            </w:r>
          </w:p>
        </w:tc>
        <w:tc>
          <w:tcPr>
            <w:tcW w:w="0" w:type="auto"/>
            <w:shd w:val="clear" w:color="auto" w:fill="auto"/>
            <w:hideMark/>
          </w:tcPr>
          <w:p w:rsidR="007A720F" w:rsidRPr="00460EAE" w:rsidRDefault="007A720F" w:rsidP="003B5FC8">
            <w:pPr>
              <w:rPr>
                <w:sz w:val="20"/>
                <w:szCs w:val="20"/>
              </w:rPr>
            </w:pPr>
            <w:r w:rsidRPr="00460EAE">
              <w:rPr>
                <w:sz w:val="20"/>
                <w:szCs w:val="20"/>
              </w:rPr>
              <w:t> </w:t>
            </w:r>
          </w:p>
        </w:tc>
        <w:tc>
          <w:tcPr>
            <w:tcW w:w="0" w:type="auto"/>
            <w:shd w:val="clear" w:color="auto" w:fill="auto"/>
            <w:hideMark/>
          </w:tcPr>
          <w:p w:rsidR="007A720F" w:rsidRPr="00460EAE" w:rsidRDefault="007A720F" w:rsidP="003B5FC8">
            <w:pPr>
              <w:rPr>
                <w:sz w:val="20"/>
                <w:szCs w:val="20"/>
              </w:rPr>
            </w:pPr>
            <w:r w:rsidRPr="00460EAE">
              <w:rPr>
                <w:sz w:val="20"/>
                <w:szCs w:val="20"/>
              </w:rPr>
              <w:t> </w:t>
            </w:r>
          </w:p>
        </w:tc>
        <w:tc>
          <w:tcPr>
            <w:tcW w:w="0" w:type="auto"/>
            <w:shd w:val="clear" w:color="auto" w:fill="auto"/>
            <w:hideMark/>
          </w:tcPr>
          <w:p w:rsidR="007A720F" w:rsidRPr="00460EAE" w:rsidRDefault="007A720F" w:rsidP="003B5FC8">
            <w:pPr>
              <w:rPr>
                <w:sz w:val="20"/>
                <w:szCs w:val="20"/>
              </w:rPr>
            </w:pPr>
            <w:r w:rsidRPr="00460EAE">
              <w:rPr>
                <w:sz w:val="20"/>
                <w:szCs w:val="20"/>
              </w:rPr>
              <w:t> </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 </w:t>
            </w:r>
          </w:p>
        </w:tc>
        <w:tc>
          <w:tcPr>
            <w:tcW w:w="9510" w:type="dxa"/>
            <w:shd w:val="clear" w:color="auto" w:fill="auto"/>
            <w:hideMark/>
          </w:tcPr>
          <w:p w:rsidR="007A720F" w:rsidRPr="00460EAE" w:rsidRDefault="007A720F" w:rsidP="003B5FC8">
            <w:pPr>
              <w:rPr>
                <w:sz w:val="20"/>
                <w:szCs w:val="20"/>
              </w:rPr>
            </w:pPr>
            <w:r w:rsidRPr="00460EAE">
              <w:rPr>
                <w:sz w:val="20"/>
                <w:szCs w:val="20"/>
              </w:rPr>
              <w:t>молоко (цельное, кефир, ряженка и др.)</w:t>
            </w:r>
          </w:p>
        </w:tc>
        <w:tc>
          <w:tcPr>
            <w:tcW w:w="0" w:type="auto"/>
            <w:shd w:val="clear" w:color="auto" w:fill="auto"/>
            <w:hideMark/>
          </w:tcPr>
          <w:p w:rsidR="007A720F" w:rsidRPr="00460EAE" w:rsidRDefault="007A720F" w:rsidP="003B5FC8">
            <w:pPr>
              <w:rPr>
                <w:sz w:val="20"/>
                <w:szCs w:val="20"/>
              </w:rPr>
            </w:pPr>
            <w:r w:rsidRPr="00460EAE">
              <w:rPr>
                <w:sz w:val="20"/>
                <w:szCs w:val="20"/>
              </w:rPr>
              <w:t>550</w:t>
            </w:r>
          </w:p>
        </w:tc>
        <w:tc>
          <w:tcPr>
            <w:tcW w:w="0" w:type="auto"/>
            <w:shd w:val="clear" w:color="auto" w:fill="auto"/>
            <w:hideMark/>
          </w:tcPr>
          <w:p w:rsidR="007A720F" w:rsidRPr="00460EAE" w:rsidRDefault="007A720F" w:rsidP="003B5FC8">
            <w:pPr>
              <w:rPr>
                <w:sz w:val="20"/>
                <w:szCs w:val="20"/>
              </w:rPr>
            </w:pPr>
            <w:r w:rsidRPr="00460EAE">
              <w:rPr>
                <w:sz w:val="20"/>
                <w:szCs w:val="20"/>
              </w:rPr>
              <w:t>600</w:t>
            </w:r>
          </w:p>
        </w:tc>
        <w:tc>
          <w:tcPr>
            <w:tcW w:w="0" w:type="auto"/>
            <w:shd w:val="clear" w:color="auto" w:fill="auto"/>
            <w:hideMark/>
          </w:tcPr>
          <w:p w:rsidR="007A720F" w:rsidRPr="00460EAE" w:rsidRDefault="007A720F" w:rsidP="003B5FC8">
            <w:pPr>
              <w:rPr>
                <w:sz w:val="20"/>
                <w:szCs w:val="20"/>
              </w:rPr>
            </w:pPr>
            <w:r w:rsidRPr="00460EAE">
              <w:rPr>
                <w:sz w:val="20"/>
                <w:szCs w:val="20"/>
              </w:rPr>
              <w:t>800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 </w:t>
            </w:r>
          </w:p>
        </w:tc>
        <w:tc>
          <w:tcPr>
            <w:tcW w:w="9510" w:type="dxa"/>
            <w:shd w:val="clear" w:color="auto" w:fill="auto"/>
            <w:hideMark/>
          </w:tcPr>
          <w:p w:rsidR="007A720F" w:rsidRPr="00460EAE" w:rsidRDefault="007A720F" w:rsidP="003B5FC8">
            <w:pPr>
              <w:rPr>
                <w:sz w:val="20"/>
                <w:szCs w:val="20"/>
              </w:rPr>
            </w:pPr>
            <w:r w:rsidRPr="00460EAE">
              <w:rPr>
                <w:sz w:val="20"/>
                <w:szCs w:val="20"/>
              </w:rPr>
              <w:t>творог н/ж</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90</w:t>
            </w:r>
          </w:p>
        </w:tc>
        <w:tc>
          <w:tcPr>
            <w:tcW w:w="0" w:type="auto"/>
            <w:shd w:val="clear" w:color="auto" w:fill="auto"/>
            <w:hideMark/>
          </w:tcPr>
          <w:p w:rsidR="007A720F" w:rsidRPr="00460EAE" w:rsidRDefault="007A720F" w:rsidP="003B5FC8">
            <w:pPr>
              <w:rPr>
                <w:sz w:val="20"/>
                <w:szCs w:val="20"/>
              </w:rPr>
            </w:pPr>
            <w:r w:rsidRPr="00460EAE">
              <w:rPr>
                <w:sz w:val="20"/>
                <w:szCs w:val="20"/>
              </w:rPr>
              <w:t>100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 </w:t>
            </w:r>
          </w:p>
        </w:tc>
        <w:tc>
          <w:tcPr>
            <w:tcW w:w="9510" w:type="dxa"/>
            <w:shd w:val="clear" w:color="auto" w:fill="auto"/>
            <w:hideMark/>
          </w:tcPr>
          <w:p w:rsidR="007A720F" w:rsidRPr="00460EAE" w:rsidRDefault="007A720F" w:rsidP="003B5FC8">
            <w:pPr>
              <w:rPr>
                <w:sz w:val="20"/>
                <w:szCs w:val="20"/>
              </w:rPr>
            </w:pPr>
            <w:r w:rsidRPr="00460EAE">
              <w:rPr>
                <w:sz w:val="20"/>
                <w:szCs w:val="20"/>
              </w:rPr>
              <w:t>сметана</w:t>
            </w:r>
          </w:p>
        </w:tc>
        <w:tc>
          <w:tcPr>
            <w:tcW w:w="0" w:type="auto"/>
            <w:shd w:val="clear" w:color="auto" w:fill="auto"/>
            <w:hideMark/>
          </w:tcPr>
          <w:p w:rsidR="007A720F" w:rsidRPr="00460EAE" w:rsidRDefault="007A720F" w:rsidP="003B5FC8">
            <w:pPr>
              <w:rPr>
                <w:sz w:val="20"/>
                <w:szCs w:val="20"/>
              </w:rPr>
            </w:pPr>
            <w:r w:rsidRPr="00460EAE">
              <w:rPr>
                <w:sz w:val="20"/>
                <w:szCs w:val="20"/>
              </w:rPr>
              <w:t>25</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 </w:t>
            </w:r>
          </w:p>
        </w:tc>
        <w:tc>
          <w:tcPr>
            <w:tcW w:w="9510" w:type="dxa"/>
            <w:shd w:val="clear" w:color="auto" w:fill="auto"/>
            <w:hideMark/>
          </w:tcPr>
          <w:p w:rsidR="007A720F" w:rsidRPr="00460EAE" w:rsidRDefault="007A720F" w:rsidP="003B5FC8">
            <w:pPr>
              <w:rPr>
                <w:sz w:val="20"/>
                <w:szCs w:val="20"/>
              </w:rPr>
            </w:pPr>
            <w:r w:rsidRPr="00460EAE">
              <w:rPr>
                <w:sz w:val="20"/>
                <w:szCs w:val="20"/>
              </w:rPr>
              <w:t>сыры (российский, голландский, костромской)</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11</w:t>
            </w:r>
          </w:p>
        </w:tc>
        <w:tc>
          <w:tcPr>
            <w:tcW w:w="9510" w:type="dxa"/>
            <w:shd w:val="clear" w:color="auto" w:fill="auto"/>
            <w:hideMark/>
          </w:tcPr>
          <w:p w:rsidR="007A720F" w:rsidRPr="00460EAE" w:rsidRDefault="007A720F" w:rsidP="003B5FC8">
            <w:pPr>
              <w:rPr>
                <w:sz w:val="20"/>
                <w:szCs w:val="20"/>
              </w:rPr>
            </w:pPr>
            <w:r w:rsidRPr="00460EAE">
              <w:rPr>
                <w:sz w:val="20"/>
                <w:szCs w:val="20"/>
              </w:rPr>
              <w:t>Картофель</w:t>
            </w:r>
          </w:p>
        </w:tc>
        <w:tc>
          <w:tcPr>
            <w:tcW w:w="0" w:type="auto"/>
            <w:shd w:val="clear" w:color="auto" w:fill="auto"/>
            <w:hideMark/>
          </w:tcPr>
          <w:p w:rsidR="007A720F" w:rsidRPr="00460EAE" w:rsidRDefault="007A720F" w:rsidP="003B5FC8">
            <w:pPr>
              <w:rPr>
                <w:sz w:val="20"/>
                <w:szCs w:val="20"/>
              </w:rPr>
            </w:pPr>
            <w:r w:rsidRPr="00460EAE">
              <w:rPr>
                <w:sz w:val="20"/>
                <w:szCs w:val="20"/>
              </w:rPr>
              <w:t>250</w:t>
            </w:r>
          </w:p>
        </w:tc>
        <w:tc>
          <w:tcPr>
            <w:tcW w:w="0" w:type="auto"/>
            <w:shd w:val="clear" w:color="auto" w:fill="auto"/>
            <w:hideMark/>
          </w:tcPr>
          <w:p w:rsidR="007A720F" w:rsidRPr="00460EAE" w:rsidRDefault="007A720F" w:rsidP="003B5FC8">
            <w:pPr>
              <w:rPr>
                <w:sz w:val="20"/>
                <w:szCs w:val="20"/>
              </w:rPr>
            </w:pPr>
            <w:r w:rsidRPr="00460EAE">
              <w:rPr>
                <w:sz w:val="20"/>
                <w:szCs w:val="20"/>
              </w:rPr>
              <w:t>300</w:t>
            </w:r>
          </w:p>
        </w:tc>
        <w:tc>
          <w:tcPr>
            <w:tcW w:w="0" w:type="auto"/>
            <w:shd w:val="clear" w:color="auto" w:fill="auto"/>
            <w:hideMark/>
          </w:tcPr>
          <w:p w:rsidR="007A720F" w:rsidRPr="00460EAE" w:rsidRDefault="007A720F" w:rsidP="003B5FC8">
            <w:pPr>
              <w:rPr>
                <w:sz w:val="20"/>
                <w:szCs w:val="20"/>
              </w:rPr>
            </w:pPr>
            <w:r w:rsidRPr="00460EAE">
              <w:rPr>
                <w:sz w:val="20"/>
                <w:szCs w:val="20"/>
              </w:rPr>
              <w:t>400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12</w:t>
            </w:r>
          </w:p>
        </w:tc>
        <w:tc>
          <w:tcPr>
            <w:tcW w:w="9510" w:type="dxa"/>
            <w:shd w:val="clear" w:color="auto" w:fill="auto"/>
            <w:hideMark/>
          </w:tcPr>
          <w:p w:rsidR="007A720F" w:rsidRPr="00460EAE" w:rsidRDefault="007A720F" w:rsidP="003B5FC8">
            <w:pPr>
              <w:rPr>
                <w:sz w:val="20"/>
                <w:szCs w:val="20"/>
              </w:rPr>
            </w:pPr>
            <w:r w:rsidRPr="00460EAE">
              <w:rPr>
                <w:sz w:val="20"/>
                <w:szCs w:val="20"/>
              </w:rPr>
              <w:t>Крупы (все виды), мука</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90</w:t>
            </w:r>
          </w:p>
        </w:tc>
        <w:tc>
          <w:tcPr>
            <w:tcW w:w="0" w:type="auto"/>
            <w:shd w:val="clear" w:color="auto" w:fill="auto"/>
            <w:hideMark/>
          </w:tcPr>
          <w:p w:rsidR="007A720F" w:rsidRPr="00460EAE" w:rsidRDefault="007A720F" w:rsidP="003B5FC8">
            <w:pPr>
              <w:rPr>
                <w:sz w:val="20"/>
                <w:szCs w:val="20"/>
              </w:rPr>
            </w:pPr>
            <w:r w:rsidRPr="00460EAE">
              <w:rPr>
                <w:sz w:val="20"/>
                <w:szCs w:val="20"/>
              </w:rPr>
              <w:t>120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13</w:t>
            </w:r>
          </w:p>
        </w:tc>
        <w:tc>
          <w:tcPr>
            <w:tcW w:w="9510" w:type="dxa"/>
            <w:shd w:val="clear" w:color="auto" w:fill="auto"/>
            <w:hideMark/>
          </w:tcPr>
          <w:p w:rsidR="007A720F" w:rsidRPr="00460EAE" w:rsidRDefault="007A720F" w:rsidP="003B5FC8">
            <w:pPr>
              <w:rPr>
                <w:sz w:val="20"/>
                <w:szCs w:val="20"/>
              </w:rPr>
            </w:pPr>
            <w:r w:rsidRPr="00460EAE">
              <w:rPr>
                <w:sz w:val="20"/>
                <w:szCs w:val="20"/>
              </w:rPr>
              <w:t>Овощи свежие, бобовые, зелень (в ассортименте)</w:t>
            </w:r>
          </w:p>
        </w:tc>
        <w:tc>
          <w:tcPr>
            <w:tcW w:w="0" w:type="auto"/>
            <w:shd w:val="clear" w:color="auto" w:fill="auto"/>
            <w:hideMark/>
          </w:tcPr>
          <w:p w:rsidR="007A720F" w:rsidRPr="00460EAE" w:rsidRDefault="007A720F" w:rsidP="003B5FC8">
            <w:pPr>
              <w:rPr>
                <w:sz w:val="20"/>
                <w:szCs w:val="20"/>
              </w:rPr>
            </w:pPr>
            <w:r w:rsidRPr="00460EAE">
              <w:rPr>
                <w:sz w:val="20"/>
                <w:szCs w:val="20"/>
              </w:rPr>
              <w:t>300</w:t>
            </w:r>
          </w:p>
        </w:tc>
        <w:tc>
          <w:tcPr>
            <w:tcW w:w="0" w:type="auto"/>
            <w:shd w:val="clear" w:color="auto" w:fill="auto"/>
            <w:hideMark/>
          </w:tcPr>
          <w:p w:rsidR="007A720F" w:rsidRPr="00460EAE" w:rsidRDefault="007A720F" w:rsidP="003B5FC8">
            <w:pPr>
              <w:rPr>
                <w:sz w:val="20"/>
                <w:szCs w:val="20"/>
              </w:rPr>
            </w:pPr>
            <w:r w:rsidRPr="00460EAE">
              <w:rPr>
                <w:sz w:val="20"/>
                <w:szCs w:val="20"/>
              </w:rPr>
              <w:t>400</w:t>
            </w:r>
          </w:p>
        </w:tc>
        <w:tc>
          <w:tcPr>
            <w:tcW w:w="0" w:type="auto"/>
            <w:shd w:val="clear" w:color="auto" w:fill="auto"/>
            <w:hideMark/>
          </w:tcPr>
          <w:p w:rsidR="007A720F" w:rsidRPr="00460EAE" w:rsidRDefault="007A720F" w:rsidP="003B5FC8">
            <w:pPr>
              <w:rPr>
                <w:sz w:val="20"/>
                <w:szCs w:val="20"/>
              </w:rPr>
            </w:pPr>
            <w:r w:rsidRPr="00460EAE">
              <w:rPr>
                <w:sz w:val="20"/>
                <w:szCs w:val="20"/>
              </w:rPr>
              <w:t>400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14</w:t>
            </w:r>
          </w:p>
        </w:tc>
        <w:tc>
          <w:tcPr>
            <w:tcW w:w="9510" w:type="dxa"/>
            <w:shd w:val="clear" w:color="auto" w:fill="auto"/>
            <w:hideMark/>
          </w:tcPr>
          <w:p w:rsidR="007A720F" w:rsidRPr="00460EAE" w:rsidRDefault="007A720F" w:rsidP="003B5FC8">
            <w:pPr>
              <w:rPr>
                <w:sz w:val="20"/>
                <w:szCs w:val="20"/>
              </w:rPr>
            </w:pPr>
            <w:r w:rsidRPr="00460EAE">
              <w:rPr>
                <w:sz w:val="20"/>
                <w:szCs w:val="20"/>
              </w:rPr>
              <w:t>Фрукты свежие (ягоды, цитрусовые в ассортименте)</w:t>
            </w:r>
          </w:p>
        </w:tc>
        <w:tc>
          <w:tcPr>
            <w:tcW w:w="0" w:type="auto"/>
            <w:shd w:val="clear" w:color="auto" w:fill="auto"/>
            <w:hideMark/>
          </w:tcPr>
          <w:p w:rsidR="007A720F" w:rsidRPr="00460EAE" w:rsidRDefault="007A720F" w:rsidP="003B5FC8">
            <w:pPr>
              <w:rPr>
                <w:sz w:val="20"/>
                <w:szCs w:val="20"/>
              </w:rPr>
            </w:pPr>
            <w:r w:rsidRPr="00460EAE">
              <w:rPr>
                <w:sz w:val="20"/>
                <w:szCs w:val="20"/>
              </w:rPr>
              <w:t>450</w:t>
            </w:r>
          </w:p>
        </w:tc>
        <w:tc>
          <w:tcPr>
            <w:tcW w:w="0" w:type="auto"/>
            <w:shd w:val="clear" w:color="auto" w:fill="auto"/>
            <w:hideMark/>
          </w:tcPr>
          <w:p w:rsidR="007A720F" w:rsidRPr="00460EAE" w:rsidRDefault="007A720F" w:rsidP="003B5FC8">
            <w:pPr>
              <w:rPr>
                <w:sz w:val="20"/>
                <w:szCs w:val="20"/>
              </w:rPr>
            </w:pPr>
            <w:r w:rsidRPr="00460EAE">
              <w:rPr>
                <w:sz w:val="20"/>
                <w:szCs w:val="20"/>
              </w:rPr>
              <w:t>500</w:t>
            </w:r>
          </w:p>
        </w:tc>
        <w:tc>
          <w:tcPr>
            <w:tcW w:w="0" w:type="auto"/>
            <w:shd w:val="clear" w:color="auto" w:fill="auto"/>
            <w:hideMark/>
          </w:tcPr>
          <w:p w:rsidR="007A720F" w:rsidRPr="00460EAE" w:rsidRDefault="007A720F" w:rsidP="003B5FC8">
            <w:pPr>
              <w:rPr>
                <w:sz w:val="20"/>
                <w:szCs w:val="20"/>
              </w:rPr>
            </w:pPr>
            <w:r w:rsidRPr="00460EAE">
              <w:rPr>
                <w:sz w:val="20"/>
                <w:szCs w:val="20"/>
              </w:rPr>
              <w:t>500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15</w:t>
            </w:r>
          </w:p>
        </w:tc>
        <w:tc>
          <w:tcPr>
            <w:tcW w:w="9510" w:type="dxa"/>
            <w:shd w:val="clear" w:color="auto" w:fill="auto"/>
            <w:hideMark/>
          </w:tcPr>
          <w:p w:rsidR="007A720F" w:rsidRPr="00460EAE" w:rsidRDefault="007A720F" w:rsidP="003B5FC8">
            <w:pPr>
              <w:rPr>
                <w:sz w:val="20"/>
                <w:szCs w:val="20"/>
              </w:rPr>
            </w:pPr>
            <w:r w:rsidRPr="00460EAE">
              <w:rPr>
                <w:sz w:val="20"/>
                <w:szCs w:val="20"/>
              </w:rPr>
              <w:t>Фрукты консервированные</w:t>
            </w:r>
          </w:p>
        </w:tc>
        <w:tc>
          <w:tcPr>
            <w:tcW w:w="0" w:type="auto"/>
            <w:shd w:val="clear" w:color="auto" w:fill="auto"/>
            <w:hideMark/>
          </w:tcPr>
          <w:p w:rsidR="007A720F" w:rsidRPr="00460EAE" w:rsidRDefault="007A720F" w:rsidP="003B5FC8">
            <w:pPr>
              <w:rPr>
                <w:sz w:val="20"/>
                <w:szCs w:val="20"/>
              </w:rPr>
            </w:pPr>
            <w:r w:rsidRPr="00460EAE">
              <w:rPr>
                <w:sz w:val="20"/>
                <w:szCs w:val="20"/>
              </w:rPr>
              <w:t>150</w:t>
            </w:r>
          </w:p>
        </w:tc>
        <w:tc>
          <w:tcPr>
            <w:tcW w:w="0" w:type="auto"/>
            <w:shd w:val="clear" w:color="auto" w:fill="auto"/>
            <w:hideMark/>
          </w:tcPr>
          <w:p w:rsidR="007A720F" w:rsidRPr="00460EAE" w:rsidRDefault="007A720F" w:rsidP="003B5FC8">
            <w:pPr>
              <w:rPr>
                <w:sz w:val="20"/>
                <w:szCs w:val="20"/>
              </w:rPr>
            </w:pPr>
            <w:r w:rsidRPr="00460EAE">
              <w:rPr>
                <w:sz w:val="20"/>
                <w:szCs w:val="20"/>
              </w:rPr>
              <w:t>200</w:t>
            </w:r>
          </w:p>
        </w:tc>
        <w:tc>
          <w:tcPr>
            <w:tcW w:w="0" w:type="auto"/>
            <w:shd w:val="clear" w:color="auto" w:fill="auto"/>
            <w:hideMark/>
          </w:tcPr>
          <w:p w:rsidR="007A720F" w:rsidRPr="00460EAE" w:rsidRDefault="007A720F" w:rsidP="003B5FC8">
            <w:pPr>
              <w:rPr>
                <w:sz w:val="20"/>
                <w:szCs w:val="20"/>
              </w:rPr>
            </w:pPr>
            <w:r w:rsidRPr="00460EAE">
              <w:rPr>
                <w:sz w:val="20"/>
                <w:szCs w:val="20"/>
              </w:rPr>
              <w:t>200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16</w:t>
            </w:r>
          </w:p>
        </w:tc>
        <w:tc>
          <w:tcPr>
            <w:tcW w:w="9510" w:type="dxa"/>
            <w:shd w:val="clear" w:color="auto" w:fill="auto"/>
            <w:hideMark/>
          </w:tcPr>
          <w:p w:rsidR="007A720F" w:rsidRPr="00460EAE" w:rsidRDefault="007A720F" w:rsidP="003B5FC8">
            <w:pPr>
              <w:rPr>
                <w:sz w:val="20"/>
                <w:szCs w:val="20"/>
              </w:rPr>
            </w:pPr>
            <w:r w:rsidRPr="00460EAE">
              <w:rPr>
                <w:sz w:val="20"/>
                <w:szCs w:val="20"/>
              </w:rPr>
              <w:t>Сухофрукты (курага, изюм, чернослив)</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50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17</w:t>
            </w:r>
          </w:p>
        </w:tc>
        <w:tc>
          <w:tcPr>
            <w:tcW w:w="9510" w:type="dxa"/>
            <w:shd w:val="clear" w:color="auto" w:fill="auto"/>
            <w:hideMark/>
          </w:tcPr>
          <w:p w:rsidR="007A720F" w:rsidRPr="00460EAE" w:rsidRDefault="007A720F" w:rsidP="003B5FC8">
            <w:pPr>
              <w:rPr>
                <w:sz w:val="20"/>
                <w:szCs w:val="20"/>
              </w:rPr>
            </w:pPr>
            <w:r w:rsidRPr="00460EAE">
              <w:rPr>
                <w:sz w:val="20"/>
                <w:szCs w:val="20"/>
              </w:rPr>
              <w:t>Соки фруктовые</w:t>
            </w:r>
          </w:p>
        </w:tc>
        <w:tc>
          <w:tcPr>
            <w:tcW w:w="0" w:type="auto"/>
            <w:shd w:val="clear" w:color="auto" w:fill="auto"/>
            <w:hideMark/>
          </w:tcPr>
          <w:p w:rsidR="007A720F" w:rsidRPr="00460EAE" w:rsidRDefault="007A720F" w:rsidP="003B5FC8">
            <w:pPr>
              <w:rPr>
                <w:sz w:val="20"/>
                <w:szCs w:val="20"/>
              </w:rPr>
            </w:pPr>
            <w:r w:rsidRPr="00460EAE">
              <w:rPr>
                <w:sz w:val="20"/>
                <w:szCs w:val="20"/>
              </w:rPr>
              <w:t>350</w:t>
            </w:r>
          </w:p>
        </w:tc>
        <w:tc>
          <w:tcPr>
            <w:tcW w:w="0" w:type="auto"/>
            <w:shd w:val="clear" w:color="auto" w:fill="auto"/>
            <w:hideMark/>
          </w:tcPr>
          <w:p w:rsidR="007A720F" w:rsidRPr="00460EAE" w:rsidRDefault="007A720F" w:rsidP="003B5FC8">
            <w:pPr>
              <w:rPr>
                <w:sz w:val="20"/>
                <w:szCs w:val="20"/>
              </w:rPr>
            </w:pPr>
            <w:r w:rsidRPr="00460EAE">
              <w:rPr>
                <w:sz w:val="20"/>
                <w:szCs w:val="20"/>
              </w:rPr>
              <w:t>400</w:t>
            </w:r>
          </w:p>
        </w:tc>
        <w:tc>
          <w:tcPr>
            <w:tcW w:w="0" w:type="auto"/>
            <w:shd w:val="clear" w:color="auto" w:fill="auto"/>
            <w:hideMark/>
          </w:tcPr>
          <w:p w:rsidR="007A720F" w:rsidRPr="00460EAE" w:rsidRDefault="007A720F" w:rsidP="003B5FC8">
            <w:pPr>
              <w:rPr>
                <w:sz w:val="20"/>
                <w:szCs w:val="20"/>
              </w:rPr>
            </w:pPr>
            <w:r w:rsidRPr="00460EAE">
              <w:rPr>
                <w:sz w:val="20"/>
                <w:szCs w:val="20"/>
              </w:rPr>
              <w:t>600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18</w:t>
            </w:r>
          </w:p>
        </w:tc>
        <w:tc>
          <w:tcPr>
            <w:tcW w:w="9510" w:type="dxa"/>
            <w:shd w:val="clear" w:color="auto" w:fill="auto"/>
            <w:hideMark/>
          </w:tcPr>
          <w:p w:rsidR="007A720F" w:rsidRPr="00460EAE" w:rsidRDefault="007A720F" w:rsidP="003B5FC8">
            <w:pPr>
              <w:rPr>
                <w:sz w:val="20"/>
                <w:szCs w:val="20"/>
              </w:rPr>
            </w:pPr>
            <w:r w:rsidRPr="00460EAE">
              <w:rPr>
                <w:sz w:val="20"/>
                <w:szCs w:val="20"/>
              </w:rPr>
              <w:t>Орехи (грецкие, миндаль, фундук)</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19</w:t>
            </w:r>
          </w:p>
        </w:tc>
        <w:tc>
          <w:tcPr>
            <w:tcW w:w="9510" w:type="dxa"/>
            <w:shd w:val="clear" w:color="auto" w:fill="auto"/>
            <w:hideMark/>
          </w:tcPr>
          <w:p w:rsidR="007A720F" w:rsidRPr="00460EAE" w:rsidRDefault="007A720F" w:rsidP="003B5FC8">
            <w:pPr>
              <w:rPr>
                <w:sz w:val="20"/>
                <w:szCs w:val="20"/>
              </w:rPr>
            </w:pPr>
            <w:r w:rsidRPr="00460EAE">
              <w:rPr>
                <w:sz w:val="20"/>
                <w:szCs w:val="20"/>
              </w:rPr>
              <w:t>Сахар, конфеты, мармелад, халва</w:t>
            </w:r>
          </w:p>
        </w:tc>
        <w:tc>
          <w:tcPr>
            <w:tcW w:w="0" w:type="auto"/>
            <w:shd w:val="clear" w:color="auto" w:fill="auto"/>
            <w:hideMark/>
          </w:tcPr>
          <w:p w:rsidR="007A720F" w:rsidRPr="00460EAE" w:rsidRDefault="007A720F" w:rsidP="003B5FC8">
            <w:pPr>
              <w:rPr>
                <w:sz w:val="20"/>
                <w:szCs w:val="20"/>
              </w:rPr>
            </w:pPr>
            <w:r w:rsidRPr="00460EAE">
              <w:rPr>
                <w:sz w:val="20"/>
                <w:szCs w:val="20"/>
              </w:rPr>
              <w:t>70</w:t>
            </w:r>
          </w:p>
        </w:tc>
        <w:tc>
          <w:tcPr>
            <w:tcW w:w="0" w:type="auto"/>
            <w:shd w:val="clear" w:color="auto" w:fill="auto"/>
            <w:hideMark/>
          </w:tcPr>
          <w:p w:rsidR="007A720F" w:rsidRPr="00460EAE" w:rsidRDefault="007A720F" w:rsidP="003B5FC8">
            <w:pPr>
              <w:rPr>
                <w:sz w:val="20"/>
                <w:szCs w:val="20"/>
              </w:rPr>
            </w:pPr>
            <w:r w:rsidRPr="00460EAE">
              <w:rPr>
                <w:sz w:val="20"/>
                <w:szCs w:val="20"/>
              </w:rPr>
              <w:t>100</w:t>
            </w:r>
          </w:p>
        </w:tc>
        <w:tc>
          <w:tcPr>
            <w:tcW w:w="0" w:type="auto"/>
            <w:shd w:val="clear" w:color="auto" w:fill="auto"/>
            <w:hideMark/>
          </w:tcPr>
          <w:p w:rsidR="007A720F" w:rsidRPr="00460EAE" w:rsidRDefault="007A720F" w:rsidP="003B5FC8">
            <w:pPr>
              <w:rPr>
                <w:sz w:val="20"/>
                <w:szCs w:val="20"/>
              </w:rPr>
            </w:pPr>
            <w:r w:rsidRPr="00460EAE">
              <w:rPr>
                <w:sz w:val="20"/>
                <w:szCs w:val="20"/>
              </w:rPr>
              <w:t>150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20</w:t>
            </w:r>
          </w:p>
        </w:tc>
        <w:tc>
          <w:tcPr>
            <w:tcW w:w="9510" w:type="dxa"/>
            <w:shd w:val="clear" w:color="auto" w:fill="auto"/>
            <w:hideMark/>
          </w:tcPr>
          <w:p w:rsidR="007A720F" w:rsidRPr="00460EAE" w:rsidRDefault="007A720F" w:rsidP="003B5FC8">
            <w:pPr>
              <w:rPr>
                <w:sz w:val="20"/>
                <w:szCs w:val="20"/>
              </w:rPr>
            </w:pPr>
            <w:r w:rsidRPr="00460EAE">
              <w:rPr>
                <w:sz w:val="20"/>
                <w:szCs w:val="20"/>
              </w:rPr>
              <w:t>Мед</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c>
          <w:tcPr>
            <w:tcW w:w="0" w:type="auto"/>
            <w:shd w:val="clear" w:color="auto" w:fill="auto"/>
            <w:hideMark/>
          </w:tcPr>
          <w:p w:rsidR="007A720F" w:rsidRPr="00460EAE" w:rsidRDefault="007A720F" w:rsidP="003B5FC8">
            <w:pPr>
              <w:rPr>
                <w:sz w:val="20"/>
                <w:szCs w:val="20"/>
              </w:rPr>
            </w:pPr>
            <w:r w:rsidRPr="00460EAE">
              <w:rPr>
                <w:sz w:val="20"/>
                <w:szCs w:val="20"/>
              </w:rPr>
              <w:t>30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21</w:t>
            </w:r>
          </w:p>
        </w:tc>
        <w:tc>
          <w:tcPr>
            <w:tcW w:w="9510" w:type="dxa"/>
            <w:shd w:val="clear" w:color="auto" w:fill="auto"/>
            <w:hideMark/>
          </w:tcPr>
          <w:p w:rsidR="007A720F" w:rsidRPr="00460EAE" w:rsidRDefault="007A720F" w:rsidP="003B5FC8">
            <w:pPr>
              <w:rPr>
                <w:sz w:val="20"/>
                <w:szCs w:val="20"/>
              </w:rPr>
            </w:pPr>
            <w:r w:rsidRPr="00460EAE">
              <w:rPr>
                <w:sz w:val="20"/>
                <w:szCs w:val="20"/>
              </w:rPr>
              <w:t>Варенье, джем, повидло</w:t>
            </w:r>
          </w:p>
        </w:tc>
        <w:tc>
          <w:tcPr>
            <w:tcW w:w="0" w:type="auto"/>
            <w:shd w:val="clear" w:color="auto" w:fill="auto"/>
            <w:hideMark/>
          </w:tcPr>
          <w:p w:rsidR="007A720F" w:rsidRPr="00460EAE" w:rsidRDefault="007A720F" w:rsidP="003B5FC8">
            <w:pPr>
              <w:rPr>
                <w:sz w:val="20"/>
                <w:szCs w:val="20"/>
              </w:rPr>
            </w:pPr>
            <w:r w:rsidRPr="00460EAE">
              <w:rPr>
                <w:sz w:val="20"/>
                <w:szCs w:val="20"/>
              </w:rPr>
              <w:t>20</w:t>
            </w:r>
          </w:p>
        </w:tc>
        <w:tc>
          <w:tcPr>
            <w:tcW w:w="0" w:type="auto"/>
            <w:shd w:val="clear" w:color="auto" w:fill="auto"/>
            <w:hideMark/>
          </w:tcPr>
          <w:p w:rsidR="007A720F" w:rsidRPr="00460EAE" w:rsidRDefault="007A720F" w:rsidP="003B5FC8">
            <w:pPr>
              <w:rPr>
                <w:sz w:val="20"/>
                <w:szCs w:val="20"/>
              </w:rPr>
            </w:pPr>
            <w:r w:rsidRPr="00460EAE">
              <w:rPr>
                <w:sz w:val="20"/>
                <w:szCs w:val="20"/>
              </w:rPr>
              <w:t>40</w:t>
            </w:r>
          </w:p>
        </w:tc>
        <w:tc>
          <w:tcPr>
            <w:tcW w:w="0" w:type="auto"/>
            <w:shd w:val="clear" w:color="auto" w:fill="auto"/>
            <w:hideMark/>
          </w:tcPr>
          <w:p w:rsidR="007A720F" w:rsidRPr="00460EAE" w:rsidRDefault="007A720F" w:rsidP="003B5FC8">
            <w:pPr>
              <w:rPr>
                <w:sz w:val="20"/>
                <w:szCs w:val="20"/>
              </w:rPr>
            </w:pPr>
            <w:r w:rsidRPr="00460EAE">
              <w:rPr>
                <w:sz w:val="20"/>
                <w:szCs w:val="20"/>
              </w:rPr>
              <w:t>50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22</w:t>
            </w:r>
          </w:p>
        </w:tc>
        <w:tc>
          <w:tcPr>
            <w:tcW w:w="9510" w:type="dxa"/>
            <w:shd w:val="clear" w:color="auto" w:fill="auto"/>
            <w:hideMark/>
          </w:tcPr>
          <w:p w:rsidR="007A720F" w:rsidRPr="00460EAE" w:rsidRDefault="007A720F" w:rsidP="003B5FC8">
            <w:pPr>
              <w:rPr>
                <w:sz w:val="20"/>
                <w:szCs w:val="20"/>
              </w:rPr>
            </w:pPr>
            <w:r w:rsidRPr="00460EAE">
              <w:rPr>
                <w:sz w:val="20"/>
                <w:szCs w:val="20"/>
              </w:rPr>
              <w:t>Мучные кондитерские изделия (печенье, галеты, пряники)</w:t>
            </w:r>
          </w:p>
        </w:tc>
        <w:tc>
          <w:tcPr>
            <w:tcW w:w="0" w:type="auto"/>
            <w:shd w:val="clear" w:color="auto" w:fill="auto"/>
            <w:hideMark/>
          </w:tcPr>
          <w:p w:rsidR="007A720F" w:rsidRPr="00460EAE" w:rsidRDefault="007A720F" w:rsidP="003B5FC8">
            <w:pPr>
              <w:rPr>
                <w:sz w:val="20"/>
                <w:szCs w:val="20"/>
              </w:rPr>
            </w:pPr>
            <w:r w:rsidRPr="00460EAE">
              <w:rPr>
                <w:sz w:val="20"/>
                <w:szCs w:val="20"/>
              </w:rPr>
              <w:t>100</w:t>
            </w:r>
          </w:p>
        </w:tc>
        <w:tc>
          <w:tcPr>
            <w:tcW w:w="0" w:type="auto"/>
            <w:shd w:val="clear" w:color="auto" w:fill="auto"/>
            <w:hideMark/>
          </w:tcPr>
          <w:p w:rsidR="007A720F" w:rsidRPr="00460EAE" w:rsidRDefault="007A720F" w:rsidP="003B5FC8">
            <w:pPr>
              <w:rPr>
                <w:sz w:val="20"/>
                <w:szCs w:val="20"/>
              </w:rPr>
            </w:pPr>
            <w:r w:rsidRPr="00460EAE">
              <w:rPr>
                <w:sz w:val="20"/>
                <w:szCs w:val="20"/>
              </w:rPr>
              <w:t>130</w:t>
            </w:r>
          </w:p>
        </w:tc>
        <w:tc>
          <w:tcPr>
            <w:tcW w:w="0" w:type="auto"/>
            <w:shd w:val="clear" w:color="auto" w:fill="auto"/>
            <w:hideMark/>
          </w:tcPr>
          <w:p w:rsidR="007A720F" w:rsidRPr="00460EAE" w:rsidRDefault="007A720F" w:rsidP="003B5FC8">
            <w:pPr>
              <w:rPr>
                <w:sz w:val="20"/>
                <w:szCs w:val="20"/>
              </w:rPr>
            </w:pPr>
            <w:r w:rsidRPr="00460EAE">
              <w:rPr>
                <w:sz w:val="20"/>
                <w:szCs w:val="20"/>
              </w:rPr>
              <w:t>130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23</w:t>
            </w:r>
          </w:p>
        </w:tc>
        <w:tc>
          <w:tcPr>
            <w:tcW w:w="9510" w:type="dxa"/>
            <w:shd w:val="clear" w:color="auto" w:fill="auto"/>
            <w:hideMark/>
          </w:tcPr>
          <w:p w:rsidR="007A720F" w:rsidRPr="00460EAE" w:rsidRDefault="007A720F" w:rsidP="003B5FC8">
            <w:pPr>
              <w:rPr>
                <w:sz w:val="20"/>
                <w:szCs w:val="20"/>
              </w:rPr>
            </w:pPr>
            <w:r w:rsidRPr="00460EAE">
              <w:rPr>
                <w:sz w:val="20"/>
                <w:szCs w:val="20"/>
              </w:rPr>
              <w:t>Хлеб ржаной/пшеничный</w:t>
            </w:r>
          </w:p>
        </w:tc>
        <w:tc>
          <w:tcPr>
            <w:tcW w:w="0" w:type="auto"/>
            <w:shd w:val="clear" w:color="auto" w:fill="auto"/>
            <w:hideMark/>
          </w:tcPr>
          <w:p w:rsidR="007A720F" w:rsidRPr="00460EAE" w:rsidRDefault="007A720F" w:rsidP="003B5FC8">
            <w:pPr>
              <w:rPr>
                <w:sz w:val="20"/>
                <w:szCs w:val="20"/>
              </w:rPr>
            </w:pPr>
            <w:r w:rsidRPr="00460EAE">
              <w:rPr>
                <w:sz w:val="20"/>
                <w:szCs w:val="20"/>
              </w:rPr>
              <w:t>150/150</w:t>
            </w:r>
          </w:p>
        </w:tc>
        <w:tc>
          <w:tcPr>
            <w:tcW w:w="0" w:type="auto"/>
            <w:shd w:val="clear" w:color="auto" w:fill="auto"/>
            <w:hideMark/>
          </w:tcPr>
          <w:p w:rsidR="007A720F" w:rsidRPr="00460EAE" w:rsidRDefault="007A720F" w:rsidP="003B5FC8">
            <w:pPr>
              <w:rPr>
                <w:sz w:val="20"/>
                <w:szCs w:val="20"/>
              </w:rPr>
            </w:pPr>
            <w:r w:rsidRPr="00460EAE">
              <w:rPr>
                <w:sz w:val="20"/>
                <w:szCs w:val="20"/>
              </w:rPr>
              <w:t>150/200</w:t>
            </w:r>
          </w:p>
        </w:tc>
        <w:tc>
          <w:tcPr>
            <w:tcW w:w="0" w:type="auto"/>
            <w:shd w:val="clear" w:color="auto" w:fill="auto"/>
            <w:hideMark/>
          </w:tcPr>
          <w:p w:rsidR="007A720F" w:rsidRPr="00460EAE" w:rsidRDefault="007A720F" w:rsidP="003B5FC8">
            <w:pPr>
              <w:rPr>
                <w:sz w:val="20"/>
                <w:szCs w:val="20"/>
              </w:rPr>
            </w:pPr>
            <w:r w:rsidRPr="00460EAE">
              <w:rPr>
                <w:sz w:val="20"/>
                <w:szCs w:val="20"/>
              </w:rPr>
              <w:t>250/200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24</w:t>
            </w:r>
          </w:p>
        </w:tc>
        <w:tc>
          <w:tcPr>
            <w:tcW w:w="9510" w:type="dxa"/>
            <w:shd w:val="clear" w:color="auto" w:fill="auto"/>
            <w:hideMark/>
          </w:tcPr>
          <w:p w:rsidR="007A720F" w:rsidRPr="00460EAE" w:rsidRDefault="007A720F" w:rsidP="003B5FC8">
            <w:pPr>
              <w:rPr>
                <w:sz w:val="20"/>
                <w:szCs w:val="20"/>
              </w:rPr>
            </w:pPr>
            <w:r w:rsidRPr="00460EAE">
              <w:rPr>
                <w:sz w:val="20"/>
                <w:szCs w:val="20"/>
              </w:rPr>
              <w:t>Чай, кофе, какао</w:t>
            </w:r>
          </w:p>
        </w:tc>
        <w:tc>
          <w:tcPr>
            <w:tcW w:w="0" w:type="auto"/>
            <w:shd w:val="clear" w:color="auto" w:fill="auto"/>
            <w:hideMark/>
          </w:tcPr>
          <w:p w:rsidR="007A720F" w:rsidRPr="00460EAE" w:rsidRDefault="007A720F" w:rsidP="003B5FC8">
            <w:pPr>
              <w:rPr>
                <w:sz w:val="20"/>
                <w:szCs w:val="20"/>
              </w:rPr>
            </w:pPr>
            <w:r w:rsidRPr="00460EAE">
              <w:rPr>
                <w:sz w:val="20"/>
                <w:szCs w:val="20"/>
              </w:rPr>
              <w:t>10</w:t>
            </w:r>
          </w:p>
        </w:tc>
        <w:tc>
          <w:tcPr>
            <w:tcW w:w="0" w:type="auto"/>
            <w:shd w:val="clear" w:color="auto" w:fill="auto"/>
            <w:hideMark/>
          </w:tcPr>
          <w:p w:rsidR="007A720F" w:rsidRPr="00460EAE" w:rsidRDefault="007A720F" w:rsidP="003B5FC8">
            <w:pPr>
              <w:rPr>
                <w:sz w:val="20"/>
                <w:szCs w:val="20"/>
              </w:rPr>
            </w:pPr>
            <w:r w:rsidRPr="00460EAE">
              <w:rPr>
                <w:sz w:val="20"/>
                <w:szCs w:val="20"/>
              </w:rPr>
              <w:t>10</w:t>
            </w:r>
          </w:p>
        </w:tc>
        <w:tc>
          <w:tcPr>
            <w:tcW w:w="0" w:type="auto"/>
            <w:shd w:val="clear" w:color="auto" w:fill="auto"/>
            <w:hideMark/>
          </w:tcPr>
          <w:p w:rsidR="007A720F" w:rsidRPr="00460EAE" w:rsidRDefault="007A720F" w:rsidP="003B5FC8">
            <w:pPr>
              <w:rPr>
                <w:sz w:val="20"/>
                <w:szCs w:val="20"/>
              </w:rPr>
            </w:pPr>
            <w:r w:rsidRPr="00460EAE">
              <w:rPr>
                <w:sz w:val="20"/>
                <w:szCs w:val="20"/>
              </w:rPr>
              <w:t>10</w:t>
            </w:r>
          </w:p>
        </w:tc>
      </w:tr>
      <w:tr w:rsidR="007A720F" w:rsidRPr="00460EAE" w:rsidTr="007A720F">
        <w:trPr>
          <w:trHeight w:val="416"/>
        </w:trPr>
        <w:tc>
          <w:tcPr>
            <w:tcW w:w="0" w:type="auto"/>
            <w:shd w:val="clear" w:color="auto" w:fill="auto"/>
            <w:noWrap/>
            <w:hideMark/>
          </w:tcPr>
          <w:p w:rsidR="007A720F" w:rsidRPr="00460EAE" w:rsidRDefault="007A720F" w:rsidP="003B5FC8">
            <w:pPr>
              <w:rPr>
                <w:sz w:val="20"/>
                <w:szCs w:val="20"/>
              </w:rPr>
            </w:pPr>
            <w:r w:rsidRPr="00460EAE">
              <w:rPr>
                <w:sz w:val="20"/>
                <w:szCs w:val="20"/>
              </w:rPr>
              <w:t>25</w:t>
            </w:r>
          </w:p>
        </w:tc>
        <w:tc>
          <w:tcPr>
            <w:tcW w:w="9510" w:type="dxa"/>
            <w:shd w:val="clear" w:color="auto" w:fill="auto"/>
            <w:hideMark/>
          </w:tcPr>
          <w:p w:rsidR="007A720F" w:rsidRPr="00460EAE" w:rsidRDefault="007A720F" w:rsidP="003B5FC8">
            <w:pPr>
              <w:rPr>
                <w:sz w:val="20"/>
                <w:szCs w:val="20"/>
              </w:rPr>
            </w:pPr>
            <w:r w:rsidRPr="00460EAE">
              <w:rPr>
                <w:sz w:val="20"/>
                <w:szCs w:val="20"/>
              </w:rPr>
              <w:t>Морская капуста</w:t>
            </w:r>
          </w:p>
        </w:tc>
        <w:tc>
          <w:tcPr>
            <w:tcW w:w="0" w:type="auto"/>
            <w:shd w:val="clear" w:color="auto" w:fill="auto"/>
            <w:hideMark/>
          </w:tcPr>
          <w:p w:rsidR="007A720F" w:rsidRPr="00460EAE" w:rsidRDefault="007A720F" w:rsidP="003B5FC8">
            <w:pPr>
              <w:rPr>
                <w:sz w:val="20"/>
                <w:szCs w:val="20"/>
              </w:rPr>
            </w:pPr>
            <w:r w:rsidRPr="00460EAE">
              <w:rPr>
                <w:sz w:val="20"/>
                <w:szCs w:val="20"/>
              </w:rPr>
              <w:t>25</w:t>
            </w:r>
          </w:p>
        </w:tc>
        <w:tc>
          <w:tcPr>
            <w:tcW w:w="0" w:type="auto"/>
            <w:shd w:val="clear" w:color="auto" w:fill="auto"/>
            <w:hideMark/>
          </w:tcPr>
          <w:p w:rsidR="007A720F" w:rsidRPr="00460EAE" w:rsidRDefault="007A720F" w:rsidP="003B5FC8">
            <w:pPr>
              <w:rPr>
                <w:sz w:val="20"/>
                <w:szCs w:val="20"/>
              </w:rPr>
            </w:pPr>
            <w:r w:rsidRPr="00460EAE">
              <w:rPr>
                <w:sz w:val="20"/>
                <w:szCs w:val="20"/>
              </w:rPr>
              <w:t>25</w:t>
            </w:r>
          </w:p>
        </w:tc>
        <w:tc>
          <w:tcPr>
            <w:tcW w:w="0" w:type="auto"/>
            <w:shd w:val="clear" w:color="auto" w:fill="auto"/>
            <w:hideMark/>
          </w:tcPr>
          <w:p w:rsidR="007A720F" w:rsidRPr="00460EAE" w:rsidRDefault="007A720F" w:rsidP="003B5FC8">
            <w:pPr>
              <w:rPr>
                <w:sz w:val="20"/>
                <w:szCs w:val="20"/>
              </w:rPr>
            </w:pPr>
            <w:r w:rsidRPr="00460EAE">
              <w:rPr>
                <w:sz w:val="20"/>
                <w:szCs w:val="20"/>
              </w:rPr>
              <w:t>25</w:t>
            </w:r>
          </w:p>
        </w:tc>
      </w:tr>
    </w:tbl>
    <w:p w:rsidR="007A720F" w:rsidRPr="00460EAE" w:rsidRDefault="007A720F" w:rsidP="007A720F">
      <w:pPr>
        <w:rPr>
          <w:sz w:val="20"/>
          <w:szCs w:val="20"/>
        </w:rPr>
      </w:pPr>
    </w:p>
    <w:p w:rsidR="007A720F" w:rsidRDefault="007A720F">
      <w:pPr>
        <w:rPr>
          <w:sz w:val="20"/>
          <w:szCs w:val="20"/>
        </w:rPr>
      </w:pPr>
      <w:r>
        <w:rPr>
          <w:sz w:val="20"/>
          <w:szCs w:val="20"/>
        </w:rPr>
        <w:br w:type="page"/>
      </w:r>
    </w:p>
    <w:p w:rsidR="007A720F" w:rsidRDefault="007A720F" w:rsidP="007A720F">
      <w:pPr>
        <w:jc w:val="right"/>
        <w:rPr>
          <w:color w:val="000000"/>
          <w:sz w:val="16"/>
          <w:szCs w:val="16"/>
        </w:rPr>
      </w:pPr>
      <w:r>
        <w:rPr>
          <w:b/>
          <w:bCs/>
        </w:rPr>
        <w:t xml:space="preserve">Приложение 4 к технологическим регламентам </w:t>
      </w:r>
      <w:r>
        <w:rPr>
          <w:b/>
          <w:bCs/>
        </w:rPr>
        <w:br/>
        <w:t>оказания государственных услуги в сфере образования</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Этап совершенствования спортивного мастерства)»</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xml:space="preserve">, Этап высшего спортивного мастерства)» </w:t>
      </w:r>
    </w:p>
    <w:p w:rsidR="007A720F" w:rsidRDefault="007A720F" w:rsidP="007A720F">
      <w:pPr>
        <w:ind w:left="6237"/>
        <w:jc w:val="right"/>
        <w:rPr>
          <w:b/>
          <w:bCs/>
          <w:sz w:val="20"/>
          <w:szCs w:val="20"/>
        </w:rPr>
      </w:pPr>
    </w:p>
    <w:p w:rsidR="007A720F" w:rsidRDefault="007A720F" w:rsidP="007A720F">
      <w:pPr>
        <w:jc w:val="center"/>
        <w:rPr>
          <w:b/>
          <w:bCs/>
          <w:color w:val="000000"/>
          <w:sz w:val="20"/>
          <w:szCs w:val="20"/>
        </w:rPr>
      </w:pPr>
      <w:r w:rsidRPr="00460EAE">
        <w:rPr>
          <w:b/>
          <w:bCs/>
          <w:color w:val="000000"/>
          <w:sz w:val="20"/>
          <w:szCs w:val="20"/>
        </w:rPr>
        <w:t>Оборудование и спортивный инвентарь, необходимый для прохождения спортивной подготовки по виду спорта Шахматы</w:t>
      </w:r>
    </w:p>
    <w:p w:rsidR="007A720F" w:rsidRPr="00460EAE" w:rsidRDefault="007A720F" w:rsidP="007A720F">
      <w:pPr>
        <w:jc w:val="center"/>
        <w:rPr>
          <w:b/>
          <w:bCs/>
          <w:color w:val="000000"/>
          <w:sz w:val="20"/>
          <w:szCs w:val="20"/>
        </w:rPr>
      </w:pPr>
    </w:p>
    <w:tbl>
      <w:tblPr>
        <w:tblW w:w="13780" w:type="dxa"/>
        <w:tblInd w:w="93" w:type="dxa"/>
        <w:tblLook w:val="04A0" w:firstRow="1" w:lastRow="0" w:firstColumn="1" w:lastColumn="0" w:noHBand="0" w:noVBand="1"/>
      </w:tblPr>
      <w:tblGrid>
        <w:gridCol w:w="470"/>
        <w:gridCol w:w="2046"/>
        <w:gridCol w:w="1180"/>
        <w:gridCol w:w="1481"/>
        <w:gridCol w:w="1096"/>
        <w:gridCol w:w="1283"/>
        <w:gridCol w:w="1096"/>
        <w:gridCol w:w="1283"/>
        <w:gridCol w:w="1096"/>
        <w:gridCol w:w="1283"/>
        <w:gridCol w:w="1096"/>
        <w:gridCol w:w="1283"/>
      </w:tblGrid>
      <w:tr w:rsidR="007A720F" w:rsidRPr="00460EAE" w:rsidTr="003B5FC8">
        <w:trPr>
          <w:trHeight w:val="375"/>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 пп</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Наименование</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Единица измерения (шт., комплектов, т.д.)</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Расчетная единица (на группу, одного занимающегося, т.д.)</w:t>
            </w:r>
          </w:p>
        </w:tc>
        <w:tc>
          <w:tcPr>
            <w:tcW w:w="8480" w:type="dxa"/>
            <w:gridSpan w:val="8"/>
            <w:tcBorders>
              <w:top w:val="single" w:sz="4" w:space="0" w:color="auto"/>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Этапы подготовки</w:t>
            </w:r>
          </w:p>
        </w:tc>
      </w:tr>
      <w:tr w:rsidR="007A720F" w:rsidRPr="00460EAE" w:rsidTr="003B5FC8">
        <w:trPr>
          <w:trHeight w:val="70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 xml:space="preserve">Этап начальной подготовки </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Тренировочный этап (этап спортивной специализации)</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Этап ССМ</w:t>
            </w:r>
          </w:p>
        </w:tc>
        <w:tc>
          <w:tcPr>
            <w:tcW w:w="2120" w:type="dxa"/>
            <w:gridSpan w:val="2"/>
            <w:tcBorders>
              <w:top w:val="single" w:sz="4" w:space="0" w:color="auto"/>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Этап ВСМ</w:t>
            </w:r>
          </w:p>
        </w:tc>
      </w:tr>
      <w:tr w:rsidR="007A720F" w:rsidRPr="00460EAE" w:rsidTr="003B5FC8">
        <w:trPr>
          <w:trHeight w:val="63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7A720F" w:rsidRPr="00460EAE" w:rsidRDefault="007A720F" w:rsidP="003B5FC8">
            <w:pPr>
              <w:rPr>
                <w:b/>
                <w:bCs/>
                <w:color w:val="000000"/>
                <w:sz w:val="20"/>
                <w:szCs w:val="20"/>
              </w:rPr>
            </w:pP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срок эксплуатации</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количество</w:t>
            </w:r>
          </w:p>
        </w:tc>
        <w:tc>
          <w:tcPr>
            <w:tcW w:w="106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срок эксплуатации</w:t>
            </w:r>
          </w:p>
        </w:tc>
      </w:tr>
      <w:tr w:rsidR="007A720F" w:rsidRPr="00460EAE" w:rsidTr="003B5FC8">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1</w:t>
            </w:r>
          </w:p>
        </w:tc>
        <w:tc>
          <w:tcPr>
            <w:tcW w:w="238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2</w:t>
            </w:r>
          </w:p>
        </w:tc>
        <w:tc>
          <w:tcPr>
            <w:tcW w:w="118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3</w:t>
            </w:r>
          </w:p>
        </w:tc>
        <w:tc>
          <w:tcPr>
            <w:tcW w:w="124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4</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5</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6</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7</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8</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9</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10</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11</w:t>
            </w:r>
          </w:p>
        </w:tc>
        <w:tc>
          <w:tcPr>
            <w:tcW w:w="1060" w:type="dxa"/>
            <w:tcBorders>
              <w:top w:val="nil"/>
              <w:left w:val="nil"/>
              <w:bottom w:val="single" w:sz="4" w:space="0" w:color="auto"/>
              <w:right w:val="single" w:sz="4" w:space="0" w:color="auto"/>
            </w:tcBorders>
            <w:shd w:val="clear" w:color="auto" w:fill="auto"/>
            <w:noWrap/>
            <w:vAlign w:val="bottom"/>
            <w:hideMark/>
          </w:tcPr>
          <w:p w:rsidR="007A720F" w:rsidRPr="00460EAE" w:rsidRDefault="007A720F" w:rsidP="003B5FC8">
            <w:pPr>
              <w:jc w:val="center"/>
              <w:rPr>
                <w:b/>
                <w:bCs/>
                <w:color w:val="000000"/>
                <w:sz w:val="20"/>
                <w:szCs w:val="20"/>
              </w:rPr>
            </w:pPr>
            <w:r w:rsidRPr="00460EAE">
              <w:rPr>
                <w:b/>
                <w:bCs/>
                <w:color w:val="000000"/>
                <w:sz w:val="20"/>
                <w:szCs w:val="20"/>
              </w:rPr>
              <w:t>12</w:t>
            </w:r>
          </w:p>
        </w:tc>
      </w:tr>
      <w:tr w:rsidR="007A720F" w:rsidRPr="00460EAE" w:rsidTr="003B5FC8">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7A720F" w:rsidRPr="00460EAE" w:rsidRDefault="007A720F" w:rsidP="003B5FC8">
            <w:pPr>
              <w:rPr>
                <w:b/>
                <w:bCs/>
                <w:color w:val="000000"/>
                <w:sz w:val="20"/>
                <w:szCs w:val="20"/>
              </w:rPr>
            </w:pPr>
            <w:r w:rsidRPr="00460EAE">
              <w:rPr>
                <w:b/>
                <w:bCs/>
                <w:color w:val="000000"/>
                <w:sz w:val="20"/>
                <w:szCs w:val="20"/>
              </w:rPr>
              <w:t>1.</w:t>
            </w:r>
          </w:p>
        </w:tc>
        <w:tc>
          <w:tcPr>
            <w:tcW w:w="13280" w:type="dxa"/>
            <w:gridSpan w:val="11"/>
            <w:tcBorders>
              <w:top w:val="single" w:sz="4" w:space="0" w:color="auto"/>
              <w:left w:val="nil"/>
              <w:bottom w:val="single" w:sz="4" w:space="0" w:color="auto"/>
              <w:right w:val="single" w:sz="4" w:space="0" w:color="000000"/>
            </w:tcBorders>
            <w:shd w:val="clear" w:color="auto" w:fill="auto"/>
            <w:noWrap/>
            <w:vAlign w:val="bottom"/>
            <w:hideMark/>
          </w:tcPr>
          <w:p w:rsidR="007A720F" w:rsidRPr="00460EAE" w:rsidRDefault="007A720F" w:rsidP="003B5FC8">
            <w:pPr>
              <w:rPr>
                <w:b/>
                <w:bCs/>
                <w:color w:val="000000"/>
                <w:sz w:val="20"/>
                <w:szCs w:val="20"/>
              </w:rPr>
            </w:pPr>
            <w:r w:rsidRPr="00460EAE">
              <w:rPr>
                <w:b/>
                <w:bCs/>
                <w:color w:val="000000"/>
                <w:sz w:val="20"/>
                <w:szCs w:val="20"/>
              </w:rPr>
              <w:t>Спортивный инвентарь, передаваемый в индивидуальное пользование</w:t>
            </w:r>
          </w:p>
        </w:tc>
      </w:tr>
      <w:tr w:rsidR="007A720F" w:rsidRPr="00460EAE" w:rsidTr="003B5FC8">
        <w:trPr>
          <w:trHeight w:val="93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1.1.</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Шахматная доска складная с шахматными фигурами</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комплект</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3</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3</w:t>
            </w:r>
          </w:p>
        </w:tc>
      </w:tr>
      <w:tr w:rsidR="007A720F" w:rsidRPr="00460EAE" w:rsidTr="003B5FC8">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 </w:t>
            </w:r>
          </w:p>
        </w:tc>
        <w:tc>
          <w:tcPr>
            <w:tcW w:w="2380" w:type="dxa"/>
            <w:tcBorders>
              <w:top w:val="nil"/>
              <w:left w:val="nil"/>
              <w:bottom w:val="single" w:sz="4" w:space="0" w:color="auto"/>
              <w:right w:val="single" w:sz="4" w:space="0" w:color="auto"/>
            </w:tcBorders>
            <w:shd w:val="clear" w:color="auto" w:fill="auto"/>
            <w:vAlign w:val="bottom"/>
            <w:hideMark/>
          </w:tcPr>
          <w:p w:rsidR="007A720F" w:rsidRPr="00460EAE" w:rsidRDefault="007A720F" w:rsidP="003B5FC8">
            <w:pPr>
              <w:rPr>
                <w:color w:val="000000"/>
                <w:sz w:val="20"/>
                <w:szCs w:val="20"/>
              </w:rPr>
            </w:pPr>
            <w:r w:rsidRPr="00460EAE">
              <w:rPr>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 </w:t>
            </w:r>
          </w:p>
        </w:tc>
      </w:tr>
      <w:tr w:rsidR="007A720F" w:rsidRPr="00460EAE" w:rsidTr="003B5FC8">
        <w:trPr>
          <w:trHeight w:val="30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b/>
                <w:bCs/>
                <w:color w:val="000000"/>
                <w:sz w:val="20"/>
                <w:szCs w:val="20"/>
              </w:rPr>
            </w:pPr>
            <w:r w:rsidRPr="00460EAE">
              <w:rPr>
                <w:rFonts w:cs="Calibri"/>
                <w:b/>
                <w:bCs/>
                <w:color w:val="000000"/>
                <w:sz w:val="20"/>
                <w:szCs w:val="20"/>
              </w:rPr>
              <w:t>2.</w:t>
            </w:r>
          </w:p>
        </w:tc>
        <w:tc>
          <w:tcPr>
            <w:tcW w:w="13280" w:type="dxa"/>
            <w:gridSpan w:val="11"/>
            <w:tcBorders>
              <w:top w:val="single" w:sz="4" w:space="0" w:color="auto"/>
              <w:left w:val="nil"/>
              <w:bottom w:val="single" w:sz="4" w:space="0" w:color="auto"/>
              <w:right w:val="single" w:sz="4" w:space="0" w:color="000000"/>
            </w:tcBorders>
            <w:shd w:val="clear" w:color="auto" w:fill="auto"/>
            <w:noWrap/>
            <w:vAlign w:val="bottom"/>
            <w:hideMark/>
          </w:tcPr>
          <w:p w:rsidR="007A720F" w:rsidRPr="00460EAE" w:rsidRDefault="007A720F" w:rsidP="003B5FC8">
            <w:pPr>
              <w:rPr>
                <w:b/>
                <w:bCs/>
                <w:color w:val="000000"/>
                <w:sz w:val="20"/>
                <w:szCs w:val="20"/>
              </w:rPr>
            </w:pPr>
            <w:r w:rsidRPr="00460EAE">
              <w:rPr>
                <w:b/>
                <w:bCs/>
                <w:color w:val="000000"/>
                <w:sz w:val="20"/>
                <w:szCs w:val="20"/>
              </w:rPr>
              <w:t>Спортивная экипировка, передаваемая в индивидуальное пользование</w:t>
            </w:r>
          </w:p>
        </w:tc>
      </w:tr>
      <w:tr w:rsidR="007A720F" w:rsidRPr="00460EAE" w:rsidTr="003B5FC8">
        <w:trPr>
          <w:trHeight w:val="645"/>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2.1.</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Костюм спортивный летний</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735"/>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2.2.</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Костюм спортивный зимний</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78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2.3.</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Кроссовки спортивные легкоатлетические</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пар</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735"/>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2.4.</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Кроссовки утепленные</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пар</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45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2.5.</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Футболка спортивная</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450"/>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2.6.</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Шапка спортивная</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645"/>
        </w:trPr>
        <w:tc>
          <w:tcPr>
            <w:tcW w:w="500" w:type="dxa"/>
            <w:tcBorders>
              <w:top w:val="nil"/>
              <w:left w:val="single" w:sz="4" w:space="0" w:color="auto"/>
              <w:bottom w:val="single" w:sz="4" w:space="0" w:color="auto"/>
              <w:right w:val="single" w:sz="4" w:space="0" w:color="auto"/>
            </w:tcBorders>
            <w:shd w:val="clear" w:color="auto" w:fill="auto"/>
            <w:noWrap/>
            <w:hideMark/>
          </w:tcPr>
          <w:p w:rsidR="007A720F" w:rsidRPr="00460EAE" w:rsidRDefault="007A720F" w:rsidP="003B5FC8">
            <w:pPr>
              <w:rPr>
                <w:rFonts w:cs="Calibri"/>
                <w:color w:val="000000"/>
                <w:sz w:val="20"/>
                <w:szCs w:val="20"/>
              </w:rPr>
            </w:pPr>
            <w:r w:rsidRPr="00460EAE">
              <w:rPr>
                <w:rFonts w:cs="Calibri"/>
                <w:color w:val="000000"/>
                <w:sz w:val="20"/>
                <w:szCs w:val="20"/>
              </w:rPr>
              <w:t>2.7.</w:t>
            </w:r>
          </w:p>
        </w:tc>
        <w:tc>
          <w:tcPr>
            <w:tcW w:w="2380" w:type="dxa"/>
            <w:tcBorders>
              <w:top w:val="nil"/>
              <w:left w:val="nil"/>
              <w:bottom w:val="single" w:sz="4" w:space="0" w:color="auto"/>
              <w:right w:val="single" w:sz="4" w:space="0" w:color="auto"/>
            </w:tcBorders>
            <w:shd w:val="clear" w:color="auto" w:fill="auto"/>
            <w:hideMark/>
          </w:tcPr>
          <w:p w:rsidR="007A720F" w:rsidRPr="00460EAE" w:rsidRDefault="007A720F" w:rsidP="003B5FC8">
            <w:pPr>
              <w:rPr>
                <w:color w:val="000000"/>
                <w:sz w:val="20"/>
                <w:szCs w:val="20"/>
              </w:rPr>
            </w:pPr>
            <w:r w:rsidRPr="00460EAE">
              <w:rPr>
                <w:color w:val="000000"/>
                <w:sz w:val="20"/>
                <w:szCs w:val="20"/>
              </w:rPr>
              <w:t>Шорты спортивные</w:t>
            </w:r>
          </w:p>
        </w:tc>
        <w:tc>
          <w:tcPr>
            <w:tcW w:w="118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1240" w:type="dxa"/>
            <w:tcBorders>
              <w:top w:val="nil"/>
              <w:left w:val="nil"/>
              <w:bottom w:val="single" w:sz="4" w:space="0" w:color="auto"/>
              <w:right w:val="single" w:sz="4" w:space="0" w:color="auto"/>
            </w:tcBorders>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на занимающегося</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2</w:t>
            </w:r>
          </w:p>
        </w:tc>
        <w:tc>
          <w:tcPr>
            <w:tcW w:w="1060" w:type="dxa"/>
            <w:tcBorders>
              <w:top w:val="nil"/>
              <w:left w:val="nil"/>
              <w:bottom w:val="single" w:sz="4" w:space="0" w:color="auto"/>
              <w:right w:val="single" w:sz="4" w:space="0" w:color="auto"/>
            </w:tcBorders>
            <w:shd w:val="clear" w:color="auto" w:fill="auto"/>
            <w:noWrap/>
            <w:vAlign w:val="center"/>
            <w:hideMark/>
          </w:tcPr>
          <w:p w:rsidR="007A720F" w:rsidRPr="00460EAE" w:rsidRDefault="007A720F" w:rsidP="003B5FC8">
            <w:pPr>
              <w:jc w:val="center"/>
              <w:rPr>
                <w:color w:val="000000"/>
                <w:sz w:val="20"/>
                <w:szCs w:val="20"/>
              </w:rPr>
            </w:pPr>
            <w:r w:rsidRPr="00460EAE">
              <w:rPr>
                <w:color w:val="000000"/>
                <w:sz w:val="20"/>
                <w:szCs w:val="20"/>
              </w:rPr>
              <w:t>1</w:t>
            </w:r>
          </w:p>
        </w:tc>
      </w:tr>
    </w:tbl>
    <w:p w:rsidR="007A720F" w:rsidRDefault="007A720F" w:rsidP="007A720F">
      <w:pPr>
        <w:jc w:val="center"/>
        <w:rPr>
          <w:b/>
          <w:bCs/>
          <w:color w:val="000000"/>
          <w:sz w:val="20"/>
          <w:szCs w:val="20"/>
        </w:rPr>
      </w:pPr>
    </w:p>
    <w:p w:rsidR="007A720F" w:rsidRDefault="007A720F">
      <w:pPr>
        <w:rPr>
          <w:b/>
          <w:bCs/>
          <w:color w:val="000000"/>
          <w:sz w:val="20"/>
          <w:szCs w:val="20"/>
        </w:rPr>
      </w:pPr>
      <w:r>
        <w:rPr>
          <w:b/>
          <w:bCs/>
          <w:color w:val="000000"/>
          <w:sz w:val="20"/>
          <w:szCs w:val="20"/>
        </w:rPr>
        <w:br w:type="page"/>
      </w:r>
    </w:p>
    <w:p w:rsidR="007A720F" w:rsidRDefault="007A720F" w:rsidP="007A720F">
      <w:pPr>
        <w:jc w:val="right"/>
        <w:rPr>
          <w:color w:val="000000"/>
          <w:sz w:val="16"/>
          <w:szCs w:val="16"/>
        </w:rPr>
      </w:pPr>
      <w:r>
        <w:rPr>
          <w:b/>
          <w:bCs/>
        </w:rPr>
        <w:t xml:space="preserve">Приложение 5 к технологическим регламентам </w:t>
      </w:r>
      <w:r>
        <w:rPr>
          <w:b/>
          <w:bCs/>
        </w:rPr>
        <w:br/>
        <w:t>оказания государственных услуги в сфере образования</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Этап совершенствования спортивного мастерства)»</w:t>
      </w:r>
    </w:p>
    <w:p w:rsidR="007A720F" w:rsidRDefault="007A720F" w:rsidP="007A720F">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7A720F">
        <w:rPr>
          <w:b/>
          <w:sz w:val="23"/>
          <w:szCs w:val="23"/>
        </w:rPr>
        <w:t>Шахматы</w:t>
      </w:r>
      <w:r>
        <w:rPr>
          <w:b/>
          <w:sz w:val="23"/>
          <w:szCs w:val="23"/>
        </w:rPr>
        <w:t xml:space="preserve">, Этап высшего спортивного мастерства)» </w:t>
      </w:r>
    </w:p>
    <w:p w:rsidR="007A720F" w:rsidRPr="00460EAE" w:rsidRDefault="007A720F" w:rsidP="007A720F">
      <w:pPr>
        <w:rPr>
          <w:sz w:val="20"/>
          <w:szCs w:val="20"/>
        </w:rPr>
      </w:pPr>
    </w:p>
    <w:p w:rsidR="007A720F" w:rsidRDefault="007A720F" w:rsidP="007A720F">
      <w:pPr>
        <w:jc w:val="center"/>
        <w:rPr>
          <w:b/>
          <w:bCs/>
          <w:sz w:val="20"/>
          <w:szCs w:val="20"/>
        </w:rPr>
      </w:pPr>
      <w:r w:rsidRPr="00460EAE">
        <w:rPr>
          <w:b/>
          <w:bCs/>
          <w:sz w:val="20"/>
          <w:szCs w:val="20"/>
        </w:rPr>
        <w:t>Спортивный инвентарь, необходимый для прохождения спортивной подготовки по виду спорта Шахматы</w:t>
      </w:r>
    </w:p>
    <w:p w:rsidR="007A720F" w:rsidRPr="00460EAE" w:rsidRDefault="007A720F" w:rsidP="007A720F">
      <w:pPr>
        <w:jc w:val="center"/>
        <w:rPr>
          <w:b/>
          <w:bCs/>
          <w:sz w:val="20"/>
          <w:szCs w:val="20"/>
        </w:rPr>
      </w:pPr>
    </w:p>
    <w:tbl>
      <w:tblPr>
        <w:tblW w:w="142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7680"/>
        <w:gridCol w:w="2880"/>
        <w:gridCol w:w="2835"/>
      </w:tblGrid>
      <w:tr w:rsidR="007A720F" w:rsidRPr="00460EAE" w:rsidTr="003B5FC8">
        <w:trPr>
          <w:trHeight w:val="765"/>
        </w:trPr>
        <w:tc>
          <w:tcPr>
            <w:tcW w:w="840" w:type="dxa"/>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 пп</w:t>
            </w:r>
          </w:p>
        </w:tc>
        <w:tc>
          <w:tcPr>
            <w:tcW w:w="7680" w:type="dxa"/>
            <w:shd w:val="clear" w:color="auto" w:fill="auto"/>
            <w:vAlign w:val="center"/>
            <w:hideMark/>
          </w:tcPr>
          <w:p w:rsidR="007A720F" w:rsidRPr="00460EAE" w:rsidRDefault="007A720F" w:rsidP="003B5FC8">
            <w:pPr>
              <w:rPr>
                <w:b/>
                <w:bCs/>
                <w:color w:val="000000"/>
                <w:sz w:val="20"/>
                <w:szCs w:val="20"/>
              </w:rPr>
            </w:pPr>
            <w:r w:rsidRPr="00460EAE">
              <w:rPr>
                <w:b/>
                <w:bCs/>
                <w:color w:val="000000"/>
                <w:sz w:val="20"/>
                <w:szCs w:val="20"/>
              </w:rPr>
              <w:t>Наименование</w:t>
            </w:r>
          </w:p>
        </w:tc>
        <w:tc>
          <w:tcPr>
            <w:tcW w:w="2880" w:type="dxa"/>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Единица измерения</w:t>
            </w:r>
          </w:p>
        </w:tc>
        <w:tc>
          <w:tcPr>
            <w:tcW w:w="2835" w:type="dxa"/>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Количество изделий</w:t>
            </w:r>
          </w:p>
        </w:tc>
      </w:tr>
      <w:tr w:rsidR="007A720F" w:rsidRPr="00460EAE" w:rsidTr="003B5FC8">
        <w:trPr>
          <w:trHeight w:val="315"/>
        </w:trPr>
        <w:tc>
          <w:tcPr>
            <w:tcW w:w="840" w:type="dxa"/>
            <w:shd w:val="clear" w:color="auto" w:fill="auto"/>
            <w:vAlign w:val="center"/>
            <w:hideMark/>
          </w:tcPr>
          <w:p w:rsidR="007A720F" w:rsidRPr="00460EAE" w:rsidRDefault="007A720F" w:rsidP="003B5FC8">
            <w:pPr>
              <w:jc w:val="center"/>
              <w:rPr>
                <w:b/>
                <w:bCs/>
                <w:color w:val="000000"/>
                <w:sz w:val="20"/>
                <w:szCs w:val="20"/>
              </w:rPr>
            </w:pPr>
            <w:r w:rsidRPr="00460EAE">
              <w:rPr>
                <w:b/>
                <w:bCs/>
                <w:color w:val="000000"/>
                <w:sz w:val="20"/>
                <w:szCs w:val="20"/>
              </w:rPr>
              <w:t>1.</w:t>
            </w:r>
          </w:p>
        </w:tc>
        <w:tc>
          <w:tcPr>
            <w:tcW w:w="13395" w:type="dxa"/>
            <w:gridSpan w:val="3"/>
            <w:shd w:val="clear" w:color="auto" w:fill="auto"/>
            <w:vAlign w:val="center"/>
            <w:hideMark/>
          </w:tcPr>
          <w:p w:rsidR="007A720F" w:rsidRPr="00460EAE" w:rsidRDefault="007A720F" w:rsidP="003B5FC8">
            <w:pPr>
              <w:rPr>
                <w:b/>
                <w:bCs/>
                <w:color w:val="000000"/>
                <w:sz w:val="20"/>
                <w:szCs w:val="20"/>
              </w:rPr>
            </w:pPr>
            <w:r w:rsidRPr="00460EAE">
              <w:rPr>
                <w:b/>
                <w:bCs/>
                <w:color w:val="000000"/>
                <w:sz w:val="20"/>
                <w:szCs w:val="20"/>
              </w:rPr>
              <w:t>Основное оборудование и инвентарь</w:t>
            </w:r>
          </w:p>
        </w:tc>
      </w:tr>
      <w:tr w:rsidR="007A720F" w:rsidRPr="00460EAE" w:rsidTr="003B5FC8">
        <w:trPr>
          <w:trHeight w:val="660"/>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1.1.</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Доска шахматная демонстрационная с фигурами демонстрационными</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комплект</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2</w:t>
            </w:r>
          </w:p>
        </w:tc>
      </w:tr>
      <w:tr w:rsidR="007A720F" w:rsidRPr="00460EAE" w:rsidTr="003B5FC8">
        <w:trPr>
          <w:trHeight w:val="465"/>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1.2.</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Доска шахматная с фигурами шахматными</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комплект</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14</w:t>
            </w:r>
          </w:p>
        </w:tc>
      </w:tr>
      <w:tr w:rsidR="007A720F" w:rsidRPr="00460EAE" w:rsidTr="003B5FC8">
        <w:trPr>
          <w:trHeight w:val="60"/>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1.3.</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Интерактивный комплект (мультимедийный проектор, экран, специальное программное обеспечение для вида спорта шахматы)</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315"/>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1.4.</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Мат гимнастический</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2</w:t>
            </w:r>
          </w:p>
        </w:tc>
      </w:tr>
      <w:tr w:rsidR="007A720F" w:rsidRPr="00460EAE" w:rsidTr="003B5FC8">
        <w:trPr>
          <w:trHeight w:val="315"/>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1.5.</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Мяч набивной (медицинбол) от 1 до 5 кг</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комплект</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3</w:t>
            </w:r>
          </w:p>
        </w:tc>
      </w:tr>
      <w:tr w:rsidR="007A720F" w:rsidRPr="00460EAE" w:rsidTr="003B5FC8">
        <w:trPr>
          <w:trHeight w:val="420"/>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1.6.</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Турник навесной для гимнастической стенки</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w:t>
            </w:r>
          </w:p>
        </w:tc>
      </w:tr>
      <w:tr w:rsidR="007A720F" w:rsidRPr="00460EAE" w:rsidTr="003B5FC8">
        <w:trPr>
          <w:trHeight w:val="480"/>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1.7.</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Секундомер</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2</w:t>
            </w:r>
          </w:p>
        </w:tc>
      </w:tr>
      <w:tr w:rsidR="007A720F" w:rsidRPr="00460EAE" w:rsidTr="003B5FC8">
        <w:trPr>
          <w:trHeight w:val="615"/>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1.8.</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Стол шахматный</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14</w:t>
            </w:r>
          </w:p>
        </w:tc>
      </w:tr>
      <w:tr w:rsidR="007A720F" w:rsidRPr="00460EAE" w:rsidTr="003B5FC8">
        <w:trPr>
          <w:trHeight w:val="465"/>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1.9.</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Стулья</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14</w:t>
            </w:r>
          </w:p>
        </w:tc>
      </w:tr>
      <w:tr w:rsidR="007A720F" w:rsidRPr="00460EAE" w:rsidTr="003B5FC8">
        <w:trPr>
          <w:trHeight w:val="450"/>
        </w:trPr>
        <w:tc>
          <w:tcPr>
            <w:tcW w:w="840" w:type="dxa"/>
            <w:shd w:val="clear" w:color="auto" w:fill="auto"/>
            <w:hideMark/>
          </w:tcPr>
          <w:p w:rsidR="007A720F" w:rsidRPr="00460EAE" w:rsidRDefault="007A720F" w:rsidP="003B5FC8">
            <w:pPr>
              <w:jc w:val="center"/>
              <w:rPr>
                <w:color w:val="000000"/>
                <w:sz w:val="20"/>
                <w:szCs w:val="20"/>
              </w:rPr>
            </w:pPr>
            <w:r w:rsidRPr="00460EAE">
              <w:rPr>
                <w:color w:val="000000"/>
                <w:sz w:val="20"/>
                <w:szCs w:val="20"/>
              </w:rPr>
              <w:t>1.10.</w:t>
            </w:r>
          </w:p>
        </w:tc>
        <w:tc>
          <w:tcPr>
            <w:tcW w:w="7680" w:type="dxa"/>
            <w:shd w:val="clear" w:color="auto" w:fill="auto"/>
            <w:vAlign w:val="center"/>
            <w:hideMark/>
          </w:tcPr>
          <w:p w:rsidR="007A720F" w:rsidRPr="00460EAE" w:rsidRDefault="007A720F" w:rsidP="003B5FC8">
            <w:pPr>
              <w:rPr>
                <w:color w:val="000000"/>
                <w:sz w:val="20"/>
                <w:szCs w:val="20"/>
              </w:rPr>
            </w:pPr>
            <w:r w:rsidRPr="00460EAE">
              <w:rPr>
                <w:color w:val="000000"/>
                <w:sz w:val="20"/>
                <w:szCs w:val="20"/>
              </w:rPr>
              <w:t>Часы шахматные</w:t>
            </w:r>
          </w:p>
        </w:tc>
        <w:tc>
          <w:tcPr>
            <w:tcW w:w="2880"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штук</w:t>
            </w:r>
          </w:p>
        </w:tc>
        <w:tc>
          <w:tcPr>
            <w:tcW w:w="2835" w:type="dxa"/>
            <w:shd w:val="clear" w:color="auto" w:fill="auto"/>
            <w:vAlign w:val="center"/>
            <w:hideMark/>
          </w:tcPr>
          <w:p w:rsidR="007A720F" w:rsidRPr="00460EAE" w:rsidRDefault="007A720F" w:rsidP="003B5FC8">
            <w:pPr>
              <w:jc w:val="center"/>
              <w:rPr>
                <w:color w:val="000000"/>
                <w:sz w:val="20"/>
                <w:szCs w:val="20"/>
              </w:rPr>
            </w:pPr>
            <w:r w:rsidRPr="00460EAE">
              <w:rPr>
                <w:color w:val="000000"/>
                <w:sz w:val="20"/>
                <w:szCs w:val="20"/>
              </w:rPr>
              <w:t>14</w:t>
            </w:r>
          </w:p>
        </w:tc>
      </w:tr>
    </w:tbl>
    <w:p w:rsidR="00CE51C6" w:rsidRDefault="00CE51C6" w:rsidP="006776A5">
      <w:pPr>
        <w:pStyle w:val="ConsPlusNormal"/>
        <w:ind w:firstLine="0"/>
        <w:jc w:val="both"/>
        <w:rPr>
          <w:rFonts w:ascii="Times New Roman" w:hAnsi="Times New Roman" w:cs="Times New Roman"/>
          <w:b/>
          <w:sz w:val="23"/>
          <w:szCs w:val="23"/>
        </w:rPr>
      </w:pPr>
      <w:r>
        <w:rPr>
          <w:rFonts w:ascii="Times New Roman" w:hAnsi="Times New Roman" w:cs="Times New Roman"/>
          <w:b/>
          <w:sz w:val="23"/>
          <w:szCs w:val="23"/>
        </w:rPr>
        <w:br w:type="page"/>
      </w:r>
    </w:p>
    <w:tbl>
      <w:tblPr>
        <w:tblW w:w="0" w:type="auto"/>
        <w:tblLook w:val="04A0" w:firstRow="1" w:lastRow="0" w:firstColumn="1" w:lastColumn="0" w:noHBand="0" w:noVBand="1"/>
      </w:tblPr>
      <w:tblGrid>
        <w:gridCol w:w="7393"/>
        <w:gridCol w:w="7393"/>
      </w:tblGrid>
      <w:tr w:rsidR="00D4212B" w:rsidRPr="005A7DD9" w:rsidTr="0070273F">
        <w:trPr>
          <w:trHeight w:val="431"/>
        </w:trPr>
        <w:tc>
          <w:tcPr>
            <w:tcW w:w="7393" w:type="dxa"/>
          </w:tcPr>
          <w:p w:rsidR="00D4212B" w:rsidRPr="005A7DD9" w:rsidRDefault="00D4212B" w:rsidP="0070273F">
            <w:pPr>
              <w:rPr>
                <w:b/>
                <w:spacing w:val="-24"/>
                <w:sz w:val="23"/>
                <w:szCs w:val="23"/>
              </w:rPr>
            </w:pPr>
          </w:p>
        </w:tc>
        <w:tc>
          <w:tcPr>
            <w:tcW w:w="7393" w:type="dxa"/>
          </w:tcPr>
          <w:p w:rsidR="00D4212B" w:rsidRPr="005A7DD9" w:rsidRDefault="00D16030" w:rsidP="00D4212B">
            <w:pPr>
              <w:jc w:val="center"/>
              <w:rPr>
                <w:spacing w:val="-24"/>
                <w:sz w:val="23"/>
                <w:szCs w:val="23"/>
              </w:rPr>
            </w:pPr>
            <w:r>
              <w:rPr>
                <w:sz w:val="23"/>
                <w:szCs w:val="23"/>
              </w:rPr>
              <w:t>Приложение № 20</w:t>
            </w:r>
            <w:r w:rsidR="00D4212B" w:rsidRPr="005A7DD9">
              <w:rPr>
                <w:sz w:val="23"/>
                <w:szCs w:val="23"/>
              </w:rPr>
              <w:t xml:space="preserve"> к распоряжению Комитета по образованию </w:t>
            </w:r>
            <w:r w:rsidR="00D4212B" w:rsidRPr="005A7DD9">
              <w:rPr>
                <w:sz w:val="23"/>
                <w:szCs w:val="23"/>
              </w:rPr>
              <w:br/>
              <w:t>от _____________________№_______________________</w:t>
            </w:r>
          </w:p>
        </w:tc>
      </w:tr>
    </w:tbl>
    <w:p w:rsidR="00CE51C6" w:rsidRDefault="00EE5915" w:rsidP="00CE51C6">
      <w:pPr>
        <w:jc w:val="center"/>
        <w:rPr>
          <w:b/>
          <w:sz w:val="23"/>
          <w:szCs w:val="23"/>
        </w:rPr>
      </w:pPr>
      <w:r>
        <w:rPr>
          <w:b/>
          <w:sz w:val="23"/>
          <w:szCs w:val="23"/>
        </w:rPr>
        <w:t>Технологические</w:t>
      </w:r>
      <w:r w:rsidR="00CE51C6">
        <w:rPr>
          <w:b/>
          <w:sz w:val="23"/>
          <w:szCs w:val="23"/>
        </w:rPr>
        <w:t xml:space="preserve"> регламент</w:t>
      </w:r>
      <w:r>
        <w:rPr>
          <w:b/>
          <w:sz w:val="23"/>
          <w:szCs w:val="23"/>
        </w:rPr>
        <w:t>ы</w:t>
      </w:r>
      <w:r w:rsidR="00CE51C6">
        <w:rPr>
          <w:b/>
          <w:sz w:val="23"/>
          <w:szCs w:val="23"/>
        </w:rPr>
        <w:t xml:space="preserve"> оказания государственн</w:t>
      </w:r>
      <w:r>
        <w:rPr>
          <w:b/>
          <w:sz w:val="23"/>
          <w:szCs w:val="23"/>
        </w:rPr>
        <w:t>ых</w:t>
      </w:r>
      <w:r w:rsidR="00CE51C6">
        <w:rPr>
          <w:b/>
          <w:sz w:val="23"/>
          <w:szCs w:val="23"/>
        </w:rPr>
        <w:t xml:space="preserve"> услуг</w:t>
      </w:r>
      <w:r>
        <w:rPr>
          <w:b/>
          <w:sz w:val="23"/>
          <w:szCs w:val="23"/>
        </w:rPr>
        <w:t xml:space="preserve"> (выполнения работ</w:t>
      </w:r>
      <w:r w:rsidR="00CE51C6">
        <w:rPr>
          <w:b/>
          <w:sz w:val="23"/>
          <w:szCs w:val="23"/>
        </w:rPr>
        <w:t>)</w:t>
      </w:r>
    </w:p>
    <w:p w:rsidR="00CE51C6" w:rsidRDefault="00CE51C6" w:rsidP="00CE51C6">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27543D" w:rsidRPr="0027543D">
        <w:rPr>
          <w:b/>
          <w:sz w:val="23"/>
          <w:szCs w:val="23"/>
        </w:rPr>
        <w:t>Шашки</w:t>
      </w:r>
      <w:r>
        <w:rPr>
          <w:b/>
          <w:sz w:val="23"/>
          <w:szCs w:val="23"/>
        </w:rPr>
        <w:t>, Этап совершенствования спортивного мастерства)»</w:t>
      </w:r>
    </w:p>
    <w:p w:rsidR="00EE5915" w:rsidRDefault="00EE5915" w:rsidP="00CE51C6">
      <w:pPr>
        <w:jc w:val="center"/>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Этап высшего спортивного мастерства)»</w:t>
      </w:r>
    </w:p>
    <w:p w:rsidR="00CE51C6" w:rsidRDefault="00CE51C6" w:rsidP="00CE51C6">
      <w:pPr>
        <w:rPr>
          <w:b/>
          <w:sz w:val="8"/>
          <w:szCs w:val="8"/>
        </w:rPr>
      </w:pPr>
    </w:p>
    <w:p w:rsidR="00CE51C6" w:rsidRDefault="00CE51C6" w:rsidP="00CE51C6">
      <w:pPr>
        <w:rPr>
          <w:b/>
          <w:color w:val="000000"/>
          <w:sz w:val="20"/>
          <w:szCs w:val="20"/>
        </w:rPr>
      </w:pPr>
      <w:r w:rsidRPr="00413337">
        <w:rPr>
          <w:b/>
          <w:color w:val="000000"/>
          <w:sz w:val="20"/>
          <w:szCs w:val="20"/>
        </w:rPr>
        <w:t>Реестровый номер –</w:t>
      </w:r>
      <w:r w:rsidR="00EE5915" w:rsidRPr="00413337">
        <w:rPr>
          <w:b/>
          <w:color w:val="000000"/>
          <w:sz w:val="20"/>
          <w:szCs w:val="20"/>
        </w:rPr>
        <w:t xml:space="preserve"> 30002007300000004003105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r>
      <w:r w:rsidR="0027543D">
        <w:t xml:space="preserve"> </w:t>
      </w:r>
      <w:r w:rsidR="0027543D">
        <w:rPr>
          <w:b/>
          <w:bCs/>
          <w:sz w:val="20"/>
          <w:szCs w:val="20"/>
        </w:rPr>
        <w:t>шашки</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pPr>
        <w:rPr>
          <w:sz w:val="8"/>
          <w:szCs w:val="8"/>
        </w:rPr>
      </w:pPr>
    </w:p>
    <w:tbl>
      <w:tblPr>
        <w:tblW w:w="15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277"/>
        <w:gridCol w:w="1276"/>
        <w:gridCol w:w="709"/>
        <w:gridCol w:w="1133"/>
        <w:gridCol w:w="1418"/>
        <w:gridCol w:w="1275"/>
        <w:gridCol w:w="2126"/>
        <w:gridCol w:w="425"/>
        <w:gridCol w:w="992"/>
        <w:gridCol w:w="993"/>
        <w:gridCol w:w="850"/>
        <w:gridCol w:w="567"/>
        <w:gridCol w:w="709"/>
        <w:gridCol w:w="851"/>
        <w:gridCol w:w="709"/>
        <w:gridCol w:w="7"/>
      </w:tblGrid>
      <w:tr w:rsidR="00CE51C6" w:rsidTr="0027543D">
        <w:trPr>
          <w:trHeight w:val="486"/>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3262"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5952"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 xml:space="preserve">, </w:t>
            </w:r>
            <w:r w:rsidR="0027543D">
              <w:rPr>
                <w:b/>
                <w:bCs/>
                <w:sz w:val="20"/>
                <w:szCs w:val="20"/>
              </w:rPr>
              <w:t>шашки</w:t>
            </w:r>
            <w:r>
              <w:rPr>
                <w:rFonts w:eastAsia="Calibri"/>
                <w:b/>
                <w:bCs/>
                <w:sz w:val="20"/>
                <w:szCs w:val="20"/>
              </w:rPr>
              <w:t>, э</w:t>
            </w:r>
            <w:r>
              <w:rPr>
                <w:b/>
                <w:color w:val="000000"/>
                <w:sz w:val="20"/>
                <w:szCs w:val="20"/>
              </w:rPr>
              <w:t>тап совершенствования спортивного мастерства</w:t>
            </w:r>
          </w:p>
        </w:tc>
        <w:tc>
          <w:tcPr>
            <w:tcW w:w="3827"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276"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27543D">
        <w:trPr>
          <w:trHeight w:val="450"/>
        </w:trPr>
        <w:tc>
          <w:tcPr>
            <w:tcW w:w="42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27543D">
            <w:pPr>
              <w:ind w:right="-108"/>
              <w:rPr>
                <w:sz w:val="20"/>
                <w:szCs w:val="20"/>
              </w:rPr>
            </w:pPr>
          </w:p>
        </w:tc>
        <w:tc>
          <w:tcPr>
            <w:tcW w:w="1277"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Вид, состав действия</w:t>
            </w:r>
          </w:p>
        </w:tc>
        <w:tc>
          <w:tcPr>
            <w:tcW w:w="1276"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5244"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5" w:type="dxa"/>
            <w:gridSpan w:val="3"/>
            <w:tcBorders>
              <w:top w:val="single" w:sz="4" w:space="0" w:color="auto"/>
              <w:left w:val="single" w:sz="4" w:space="0" w:color="auto"/>
              <w:bottom w:val="single" w:sz="4" w:space="0" w:color="auto"/>
              <w:right w:val="single" w:sz="4" w:space="0" w:color="auto"/>
            </w:tcBorders>
            <w:hideMark/>
          </w:tcPr>
          <w:p w:rsidR="00CE51C6" w:rsidRDefault="00CE51C6" w:rsidP="0027543D">
            <w:pPr>
              <w:ind w:right="-108"/>
              <w:jc w:val="center"/>
              <w:rPr>
                <w:rFonts w:eastAsia="Calibri"/>
                <w:b/>
                <w:bCs/>
                <w:sz w:val="20"/>
                <w:szCs w:val="20"/>
              </w:rPr>
            </w:pPr>
            <w:r>
              <w:rPr>
                <w:rFonts w:eastAsia="Calibri"/>
                <w:b/>
                <w:bCs/>
                <w:sz w:val="20"/>
                <w:szCs w:val="20"/>
              </w:rPr>
              <w:t>Материальные ресурсы</w:t>
            </w:r>
          </w:p>
        </w:tc>
        <w:tc>
          <w:tcPr>
            <w:tcW w:w="284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27543D">
        <w:trPr>
          <w:trHeight w:val="9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27543D">
            <w:pPr>
              <w:ind w:right="-108"/>
              <w:rPr>
                <w:sz w:val="20"/>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5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27543D">
            <w:pPr>
              <w:ind w:right="-108"/>
              <w:jc w:val="center"/>
              <w:rPr>
                <w:rFonts w:eastAsia="Calibri"/>
                <w:b/>
                <w:bCs/>
                <w:sz w:val="20"/>
                <w:szCs w:val="20"/>
              </w:rPr>
            </w:pPr>
            <w:r>
              <w:rPr>
                <w:rFonts w:eastAsia="Calibri"/>
                <w:b/>
                <w:bCs/>
                <w:sz w:val="20"/>
                <w:szCs w:val="20"/>
              </w:rPr>
              <w:t>Требования к материалу</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276" w:type="dxa"/>
            <w:gridSpan w:val="2"/>
            <w:tcBorders>
              <w:top w:val="single" w:sz="4" w:space="0" w:color="auto"/>
              <w:left w:val="single" w:sz="4" w:space="0" w:color="auto"/>
              <w:bottom w:val="single" w:sz="4" w:space="0" w:color="auto"/>
              <w:right w:val="single" w:sz="4" w:space="0" w:color="auto"/>
            </w:tcBorders>
            <w:hideMark/>
          </w:tcPr>
          <w:p w:rsidR="00CE51C6" w:rsidRDefault="00CE51C6" w:rsidP="0027543D">
            <w:pPr>
              <w:ind w:left="-108" w:right="-108"/>
              <w:jc w:val="center"/>
              <w:rPr>
                <w:rFonts w:eastAsia="Calibri"/>
                <w:b/>
                <w:bCs/>
                <w:sz w:val="20"/>
                <w:szCs w:val="20"/>
              </w:rPr>
            </w:pPr>
            <w:r>
              <w:rPr>
                <w:rFonts w:eastAsia="Calibri"/>
                <w:b/>
                <w:bCs/>
                <w:sz w:val="20"/>
                <w:szCs w:val="20"/>
              </w:rPr>
              <w:t>Наименование ресурса</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27543D">
        <w:trPr>
          <w:trHeight w:val="20"/>
        </w:trPr>
        <w:tc>
          <w:tcPr>
            <w:tcW w:w="426" w:type="dxa"/>
            <w:tcBorders>
              <w:top w:val="single" w:sz="4" w:space="0" w:color="auto"/>
              <w:left w:val="single" w:sz="4" w:space="0" w:color="auto"/>
              <w:bottom w:val="single" w:sz="4" w:space="0" w:color="auto"/>
              <w:right w:val="single" w:sz="4" w:space="0" w:color="auto"/>
            </w:tcBorders>
            <w:hideMark/>
          </w:tcPr>
          <w:p w:rsidR="00CE51C6" w:rsidRDefault="00CE51C6" w:rsidP="0027543D">
            <w:pPr>
              <w:ind w:right="-108"/>
              <w:jc w:val="center"/>
              <w:rPr>
                <w:rFonts w:eastAsia="Calibri"/>
                <w:bCs/>
                <w:sz w:val="20"/>
                <w:szCs w:val="20"/>
              </w:rPr>
            </w:pPr>
            <w:r>
              <w:rPr>
                <w:rFonts w:eastAsia="Calibri"/>
                <w:bCs/>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ind w:left="-108" w:right="-108"/>
              <w:jc w:val="center"/>
              <w:rPr>
                <w:bCs/>
                <w:color w:val="000000"/>
                <w:sz w:val="16"/>
                <w:szCs w:val="16"/>
              </w:rPr>
            </w:pPr>
            <w:r>
              <w:rPr>
                <w:bCs/>
                <w:color w:val="000000"/>
                <w:sz w:val="16"/>
                <w:szCs w:val="16"/>
              </w:rPr>
              <w:t>2</w:t>
            </w:r>
          </w:p>
        </w:tc>
        <w:tc>
          <w:tcPr>
            <w:tcW w:w="127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4</w:t>
            </w:r>
          </w:p>
        </w:tc>
        <w:tc>
          <w:tcPr>
            <w:tcW w:w="141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5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27543D">
            <w:pPr>
              <w:ind w:right="-108"/>
              <w:jc w:val="center"/>
              <w:rPr>
                <w:rFonts w:eastAsia="Calibri"/>
                <w:sz w:val="20"/>
                <w:szCs w:val="20"/>
              </w:rPr>
            </w:pPr>
            <w:r>
              <w:rPr>
                <w:rFonts w:eastAsia="Calibri"/>
                <w:sz w:val="20"/>
                <w:szCs w:val="20"/>
              </w:rPr>
              <w:t>9</w:t>
            </w:r>
          </w:p>
        </w:tc>
        <w:tc>
          <w:tcPr>
            <w:tcW w:w="850"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276" w:type="dxa"/>
            <w:gridSpan w:val="2"/>
            <w:tcBorders>
              <w:top w:val="single" w:sz="4" w:space="0" w:color="auto"/>
              <w:left w:val="single" w:sz="4" w:space="0" w:color="auto"/>
              <w:bottom w:val="single" w:sz="4" w:space="0" w:color="auto"/>
              <w:right w:val="single" w:sz="4" w:space="0" w:color="auto"/>
            </w:tcBorders>
            <w:hideMark/>
          </w:tcPr>
          <w:p w:rsidR="00CE51C6" w:rsidRDefault="00CE51C6" w:rsidP="0027543D">
            <w:pPr>
              <w:ind w:left="-108" w:right="-108"/>
              <w:jc w:val="center"/>
              <w:rPr>
                <w:rFonts w:eastAsia="Calibri"/>
                <w:sz w:val="20"/>
                <w:szCs w:val="20"/>
              </w:rPr>
            </w:pPr>
            <w:r>
              <w:rPr>
                <w:rFonts w:eastAsia="Calibri"/>
                <w:sz w:val="20"/>
                <w:szCs w:val="20"/>
              </w:rPr>
              <w:t>11</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sz w:val="20"/>
                <w:szCs w:val="20"/>
              </w:rPr>
            </w:pPr>
            <w:r>
              <w:rPr>
                <w:rFonts w:eastAsia="Calibri"/>
                <w:sz w:val="20"/>
                <w:szCs w:val="20"/>
              </w:rPr>
              <w:t>13</w:t>
            </w:r>
          </w:p>
        </w:tc>
      </w:tr>
      <w:tr w:rsidR="0049673F" w:rsidRPr="00AE5455" w:rsidTr="0027543D">
        <w:trPr>
          <w:gridAfter w:val="1"/>
          <w:wAfter w:w="7" w:type="dxa"/>
          <w:trHeight w:val="20"/>
        </w:trPr>
        <w:tc>
          <w:tcPr>
            <w:tcW w:w="426" w:type="dxa"/>
            <w:shd w:val="clear" w:color="auto" w:fill="auto"/>
            <w:hideMark/>
          </w:tcPr>
          <w:p w:rsidR="0049673F" w:rsidRPr="0027543D" w:rsidRDefault="0049673F" w:rsidP="0027543D">
            <w:pPr>
              <w:ind w:right="-108"/>
              <w:jc w:val="center"/>
              <w:rPr>
                <w:bCs/>
                <w:color w:val="000000"/>
                <w:sz w:val="16"/>
                <w:szCs w:val="16"/>
              </w:rPr>
            </w:pPr>
            <w:r w:rsidRPr="0027543D">
              <w:rPr>
                <w:bCs/>
                <w:color w:val="000000"/>
                <w:sz w:val="16"/>
                <w:szCs w:val="16"/>
              </w:rPr>
              <w:t>1.1</w:t>
            </w:r>
          </w:p>
        </w:tc>
        <w:tc>
          <w:tcPr>
            <w:tcW w:w="1277" w:type="dxa"/>
            <w:shd w:val="clear" w:color="auto" w:fill="auto"/>
            <w:hideMark/>
          </w:tcPr>
          <w:p w:rsidR="0049673F" w:rsidRPr="0027543D" w:rsidRDefault="0049673F" w:rsidP="00E20CA2">
            <w:pPr>
              <w:ind w:left="-108" w:right="-108"/>
              <w:jc w:val="center"/>
              <w:rPr>
                <w:bCs/>
                <w:color w:val="000000"/>
                <w:sz w:val="16"/>
                <w:szCs w:val="16"/>
              </w:rPr>
            </w:pPr>
            <w:r w:rsidRPr="0027543D">
              <w:rPr>
                <w:bCs/>
                <w:color w:val="000000"/>
                <w:sz w:val="16"/>
                <w:szCs w:val="16"/>
              </w:rPr>
              <w:t>Спортивная подготовка по неолимпийским видам спорта, шашки, этап совершенствования спортивного мастерства</w:t>
            </w:r>
          </w:p>
        </w:tc>
        <w:tc>
          <w:tcPr>
            <w:tcW w:w="1276" w:type="dxa"/>
            <w:shd w:val="clear" w:color="auto" w:fill="auto"/>
          </w:tcPr>
          <w:p w:rsidR="0049673F" w:rsidRPr="00A065B7" w:rsidRDefault="0049673F" w:rsidP="004A61DA">
            <w:pPr>
              <w:rPr>
                <w:sz w:val="16"/>
                <w:szCs w:val="16"/>
              </w:rPr>
            </w:pPr>
            <w:r>
              <w:rPr>
                <w:sz w:val="16"/>
                <w:szCs w:val="16"/>
              </w:rPr>
              <w:t>Примечание 1</w:t>
            </w:r>
          </w:p>
        </w:tc>
        <w:tc>
          <w:tcPr>
            <w:tcW w:w="1842" w:type="dxa"/>
            <w:gridSpan w:val="2"/>
            <w:shd w:val="clear" w:color="auto" w:fill="auto"/>
            <w:hideMark/>
          </w:tcPr>
          <w:p w:rsidR="0049673F" w:rsidRPr="0027543D" w:rsidRDefault="0049673F" w:rsidP="00E20CA2">
            <w:pPr>
              <w:rPr>
                <w:color w:val="000000"/>
                <w:sz w:val="16"/>
                <w:szCs w:val="16"/>
              </w:rPr>
            </w:pPr>
            <w:r w:rsidRPr="0027543D">
              <w:rPr>
                <w:color w:val="000000"/>
                <w:sz w:val="16"/>
                <w:szCs w:val="16"/>
              </w:rPr>
              <w:t xml:space="preserve">В соответствии с </w:t>
            </w:r>
            <w:r w:rsidRPr="0027543D">
              <w:rPr>
                <w:color w:val="000000"/>
                <w:sz w:val="16"/>
                <w:szCs w:val="16"/>
              </w:rPr>
              <w:br w:type="page"/>
              <w:t>Планом реализации  программы спортивной подготовки</w:t>
            </w:r>
            <w:r w:rsidRPr="0027543D">
              <w:rPr>
                <w:color w:val="000000"/>
                <w:sz w:val="16"/>
                <w:szCs w:val="16"/>
              </w:rPr>
              <w:br w:type="page"/>
            </w:r>
          </w:p>
        </w:tc>
        <w:tc>
          <w:tcPr>
            <w:tcW w:w="1418" w:type="dxa"/>
            <w:shd w:val="clear" w:color="auto" w:fill="auto"/>
            <w:hideMark/>
          </w:tcPr>
          <w:p w:rsidR="0049673F" w:rsidRPr="0027543D" w:rsidRDefault="0049673F" w:rsidP="00E20CA2">
            <w:pPr>
              <w:rPr>
                <w:color w:val="000000"/>
                <w:sz w:val="16"/>
                <w:szCs w:val="16"/>
              </w:rPr>
            </w:pPr>
            <w:r w:rsidRPr="0027543D">
              <w:rPr>
                <w:color w:val="000000"/>
                <w:sz w:val="16"/>
                <w:szCs w:val="16"/>
              </w:rPr>
              <w:t xml:space="preserve">Тренер-преподаватель </w:t>
            </w:r>
          </w:p>
          <w:p w:rsidR="0049673F" w:rsidRPr="0027543D" w:rsidRDefault="0049673F" w:rsidP="00E20CA2">
            <w:pPr>
              <w:rPr>
                <w:color w:val="000000"/>
                <w:sz w:val="16"/>
                <w:szCs w:val="16"/>
              </w:rPr>
            </w:pPr>
          </w:p>
          <w:p w:rsidR="0049673F" w:rsidRPr="0027543D" w:rsidRDefault="0049673F" w:rsidP="00E20CA2">
            <w:pPr>
              <w:rPr>
                <w:color w:val="000000"/>
                <w:sz w:val="16"/>
                <w:szCs w:val="16"/>
              </w:rPr>
            </w:pPr>
          </w:p>
          <w:p w:rsidR="0049673F" w:rsidRPr="0027543D" w:rsidRDefault="0049673F" w:rsidP="00E20CA2">
            <w:pPr>
              <w:rPr>
                <w:color w:val="000000"/>
                <w:sz w:val="16"/>
                <w:szCs w:val="16"/>
              </w:rPr>
            </w:pPr>
            <w:r w:rsidRPr="0027543D">
              <w:rPr>
                <w:color w:val="000000"/>
                <w:sz w:val="16"/>
                <w:szCs w:val="16"/>
              </w:rPr>
              <w:t>Врач по спортивной медицине, медсестра</w:t>
            </w:r>
          </w:p>
        </w:tc>
        <w:tc>
          <w:tcPr>
            <w:tcW w:w="1275" w:type="dxa"/>
            <w:shd w:val="clear" w:color="auto" w:fill="auto"/>
            <w:hideMark/>
          </w:tcPr>
          <w:p w:rsidR="0049673F" w:rsidRPr="0027543D" w:rsidRDefault="0049673F" w:rsidP="00E20CA2">
            <w:pPr>
              <w:rPr>
                <w:color w:val="000000"/>
                <w:sz w:val="16"/>
                <w:szCs w:val="16"/>
              </w:rPr>
            </w:pPr>
            <w:r w:rsidRPr="0027543D">
              <w:rPr>
                <w:color w:val="000000"/>
                <w:sz w:val="16"/>
                <w:szCs w:val="16"/>
              </w:rPr>
              <w:t>ССМ-1 – 0,167;</w:t>
            </w:r>
          </w:p>
          <w:p w:rsidR="0049673F" w:rsidRPr="0027543D" w:rsidRDefault="0049673F" w:rsidP="00E20CA2">
            <w:pPr>
              <w:rPr>
                <w:color w:val="000000"/>
                <w:sz w:val="16"/>
                <w:szCs w:val="16"/>
              </w:rPr>
            </w:pPr>
            <w:r w:rsidRPr="0027543D">
              <w:rPr>
                <w:color w:val="000000"/>
                <w:sz w:val="16"/>
                <w:szCs w:val="16"/>
              </w:rPr>
              <w:t>ССМ-2,3 – 0,233</w:t>
            </w:r>
          </w:p>
          <w:p w:rsidR="0049673F" w:rsidRPr="0027543D" w:rsidRDefault="0049673F" w:rsidP="00E20CA2">
            <w:pPr>
              <w:rPr>
                <w:color w:val="000000"/>
                <w:sz w:val="16"/>
                <w:szCs w:val="16"/>
              </w:rPr>
            </w:pPr>
          </w:p>
          <w:p w:rsidR="0049673F" w:rsidRPr="0027543D" w:rsidRDefault="0049673F" w:rsidP="00E20CA2">
            <w:pPr>
              <w:rPr>
                <w:color w:val="000000"/>
                <w:sz w:val="16"/>
                <w:szCs w:val="16"/>
              </w:rPr>
            </w:pPr>
            <w:r w:rsidRPr="0027543D">
              <w:rPr>
                <w:color w:val="000000"/>
                <w:sz w:val="16"/>
                <w:szCs w:val="16"/>
              </w:rPr>
              <w:t>0,01</w:t>
            </w:r>
          </w:p>
          <w:p w:rsidR="0049673F" w:rsidRPr="0027543D" w:rsidRDefault="0049673F" w:rsidP="00E20CA2">
            <w:pPr>
              <w:rPr>
                <w:sz w:val="16"/>
                <w:szCs w:val="16"/>
              </w:rPr>
            </w:pPr>
            <w:r w:rsidRPr="0027543D">
              <w:rPr>
                <w:color w:val="000000"/>
                <w:sz w:val="16"/>
                <w:szCs w:val="16"/>
              </w:rPr>
              <w:t>0,01</w:t>
            </w:r>
          </w:p>
        </w:tc>
        <w:tc>
          <w:tcPr>
            <w:tcW w:w="2551" w:type="dxa"/>
            <w:gridSpan w:val="2"/>
            <w:shd w:val="clear" w:color="auto" w:fill="auto"/>
            <w:hideMark/>
          </w:tcPr>
          <w:p w:rsidR="0049673F" w:rsidRPr="0027543D" w:rsidRDefault="0049673F" w:rsidP="00E20CA2">
            <w:pPr>
              <w:rPr>
                <w:color w:val="000000"/>
                <w:sz w:val="16"/>
                <w:szCs w:val="16"/>
              </w:rPr>
            </w:pPr>
            <w:r w:rsidRPr="0027543D">
              <w:rPr>
                <w:color w:val="000000"/>
                <w:sz w:val="16"/>
                <w:szCs w:val="16"/>
              </w:rPr>
              <w:t>ССМ-1 количество часов занятий в неделю - 18, количество часов работы на ставку - 18, оптимальное количество занимающихся - 6;</w:t>
            </w:r>
          </w:p>
          <w:p w:rsidR="0049673F" w:rsidRPr="0027543D" w:rsidRDefault="0049673F" w:rsidP="00E20CA2">
            <w:pPr>
              <w:rPr>
                <w:sz w:val="16"/>
                <w:szCs w:val="16"/>
              </w:rPr>
            </w:pPr>
            <w:r w:rsidRPr="0027543D">
              <w:rPr>
                <w:color w:val="000000"/>
                <w:sz w:val="16"/>
                <w:szCs w:val="16"/>
              </w:rPr>
              <w:t>ССМ-2,3 количество часов занятий в неделю - 21, количество часов работы на ставку - 18, оптимальное количество занимающихся - 5</w:t>
            </w:r>
          </w:p>
        </w:tc>
        <w:tc>
          <w:tcPr>
            <w:tcW w:w="992" w:type="dxa"/>
            <w:shd w:val="clear" w:color="auto" w:fill="auto"/>
            <w:hideMark/>
          </w:tcPr>
          <w:p w:rsidR="0049673F" w:rsidRPr="0027543D" w:rsidRDefault="0049673F" w:rsidP="00E20CA2">
            <w:pPr>
              <w:rPr>
                <w:color w:val="000000"/>
                <w:sz w:val="16"/>
                <w:szCs w:val="16"/>
              </w:rPr>
            </w:pPr>
            <w:r w:rsidRPr="0027543D">
              <w:rPr>
                <w:color w:val="000000"/>
                <w:sz w:val="16"/>
                <w:szCs w:val="16"/>
              </w:rPr>
              <w:t>Экипировка, оборудование и инвентарь</w:t>
            </w:r>
          </w:p>
        </w:tc>
        <w:tc>
          <w:tcPr>
            <w:tcW w:w="993" w:type="dxa"/>
            <w:shd w:val="clear" w:color="auto" w:fill="auto"/>
            <w:hideMark/>
          </w:tcPr>
          <w:p w:rsidR="0049673F" w:rsidRPr="0027543D" w:rsidRDefault="0049673F" w:rsidP="0027543D">
            <w:pPr>
              <w:ind w:right="-108"/>
              <w:rPr>
                <w:color w:val="000000"/>
                <w:sz w:val="16"/>
                <w:szCs w:val="16"/>
              </w:rPr>
            </w:pPr>
            <w:r w:rsidRPr="0027543D">
              <w:rPr>
                <w:color w:val="000000"/>
                <w:sz w:val="16"/>
                <w:szCs w:val="16"/>
              </w:rPr>
              <w:t>В соответствии с приложением  №4,5   к настоящей таблице</w:t>
            </w:r>
          </w:p>
        </w:tc>
        <w:tc>
          <w:tcPr>
            <w:tcW w:w="850" w:type="dxa"/>
            <w:shd w:val="clear" w:color="auto" w:fill="auto"/>
            <w:hideMark/>
          </w:tcPr>
          <w:p w:rsidR="0049673F" w:rsidRPr="0027543D" w:rsidRDefault="0049673F" w:rsidP="00E20CA2">
            <w:pPr>
              <w:rPr>
                <w:color w:val="000000"/>
                <w:sz w:val="16"/>
                <w:szCs w:val="16"/>
              </w:rPr>
            </w:pPr>
            <w:r w:rsidRPr="0027543D">
              <w:rPr>
                <w:color w:val="000000"/>
                <w:sz w:val="16"/>
                <w:szCs w:val="16"/>
              </w:rPr>
              <w:t>В соответствии с приложением  №1   к настоящей таблице</w:t>
            </w:r>
          </w:p>
        </w:tc>
        <w:tc>
          <w:tcPr>
            <w:tcW w:w="1276" w:type="dxa"/>
            <w:gridSpan w:val="2"/>
            <w:shd w:val="clear" w:color="auto" w:fill="auto"/>
            <w:hideMark/>
          </w:tcPr>
          <w:p w:rsidR="0049673F" w:rsidRPr="0027543D" w:rsidRDefault="0049673F" w:rsidP="0027543D">
            <w:pPr>
              <w:ind w:left="-108" w:right="-108"/>
              <w:rPr>
                <w:sz w:val="16"/>
                <w:szCs w:val="16"/>
              </w:rPr>
            </w:pPr>
            <w:r w:rsidRPr="0027543D">
              <w:rPr>
                <w:sz w:val="16"/>
                <w:szCs w:val="16"/>
              </w:rPr>
              <w:t> </w:t>
            </w:r>
            <w:r w:rsidRPr="0027543D">
              <w:rPr>
                <w:color w:val="000000"/>
                <w:sz w:val="16"/>
                <w:szCs w:val="16"/>
              </w:rPr>
              <w:t>Страхование жизни и здоровья</w:t>
            </w:r>
          </w:p>
        </w:tc>
        <w:tc>
          <w:tcPr>
            <w:tcW w:w="851" w:type="dxa"/>
            <w:shd w:val="clear" w:color="auto" w:fill="auto"/>
            <w:hideMark/>
          </w:tcPr>
          <w:p w:rsidR="0049673F" w:rsidRPr="0027543D" w:rsidRDefault="0049673F" w:rsidP="00E20CA2">
            <w:pPr>
              <w:rPr>
                <w:sz w:val="16"/>
                <w:szCs w:val="16"/>
              </w:rPr>
            </w:pPr>
            <w:r w:rsidRPr="0027543D">
              <w:rPr>
                <w:sz w:val="16"/>
                <w:szCs w:val="16"/>
              </w:rPr>
              <w:t> </w:t>
            </w:r>
          </w:p>
        </w:tc>
        <w:tc>
          <w:tcPr>
            <w:tcW w:w="709" w:type="dxa"/>
            <w:shd w:val="clear" w:color="auto" w:fill="auto"/>
            <w:hideMark/>
          </w:tcPr>
          <w:p w:rsidR="0049673F" w:rsidRPr="0027543D" w:rsidRDefault="0049673F" w:rsidP="00E20CA2">
            <w:pPr>
              <w:rPr>
                <w:sz w:val="16"/>
                <w:szCs w:val="16"/>
              </w:rPr>
            </w:pPr>
            <w:r w:rsidRPr="0027543D">
              <w:rPr>
                <w:sz w:val="16"/>
                <w:szCs w:val="16"/>
              </w:rPr>
              <w:t> </w:t>
            </w:r>
          </w:p>
        </w:tc>
      </w:tr>
      <w:tr w:rsidR="0049673F" w:rsidRPr="00AE5455" w:rsidTr="0027543D">
        <w:trPr>
          <w:gridAfter w:val="1"/>
          <w:wAfter w:w="7" w:type="dxa"/>
          <w:trHeight w:val="20"/>
        </w:trPr>
        <w:tc>
          <w:tcPr>
            <w:tcW w:w="426" w:type="dxa"/>
            <w:shd w:val="clear" w:color="auto" w:fill="auto"/>
            <w:noWrap/>
            <w:hideMark/>
          </w:tcPr>
          <w:p w:rsidR="0049673F" w:rsidRPr="0027543D" w:rsidRDefault="0049673F" w:rsidP="0027543D">
            <w:pPr>
              <w:ind w:right="-108"/>
              <w:rPr>
                <w:sz w:val="16"/>
                <w:szCs w:val="16"/>
              </w:rPr>
            </w:pPr>
            <w:r w:rsidRPr="0027543D">
              <w:rPr>
                <w:sz w:val="16"/>
                <w:szCs w:val="16"/>
              </w:rPr>
              <w:t>1.2.</w:t>
            </w:r>
          </w:p>
        </w:tc>
        <w:tc>
          <w:tcPr>
            <w:tcW w:w="1277" w:type="dxa"/>
            <w:shd w:val="clear" w:color="auto" w:fill="auto"/>
            <w:hideMark/>
          </w:tcPr>
          <w:p w:rsidR="0049673F" w:rsidRPr="0027543D" w:rsidRDefault="0049673F" w:rsidP="00E20CA2">
            <w:pPr>
              <w:rPr>
                <w:sz w:val="16"/>
                <w:szCs w:val="16"/>
              </w:rPr>
            </w:pPr>
            <w:r w:rsidRPr="0027543D">
              <w:rPr>
                <w:sz w:val="16"/>
                <w:szCs w:val="16"/>
              </w:rPr>
              <w:t xml:space="preserve">Участие в тренировочных  мероприятиях  </w:t>
            </w:r>
          </w:p>
        </w:tc>
        <w:tc>
          <w:tcPr>
            <w:tcW w:w="1276" w:type="dxa"/>
            <w:shd w:val="clear" w:color="auto" w:fill="auto"/>
          </w:tcPr>
          <w:p w:rsidR="0049673F" w:rsidRPr="00A065B7" w:rsidRDefault="0049673F" w:rsidP="004A61DA">
            <w:pPr>
              <w:rPr>
                <w:sz w:val="16"/>
                <w:szCs w:val="16"/>
              </w:rPr>
            </w:pPr>
            <w:r>
              <w:rPr>
                <w:sz w:val="16"/>
                <w:szCs w:val="16"/>
              </w:rPr>
              <w:t>Примечание 2</w:t>
            </w:r>
          </w:p>
        </w:tc>
        <w:tc>
          <w:tcPr>
            <w:tcW w:w="1842" w:type="dxa"/>
            <w:gridSpan w:val="2"/>
            <w:shd w:val="clear" w:color="auto" w:fill="auto"/>
            <w:hideMark/>
          </w:tcPr>
          <w:p w:rsidR="0049673F" w:rsidRPr="0027543D" w:rsidRDefault="0049673F" w:rsidP="00E20CA2">
            <w:pPr>
              <w:rPr>
                <w:sz w:val="16"/>
                <w:szCs w:val="16"/>
              </w:rPr>
            </w:pPr>
            <w:r w:rsidRPr="0027543D">
              <w:rPr>
                <w:sz w:val="16"/>
                <w:szCs w:val="16"/>
              </w:rPr>
              <w:t>В течение года, в соответствии с календарным планом спортивных и физкультурных мероприятий учреждения</w:t>
            </w:r>
          </w:p>
        </w:tc>
        <w:tc>
          <w:tcPr>
            <w:tcW w:w="1418" w:type="dxa"/>
            <w:shd w:val="clear" w:color="auto" w:fill="auto"/>
            <w:hideMark/>
          </w:tcPr>
          <w:p w:rsidR="0049673F" w:rsidRPr="0027543D" w:rsidRDefault="0049673F" w:rsidP="00E20CA2">
            <w:pPr>
              <w:rPr>
                <w:sz w:val="16"/>
                <w:szCs w:val="16"/>
              </w:rPr>
            </w:pPr>
          </w:p>
        </w:tc>
        <w:tc>
          <w:tcPr>
            <w:tcW w:w="1275" w:type="dxa"/>
            <w:shd w:val="clear" w:color="auto" w:fill="auto"/>
          </w:tcPr>
          <w:p w:rsidR="0049673F" w:rsidRPr="0027543D" w:rsidRDefault="0049673F" w:rsidP="00E20CA2">
            <w:pPr>
              <w:rPr>
                <w:sz w:val="16"/>
                <w:szCs w:val="16"/>
              </w:rPr>
            </w:pPr>
          </w:p>
        </w:tc>
        <w:tc>
          <w:tcPr>
            <w:tcW w:w="2551" w:type="dxa"/>
            <w:gridSpan w:val="2"/>
            <w:shd w:val="clear" w:color="auto" w:fill="auto"/>
          </w:tcPr>
          <w:p w:rsidR="0049673F" w:rsidRPr="0027543D" w:rsidRDefault="0049673F" w:rsidP="00E20CA2">
            <w:pPr>
              <w:rPr>
                <w:sz w:val="16"/>
                <w:szCs w:val="16"/>
              </w:rPr>
            </w:pPr>
          </w:p>
        </w:tc>
        <w:tc>
          <w:tcPr>
            <w:tcW w:w="992" w:type="dxa"/>
            <w:shd w:val="clear" w:color="auto" w:fill="auto"/>
            <w:hideMark/>
          </w:tcPr>
          <w:p w:rsidR="0049673F" w:rsidRPr="0027543D" w:rsidRDefault="0049673F" w:rsidP="00E20CA2">
            <w:pPr>
              <w:rPr>
                <w:sz w:val="16"/>
                <w:szCs w:val="16"/>
              </w:rPr>
            </w:pPr>
            <w:r w:rsidRPr="0027543D">
              <w:rPr>
                <w:sz w:val="16"/>
                <w:szCs w:val="16"/>
              </w:rPr>
              <w:t>Аренда спортивных сооружений</w:t>
            </w:r>
          </w:p>
        </w:tc>
        <w:tc>
          <w:tcPr>
            <w:tcW w:w="993" w:type="dxa"/>
            <w:shd w:val="clear" w:color="auto" w:fill="auto"/>
            <w:hideMark/>
          </w:tcPr>
          <w:p w:rsidR="0049673F" w:rsidRPr="0027543D" w:rsidRDefault="0049673F" w:rsidP="0027543D">
            <w:pPr>
              <w:ind w:right="-108"/>
              <w:rPr>
                <w:sz w:val="16"/>
                <w:szCs w:val="16"/>
              </w:rPr>
            </w:pPr>
            <w:r w:rsidRPr="0027543D">
              <w:rPr>
                <w:sz w:val="16"/>
                <w:szCs w:val="16"/>
              </w:rPr>
              <w:t>В соответствии с правилами и программой по виду спорта</w:t>
            </w:r>
          </w:p>
        </w:tc>
        <w:tc>
          <w:tcPr>
            <w:tcW w:w="850" w:type="dxa"/>
            <w:shd w:val="clear" w:color="auto" w:fill="auto"/>
            <w:hideMark/>
          </w:tcPr>
          <w:p w:rsidR="0049673F" w:rsidRPr="0027543D" w:rsidRDefault="0049673F" w:rsidP="00E20CA2">
            <w:pPr>
              <w:rPr>
                <w:sz w:val="16"/>
                <w:szCs w:val="16"/>
              </w:rPr>
            </w:pPr>
            <w:r w:rsidRPr="0027543D">
              <w:rPr>
                <w:sz w:val="16"/>
                <w:szCs w:val="16"/>
              </w:rPr>
              <w:t>5 часов в день</w:t>
            </w:r>
          </w:p>
        </w:tc>
        <w:tc>
          <w:tcPr>
            <w:tcW w:w="1276" w:type="dxa"/>
            <w:gridSpan w:val="2"/>
            <w:shd w:val="clear" w:color="auto" w:fill="auto"/>
            <w:hideMark/>
          </w:tcPr>
          <w:p w:rsidR="0049673F" w:rsidRPr="0027543D" w:rsidRDefault="0049673F" w:rsidP="0027543D">
            <w:pPr>
              <w:ind w:left="-108" w:right="-108"/>
              <w:rPr>
                <w:sz w:val="16"/>
                <w:szCs w:val="16"/>
              </w:rPr>
            </w:pPr>
            <w:r w:rsidRPr="0027543D">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27543D" w:rsidRDefault="0049673F" w:rsidP="00E20CA2">
            <w:pPr>
              <w:rPr>
                <w:sz w:val="16"/>
                <w:szCs w:val="16"/>
              </w:rPr>
            </w:pPr>
            <w:r w:rsidRPr="0027543D">
              <w:rPr>
                <w:sz w:val="16"/>
                <w:szCs w:val="16"/>
              </w:rPr>
              <w:t>Приложение № 1,2,3</w:t>
            </w:r>
          </w:p>
        </w:tc>
        <w:tc>
          <w:tcPr>
            <w:tcW w:w="709" w:type="dxa"/>
            <w:shd w:val="clear" w:color="auto" w:fill="auto"/>
            <w:hideMark/>
          </w:tcPr>
          <w:p w:rsidR="0049673F" w:rsidRPr="0027543D" w:rsidRDefault="0049673F" w:rsidP="00E20CA2">
            <w:pPr>
              <w:rPr>
                <w:sz w:val="16"/>
                <w:szCs w:val="16"/>
              </w:rPr>
            </w:pPr>
            <w:r w:rsidRPr="0027543D">
              <w:rPr>
                <w:sz w:val="16"/>
                <w:szCs w:val="16"/>
              </w:rPr>
              <w:t> </w:t>
            </w:r>
          </w:p>
        </w:tc>
      </w:tr>
      <w:tr w:rsidR="0049673F" w:rsidRPr="00AE5455" w:rsidTr="0027543D">
        <w:trPr>
          <w:gridAfter w:val="1"/>
          <w:wAfter w:w="7" w:type="dxa"/>
          <w:trHeight w:val="20"/>
        </w:trPr>
        <w:tc>
          <w:tcPr>
            <w:tcW w:w="426" w:type="dxa"/>
            <w:shd w:val="clear" w:color="auto" w:fill="auto"/>
            <w:noWrap/>
            <w:hideMark/>
          </w:tcPr>
          <w:p w:rsidR="0049673F" w:rsidRPr="0027543D" w:rsidRDefault="0049673F" w:rsidP="0027543D">
            <w:pPr>
              <w:ind w:right="-108"/>
              <w:rPr>
                <w:sz w:val="16"/>
                <w:szCs w:val="16"/>
              </w:rPr>
            </w:pPr>
            <w:r w:rsidRPr="0027543D">
              <w:rPr>
                <w:sz w:val="16"/>
                <w:szCs w:val="16"/>
              </w:rPr>
              <w:t>1.3.</w:t>
            </w:r>
          </w:p>
        </w:tc>
        <w:tc>
          <w:tcPr>
            <w:tcW w:w="1277" w:type="dxa"/>
            <w:shd w:val="clear" w:color="auto" w:fill="auto"/>
            <w:hideMark/>
          </w:tcPr>
          <w:p w:rsidR="0049673F" w:rsidRPr="0027543D" w:rsidRDefault="0049673F" w:rsidP="00E20CA2">
            <w:pPr>
              <w:rPr>
                <w:sz w:val="16"/>
                <w:szCs w:val="16"/>
              </w:rPr>
            </w:pPr>
            <w:r w:rsidRPr="0027543D">
              <w:rPr>
                <w:sz w:val="16"/>
                <w:szCs w:val="16"/>
              </w:rPr>
              <w:t xml:space="preserve">Участие в спортивных соревнованиях  </w:t>
            </w:r>
          </w:p>
        </w:tc>
        <w:tc>
          <w:tcPr>
            <w:tcW w:w="1276" w:type="dxa"/>
            <w:shd w:val="clear" w:color="auto" w:fill="auto"/>
          </w:tcPr>
          <w:p w:rsidR="0049673F" w:rsidRPr="00A065B7" w:rsidRDefault="0049673F" w:rsidP="004A61DA">
            <w:pPr>
              <w:rPr>
                <w:sz w:val="16"/>
                <w:szCs w:val="16"/>
              </w:rPr>
            </w:pPr>
            <w:r>
              <w:rPr>
                <w:sz w:val="16"/>
                <w:szCs w:val="16"/>
              </w:rPr>
              <w:t>Примечание 3</w:t>
            </w:r>
          </w:p>
        </w:tc>
        <w:tc>
          <w:tcPr>
            <w:tcW w:w="1842" w:type="dxa"/>
            <w:gridSpan w:val="2"/>
            <w:shd w:val="clear" w:color="auto" w:fill="auto"/>
          </w:tcPr>
          <w:p w:rsidR="0049673F" w:rsidRPr="0027543D" w:rsidRDefault="0049673F" w:rsidP="00E20CA2">
            <w:pPr>
              <w:rPr>
                <w:sz w:val="16"/>
                <w:szCs w:val="16"/>
              </w:rPr>
            </w:pPr>
          </w:p>
        </w:tc>
        <w:tc>
          <w:tcPr>
            <w:tcW w:w="1418" w:type="dxa"/>
            <w:shd w:val="clear" w:color="auto" w:fill="auto"/>
          </w:tcPr>
          <w:p w:rsidR="0049673F" w:rsidRPr="0027543D" w:rsidRDefault="0049673F" w:rsidP="00E20CA2">
            <w:pPr>
              <w:rPr>
                <w:sz w:val="16"/>
                <w:szCs w:val="16"/>
              </w:rPr>
            </w:pPr>
          </w:p>
        </w:tc>
        <w:tc>
          <w:tcPr>
            <w:tcW w:w="1275" w:type="dxa"/>
            <w:shd w:val="clear" w:color="auto" w:fill="auto"/>
          </w:tcPr>
          <w:p w:rsidR="0049673F" w:rsidRPr="0027543D" w:rsidRDefault="0049673F" w:rsidP="00E20CA2">
            <w:pPr>
              <w:rPr>
                <w:sz w:val="16"/>
                <w:szCs w:val="16"/>
              </w:rPr>
            </w:pPr>
          </w:p>
        </w:tc>
        <w:tc>
          <w:tcPr>
            <w:tcW w:w="2551" w:type="dxa"/>
            <w:gridSpan w:val="2"/>
            <w:shd w:val="clear" w:color="auto" w:fill="auto"/>
          </w:tcPr>
          <w:p w:rsidR="0049673F" w:rsidRPr="0027543D" w:rsidRDefault="0049673F" w:rsidP="00E20CA2">
            <w:pPr>
              <w:rPr>
                <w:sz w:val="16"/>
                <w:szCs w:val="16"/>
              </w:rPr>
            </w:pPr>
          </w:p>
        </w:tc>
        <w:tc>
          <w:tcPr>
            <w:tcW w:w="992" w:type="dxa"/>
            <w:shd w:val="clear" w:color="auto" w:fill="auto"/>
            <w:hideMark/>
          </w:tcPr>
          <w:p w:rsidR="0049673F" w:rsidRPr="0027543D" w:rsidRDefault="0049673F" w:rsidP="00E20CA2">
            <w:pPr>
              <w:rPr>
                <w:sz w:val="16"/>
                <w:szCs w:val="16"/>
              </w:rPr>
            </w:pPr>
            <w:r w:rsidRPr="0027543D">
              <w:rPr>
                <w:sz w:val="16"/>
                <w:szCs w:val="16"/>
              </w:rPr>
              <w:t> </w:t>
            </w:r>
          </w:p>
        </w:tc>
        <w:tc>
          <w:tcPr>
            <w:tcW w:w="993" w:type="dxa"/>
            <w:shd w:val="clear" w:color="auto" w:fill="auto"/>
            <w:hideMark/>
          </w:tcPr>
          <w:p w:rsidR="0049673F" w:rsidRPr="0027543D" w:rsidRDefault="0049673F" w:rsidP="00E20CA2">
            <w:pPr>
              <w:rPr>
                <w:sz w:val="16"/>
                <w:szCs w:val="16"/>
              </w:rPr>
            </w:pPr>
            <w:r w:rsidRPr="0027543D">
              <w:rPr>
                <w:sz w:val="16"/>
                <w:szCs w:val="16"/>
              </w:rPr>
              <w:t> </w:t>
            </w:r>
          </w:p>
        </w:tc>
        <w:tc>
          <w:tcPr>
            <w:tcW w:w="850" w:type="dxa"/>
            <w:shd w:val="clear" w:color="auto" w:fill="auto"/>
            <w:hideMark/>
          </w:tcPr>
          <w:p w:rsidR="0049673F" w:rsidRPr="0027543D" w:rsidRDefault="0049673F" w:rsidP="00E20CA2">
            <w:pPr>
              <w:rPr>
                <w:sz w:val="16"/>
                <w:szCs w:val="16"/>
              </w:rPr>
            </w:pPr>
            <w:r w:rsidRPr="0027543D">
              <w:rPr>
                <w:sz w:val="16"/>
                <w:szCs w:val="16"/>
              </w:rPr>
              <w:t> </w:t>
            </w:r>
          </w:p>
        </w:tc>
        <w:tc>
          <w:tcPr>
            <w:tcW w:w="1276" w:type="dxa"/>
            <w:gridSpan w:val="2"/>
            <w:shd w:val="clear" w:color="auto" w:fill="auto"/>
            <w:hideMark/>
          </w:tcPr>
          <w:p w:rsidR="0049673F" w:rsidRPr="0027543D" w:rsidRDefault="0049673F" w:rsidP="0027543D">
            <w:pPr>
              <w:ind w:left="-108" w:right="-108"/>
              <w:rPr>
                <w:sz w:val="16"/>
                <w:szCs w:val="16"/>
              </w:rPr>
            </w:pPr>
            <w:r w:rsidRPr="0027543D">
              <w:rPr>
                <w:sz w:val="16"/>
                <w:szCs w:val="16"/>
              </w:rPr>
              <w:t>Питание, медикаменты, страхование жизни и здоровья, проезд, суточные</w:t>
            </w:r>
          </w:p>
        </w:tc>
        <w:tc>
          <w:tcPr>
            <w:tcW w:w="851" w:type="dxa"/>
            <w:shd w:val="clear" w:color="auto" w:fill="auto"/>
            <w:hideMark/>
          </w:tcPr>
          <w:p w:rsidR="0049673F" w:rsidRPr="0027543D" w:rsidRDefault="0049673F" w:rsidP="00E20CA2">
            <w:pPr>
              <w:rPr>
                <w:sz w:val="16"/>
                <w:szCs w:val="16"/>
              </w:rPr>
            </w:pPr>
            <w:r w:rsidRPr="0027543D">
              <w:rPr>
                <w:sz w:val="16"/>
                <w:szCs w:val="16"/>
              </w:rPr>
              <w:t>Приложение № 1,2,3</w:t>
            </w:r>
          </w:p>
        </w:tc>
        <w:tc>
          <w:tcPr>
            <w:tcW w:w="709" w:type="dxa"/>
            <w:shd w:val="clear" w:color="auto" w:fill="auto"/>
            <w:hideMark/>
          </w:tcPr>
          <w:p w:rsidR="0049673F" w:rsidRPr="0027543D" w:rsidRDefault="0049673F" w:rsidP="00E20CA2">
            <w:pPr>
              <w:rPr>
                <w:sz w:val="16"/>
                <w:szCs w:val="16"/>
              </w:rPr>
            </w:pPr>
            <w:r w:rsidRPr="0027543D">
              <w:rPr>
                <w:sz w:val="16"/>
                <w:szCs w:val="16"/>
              </w:rPr>
              <w:t> </w:t>
            </w:r>
          </w:p>
        </w:tc>
      </w:tr>
    </w:tbl>
    <w:p w:rsidR="00413337" w:rsidRDefault="00413337">
      <w:pPr>
        <w:rPr>
          <w:b/>
          <w:color w:val="000000"/>
          <w:sz w:val="20"/>
          <w:szCs w:val="20"/>
        </w:rPr>
      </w:pPr>
      <w:r>
        <w:rPr>
          <w:b/>
          <w:color w:val="000000"/>
          <w:sz w:val="20"/>
          <w:szCs w:val="20"/>
        </w:rPr>
        <w:br w:type="page"/>
      </w:r>
    </w:p>
    <w:p w:rsidR="00CE51C6" w:rsidRDefault="00CE51C6" w:rsidP="00EE5915">
      <w:pPr>
        <w:rPr>
          <w:b/>
          <w:color w:val="000000"/>
          <w:sz w:val="20"/>
          <w:szCs w:val="20"/>
        </w:rPr>
      </w:pPr>
      <w:r>
        <w:rPr>
          <w:b/>
          <w:color w:val="000000"/>
          <w:sz w:val="20"/>
          <w:szCs w:val="20"/>
        </w:rPr>
        <w:t xml:space="preserve">Реестровый номер </w:t>
      </w:r>
      <w:r w:rsidRPr="00413337">
        <w:rPr>
          <w:b/>
          <w:color w:val="000000"/>
          <w:sz w:val="20"/>
          <w:szCs w:val="20"/>
        </w:rPr>
        <w:t xml:space="preserve">– </w:t>
      </w:r>
      <w:r w:rsidR="00EE5915" w:rsidRPr="00413337">
        <w:rPr>
          <w:b/>
          <w:color w:val="000000"/>
          <w:sz w:val="20"/>
          <w:szCs w:val="20"/>
        </w:rPr>
        <w:t>30002007300000005002105</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27543D">
        <w:rPr>
          <w:b/>
          <w:bCs/>
          <w:sz w:val="20"/>
          <w:szCs w:val="20"/>
        </w:rPr>
        <w:t>шашки</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4"/>
        <w:gridCol w:w="1138"/>
        <w:gridCol w:w="1842"/>
        <w:gridCol w:w="1417"/>
        <w:gridCol w:w="1275"/>
        <w:gridCol w:w="2977"/>
        <w:gridCol w:w="992"/>
        <w:gridCol w:w="993"/>
        <w:gridCol w:w="851"/>
        <w:gridCol w:w="1134"/>
        <w:gridCol w:w="398"/>
        <w:gridCol w:w="453"/>
        <w:gridCol w:w="709"/>
        <w:gridCol w:w="7"/>
      </w:tblGrid>
      <w:tr w:rsidR="00CE51C6" w:rsidTr="0049673F">
        <w:trPr>
          <w:trHeight w:val="486"/>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8503"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autoSpaceDE w:val="0"/>
              <w:autoSpaceDN w:val="0"/>
              <w:adjustRightInd w:val="0"/>
              <w:jc w:val="center"/>
              <w:rPr>
                <w:rFonts w:eastAsia="Calibri"/>
                <w:b/>
                <w:bCs/>
                <w:sz w:val="20"/>
                <w:szCs w:val="20"/>
              </w:rPr>
            </w:pPr>
            <w:r w:rsidRPr="00CE51C6">
              <w:rPr>
                <w:rFonts w:eastAsia="Calibri"/>
                <w:b/>
                <w:bCs/>
                <w:sz w:val="20"/>
                <w:szCs w:val="20"/>
              </w:rPr>
              <w:t>Спортивная подготовка по неолимпийским видам спорта</w:t>
            </w:r>
            <w:r>
              <w:rPr>
                <w:rFonts w:eastAsia="Calibri"/>
                <w:b/>
                <w:bCs/>
                <w:sz w:val="20"/>
                <w:szCs w:val="20"/>
              </w:rPr>
              <w:t>,</w:t>
            </w:r>
            <w:r w:rsidR="0027543D">
              <w:rPr>
                <w:b/>
                <w:bCs/>
                <w:sz w:val="20"/>
                <w:szCs w:val="20"/>
              </w:rPr>
              <w:t xml:space="preserve"> шашки</w:t>
            </w:r>
            <w:r>
              <w:rPr>
                <w:rFonts w:eastAsia="Calibri"/>
                <w:b/>
                <w:bCs/>
                <w:sz w:val="20"/>
                <w:szCs w:val="20"/>
              </w:rPr>
              <w:t>, этап высшего спортивного мастерства</w:t>
            </w:r>
          </w:p>
        </w:tc>
        <w:tc>
          <w:tcPr>
            <w:tcW w:w="337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169" w:type="dxa"/>
            <w:gridSpan w:val="3"/>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9673F">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E357D4">
            <w:pPr>
              <w:ind w:right="-108"/>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10"/>
              <w:jc w:val="center"/>
              <w:rPr>
                <w:rFonts w:eastAsia="Calibri"/>
                <w:b/>
                <w:bCs/>
                <w:sz w:val="20"/>
                <w:szCs w:val="20"/>
              </w:rPr>
            </w:pPr>
            <w:r>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5669"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836"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2701" w:type="dxa"/>
            <w:gridSpan w:val="5"/>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9673F">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E357D4">
            <w:pPr>
              <w:ind w:right="-108"/>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E357D4">
            <w:pPr>
              <w:ind w:right="-110"/>
              <w:rPr>
                <w:rFonts w:eastAsia="Calibri"/>
                <w:b/>
                <w:bCs/>
                <w:sz w:val="20"/>
                <w:szCs w:val="20"/>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b/>
                <w:bCs/>
                <w:sz w:val="20"/>
                <w:szCs w:val="20"/>
              </w:rPr>
            </w:pPr>
            <w:r>
              <w:rPr>
                <w:rFonts w:eastAsia="Calibri"/>
                <w:b/>
                <w:bCs/>
                <w:sz w:val="20"/>
                <w:szCs w:val="20"/>
              </w:rPr>
              <w:t>Требования к материалу</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E357D4">
            <w:pPr>
              <w:ind w:left="-109" w:right="-106"/>
              <w:jc w:val="center"/>
              <w:rPr>
                <w:rFonts w:eastAsia="Calibri"/>
                <w:b/>
                <w:bCs/>
                <w:sz w:val="20"/>
                <w:szCs w:val="20"/>
              </w:rPr>
            </w:pPr>
            <w:r>
              <w:rPr>
                <w:rFonts w:eastAsia="Calibri"/>
                <w:b/>
                <w:bCs/>
                <w:sz w:val="20"/>
                <w:szCs w:val="20"/>
              </w:rPr>
              <w:t>Требования к ресурсу</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49673F">
        <w:trPr>
          <w:trHeight w:val="20"/>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E357D4">
            <w:pPr>
              <w:autoSpaceDE w:val="0"/>
              <w:autoSpaceDN w:val="0"/>
              <w:adjustRightInd w:val="0"/>
              <w:ind w:left="-108" w:right="-110"/>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sz w:val="20"/>
                <w:szCs w:val="20"/>
              </w:rPr>
            </w:pPr>
            <w:r>
              <w:rPr>
                <w:rFonts w:eastAsia="Calibri"/>
                <w:sz w:val="20"/>
                <w:szCs w:val="20"/>
              </w:rPr>
              <w:t>4</w:t>
            </w:r>
          </w:p>
        </w:tc>
        <w:tc>
          <w:tcPr>
            <w:tcW w:w="141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6</w:t>
            </w:r>
          </w:p>
        </w:tc>
        <w:tc>
          <w:tcPr>
            <w:tcW w:w="297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sz w:val="20"/>
                <w:szCs w:val="20"/>
              </w:rPr>
            </w:pPr>
            <w:r>
              <w:rPr>
                <w:rFonts w:eastAsia="Calibri"/>
                <w:sz w:val="20"/>
                <w:szCs w:val="20"/>
              </w:rPr>
              <w:t>9</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sz w:val="20"/>
                <w:szCs w:val="20"/>
              </w:rPr>
            </w:pPr>
            <w:r>
              <w:rPr>
                <w:rFonts w:eastAsia="Calibri"/>
                <w:sz w:val="20"/>
                <w:szCs w:val="20"/>
              </w:rPr>
              <w:t>10</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E357D4">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E357D4">
            <w:pPr>
              <w:ind w:left="-109" w:right="-106"/>
              <w:jc w:val="center"/>
              <w:rPr>
                <w:rFonts w:eastAsia="Calibri"/>
                <w:sz w:val="20"/>
                <w:szCs w:val="20"/>
              </w:rPr>
            </w:pPr>
            <w:r>
              <w:rPr>
                <w:rFonts w:eastAsia="Calibri"/>
                <w:sz w:val="20"/>
                <w:szCs w:val="20"/>
              </w:rPr>
              <w:t>12</w:t>
            </w:r>
          </w:p>
        </w:tc>
        <w:tc>
          <w:tcPr>
            <w:tcW w:w="71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sz w:val="20"/>
                <w:szCs w:val="20"/>
              </w:rPr>
            </w:pPr>
            <w:r>
              <w:rPr>
                <w:rFonts w:eastAsia="Calibri"/>
                <w:sz w:val="20"/>
                <w:szCs w:val="20"/>
              </w:rPr>
              <w:t>13</w:t>
            </w:r>
          </w:p>
        </w:tc>
      </w:tr>
      <w:tr w:rsidR="0049673F" w:rsidRPr="00AE5455" w:rsidTr="0049673F">
        <w:trPr>
          <w:gridAfter w:val="1"/>
          <w:wAfter w:w="7" w:type="dxa"/>
          <w:trHeight w:val="20"/>
        </w:trPr>
        <w:tc>
          <w:tcPr>
            <w:tcW w:w="425" w:type="dxa"/>
            <w:shd w:val="clear" w:color="auto" w:fill="auto"/>
            <w:hideMark/>
          </w:tcPr>
          <w:p w:rsidR="0049673F" w:rsidRPr="0027543D" w:rsidRDefault="0049673F" w:rsidP="00E357D4">
            <w:pPr>
              <w:ind w:right="-108"/>
              <w:rPr>
                <w:bCs/>
                <w:sz w:val="16"/>
                <w:szCs w:val="16"/>
              </w:rPr>
            </w:pPr>
            <w:r w:rsidRPr="0027543D">
              <w:rPr>
                <w:bCs/>
                <w:sz w:val="16"/>
                <w:szCs w:val="16"/>
              </w:rPr>
              <w:t>1.1.</w:t>
            </w:r>
          </w:p>
        </w:tc>
        <w:tc>
          <w:tcPr>
            <w:tcW w:w="1274" w:type="dxa"/>
            <w:shd w:val="clear" w:color="auto" w:fill="auto"/>
            <w:hideMark/>
          </w:tcPr>
          <w:p w:rsidR="0049673F" w:rsidRPr="0027543D" w:rsidRDefault="0049673F" w:rsidP="00E357D4">
            <w:pPr>
              <w:autoSpaceDE w:val="0"/>
              <w:autoSpaceDN w:val="0"/>
              <w:adjustRightInd w:val="0"/>
              <w:ind w:right="-110"/>
              <w:rPr>
                <w:bCs/>
                <w:sz w:val="16"/>
                <w:szCs w:val="16"/>
              </w:rPr>
            </w:pPr>
            <w:r w:rsidRPr="00CE51C6">
              <w:rPr>
                <w:bCs/>
                <w:color w:val="000000"/>
                <w:sz w:val="16"/>
                <w:szCs w:val="16"/>
              </w:rPr>
              <w:t>Спортивная подготовка по неолимпийским видам спорта</w:t>
            </w:r>
            <w:r>
              <w:rPr>
                <w:bCs/>
                <w:color w:val="000000"/>
                <w:sz w:val="16"/>
                <w:szCs w:val="16"/>
              </w:rPr>
              <w:t xml:space="preserve">, </w:t>
            </w:r>
            <w:r w:rsidRPr="0027543D">
              <w:rPr>
                <w:bCs/>
                <w:color w:val="000000"/>
                <w:sz w:val="16"/>
                <w:szCs w:val="16"/>
              </w:rPr>
              <w:t>шашки</w:t>
            </w:r>
            <w:r>
              <w:rPr>
                <w:bCs/>
                <w:color w:val="000000"/>
                <w:sz w:val="16"/>
                <w:szCs w:val="16"/>
              </w:rPr>
              <w:t>, этап высшего спортивного мастерства</w:t>
            </w:r>
          </w:p>
        </w:tc>
        <w:tc>
          <w:tcPr>
            <w:tcW w:w="1138" w:type="dxa"/>
            <w:shd w:val="clear" w:color="auto" w:fill="auto"/>
            <w:hideMark/>
          </w:tcPr>
          <w:p w:rsidR="0049673F" w:rsidRPr="00A065B7" w:rsidRDefault="0049673F" w:rsidP="004A61DA">
            <w:pPr>
              <w:rPr>
                <w:sz w:val="16"/>
                <w:szCs w:val="16"/>
              </w:rPr>
            </w:pPr>
            <w:r>
              <w:rPr>
                <w:sz w:val="16"/>
                <w:szCs w:val="16"/>
              </w:rPr>
              <w:t>Примечание 1</w:t>
            </w:r>
          </w:p>
        </w:tc>
        <w:tc>
          <w:tcPr>
            <w:tcW w:w="1842" w:type="dxa"/>
            <w:shd w:val="clear" w:color="auto" w:fill="auto"/>
            <w:hideMark/>
          </w:tcPr>
          <w:p w:rsidR="0049673F" w:rsidRPr="0027543D" w:rsidRDefault="0049673F" w:rsidP="00E20CA2">
            <w:pPr>
              <w:rPr>
                <w:color w:val="000000"/>
                <w:sz w:val="16"/>
                <w:szCs w:val="16"/>
              </w:rPr>
            </w:pPr>
            <w:r w:rsidRPr="0027543D">
              <w:rPr>
                <w:color w:val="000000"/>
                <w:sz w:val="16"/>
                <w:szCs w:val="16"/>
              </w:rPr>
              <w:t xml:space="preserve">В соответствии с </w:t>
            </w:r>
            <w:r w:rsidRPr="0027543D">
              <w:rPr>
                <w:color w:val="000000"/>
                <w:sz w:val="16"/>
                <w:szCs w:val="16"/>
              </w:rPr>
              <w:br w:type="page"/>
              <w:t>Планом реализации  программы спортивной подготовки</w:t>
            </w:r>
            <w:r w:rsidRPr="0027543D">
              <w:rPr>
                <w:color w:val="000000"/>
                <w:sz w:val="16"/>
                <w:szCs w:val="16"/>
              </w:rPr>
              <w:br w:type="page"/>
            </w:r>
          </w:p>
        </w:tc>
        <w:tc>
          <w:tcPr>
            <w:tcW w:w="1417" w:type="dxa"/>
            <w:shd w:val="clear" w:color="auto" w:fill="auto"/>
            <w:hideMark/>
          </w:tcPr>
          <w:p w:rsidR="0049673F" w:rsidRPr="0027543D" w:rsidRDefault="0049673F" w:rsidP="00E20CA2">
            <w:pPr>
              <w:rPr>
                <w:color w:val="000000"/>
                <w:sz w:val="16"/>
                <w:szCs w:val="16"/>
              </w:rPr>
            </w:pPr>
            <w:r w:rsidRPr="0027543D">
              <w:rPr>
                <w:color w:val="000000"/>
                <w:sz w:val="16"/>
                <w:szCs w:val="16"/>
              </w:rPr>
              <w:t xml:space="preserve">Тренер-преподаватель </w:t>
            </w:r>
          </w:p>
          <w:p w:rsidR="0049673F" w:rsidRPr="0027543D" w:rsidRDefault="0049673F" w:rsidP="00E20CA2">
            <w:pPr>
              <w:rPr>
                <w:color w:val="000000"/>
                <w:sz w:val="16"/>
                <w:szCs w:val="16"/>
              </w:rPr>
            </w:pPr>
          </w:p>
          <w:p w:rsidR="0049673F" w:rsidRPr="0027543D" w:rsidRDefault="0049673F" w:rsidP="00E20CA2">
            <w:pPr>
              <w:rPr>
                <w:color w:val="000000"/>
                <w:sz w:val="16"/>
                <w:szCs w:val="16"/>
              </w:rPr>
            </w:pPr>
            <w:r w:rsidRPr="0027543D">
              <w:rPr>
                <w:color w:val="000000"/>
                <w:sz w:val="16"/>
                <w:szCs w:val="16"/>
              </w:rPr>
              <w:t>Врач по спортивной медицине, медсестра</w:t>
            </w:r>
          </w:p>
        </w:tc>
        <w:tc>
          <w:tcPr>
            <w:tcW w:w="1275" w:type="dxa"/>
            <w:shd w:val="clear" w:color="auto" w:fill="auto"/>
            <w:hideMark/>
          </w:tcPr>
          <w:p w:rsidR="0049673F" w:rsidRPr="0027543D" w:rsidRDefault="0049673F" w:rsidP="00E20CA2">
            <w:pPr>
              <w:rPr>
                <w:color w:val="000000"/>
                <w:sz w:val="16"/>
                <w:szCs w:val="16"/>
              </w:rPr>
            </w:pPr>
            <w:r w:rsidRPr="0027543D">
              <w:rPr>
                <w:color w:val="000000"/>
                <w:sz w:val="16"/>
                <w:szCs w:val="16"/>
              </w:rPr>
              <w:t>0,333</w:t>
            </w:r>
          </w:p>
          <w:p w:rsidR="0049673F" w:rsidRPr="0027543D" w:rsidRDefault="0049673F" w:rsidP="00E20CA2">
            <w:pPr>
              <w:rPr>
                <w:color w:val="000000"/>
                <w:sz w:val="16"/>
                <w:szCs w:val="16"/>
              </w:rPr>
            </w:pPr>
          </w:p>
          <w:p w:rsidR="0049673F" w:rsidRPr="0027543D" w:rsidRDefault="0049673F" w:rsidP="00E20CA2">
            <w:pPr>
              <w:rPr>
                <w:color w:val="000000"/>
                <w:sz w:val="16"/>
                <w:szCs w:val="16"/>
              </w:rPr>
            </w:pPr>
          </w:p>
          <w:p w:rsidR="0049673F" w:rsidRPr="0027543D" w:rsidRDefault="0049673F" w:rsidP="00E20CA2">
            <w:pPr>
              <w:rPr>
                <w:color w:val="000000"/>
                <w:sz w:val="16"/>
                <w:szCs w:val="16"/>
              </w:rPr>
            </w:pPr>
            <w:r w:rsidRPr="0027543D">
              <w:rPr>
                <w:color w:val="000000"/>
                <w:sz w:val="16"/>
                <w:szCs w:val="16"/>
              </w:rPr>
              <w:t>0,01</w:t>
            </w:r>
          </w:p>
          <w:p w:rsidR="0049673F" w:rsidRPr="0027543D" w:rsidRDefault="0049673F" w:rsidP="00E20CA2">
            <w:pPr>
              <w:rPr>
                <w:sz w:val="16"/>
                <w:szCs w:val="16"/>
              </w:rPr>
            </w:pPr>
            <w:r w:rsidRPr="0027543D">
              <w:rPr>
                <w:color w:val="000000"/>
                <w:sz w:val="16"/>
                <w:szCs w:val="16"/>
              </w:rPr>
              <w:t>0,01</w:t>
            </w:r>
          </w:p>
        </w:tc>
        <w:tc>
          <w:tcPr>
            <w:tcW w:w="2977" w:type="dxa"/>
            <w:shd w:val="clear" w:color="auto" w:fill="auto"/>
            <w:hideMark/>
          </w:tcPr>
          <w:p w:rsidR="0049673F" w:rsidRPr="0027543D" w:rsidRDefault="0049673F" w:rsidP="00E20CA2">
            <w:pPr>
              <w:rPr>
                <w:color w:val="000000"/>
                <w:sz w:val="16"/>
                <w:szCs w:val="16"/>
              </w:rPr>
            </w:pPr>
            <w:r w:rsidRPr="0027543D">
              <w:rPr>
                <w:color w:val="000000"/>
                <w:sz w:val="16"/>
                <w:szCs w:val="16"/>
              </w:rPr>
              <w:t>Количество часов занятий в неделю - 24, количество часов работы на ставку - 18, оптимальное количество занимающихся - 4</w:t>
            </w:r>
          </w:p>
        </w:tc>
        <w:tc>
          <w:tcPr>
            <w:tcW w:w="992" w:type="dxa"/>
            <w:shd w:val="clear" w:color="auto" w:fill="auto"/>
            <w:hideMark/>
          </w:tcPr>
          <w:p w:rsidR="0049673F" w:rsidRPr="0027543D" w:rsidRDefault="0049673F" w:rsidP="00E357D4">
            <w:pPr>
              <w:ind w:left="-108" w:right="-108"/>
              <w:rPr>
                <w:color w:val="000000"/>
                <w:sz w:val="16"/>
                <w:szCs w:val="16"/>
              </w:rPr>
            </w:pPr>
            <w:r w:rsidRPr="0027543D">
              <w:rPr>
                <w:color w:val="000000"/>
                <w:sz w:val="16"/>
                <w:szCs w:val="16"/>
              </w:rPr>
              <w:t>Экипировка, оборудование и инвентарь</w:t>
            </w:r>
          </w:p>
        </w:tc>
        <w:tc>
          <w:tcPr>
            <w:tcW w:w="993" w:type="dxa"/>
            <w:shd w:val="clear" w:color="auto" w:fill="auto"/>
            <w:hideMark/>
          </w:tcPr>
          <w:p w:rsidR="0049673F" w:rsidRPr="0027543D" w:rsidRDefault="0049673F" w:rsidP="00E357D4">
            <w:pPr>
              <w:ind w:left="-108" w:right="-108"/>
              <w:rPr>
                <w:color w:val="000000"/>
                <w:sz w:val="16"/>
                <w:szCs w:val="16"/>
              </w:rPr>
            </w:pPr>
            <w:r w:rsidRPr="0027543D">
              <w:rPr>
                <w:color w:val="000000"/>
                <w:sz w:val="16"/>
                <w:szCs w:val="16"/>
              </w:rPr>
              <w:t>В соответствии с приложением  №4,5   к настоящей таблице</w:t>
            </w:r>
          </w:p>
        </w:tc>
        <w:tc>
          <w:tcPr>
            <w:tcW w:w="851" w:type="dxa"/>
            <w:shd w:val="clear" w:color="auto" w:fill="auto"/>
            <w:hideMark/>
          </w:tcPr>
          <w:p w:rsidR="0049673F" w:rsidRPr="0027543D" w:rsidRDefault="0049673F" w:rsidP="00E20CA2">
            <w:pPr>
              <w:rPr>
                <w:color w:val="000000"/>
                <w:sz w:val="16"/>
                <w:szCs w:val="16"/>
              </w:rPr>
            </w:pPr>
            <w:r w:rsidRPr="0027543D">
              <w:rPr>
                <w:color w:val="000000"/>
                <w:sz w:val="16"/>
                <w:szCs w:val="16"/>
              </w:rPr>
              <w:t>В соответствии с приложением  №1   к настоящей таблице</w:t>
            </w:r>
          </w:p>
        </w:tc>
        <w:tc>
          <w:tcPr>
            <w:tcW w:w="1134" w:type="dxa"/>
            <w:shd w:val="clear" w:color="auto" w:fill="auto"/>
            <w:hideMark/>
          </w:tcPr>
          <w:p w:rsidR="0049673F" w:rsidRPr="0027543D" w:rsidRDefault="0049673F" w:rsidP="00E357D4">
            <w:pPr>
              <w:ind w:left="-108" w:right="-108"/>
              <w:rPr>
                <w:sz w:val="16"/>
                <w:szCs w:val="16"/>
              </w:rPr>
            </w:pPr>
            <w:r w:rsidRPr="0027543D">
              <w:rPr>
                <w:color w:val="000000"/>
                <w:sz w:val="16"/>
                <w:szCs w:val="16"/>
              </w:rPr>
              <w:t>Страхование жизни и здоровья</w:t>
            </w:r>
          </w:p>
        </w:tc>
        <w:tc>
          <w:tcPr>
            <w:tcW w:w="851" w:type="dxa"/>
            <w:gridSpan w:val="2"/>
            <w:shd w:val="clear" w:color="auto" w:fill="auto"/>
            <w:hideMark/>
          </w:tcPr>
          <w:p w:rsidR="0049673F" w:rsidRPr="0027543D" w:rsidRDefault="0049673F" w:rsidP="00E357D4">
            <w:pPr>
              <w:ind w:left="-109" w:right="-106"/>
              <w:rPr>
                <w:sz w:val="16"/>
                <w:szCs w:val="16"/>
              </w:rPr>
            </w:pPr>
            <w:r w:rsidRPr="0027543D">
              <w:rPr>
                <w:sz w:val="16"/>
                <w:szCs w:val="16"/>
              </w:rPr>
              <w:t> </w:t>
            </w:r>
          </w:p>
        </w:tc>
        <w:tc>
          <w:tcPr>
            <w:tcW w:w="709" w:type="dxa"/>
            <w:shd w:val="clear" w:color="auto" w:fill="auto"/>
            <w:hideMark/>
          </w:tcPr>
          <w:p w:rsidR="0049673F" w:rsidRPr="00AE5455" w:rsidRDefault="0049673F" w:rsidP="00E20CA2">
            <w:pPr>
              <w:rPr>
                <w:sz w:val="20"/>
                <w:szCs w:val="20"/>
              </w:rPr>
            </w:pPr>
            <w:r w:rsidRPr="00AE5455">
              <w:rPr>
                <w:sz w:val="20"/>
                <w:szCs w:val="20"/>
              </w:rPr>
              <w:t> </w:t>
            </w:r>
          </w:p>
        </w:tc>
      </w:tr>
      <w:tr w:rsidR="0049673F" w:rsidRPr="00AE5455" w:rsidTr="0049673F">
        <w:trPr>
          <w:gridAfter w:val="1"/>
          <w:wAfter w:w="7" w:type="dxa"/>
          <w:trHeight w:val="20"/>
        </w:trPr>
        <w:tc>
          <w:tcPr>
            <w:tcW w:w="425" w:type="dxa"/>
            <w:shd w:val="clear" w:color="auto" w:fill="auto"/>
            <w:noWrap/>
            <w:hideMark/>
          </w:tcPr>
          <w:p w:rsidR="0049673F" w:rsidRPr="0027543D" w:rsidRDefault="0049673F" w:rsidP="00E357D4">
            <w:pPr>
              <w:ind w:right="-108"/>
              <w:rPr>
                <w:sz w:val="16"/>
                <w:szCs w:val="16"/>
              </w:rPr>
            </w:pPr>
            <w:r w:rsidRPr="0027543D">
              <w:rPr>
                <w:sz w:val="16"/>
                <w:szCs w:val="16"/>
              </w:rPr>
              <w:t>1.2.</w:t>
            </w:r>
          </w:p>
        </w:tc>
        <w:tc>
          <w:tcPr>
            <w:tcW w:w="1274" w:type="dxa"/>
            <w:shd w:val="clear" w:color="auto" w:fill="auto"/>
            <w:hideMark/>
          </w:tcPr>
          <w:p w:rsidR="0049673F" w:rsidRPr="0027543D" w:rsidRDefault="0049673F" w:rsidP="00E357D4">
            <w:pPr>
              <w:ind w:right="-110"/>
              <w:rPr>
                <w:sz w:val="16"/>
                <w:szCs w:val="16"/>
              </w:rPr>
            </w:pPr>
            <w:r w:rsidRPr="0027543D">
              <w:rPr>
                <w:sz w:val="16"/>
                <w:szCs w:val="16"/>
              </w:rPr>
              <w:t xml:space="preserve">Участие в тренировочных  мероприятиях  </w:t>
            </w:r>
          </w:p>
        </w:tc>
        <w:tc>
          <w:tcPr>
            <w:tcW w:w="1138" w:type="dxa"/>
            <w:shd w:val="clear" w:color="auto" w:fill="auto"/>
          </w:tcPr>
          <w:p w:rsidR="0049673F" w:rsidRPr="00A065B7" w:rsidRDefault="0049673F" w:rsidP="004A61DA">
            <w:pPr>
              <w:rPr>
                <w:sz w:val="16"/>
                <w:szCs w:val="16"/>
              </w:rPr>
            </w:pPr>
            <w:r>
              <w:rPr>
                <w:sz w:val="16"/>
                <w:szCs w:val="16"/>
              </w:rPr>
              <w:t>Примечание 2</w:t>
            </w:r>
          </w:p>
        </w:tc>
        <w:tc>
          <w:tcPr>
            <w:tcW w:w="1842" w:type="dxa"/>
            <w:shd w:val="clear" w:color="auto" w:fill="auto"/>
            <w:hideMark/>
          </w:tcPr>
          <w:p w:rsidR="0049673F" w:rsidRPr="0027543D" w:rsidRDefault="0049673F" w:rsidP="00E20CA2">
            <w:pPr>
              <w:rPr>
                <w:sz w:val="16"/>
                <w:szCs w:val="16"/>
              </w:rPr>
            </w:pPr>
            <w:r w:rsidRPr="0027543D">
              <w:rPr>
                <w:sz w:val="16"/>
                <w:szCs w:val="16"/>
              </w:rPr>
              <w:t>В течение года, в соответствии с календарным планом спортивных и физкультурных мероприятий учреждения</w:t>
            </w:r>
          </w:p>
        </w:tc>
        <w:tc>
          <w:tcPr>
            <w:tcW w:w="1417" w:type="dxa"/>
            <w:shd w:val="clear" w:color="auto" w:fill="auto"/>
            <w:hideMark/>
          </w:tcPr>
          <w:p w:rsidR="0049673F" w:rsidRPr="0027543D" w:rsidRDefault="0049673F" w:rsidP="00E20CA2">
            <w:pPr>
              <w:rPr>
                <w:sz w:val="16"/>
                <w:szCs w:val="16"/>
              </w:rPr>
            </w:pPr>
          </w:p>
        </w:tc>
        <w:tc>
          <w:tcPr>
            <w:tcW w:w="1275" w:type="dxa"/>
            <w:shd w:val="clear" w:color="auto" w:fill="auto"/>
          </w:tcPr>
          <w:p w:rsidR="0049673F" w:rsidRPr="0027543D" w:rsidRDefault="0049673F" w:rsidP="00E20CA2">
            <w:pPr>
              <w:rPr>
                <w:sz w:val="16"/>
                <w:szCs w:val="16"/>
              </w:rPr>
            </w:pPr>
          </w:p>
        </w:tc>
        <w:tc>
          <w:tcPr>
            <w:tcW w:w="2977" w:type="dxa"/>
            <w:shd w:val="clear" w:color="auto" w:fill="auto"/>
          </w:tcPr>
          <w:p w:rsidR="0049673F" w:rsidRPr="0027543D" w:rsidRDefault="0049673F" w:rsidP="00E20CA2">
            <w:pPr>
              <w:rPr>
                <w:sz w:val="16"/>
                <w:szCs w:val="16"/>
              </w:rPr>
            </w:pPr>
          </w:p>
        </w:tc>
        <w:tc>
          <w:tcPr>
            <w:tcW w:w="992" w:type="dxa"/>
            <w:shd w:val="clear" w:color="auto" w:fill="auto"/>
            <w:hideMark/>
          </w:tcPr>
          <w:p w:rsidR="0049673F" w:rsidRPr="0027543D" w:rsidRDefault="0049673F" w:rsidP="00E357D4">
            <w:pPr>
              <w:ind w:left="-108" w:right="-108"/>
              <w:rPr>
                <w:sz w:val="16"/>
                <w:szCs w:val="16"/>
              </w:rPr>
            </w:pPr>
            <w:r w:rsidRPr="0027543D">
              <w:rPr>
                <w:sz w:val="16"/>
                <w:szCs w:val="16"/>
              </w:rPr>
              <w:t>Аренда спортивных сооружений</w:t>
            </w:r>
          </w:p>
        </w:tc>
        <w:tc>
          <w:tcPr>
            <w:tcW w:w="993" w:type="dxa"/>
            <w:shd w:val="clear" w:color="auto" w:fill="auto"/>
            <w:hideMark/>
          </w:tcPr>
          <w:p w:rsidR="0049673F" w:rsidRPr="0027543D" w:rsidRDefault="0049673F" w:rsidP="00E357D4">
            <w:pPr>
              <w:ind w:left="-108" w:right="-108"/>
              <w:rPr>
                <w:sz w:val="16"/>
                <w:szCs w:val="16"/>
              </w:rPr>
            </w:pPr>
            <w:r w:rsidRPr="0027543D">
              <w:rPr>
                <w:sz w:val="16"/>
                <w:szCs w:val="16"/>
              </w:rPr>
              <w:t>В соответствии с правилами и программой по виду спорта</w:t>
            </w:r>
          </w:p>
        </w:tc>
        <w:tc>
          <w:tcPr>
            <w:tcW w:w="851" w:type="dxa"/>
            <w:shd w:val="clear" w:color="auto" w:fill="auto"/>
            <w:hideMark/>
          </w:tcPr>
          <w:p w:rsidR="0049673F" w:rsidRPr="0027543D" w:rsidRDefault="0049673F" w:rsidP="00E20CA2">
            <w:pPr>
              <w:rPr>
                <w:sz w:val="16"/>
                <w:szCs w:val="16"/>
              </w:rPr>
            </w:pPr>
            <w:r w:rsidRPr="0027543D">
              <w:rPr>
                <w:sz w:val="16"/>
                <w:szCs w:val="16"/>
              </w:rPr>
              <w:t>5 часов в день</w:t>
            </w:r>
          </w:p>
        </w:tc>
        <w:tc>
          <w:tcPr>
            <w:tcW w:w="1134" w:type="dxa"/>
            <w:shd w:val="clear" w:color="auto" w:fill="auto"/>
            <w:hideMark/>
          </w:tcPr>
          <w:p w:rsidR="0049673F" w:rsidRPr="0027543D" w:rsidRDefault="0049673F" w:rsidP="00E357D4">
            <w:pPr>
              <w:ind w:left="-108" w:right="-108"/>
              <w:rPr>
                <w:sz w:val="16"/>
                <w:szCs w:val="16"/>
              </w:rPr>
            </w:pPr>
            <w:r w:rsidRPr="0027543D">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27543D" w:rsidRDefault="0049673F" w:rsidP="00E357D4">
            <w:pPr>
              <w:ind w:left="-109" w:right="-106"/>
              <w:rPr>
                <w:sz w:val="16"/>
                <w:szCs w:val="16"/>
              </w:rPr>
            </w:pPr>
            <w:r w:rsidRPr="0027543D">
              <w:rPr>
                <w:sz w:val="16"/>
                <w:szCs w:val="16"/>
              </w:rPr>
              <w:t>Приложение № 1,2,3</w:t>
            </w:r>
          </w:p>
        </w:tc>
        <w:tc>
          <w:tcPr>
            <w:tcW w:w="709" w:type="dxa"/>
            <w:shd w:val="clear" w:color="auto" w:fill="auto"/>
            <w:hideMark/>
          </w:tcPr>
          <w:p w:rsidR="0049673F" w:rsidRPr="00AE5455" w:rsidRDefault="0049673F" w:rsidP="00E20CA2">
            <w:pPr>
              <w:rPr>
                <w:sz w:val="20"/>
                <w:szCs w:val="20"/>
              </w:rPr>
            </w:pPr>
            <w:r w:rsidRPr="00AE5455">
              <w:rPr>
                <w:sz w:val="20"/>
                <w:szCs w:val="20"/>
              </w:rPr>
              <w:t> </w:t>
            </w:r>
          </w:p>
        </w:tc>
      </w:tr>
      <w:tr w:rsidR="0049673F" w:rsidRPr="00AE5455" w:rsidTr="0049673F">
        <w:trPr>
          <w:gridAfter w:val="1"/>
          <w:wAfter w:w="7" w:type="dxa"/>
          <w:trHeight w:val="20"/>
        </w:trPr>
        <w:tc>
          <w:tcPr>
            <w:tcW w:w="425" w:type="dxa"/>
            <w:shd w:val="clear" w:color="auto" w:fill="auto"/>
            <w:noWrap/>
            <w:hideMark/>
          </w:tcPr>
          <w:p w:rsidR="0049673F" w:rsidRPr="0027543D" w:rsidRDefault="0049673F" w:rsidP="00E357D4">
            <w:pPr>
              <w:ind w:right="-108"/>
              <w:rPr>
                <w:sz w:val="16"/>
                <w:szCs w:val="16"/>
              </w:rPr>
            </w:pPr>
            <w:r w:rsidRPr="0027543D">
              <w:rPr>
                <w:sz w:val="16"/>
                <w:szCs w:val="16"/>
              </w:rPr>
              <w:t>1.3.</w:t>
            </w:r>
          </w:p>
        </w:tc>
        <w:tc>
          <w:tcPr>
            <w:tcW w:w="1274" w:type="dxa"/>
            <w:shd w:val="clear" w:color="auto" w:fill="auto"/>
            <w:hideMark/>
          </w:tcPr>
          <w:p w:rsidR="0049673F" w:rsidRPr="0027543D" w:rsidRDefault="0049673F" w:rsidP="00E357D4">
            <w:pPr>
              <w:ind w:right="-110"/>
              <w:rPr>
                <w:sz w:val="16"/>
                <w:szCs w:val="16"/>
              </w:rPr>
            </w:pPr>
            <w:r w:rsidRPr="0027543D">
              <w:rPr>
                <w:sz w:val="16"/>
                <w:szCs w:val="16"/>
              </w:rPr>
              <w:t xml:space="preserve">Участие в спортивных соревнованиях  </w:t>
            </w:r>
          </w:p>
        </w:tc>
        <w:tc>
          <w:tcPr>
            <w:tcW w:w="1138" w:type="dxa"/>
            <w:shd w:val="clear" w:color="auto" w:fill="auto"/>
          </w:tcPr>
          <w:p w:rsidR="0049673F" w:rsidRPr="00A065B7" w:rsidRDefault="0049673F" w:rsidP="004A61DA">
            <w:pPr>
              <w:rPr>
                <w:sz w:val="16"/>
                <w:szCs w:val="16"/>
              </w:rPr>
            </w:pPr>
            <w:r>
              <w:rPr>
                <w:sz w:val="16"/>
                <w:szCs w:val="16"/>
              </w:rPr>
              <w:t>Примечание 3</w:t>
            </w:r>
          </w:p>
        </w:tc>
        <w:tc>
          <w:tcPr>
            <w:tcW w:w="1842" w:type="dxa"/>
            <w:shd w:val="clear" w:color="auto" w:fill="auto"/>
          </w:tcPr>
          <w:p w:rsidR="0049673F" w:rsidRPr="0027543D" w:rsidRDefault="0049673F" w:rsidP="00E20CA2">
            <w:pPr>
              <w:rPr>
                <w:sz w:val="16"/>
                <w:szCs w:val="16"/>
              </w:rPr>
            </w:pPr>
          </w:p>
        </w:tc>
        <w:tc>
          <w:tcPr>
            <w:tcW w:w="1417" w:type="dxa"/>
            <w:shd w:val="clear" w:color="auto" w:fill="auto"/>
          </w:tcPr>
          <w:p w:rsidR="0049673F" w:rsidRPr="0027543D" w:rsidRDefault="0049673F" w:rsidP="00E20CA2">
            <w:pPr>
              <w:rPr>
                <w:sz w:val="16"/>
                <w:szCs w:val="16"/>
              </w:rPr>
            </w:pPr>
          </w:p>
        </w:tc>
        <w:tc>
          <w:tcPr>
            <w:tcW w:w="1275" w:type="dxa"/>
            <w:shd w:val="clear" w:color="auto" w:fill="auto"/>
          </w:tcPr>
          <w:p w:rsidR="0049673F" w:rsidRPr="0027543D" w:rsidRDefault="0049673F" w:rsidP="00E20CA2">
            <w:pPr>
              <w:rPr>
                <w:sz w:val="16"/>
                <w:szCs w:val="16"/>
              </w:rPr>
            </w:pPr>
          </w:p>
        </w:tc>
        <w:tc>
          <w:tcPr>
            <w:tcW w:w="2977" w:type="dxa"/>
            <w:shd w:val="clear" w:color="auto" w:fill="auto"/>
          </w:tcPr>
          <w:p w:rsidR="0049673F" w:rsidRPr="0027543D" w:rsidRDefault="0049673F" w:rsidP="00E20CA2">
            <w:pPr>
              <w:rPr>
                <w:sz w:val="16"/>
                <w:szCs w:val="16"/>
              </w:rPr>
            </w:pPr>
          </w:p>
        </w:tc>
        <w:tc>
          <w:tcPr>
            <w:tcW w:w="992" w:type="dxa"/>
            <w:shd w:val="clear" w:color="auto" w:fill="auto"/>
            <w:hideMark/>
          </w:tcPr>
          <w:p w:rsidR="0049673F" w:rsidRPr="0027543D" w:rsidRDefault="0049673F" w:rsidP="00E20CA2">
            <w:pPr>
              <w:rPr>
                <w:sz w:val="16"/>
                <w:szCs w:val="16"/>
              </w:rPr>
            </w:pPr>
            <w:r w:rsidRPr="0027543D">
              <w:rPr>
                <w:sz w:val="16"/>
                <w:szCs w:val="16"/>
              </w:rPr>
              <w:t> </w:t>
            </w:r>
          </w:p>
        </w:tc>
        <w:tc>
          <w:tcPr>
            <w:tcW w:w="993" w:type="dxa"/>
            <w:shd w:val="clear" w:color="auto" w:fill="auto"/>
            <w:hideMark/>
          </w:tcPr>
          <w:p w:rsidR="0049673F" w:rsidRPr="0027543D" w:rsidRDefault="0049673F" w:rsidP="00E20CA2">
            <w:pPr>
              <w:rPr>
                <w:sz w:val="16"/>
                <w:szCs w:val="16"/>
              </w:rPr>
            </w:pPr>
            <w:r w:rsidRPr="0027543D">
              <w:rPr>
                <w:sz w:val="16"/>
                <w:szCs w:val="16"/>
              </w:rPr>
              <w:t> </w:t>
            </w:r>
          </w:p>
        </w:tc>
        <w:tc>
          <w:tcPr>
            <w:tcW w:w="851" w:type="dxa"/>
            <w:shd w:val="clear" w:color="auto" w:fill="auto"/>
            <w:hideMark/>
          </w:tcPr>
          <w:p w:rsidR="0049673F" w:rsidRPr="0027543D" w:rsidRDefault="0049673F" w:rsidP="00E20CA2">
            <w:pPr>
              <w:rPr>
                <w:sz w:val="16"/>
                <w:szCs w:val="16"/>
              </w:rPr>
            </w:pPr>
            <w:r w:rsidRPr="0027543D">
              <w:rPr>
                <w:sz w:val="16"/>
                <w:szCs w:val="16"/>
              </w:rPr>
              <w:t> </w:t>
            </w:r>
          </w:p>
        </w:tc>
        <w:tc>
          <w:tcPr>
            <w:tcW w:w="1134" w:type="dxa"/>
            <w:shd w:val="clear" w:color="auto" w:fill="auto"/>
            <w:hideMark/>
          </w:tcPr>
          <w:p w:rsidR="0049673F" w:rsidRPr="0027543D" w:rsidRDefault="0049673F" w:rsidP="00E357D4">
            <w:pPr>
              <w:ind w:left="-108" w:right="-108"/>
              <w:rPr>
                <w:sz w:val="16"/>
                <w:szCs w:val="16"/>
              </w:rPr>
            </w:pPr>
            <w:r w:rsidRPr="0027543D">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27543D" w:rsidRDefault="0049673F" w:rsidP="00E357D4">
            <w:pPr>
              <w:ind w:left="-109" w:right="-106"/>
              <w:rPr>
                <w:sz w:val="16"/>
                <w:szCs w:val="16"/>
              </w:rPr>
            </w:pPr>
            <w:r w:rsidRPr="0027543D">
              <w:rPr>
                <w:sz w:val="16"/>
                <w:szCs w:val="16"/>
              </w:rPr>
              <w:t>Приложение № 1,2,3</w:t>
            </w:r>
          </w:p>
        </w:tc>
        <w:tc>
          <w:tcPr>
            <w:tcW w:w="709" w:type="dxa"/>
            <w:shd w:val="clear" w:color="auto" w:fill="auto"/>
            <w:hideMark/>
          </w:tcPr>
          <w:p w:rsidR="0049673F" w:rsidRPr="00AE5455" w:rsidRDefault="0049673F" w:rsidP="00E20CA2">
            <w:pPr>
              <w:rPr>
                <w:sz w:val="20"/>
                <w:szCs w:val="20"/>
              </w:rPr>
            </w:pPr>
            <w:r w:rsidRPr="00AE5455">
              <w:rPr>
                <w:sz w:val="20"/>
                <w:szCs w:val="20"/>
              </w:rPr>
              <w:t> </w:t>
            </w:r>
          </w:p>
        </w:tc>
      </w:tr>
    </w:tbl>
    <w:p w:rsidR="00413337" w:rsidRDefault="00413337" w:rsidP="00CE51C6">
      <w:pPr>
        <w:ind w:right="-108"/>
        <w:rPr>
          <w:bCs/>
          <w:color w:val="000000"/>
          <w:sz w:val="20"/>
          <w:szCs w:val="20"/>
        </w:rPr>
      </w:pPr>
    </w:p>
    <w:p w:rsidR="00413337" w:rsidRDefault="00413337">
      <w:pPr>
        <w:rPr>
          <w:bCs/>
          <w:color w:val="000000"/>
          <w:sz w:val="20"/>
          <w:szCs w:val="20"/>
        </w:rPr>
      </w:pPr>
      <w:r>
        <w:rPr>
          <w:bCs/>
          <w:color w:val="000000"/>
          <w:sz w:val="20"/>
          <w:szCs w:val="20"/>
        </w:rPr>
        <w:br w:type="page"/>
      </w:r>
    </w:p>
    <w:p w:rsidR="00CE51C6" w:rsidRPr="0027543D" w:rsidRDefault="00CE51C6" w:rsidP="0027543D">
      <w:pPr>
        <w:ind w:right="-108"/>
        <w:jc w:val="both"/>
        <w:rPr>
          <w:b/>
          <w:bCs/>
          <w:color w:val="000000"/>
          <w:sz w:val="20"/>
          <w:szCs w:val="20"/>
        </w:rPr>
      </w:pPr>
      <w:r w:rsidRPr="0027543D">
        <w:rPr>
          <w:b/>
          <w:bCs/>
          <w:color w:val="000000"/>
          <w:sz w:val="20"/>
          <w:szCs w:val="20"/>
        </w:rPr>
        <w:t>Примечание 1</w:t>
      </w:r>
    </w:p>
    <w:p w:rsidR="0027543D" w:rsidRPr="0027543D" w:rsidRDefault="0027543D" w:rsidP="0027543D">
      <w:pPr>
        <w:jc w:val="both"/>
        <w:rPr>
          <w:color w:val="000000"/>
          <w:sz w:val="20"/>
          <w:szCs w:val="20"/>
        </w:rPr>
      </w:pPr>
      <w:r w:rsidRPr="0027543D">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27543D" w:rsidRPr="0027543D" w:rsidRDefault="0027543D" w:rsidP="0027543D">
      <w:pPr>
        <w:jc w:val="both"/>
        <w:rPr>
          <w:color w:val="000000"/>
          <w:sz w:val="20"/>
          <w:szCs w:val="20"/>
        </w:rPr>
      </w:pPr>
      <w:r w:rsidRPr="0027543D">
        <w:rPr>
          <w:color w:val="000000"/>
          <w:sz w:val="20"/>
          <w:szCs w:val="20"/>
        </w:rPr>
        <w:t xml:space="preserve">Закон РФ от 01.12.2007 № 329-ФЗ «О физической культуре и спорте в Российской Федерации»; </w:t>
      </w:r>
    </w:p>
    <w:p w:rsidR="0027543D" w:rsidRPr="0027543D" w:rsidRDefault="0027543D" w:rsidP="0027543D">
      <w:pPr>
        <w:jc w:val="both"/>
        <w:rPr>
          <w:color w:val="000000"/>
          <w:sz w:val="20"/>
          <w:szCs w:val="20"/>
        </w:rPr>
      </w:pPr>
      <w:r w:rsidRPr="0027543D">
        <w:rPr>
          <w:color w:val="000000"/>
          <w:sz w:val="20"/>
          <w:szCs w:val="20"/>
        </w:rPr>
        <w:t>Приказ Минспорта России от 18.06.2013 N 403 «Об утверждении федерального стандарта спортивной подготовки по виду спорта шашки»</w:t>
      </w:r>
    </w:p>
    <w:p w:rsidR="0027543D" w:rsidRPr="0027543D" w:rsidRDefault="0027543D" w:rsidP="0027543D">
      <w:pPr>
        <w:jc w:val="both"/>
        <w:rPr>
          <w:color w:val="000000"/>
          <w:sz w:val="20"/>
          <w:szCs w:val="20"/>
        </w:rPr>
      </w:pPr>
      <w:r w:rsidRPr="0027543D">
        <w:rPr>
          <w:color w:val="000000"/>
          <w:sz w:val="20"/>
          <w:szCs w:val="20"/>
        </w:rPr>
        <w:t>Приказ Минздравсоцразвития РФ от 15.08.2011 №  916н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27543D" w:rsidRPr="0027543D" w:rsidRDefault="0027543D" w:rsidP="0027543D">
      <w:pPr>
        <w:jc w:val="both"/>
        <w:rPr>
          <w:color w:val="000000"/>
          <w:sz w:val="20"/>
          <w:szCs w:val="20"/>
        </w:rPr>
      </w:pPr>
      <w:r w:rsidRPr="0027543D">
        <w:rPr>
          <w:color w:val="000000"/>
          <w:sz w:val="20"/>
          <w:szCs w:val="20"/>
        </w:rPr>
        <w:t>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w:t>
      </w:r>
      <w:r>
        <w:rPr>
          <w:color w:val="000000"/>
          <w:sz w:val="20"/>
          <w:szCs w:val="20"/>
        </w:rPr>
        <w:br/>
      </w:r>
      <w:r w:rsidRPr="0027543D">
        <w:rPr>
          <w:color w:val="000000"/>
          <w:sz w:val="20"/>
          <w:szCs w:val="20"/>
        </w:rPr>
        <w:t xml:space="preserve"> а также по обеспечению</w:t>
      </w:r>
      <w:r w:rsidRPr="0027543D">
        <w:rPr>
          <w:sz w:val="20"/>
          <w:szCs w:val="20"/>
        </w:rPr>
        <w:t xml:space="preserve"> </w:t>
      </w:r>
      <w:r w:rsidRPr="0027543D">
        <w:rPr>
          <w:color w:val="000000"/>
          <w:sz w:val="20"/>
          <w:szCs w:val="20"/>
        </w:rPr>
        <w:t>подготовки спортивного резерва для спортивных сборных команд Санкт-Петербурга»;</w:t>
      </w:r>
    </w:p>
    <w:p w:rsidR="0027543D" w:rsidRPr="0027543D" w:rsidRDefault="0027543D" w:rsidP="0027543D">
      <w:pPr>
        <w:jc w:val="both"/>
        <w:rPr>
          <w:color w:val="000000"/>
          <w:sz w:val="20"/>
          <w:szCs w:val="20"/>
        </w:rPr>
      </w:pPr>
      <w:r w:rsidRPr="0027543D">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Pr="0027543D" w:rsidRDefault="0027543D" w:rsidP="0027543D">
      <w:pPr>
        <w:jc w:val="both"/>
        <w:rPr>
          <w:b/>
          <w:bCs/>
          <w:color w:val="000000"/>
          <w:sz w:val="20"/>
          <w:szCs w:val="20"/>
        </w:rPr>
      </w:pPr>
      <w:r w:rsidRPr="0027543D">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CE51C6" w:rsidRPr="0027543D" w:rsidRDefault="00CE51C6" w:rsidP="0027543D">
      <w:pPr>
        <w:ind w:right="-108"/>
        <w:jc w:val="both"/>
        <w:rPr>
          <w:b/>
          <w:bCs/>
          <w:color w:val="000000"/>
          <w:sz w:val="20"/>
          <w:szCs w:val="20"/>
        </w:rPr>
      </w:pPr>
      <w:r w:rsidRPr="0027543D">
        <w:rPr>
          <w:b/>
          <w:bCs/>
          <w:color w:val="000000"/>
          <w:sz w:val="20"/>
          <w:szCs w:val="20"/>
        </w:rPr>
        <w:t>Примечание 2</w:t>
      </w:r>
    </w:p>
    <w:p w:rsidR="00CE51C6" w:rsidRPr="0027543D" w:rsidRDefault="0027543D" w:rsidP="0027543D">
      <w:pPr>
        <w:ind w:right="-108"/>
        <w:jc w:val="both"/>
        <w:rPr>
          <w:b/>
          <w:bCs/>
          <w:color w:val="000000"/>
          <w:sz w:val="20"/>
          <w:szCs w:val="20"/>
        </w:rPr>
      </w:pPr>
      <w:r w:rsidRPr="0027543D">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w:t>
      </w:r>
      <w:r>
        <w:rPr>
          <w:sz w:val="20"/>
          <w:szCs w:val="20"/>
        </w:rPr>
        <w:br/>
      </w:r>
      <w:r w:rsidRPr="0027543D">
        <w:rPr>
          <w:sz w:val="20"/>
          <w:szCs w:val="20"/>
        </w:rPr>
        <w:t xml:space="preserve">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Pr>
          <w:sz w:val="20"/>
          <w:szCs w:val="20"/>
        </w:rPr>
        <w:br/>
      </w:r>
      <w:r w:rsidRPr="0027543D">
        <w:rPr>
          <w:sz w:val="20"/>
          <w:szCs w:val="20"/>
        </w:rPr>
        <w:t>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CE51C6" w:rsidRPr="0027543D" w:rsidRDefault="00CE51C6" w:rsidP="0027543D">
      <w:pPr>
        <w:ind w:right="-108"/>
        <w:jc w:val="both"/>
        <w:rPr>
          <w:b/>
          <w:bCs/>
          <w:color w:val="000000"/>
          <w:sz w:val="20"/>
          <w:szCs w:val="20"/>
        </w:rPr>
      </w:pPr>
      <w:r w:rsidRPr="0027543D">
        <w:rPr>
          <w:b/>
          <w:bCs/>
          <w:color w:val="000000"/>
          <w:sz w:val="20"/>
          <w:szCs w:val="20"/>
        </w:rPr>
        <w:t>Примечание 3</w:t>
      </w:r>
    </w:p>
    <w:p w:rsidR="0027543D" w:rsidRPr="0027543D" w:rsidRDefault="0027543D" w:rsidP="0027543D">
      <w:pPr>
        <w:jc w:val="both"/>
        <w:rPr>
          <w:sz w:val="20"/>
          <w:szCs w:val="20"/>
        </w:rPr>
      </w:pPr>
      <w:r w:rsidRPr="0027543D">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w:t>
      </w:r>
      <w:r>
        <w:rPr>
          <w:sz w:val="20"/>
          <w:szCs w:val="20"/>
        </w:rPr>
        <w:br/>
      </w:r>
      <w:r w:rsidRPr="0027543D">
        <w:rPr>
          <w:sz w:val="20"/>
          <w:szCs w:val="20"/>
        </w:rPr>
        <w:t xml:space="preserve"> 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w:t>
      </w:r>
      <w:r>
        <w:rPr>
          <w:sz w:val="20"/>
          <w:szCs w:val="20"/>
        </w:rPr>
        <w:br/>
      </w:r>
      <w:r w:rsidRPr="0027543D">
        <w:rPr>
          <w:sz w:val="20"/>
          <w:szCs w:val="20"/>
        </w:rPr>
        <w:t xml:space="preserve">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w:t>
      </w:r>
      <w:r>
        <w:rPr>
          <w:sz w:val="20"/>
          <w:szCs w:val="20"/>
        </w:rPr>
        <w:br/>
      </w:r>
      <w:r w:rsidRPr="0027543D">
        <w:rPr>
          <w:sz w:val="20"/>
          <w:szCs w:val="20"/>
        </w:rPr>
        <w:t>для спортивных сборных команд Российской Федерации»</w:t>
      </w:r>
    </w:p>
    <w:p w:rsidR="0027543D" w:rsidRPr="0027543D" w:rsidRDefault="0027543D" w:rsidP="0027543D">
      <w:pPr>
        <w:ind w:right="-108"/>
        <w:jc w:val="both"/>
        <w:rPr>
          <w:b/>
          <w:bCs/>
          <w:color w:val="000000"/>
          <w:sz w:val="20"/>
          <w:szCs w:val="20"/>
        </w:rPr>
      </w:pPr>
    </w:p>
    <w:p w:rsidR="0027543D" w:rsidRPr="0027543D" w:rsidRDefault="0027543D" w:rsidP="0027543D">
      <w:pPr>
        <w:jc w:val="both"/>
        <w:rPr>
          <w:b/>
          <w:bCs/>
          <w:sz w:val="20"/>
          <w:szCs w:val="20"/>
        </w:rPr>
      </w:pPr>
      <w:r w:rsidRPr="0027543D">
        <w:rPr>
          <w:b/>
          <w:bCs/>
          <w:sz w:val="20"/>
          <w:szCs w:val="20"/>
        </w:rPr>
        <w:br w:type="page"/>
      </w:r>
    </w:p>
    <w:p w:rsidR="00CE51C6" w:rsidRDefault="00CE51C6" w:rsidP="00CE51C6">
      <w:pPr>
        <w:jc w:val="right"/>
        <w:rPr>
          <w:color w:val="000000"/>
          <w:sz w:val="16"/>
          <w:szCs w:val="16"/>
        </w:rPr>
      </w:pPr>
      <w:r>
        <w:rPr>
          <w:b/>
          <w:bCs/>
        </w:rPr>
        <w:t xml:space="preserve">Приложение 1 к технологическим регламентам </w:t>
      </w:r>
      <w:r>
        <w:rPr>
          <w:b/>
          <w:bCs/>
        </w:rPr>
        <w:br/>
        <w:t>оказания государственных услуги в сфере образования</w:t>
      </w:r>
    </w:p>
    <w:p w:rsidR="00CE51C6"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27543D" w:rsidRPr="0027543D">
        <w:rPr>
          <w:b/>
          <w:sz w:val="23"/>
          <w:szCs w:val="23"/>
        </w:rPr>
        <w:t>Шашки</w:t>
      </w:r>
      <w:r>
        <w:rPr>
          <w:b/>
          <w:sz w:val="23"/>
          <w:szCs w:val="23"/>
        </w:rPr>
        <w:t>, Этап совершенствования спортивного мастерства)»</w:t>
      </w:r>
    </w:p>
    <w:p w:rsidR="00E357D4" w:rsidRPr="00A84E7B" w:rsidRDefault="00CE51C6" w:rsidP="00CE51C6">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0027543D" w:rsidRPr="0027543D">
        <w:rPr>
          <w:b/>
          <w:sz w:val="23"/>
          <w:szCs w:val="23"/>
        </w:rPr>
        <w:t>Шашки</w:t>
      </w:r>
      <w:r>
        <w:rPr>
          <w:b/>
          <w:sz w:val="23"/>
          <w:szCs w:val="23"/>
        </w:rPr>
        <w:t>, Этап высшего спортивного мастерства)»</w:t>
      </w:r>
    </w:p>
    <w:p w:rsidR="00CE51C6" w:rsidRDefault="00CE51C6" w:rsidP="00CE51C6">
      <w:pPr>
        <w:jc w:val="right"/>
        <w:rPr>
          <w:b/>
          <w:sz w:val="23"/>
          <w:szCs w:val="23"/>
        </w:rPr>
      </w:pPr>
      <w:r>
        <w:rPr>
          <w:b/>
          <w:sz w:val="23"/>
          <w:szCs w:val="2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E357D4" w:rsidRPr="00495860" w:rsidTr="00E357D4">
        <w:trPr>
          <w:trHeight w:val="194"/>
        </w:trPr>
        <w:tc>
          <w:tcPr>
            <w:tcW w:w="14786" w:type="dxa"/>
            <w:gridSpan w:val="8"/>
            <w:shd w:val="clear" w:color="auto" w:fill="auto"/>
            <w:noWrap/>
            <w:hideMark/>
          </w:tcPr>
          <w:p w:rsidR="00E357D4" w:rsidRPr="00495860" w:rsidRDefault="00E357D4" w:rsidP="00E20CA2">
            <w:pPr>
              <w:rPr>
                <w:b/>
                <w:bCs/>
                <w:sz w:val="20"/>
                <w:szCs w:val="20"/>
              </w:rPr>
            </w:pPr>
            <w:r w:rsidRPr="00495860">
              <w:rPr>
                <w:b/>
                <w:bCs/>
                <w:sz w:val="20"/>
                <w:szCs w:val="20"/>
              </w:rPr>
              <w:t>1.Участие в тренировочных  мероприятиях</w:t>
            </w:r>
          </w:p>
        </w:tc>
      </w:tr>
      <w:tr w:rsidR="00E357D4" w:rsidRPr="00495860" w:rsidTr="00E20CA2">
        <w:trPr>
          <w:trHeight w:val="765"/>
        </w:trPr>
        <w:tc>
          <w:tcPr>
            <w:tcW w:w="677" w:type="dxa"/>
            <w:shd w:val="clear" w:color="auto" w:fill="auto"/>
            <w:hideMark/>
          </w:tcPr>
          <w:p w:rsidR="00E357D4" w:rsidRPr="00495860" w:rsidRDefault="00E357D4" w:rsidP="00E20CA2">
            <w:pPr>
              <w:rPr>
                <w:b/>
                <w:bCs/>
                <w:sz w:val="20"/>
                <w:szCs w:val="20"/>
              </w:rPr>
            </w:pPr>
            <w:r w:rsidRPr="00495860">
              <w:rPr>
                <w:b/>
                <w:bCs/>
                <w:sz w:val="20"/>
                <w:szCs w:val="20"/>
              </w:rPr>
              <w:t>№№ пп</w:t>
            </w:r>
          </w:p>
        </w:tc>
        <w:tc>
          <w:tcPr>
            <w:tcW w:w="1715" w:type="dxa"/>
            <w:shd w:val="clear" w:color="auto" w:fill="auto"/>
            <w:hideMark/>
          </w:tcPr>
          <w:p w:rsidR="00E357D4" w:rsidRPr="00495860" w:rsidRDefault="00E357D4" w:rsidP="00E20CA2">
            <w:pPr>
              <w:rPr>
                <w:b/>
                <w:bCs/>
                <w:sz w:val="20"/>
                <w:szCs w:val="20"/>
              </w:rPr>
            </w:pPr>
            <w:r w:rsidRPr="00495860">
              <w:rPr>
                <w:b/>
                <w:bCs/>
                <w:sz w:val="20"/>
                <w:szCs w:val="20"/>
              </w:rPr>
              <w:t>Вид, состав действия</w:t>
            </w:r>
          </w:p>
        </w:tc>
        <w:tc>
          <w:tcPr>
            <w:tcW w:w="2100" w:type="dxa"/>
            <w:shd w:val="clear" w:color="auto" w:fill="auto"/>
            <w:hideMark/>
          </w:tcPr>
          <w:p w:rsidR="00E357D4" w:rsidRPr="00495860" w:rsidRDefault="00E357D4" w:rsidP="00E20CA2">
            <w:pPr>
              <w:rPr>
                <w:b/>
                <w:bCs/>
                <w:sz w:val="20"/>
                <w:szCs w:val="20"/>
              </w:rPr>
            </w:pPr>
            <w:r w:rsidRPr="00495860">
              <w:rPr>
                <w:b/>
                <w:bCs/>
                <w:sz w:val="20"/>
                <w:szCs w:val="20"/>
              </w:rPr>
              <w:t>Технология выполнения действия</w:t>
            </w:r>
          </w:p>
        </w:tc>
        <w:tc>
          <w:tcPr>
            <w:tcW w:w="1707" w:type="dxa"/>
            <w:shd w:val="clear" w:color="auto" w:fill="auto"/>
            <w:hideMark/>
          </w:tcPr>
          <w:p w:rsidR="00E357D4" w:rsidRPr="00495860" w:rsidRDefault="00E357D4" w:rsidP="00E20CA2">
            <w:pPr>
              <w:rPr>
                <w:b/>
                <w:bCs/>
                <w:sz w:val="20"/>
                <w:szCs w:val="20"/>
              </w:rPr>
            </w:pPr>
            <w:r w:rsidRPr="00495860">
              <w:rPr>
                <w:b/>
                <w:bCs/>
                <w:sz w:val="20"/>
                <w:szCs w:val="20"/>
              </w:rPr>
              <w:t>Периодичность выполнения действия</w:t>
            </w:r>
          </w:p>
        </w:tc>
        <w:tc>
          <w:tcPr>
            <w:tcW w:w="1956" w:type="dxa"/>
            <w:shd w:val="clear" w:color="auto" w:fill="auto"/>
            <w:hideMark/>
          </w:tcPr>
          <w:p w:rsidR="00E357D4" w:rsidRPr="00495860" w:rsidRDefault="00E357D4" w:rsidP="00E20CA2">
            <w:pPr>
              <w:rPr>
                <w:b/>
                <w:bCs/>
                <w:sz w:val="20"/>
                <w:szCs w:val="20"/>
              </w:rPr>
            </w:pPr>
            <w:r w:rsidRPr="00495860">
              <w:rPr>
                <w:b/>
                <w:bCs/>
                <w:sz w:val="20"/>
                <w:szCs w:val="20"/>
              </w:rPr>
              <w:t>Наименование ресурса</w:t>
            </w:r>
          </w:p>
        </w:tc>
        <w:tc>
          <w:tcPr>
            <w:tcW w:w="1996" w:type="dxa"/>
            <w:shd w:val="clear" w:color="auto" w:fill="auto"/>
            <w:hideMark/>
          </w:tcPr>
          <w:p w:rsidR="00E357D4" w:rsidRPr="00495860" w:rsidRDefault="00E357D4" w:rsidP="00E20CA2">
            <w:pPr>
              <w:rPr>
                <w:b/>
                <w:bCs/>
                <w:sz w:val="20"/>
                <w:szCs w:val="20"/>
              </w:rPr>
            </w:pPr>
            <w:r w:rsidRPr="00495860">
              <w:rPr>
                <w:b/>
                <w:bCs/>
                <w:sz w:val="20"/>
                <w:szCs w:val="20"/>
              </w:rPr>
              <w:t>Объем ресурса</w:t>
            </w:r>
          </w:p>
        </w:tc>
        <w:tc>
          <w:tcPr>
            <w:tcW w:w="2081" w:type="dxa"/>
            <w:shd w:val="clear" w:color="auto" w:fill="auto"/>
            <w:hideMark/>
          </w:tcPr>
          <w:p w:rsidR="00E357D4" w:rsidRPr="00495860" w:rsidRDefault="00E357D4" w:rsidP="00E20CA2">
            <w:pPr>
              <w:rPr>
                <w:b/>
                <w:bCs/>
                <w:sz w:val="20"/>
                <w:szCs w:val="20"/>
              </w:rPr>
            </w:pPr>
            <w:r w:rsidRPr="00495860">
              <w:rPr>
                <w:b/>
                <w:bCs/>
                <w:sz w:val="20"/>
                <w:szCs w:val="20"/>
              </w:rPr>
              <w:t>Требования к ресурсу</w:t>
            </w:r>
          </w:p>
        </w:tc>
        <w:tc>
          <w:tcPr>
            <w:tcW w:w="2554" w:type="dxa"/>
            <w:shd w:val="clear" w:color="auto" w:fill="auto"/>
            <w:hideMark/>
          </w:tcPr>
          <w:p w:rsidR="00E357D4" w:rsidRPr="00495860" w:rsidRDefault="00E357D4" w:rsidP="00E20CA2">
            <w:pPr>
              <w:rPr>
                <w:b/>
                <w:bCs/>
                <w:sz w:val="20"/>
                <w:szCs w:val="20"/>
              </w:rPr>
            </w:pPr>
            <w:r w:rsidRPr="00495860">
              <w:rPr>
                <w:b/>
                <w:bCs/>
                <w:sz w:val="20"/>
                <w:szCs w:val="20"/>
              </w:rPr>
              <w:t>Количество ресурса</w:t>
            </w:r>
          </w:p>
        </w:tc>
      </w:tr>
      <w:tr w:rsidR="00E357D4" w:rsidRPr="00495860" w:rsidTr="00E20CA2">
        <w:trPr>
          <w:trHeight w:val="1605"/>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1.1.</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 xml:space="preserve">Тренировочные мероприятия в Санкт-Петербурге </w:t>
            </w:r>
          </w:p>
        </w:tc>
        <w:tc>
          <w:tcPr>
            <w:tcW w:w="2100" w:type="dxa"/>
            <w:vMerge w:val="restart"/>
            <w:shd w:val="clear" w:color="auto" w:fill="auto"/>
            <w:hideMark/>
          </w:tcPr>
          <w:p w:rsidR="00E357D4" w:rsidRPr="00495860" w:rsidRDefault="00E357D4" w:rsidP="00E20CA2">
            <w:pPr>
              <w:rPr>
                <w:sz w:val="20"/>
                <w:szCs w:val="20"/>
              </w:rPr>
            </w:pPr>
            <w:r w:rsidRPr="00495860">
              <w:rPr>
                <w:sz w:val="20"/>
                <w:szCs w:val="20"/>
              </w:rPr>
              <w:t xml:space="preserve">Обеспечение участия в тренировочных мероприятиях осуществляется в соответствии с: </w:t>
            </w:r>
          </w:p>
          <w:p w:rsidR="00E357D4" w:rsidRPr="00495860" w:rsidRDefault="00E357D4" w:rsidP="00E20CA2">
            <w:pPr>
              <w:rPr>
                <w:sz w:val="20"/>
                <w:szCs w:val="20"/>
              </w:rPr>
            </w:pPr>
            <w:r w:rsidRPr="00495860">
              <w:rPr>
                <w:sz w:val="20"/>
                <w:szCs w:val="20"/>
              </w:rPr>
              <w:t xml:space="preserve">Законом РФ от 01.12.2007 № 329-ФЗ «О физической культуре и спорте в Российской Федерации»; </w:t>
            </w:r>
          </w:p>
          <w:p w:rsidR="00E357D4" w:rsidRPr="00495860" w:rsidRDefault="00E357D4" w:rsidP="00E20CA2">
            <w:pPr>
              <w:rPr>
                <w:sz w:val="20"/>
                <w:szCs w:val="20"/>
              </w:rPr>
            </w:pPr>
            <w:r w:rsidRPr="00495860">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E357D4" w:rsidRPr="00495860" w:rsidRDefault="00E357D4" w:rsidP="00E20CA2">
            <w:pPr>
              <w:rPr>
                <w:sz w:val="20"/>
                <w:szCs w:val="20"/>
              </w:rPr>
            </w:pPr>
            <w:r w:rsidRPr="00495860">
              <w:rPr>
                <w:sz w:val="20"/>
                <w:szCs w:val="20"/>
              </w:rPr>
              <w:t>учебно- тренировочной программой по виду спорта, утвержденной в установленном порядке</w:t>
            </w:r>
          </w:p>
          <w:p w:rsidR="00E357D4" w:rsidRPr="00495860" w:rsidRDefault="00E357D4" w:rsidP="00E20CA2">
            <w:pPr>
              <w:rPr>
                <w:sz w:val="20"/>
                <w:szCs w:val="20"/>
              </w:rPr>
            </w:pPr>
            <w:r w:rsidRPr="00495860">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E357D4" w:rsidRPr="00495860" w:rsidRDefault="00E357D4" w:rsidP="00E20CA2">
            <w:pPr>
              <w:rPr>
                <w:sz w:val="20"/>
                <w:szCs w:val="20"/>
              </w:rPr>
            </w:pPr>
            <w:r w:rsidRPr="00495860">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E357D4" w:rsidRPr="00495860" w:rsidRDefault="00E357D4" w:rsidP="00E20CA2">
            <w:pPr>
              <w:rPr>
                <w:sz w:val="20"/>
                <w:szCs w:val="20"/>
              </w:rPr>
            </w:pPr>
            <w:r w:rsidRPr="00495860">
              <w:rPr>
                <w:sz w:val="20"/>
                <w:szCs w:val="20"/>
              </w:rPr>
              <w:t>Питание</w:t>
            </w:r>
          </w:p>
        </w:tc>
        <w:tc>
          <w:tcPr>
            <w:tcW w:w="1996" w:type="dxa"/>
            <w:shd w:val="clear" w:color="auto" w:fill="auto"/>
            <w:hideMark/>
          </w:tcPr>
          <w:p w:rsidR="00E357D4" w:rsidRPr="00495860" w:rsidRDefault="00E357D4" w:rsidP="00E20CA2">
            <w:pPr>
              <w:rPr>
                <w:sz w:val="20"/>
                <w:szCs w:val="20"/>
              </w:rPr>
            </w:pPr>
            <w:r w:rsidRPr="00495860">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E357D4" w:rsidRPr="00495860" w:rsidRDefault="00E357D4" w:rsidP="00E20CA2">
            <w:pPr>
              <w:rPr>
                <w:sz w:val="20"/>
                <w:szCs w:val="20"/>
              </w:rPr>
            </w:pPr>
            <w:r w:rsidRPr="00495860">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E357D4" w:rsidRPr="00495860" w:rsidRDefault="00E357D4" w:rsidP="00E20CA2">
            <w:pPr>
              <w:rPr>
                <w:sz w:val="20"/>
                <w:szCs w:val="20"/>
              </w:rPr>
            </w:pPr>
            <w:r w:rsidRPr="00495860">
              <w:rPr>
                <w:sz w:val="20"/>
                <w:szCs w:val="20"/>
              </w:rPr>
              <w:t>Суточный рацион питания в зависимости от длительности, интенсивности физических нагрузок, этапа подготовки</w:t>
            </w:r>
          </w:p>
        </w:tc>
      </w:tr>
      <w:tr w:rsidR="00E357D4" w:rsidRPr="00495860" w:rsidTr="00E20CA2">
        <w:trPr>
          <w:trHeight w:val="249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20CA2">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20CA2">
        <w:trPr>
          <w:trHeight w:val="117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61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1185"/>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1.2.</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 xml:space="preserve">Тренировочные мероприятия за пределами Санкт-Петербурга </w:t>
            </w: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61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357D4" w:rsidRPr="00495860" w:rsidTr="00E20CA2">
        <w:trPr>
          <w:trHeight w:val="61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Суточные тренера</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Норма возмещения командировочных расходов</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локальным нормативным актом учреждения или коллективным договором</w:t>
            </w: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90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20CA2">
        <w:trPr>
          <w:trHeight w:val="180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Аренда спортивных сооружений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20CA2">
        <w:trPr>
          <w:trHeight w:val="58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vMerge w:val="restart"/>
            <w:shd w:val="clear" w:color="auto" w:fill="auto"/>
            <w:hideMark/>
          </w:tcPr>
          <w:p w:rsidR="00E357D4" w:rsidRPr="00495860" w:rsidRDefault="00E357D4" w:rsidP="00E20CA2">
            <w:pPr>
              <w:rPr>
                <w:sz w:val="20"/>
                <w:szCs w:val="20"/>
              </w:rPr>
            </w:pPr>
            <w:r w:rsidRPr="00495860">
              <w:rPr>
                <w:sz w:val="20"/>
                <w:szCs w:val="20"/>
              </w:rPr>
              <w:t>Питание</w:t>
            </w:r>
          </w:p>
        </w:tc>
        <w:tc>
          <w:tcPr>
            <w:tcW w:w="1996" w:type="dxa"/>
            <w:vMerge w:val="restart"/>
            <w:shd w:val="clear" w:color="auto" w:fill="auto"/>
          </w:tcPr>
          <w:p w:rsidR="00E357D4" w:rsidRPr="00495860" w:rsidRDefault="00E357D4" w:rsidP="00E20CA2">
            <w:pPr>
              <w:rPr>
                <w:sz w:val="20"/>
                <w:szCs w:val="20"/>
              </w:rPr>
            </w:pPr>
          </w:p>
        </w:tc>
        <w:tc>
          <w:tcPr>
            <w:tcW w:w="2081" w:type="dxa"/>
            <w:vMerge w:val="restart"/>
            <w:shd w:val="clear" w:color="auto" w:fill="auto"/>
            <w:hideMark/>
          </w:tcPr>
          <w:p w:rsidR="00E357D4" w:rsidRPr="00495860" w:rsidRDefault="00E357D4" w:rsidP="00E20CA2">
            <w:pPr>
              <w:rPr>
                <w:sz w:val="20"/>
                <w:szCs w:val="20"/>
              </w:rPr>
            </w:pPr>
            <w:r w:rsidRPr="00495860">
              <w:rPr>
                <w:sz w:val="20"/>
                <w:szCs w:val="20"/>
              </w:rPr>
              <w:t> </w:t>
            </w:r>
          </w:p>
        </w:tc>
        <w:tc>
          <w:tcPr>
            <w:tcW w:w="2554" w:type="dxa"/>
            <w:vMerge w:val="restart"/>
            <w:shd w:val="clear" w:color="auto" w:fill="auto"/>
            <w:hideMark/>
          </w:tcPr>
          <w:p w:rsidR="00E357D4" w:rsidRPr="00495860" w:rsidRDefault="00E357D4" w:rsidP="00E20CA2">
            <w:pPr>
              <w:rPr>
                <w:sz w:val="20"/>
                <w:szCs w:val="20"/>
              </w:rPr>
            </w:pPr>
            <w:r w:rsidRPr="00495860">
              <w:rPr>
                <w:sz w:val="20"/>
                <w:szCs w:val="20"/>
              </w:rPr>
              <w:t>Суточный рацион питания в зависимости от длительности и интенсивности физических нагрузок</w:t>
            </w:r>
          </w:p>
        </w:tc>
      </w:tr>
      <w:tr w:rsidR="00E357D4" w:rsidRPr="00495860" w:rsidTr="00E20CA2">
        <w:trPr>
          <w:trHeight w:val="464"/>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vMerge/>
            <w:shd w:val="clear" w:color="auto" w:fill="auto"/>
            <w:hideMark/>
          </w:tcPr>
          <w:p w:rsidR="00E357D4" w:rsidRPr="00495860" w:rsidRDefault="00E357D4" w:rsidP="00E20CA2">
            <w:pPr>
              <w:rPr>
                <w:sz w:val="20"/>
                <w:szCs w:val="20"/>
              </w:rPr>
            </w:pPr>
          </w:p>
        </w:tc>
        <w:tc>
          <w:tcPr>
            <w:tcW w:w="1996" w:type="dxa"/>
            <w:vMerge/>
            <w:shd w:val="clear" w:color="auto" w:fill="auto"/>
            <w:hideMark/>
          </w:tcPr>
          <w:p w:rsidR="00E357D4" w:rsidRPr="00495860" w:rsidRDefault="00E357D4" w:rsidP="00E20CA2">
            <w:pPr>
              <w:rPr>
                <w:sz w:val="20"/>
                <w:szCs w:val="20"/>
              </w:rPr>
            </w:pPr>
          </w:p>
        </w:tc>
        <w:tc>
          <w:tcPr>
            <w:tcW w:w="2081" w:type="dxa"/>
            <w:vMerge/>
            <w:shd w:val="clear" w:color="auto" w:fill="auto"/>
            <w:hideMark/>
          </w:tcPr>
          <w:p w:rsidR="00E357D4" w:rsidRPr="00495860" w:rsidRDefault="00E357D4" w:rsidP="00E20CA2">
            <w:pPr>
              <w:rPr>
                <w:sz w:val="20"/>
                <w:szCs w:val="20"/>
              </w:rPr>
            </w:pPr>
          </w:p>
        </w:tc>
        <w:tc>
          <w:tcPr>
            <w:tcW w:w="2554" w:type="dxa"/>
            <w:vMerge/>
            <w:shd w:val="clear" w:color="auto" w:fill="auto"/>
            <w:hideMark/>
          </w:tcPr>
          <w:p w:rsidR="00E357D4" w:rsidRPr="00495860" w:rsidRDefault="00E357D4" w:rsidP="00E20CA2">
            <w:pPr>
              <w:rPr>
                <w:sz w:val="20"/>
                <w:szCs w:val="20"/>
              </w:rPr>
            </w:pP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249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20CA2">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20CA2">
        <w:trPr>
          <w:trHeight w:val="1125"/>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1.3.</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135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357D4" w:rsidRPr="00495860" w:rsidTr="00E20CA2">
        <w:trPr>
          <w:trHeight w:val="67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Суточные тренера</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Норма возмещения командировочных расходов</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локальным нормативным актом учреждения или коллективным договором</w:t>
            </w: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90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357D4">
        <w:trPr>
          <w:trHeight w:val="137"/>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Аренда спортивных сооружений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20CA2">
        <w:trPr>
          <w:trHeight w:val="464"/>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vMerge w:val="restart"/>
            <w:shd w:val="clear" w:color="auto" w:fill="auto"/>
            <w:hideMark/>
          </w:tcPr>
          <w:p w:rsidR="00E357D4" w:rsidRPr="00495860" w:rsidRDefault="00E357D4" w:rsidP="00E20CA2">
            <w:pPr>
              <w:rPr>
                <w:sz w:val="20"/>
                <w:szCs w:val="20"/>
              </w:rPr>
            </w:pPr>
            <w:r w:rsidRPr="00495860">
              <w:rPr>
                <w:sz w:val="20"/>
                <w:szCs w:val="20"/>
              </w:rPr>
              <w:t>Питание</w:t>
            </w:r>
          </w:p>
        </w:tc>
        <w:tc>
          <w:tcPr>
            <w:tcW w:w="1996" w:type="dxa"/>
            <w:vMerge w:val="restart"/>
            <w:shd w:val="clear" w:color="auto" w:fill="auto"/>
          </w:tcPr>
          <w:p w:rsidR="00E357D4" w:rsidRPr="00495860" w:rsidRDefault="00E357D4" w:rsidP="00E20CA2">
            <w:pPr>
              <w:rPr>
                <w:sz w:val="20"/>
                <w:szCs w:val="20"/>
              </w:rPr>
            </w:pPr>
          </w:p>
        </w:tc>
        <w:tc>
          <w:tcPr>
            <w:tcW w:w="2081" w:type="dxa"/>
            <w:vMerge w:val="restart"/>
            <w:shd w:val="clear" w:color="auto" w:fill="auto"/>
            <w:hideMark/>
          </w:tcPr>
          <w:p w:rsidR="00E357D4" w:rsidRPr="00495860" w:rsidRDefault="00E357D4" w:rsidP="00E20CA2">
            <w:pPr>
              <w:rPr>
                <w:sz w:val="20"/>
                <w:szCs w:val="20"/>
              </w:rPr>
            </w:pPr>
            <w:r w:rsidRPr="00495860">
              <w:rPr>
                <w:sz w:val="20"/>
                <w:szCs w:val="20"/>
              </w:rPr>
              <w:t> </w:t>
            </w:r>
          </w:p>
        </w:tc>
        <w:tc>
          <w:tcPr>
            <w:tcW w:w="2554" w:type="dxa"/>
            <w:vMerge w:val="restart"/>
            <w:shd w:val="clear" w:color="auto" w:fill="auto"/>
            <w:hideMark/>
          </w:tcPr>
          <w:p w:rsidR="00E357D4" w:rsidRPr="00495860" w:rsidRDefault="00E357D4" w:rsidP="00E20CA2">
            <w:pPr>
              <w:rPr>
                <w:sz w:val="20"/>
                <w:szCs w:val="20"/>
              </w:rPr>
            </w:pPr>
            <w:r w:rsidRPr="00495860">
              <w:rPr>
                <w:sz w:val="20"/>
                <w:szCs w:val="20"/>
              </w:rPr>
              <w:t>Суточный рацион питания в зависимости от длительности и интенсивности физических нагрузок</w:t>
            </w:r>
          </w:p>
        </w:tc>
      </w:tr>
      <w:tr w:rsidR="00E357D4" w:rsidRPr="00495860" w:rsidTr="00E20CA2">
        <w:trPr>
          <w:trHeight w:val="58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vMerge/>
            <w:shd w:val="clear" w:color="auto" w:fill="auto"/>
            <w:hideMark/>
          </w:tcPr>
          <w:p w:rsidR="00E357D4" w:rsidRPr="00495860" w:rsidRDefault="00E357D4" w:rsidP="00E20CA2">
            <w:pPr>
              <w:rPr>
                <w:sz w:val="20"/>
                <w:szCs w:val="20"/>
              </w:rPr>
            </w:pPr>
          </w:p>
        </w:tc>
        <w:tc>
          <w:tcPr>
            <w:tcW w:w="1996" w:type="dxa"/>
            <w:vMerge/>
            <w:shd w:val="clear" w:color="auto" w:fill="auto"/>
          </w:tcPr>
          <w:p w:rsidR="00E357D4" w:rsidRPr="00495860" w:rsidRDefault="00E357D4" w:rsidP="00E20CA2">
            <w:pPr>
              <w:rPr>
                <w:sz w:val="20"/>
                <w:szCs w:val="20"/>
              </w:rPr>
            </w:pPr>
          </w:p>
        </w:tc>
        <w:tc>
          <w:tcPr>
            <w:tcW w:w="2081" w:type="dxa"/>
            <w:vMerge/>
            <w:shd w:val="clear" w:color="auto" w:fill="auto"/>
            <w:hideMark/>
          </w:tcPr>
          <w:p w:rsidR="00E357D4" w:rsidRPr="00495860" w:rsidRDefault="00E357D4" w:rsidP="00E20CA2">
            <w:pPr>
              <w:rPr>
                <w:sz w:val="20"/>
                <w:szCs w:val="20"/>
              </w:rPr>
            </w:pPr>
          </w:p>
        </w:tc>
        <w:tc>
          <w:tcPr>
            <w:tcW w:w="2554" w:type="dxa"/>
            <w:vMerge/>
            <w:shd w:val="clear" w:color="auto" w:fill="auto"/>
            <w:hideMark/>
          </w:tcPr>
          <w:p w:rsidR="00E357D4" w:rsidRPr="00495860" w:rsidRDefault="00E357D4" w:rsidP="00E20CA2">
            <w:pPr>
              <w:rPr>
                <w:sz w:val="20"/>
                <w:szCs w:val="20"/>
              </w:rPr>
            </w:pPr>
          </w:p>
        </w:tc>
      </w:tr>
      <w:tr w:rsidR="00E357D4" w:rsidRPr="00495860" w:rsidTr="00E20CA2">
        <w:trPr>
          <w:trHeight w:val="464"/>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vMerge/>
            <w:shd w:val="clear" w:color="auto" w:fill="auto"/>
            <w:hideMark/>
          </w:tcPr>
          <w:p w:rsidR="00E357D4" w:rsidRPr="00495860" w:rsidRDefault="00E357D4" w:rsidP="00E20CA2">
            <w:pPr>
              <w:rPr>
                <w:sz w:val="20"/>
                <w:szCs w:val="20"/>
              </w:rPr>
            </w:pPr>
          </w:p>
        </w:tc>
        <w:tc>
          <w:tcPr>
            <w:tcW w:w="1996" w:type="dxa"/>
            <w:vMerge/>
            <w:shd w:val="clear" w:color="auto" w:fill="auto"/>
          </w:tcPr>
          <w:p w:rsidR="00E357D4" w:rsidRPr="00495860" w:rsidRDefault="00E357D4" w:rsidP="00E20CA2">
            <w:pPr>
              <w:rPr>
                <w:sz w:val="20"/>
                <w:szCs w:val="20"/>
              </w:rPr>
            </w:pPr>
          </w:p>
        </w:tc>
        <w:tc>
          <w:tcPr>
            <w:tcW w:w="2081" w:type="dxa"/>
            <w:vMerge/>
            <w:shd w:val="clear" w:color="auto" w:fill="auto"/>
            <w:hideMark/>
          </w:tcPr>
          <w:p w:rsidR="00E357D4" w:rsidRPr="00495860" w:rsidRDefault="00E357D4" w:rsidP="00E20CA2">
            <w:pPr>
              <w:rPr>
                <w:sz w:val="20"/>
                <w:szCs w:val="20"/>
              </w:rPr>
            </w:pPr>
          </w:p>
        </w:tc>
        <w:tc>
          <w:tcPr>
            <w:tcW w:w="2554" w:type="dxa"/>
            <w:vMerge/>
            <w:shd w:val="clear" w:color="auto" w:fill="auto"/>
            <w:hideMark/>
          </w:tcPr>
          <w:p w:rsidR="00E357D4" w:rsidRPr="00495860" w:rsidRDefault="00E357D4" w:rsidP="00E20CA2">
            <w:pPr>
              <w:rPr>
                <w:sz w:val="20"/>
                <w:szCs w:val="20"/>
              </w:rPr>
            </w:pP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249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357D4">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357D4">
        <w:trPr>
          <w:trHeight w:val="56"/>
        </w:trPr>
        <w:tc>
          <w:tcPr>
            <w:tcW w:w="14786" w:type="dxa"/>
            <w:gridSpan w:val="8"/>
            <w:shd w:val="clear" w:color="auto" w:fill="auto"/>
            <w:noWrap/>
            <w:hideMark/>
          </w:tcPr>
          <w:p w:rsidR="00E357D4" w:rsidRPr="00495860" w:rsidRDefault="00E357D4" w:rsidP="00E20CA2">
            <w:pPr>
              <w:rPr>
                <w:b/>
                <w:bCs/>
                <w:sz w:val="20"/>
                <w:szCs w:val="20"/>
              </w:rPr>
            </w:pPr>
            <w:r w:rsidRPr="00495860">
              <w:rPr>
                <w:b/>
                <w:bCs/>
                <w:sz w:val="20"/>
                <w:szCs w:val="20"/>
              </w:rPr>
              <w:t xml:space="preserve">2. Участие в спортивных соревнованиях  </w:t>
            </w:r>
          </w:p>
        </w:tc>
      </w:tr>
      <w:tr w:rsidR="00E357D4" w:rsidRPr="00495860" w:rsidTr="00E20CA2">
        <w:trPr>
          <w:trHeight w:val="2550"/>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2.1.</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 xml:space="preserve">Участие в спортивных соревнованиях  в Санкт-Петербурге </w:t>
            </w:r>
          </w:p>
        </w:tc>
        <w:tc>
          <w:tcPr>
            <w:tcW w:w="2100" w:type="dxa"/>
            <w:vMerge w:val="restart"/>
            <w:shd w:val="clear" w:color="auto" w:fill="auto"/>
          </w:tcPr>
          <w:p w:rsidR="00E357D4" w:rsidRPr="00495860" w:rsidRDefault="00E357D4" w:rsidP="00E20CA2">
            <w:pPr>
              <w:rPr>
                <w:sz w:val="20"/>
                <w:szCs w:val="20"/>
              </w:rPr>
            </w:pPr>
          </w:p>
        </w:tc>
        <w:tc>
          <w:tcPr>
            <w:tcW w:w="1707" w:type="dxa"/>
            <w:vMerge w:val="restart"/>
            <w:shd w:val="clear" w:color="auto" w:fill="auto"/>
            <w:hideMark/>
          </w:tcPr>
          <w:p w:rsidR="00E357D4" w:rsidRPr="00495860" w:rsidRDefault="00E357D4" w:rsidP="00E20CA2">
            <w:pPr>
              <w:rPr>
                <w:sz w:val="20"/>
                <w:szCs w:val="20"/>
              </w:rPr>
            </w:pPr>
            <w:r w:rsidRPr="00495860">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20CA2">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20CA2">
        <w:trPr>
          <w:trHeight w:val="45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1012"/>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Страхование спортсменов на период проведения соревнований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1125"/>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2.2.</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Участие в спортивных соревнованиях за пределами Санкт-Петербурга</w:t>
            </w: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135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357D4" w:rsidRPr="00495860" w:rsidTr="00E20CA2">
        <w:trPr>
          <w:trHeight w:val="67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Суточные тренера</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Норма возмещения командировочных расходов</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локальным нормативным актом учреждения или коллективным договором</w:t>
            </w: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Страхование в период проведения соревнований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247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20CA2">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20CA2">
        <w:trPr>
          <w:trHeight w:val="90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20CA2">
        <w:trPr>
          <w:trHeight w:val="117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69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Питание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 </w:t>
            </w:r>
          </w:p>
        </w:tc>
        <w:tc>
          <w:tcPr>
            <w:tcW w:w="2554" w:type="dxa"/>
            <w:shd w:val="clear" w:color="auto" w:fill="auto"/>
            <w:hideMark/>
          </w:tcPr>
          <w:p w:rsidR="00E357D4" w:rsidRPr="00495860" w:rsidRDefault="00E357D4" w:rsidP="00E20CA2">
            <w:pPr>
              <w:rPr>
                <w:sz w:val="20"/>
                <w:szCs w:val="20"/>
              </w:rPr>
            </w:pPr>
            <w:r w:rsidRPr="00495860">
              <w:rPr>
                <w:sz w:val="20"/>
                <w:szCs w:val="20"/>
              </w:rPr>
              <w:t>Суточный рацион питания в зависимости от длительности и интенсивности физических нагрузок</w:t>
            </w:r>
          </w:p>
        </w:tc>
      </w:tr>
      <w:tr w:rsidR="00E357D4" w:rsidRPr="00495860" w:rsidTr="00E20CA2">
        <w:trPr>
          <w:trHeight w:val="1215"/>
        </w:trPr>
        <w:tc>
          <w:tcPr>
            <w:tcW w:w="677" w:type="dxa"/>
            <w:vMerge w:val="restart"/>
            <w:shd w:val="clear" w:color="auto" w:fill="auto"/>
            <w:noWrap/>
            <w:hideMark/>
          </w:tcPr>
          <w:p w:rsidR="00E357D4" w:rsidRPr="00495860" w:rsidRDefault="00E357D4" w:rsidP="00E20CA2">
            <w:pPr>
              <w:rPr>
                <w:sz w:val="20"/>
                <w:szCs w:val="20"/>
              </w:rPr>
            </w:pPr>
            <w:r w:rsidRPr="00495860">
              <w:rPr>
                <w:sz w:val="20"/>
                <w:szCs w:val="20"/>
              </w:rPr>
              <w:t>2.3.</w:t>
            </w:r>
          </w:p>
        </w:tc>
        <w:tc>
          <w:tcPr>
            <w:tcW w:w="1715" w:type="dxa"/>
            <w:vMerge w:val="restart"/>
            <w:shd w:val="clear" w:color="auto" w:fill="auto"/>
            <w:hideMark/>
          </w:tcPr>
          <w:p w:rsidR="00E357D4" w:rsidRPr="00495860" w:rsidRDefault="00E357D4" w:rsidP="00E20CA2">
            <w:pPr>
              <w:rPr>
                <w:sz w:val="20"/>
                <w:szCs w:val="20"/>
              </w:rPr>
            </w:pPr>
            <w:r w:rsidRPr="00495860">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r w:rsidR="00E357D4" w:rsidRPr="00495860" w:rsidTr="00E20CA2">
        <w:trPr>
          <w:trHeight w:val="94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 тренера</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357D4" w:rsidRPr="00495860" w:rsidTr="00E20CA2">
        <w:trPr>
          <w:trHeight w:val="73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Суточные тренера</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Норма возмещения командировочных расходов</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локальным нормативным актом учреждения или коллективным договором</w:t>
            </w:r>
          </w:p>
        </w:tc>
      </w:tr>
      <w:tr w:rsidR="00E357D4" w:rsidRPr="00495860" w:rsidTr="00E20CA2">
        <w:trPr>
          <w:trHeight w:val="247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 xml:space="preserve">Медикаменты </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357D4" w:rsidRPr="00495860" w:rsidRDefault="00E357D4" w:rsidP="00E20CA2">
            <w:pPr>
              <w:rPr>
                <w:sz w:val="20"/>
                <w:szCs w:val="20"/>
              </w:rPr>
            </w:pPr>
            <w:r w:rsidRPr="00495860">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Страхование в период проведения соревнований</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на  период проведения соревнований</w:t>
            </w:r>
          </w:p>
        </w:tc>
      </w:tr>
      <w:tr w:rsidR="00E357D4" w:rsidRPr="00495860" w:rsidTr="00E20CA2">
        <w:trPr>
          <w:trHeight w:val="91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Питание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 </w:t>
            </w:r>
          </w:p>
        </w:tc>
        <w:tc>
          <w:tcPr>
            <w:tcW w:w="2554" w:type="dxa"/>
            <w:shd w:val="clear" w:color="auto" w:fill="auto"/>
            <w:hideMark/>
          </w:tcPr>
          <w:p w:rsidR="00E357D4" w:rsidRPr="00495860" w:rsidRDefault="00E357D4" w:rsidP="00E20CA2">
            <w:pPr>
              <w:rPr>
                <w:sz w:val="20"/>
                <w:szCs w:val="20"/>
              </w:rPr>
            </w:pPr>
            <w:r w:rsidRPr="00495860">
              <w:rPr>
                <w:sz w:val="20"/>
                <w:szCs w:val="20"/>
              </w:rPr>
              <w:t>Суточный рацион питания в зависимости от длительности и интенсивности физических нагрузок</w:t>
            </w:r>
          </w:p>
        </w:tc>
      </w:tr>
      <w:tr w:rsidR="00E357D4" w:rsidRPr="00495860" w:rsidTr="00E20CA2">
        <w:trPr>
          <w:trHeight w:val="810"/>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Проживание</w:t>
            </w:r>
          </w:p>
        </w:tc>
        <w:tc>
          <w:tcPr>
            <w:tcW w:w="1996" w:type="dxa"/>
            <w:shd w:val="clear" w:color="auto" w:fill="auto"/>
          </w:tcPr>
          <w:p w:rsidR="00E357D4" w:rsidRPr="00495860" w:rsidRDefault="00E357D4" w:rsidP="00E20CA2">
            <w:pPr>
              <w:rPr>
                <w:sz w:val="20"/>
                <w:szCs w:val="20"/>
              </w:rPr>
            </w:pPr>
          </w:p>
        </w:tc>
        <w:tc>
          <w:tcPr>
            <w:tcW w:w="2081" w:type="dxa"/>
            <w:shd w:val="clear" w:color="auto" w:fill="auto"/>
            <w:hideMark/>
          </w:tcPr>
          <w:p w:rsidR="00E357D4" w:rsidRPr="00495860" w:rsidRDefault="00E357D4" w:rsidP="00E20CA2">
            <w:pPr>
              <w:rPr>
                <w:sz w:val="20"/>
                <w:szCs w:val="20"/>
              </w:rPr>
            </w:pPr>
            <w:r w:rsidRPr="00495860">
              <w:rPr>
                <w:sz w:val="20"/>
                <w:szCs w:val="20"/>
              </w:rPr>
              <w:t>Гостиница, учебно-тренировочная база</w:t>
            </w:r>
          </w:p>
        </w:tc>
        <w:tc>
          <w:tcPr>
            <w:tcW w:w="2554" w:type="dxa"/>
            <w:shd w:val="clear" w:color="auto" w:fill="auto"/>
            <w:hideMark/>
          </w:tcPr>
          <w:p w:rsidR="00E357D4" w:rsidRPr="00495860" w:rsidRDefault="00E357D4" w:rsidP="00E20CA2">
            <w:pPr>
              <w:rPr>
                <w:sz w:val="20"/>
                <w:szCs w:val="20"/>
              </w:rPr>
            </w:pPr>
            <w:r w:rsidRPr="00495860">
              <w:rPr>
                <w:sz w:val="20"/>
                <w:szCs w:val="20"/>
              </w:rPr>
              <w:t>В соответствии с календарным планом учреждения во время проведения тренировочного сбора</w:t>
            </w:r>
          </w:p>
        </w:tc>
      </w:tr>
      <w:tr w:rsidR="00E357D4" w:rsidRPr="00495860" w:rsidTr="00E20CA2">
        <w:trPr>
          <w:trHeight w:val="1125"/>
        </w:trPr>
        <w:tc>
          <w:tcPr>
            <w:tcW w:w="677" w:type="dxa"/>
            <w:vMerge/>
            <w:shd w:val="clear" w:color="auto" w:fill="auto"/>
            <w:hideMark/>
          </w:tcPr>
          <w:p w:rsidR="00E357D4" w:rsidRPr="00495860" w:rsidRDefault="00E357D4" w:rsidP="00E20CA2">
            <w:pPr>
              <w:rPr>
                <w:sz w:val="20"/>
                <w:szCs w:val="20"/>
              </w:rPr>
            </w:pPr>
          </w:p>
        </w:tc>
        <w:tc>
          <w:tcPr>
            <w:tcW w:w="1715" w:type="dxa"/>
            <w:vMerge/>
            <w:shd w:val="clear" w:color="auto" w:fill="auto"/>
            <w:hideMark/>
          </w:tcPr>
          <w:p w:rsidR="00E357D4" w:rsidRPr="00495860" w:rsidRDefault="00E357D4" w:rsidP="00E20CA2">
            <w:pPr>
              <w:rPr>
                <w:sz w:val="20"/>
                <w:szCs w:val="20"/>
              </w:rPr>
            </w:pPr>
          </w:p>
        </w:tc>
        <w:tc>
          <w:tcPr>
            <w:tcW w:w="2100" w:type="dxa"/>
            <w:vMerge/>
            <w:shd w:val="clear" w:color="auto" w:fill="auto"/>
            <w:hideMark/>
          </w:tcPr>
          <w:p w:rsidR="00E357D4" w:rsidRPr="00495860" w:rsidRDefault="00E357D4" w:rsidP="00E20CA2">
            <w:pPr>
              <w:rPr>
                <w:sz w:val="20"/>
                <w:szCs w:val="20"/>
              </w:rPr>
            </w:pPr>
          </w:p>
        </w:tc>
        <w:tc>
          <w:tcPr>
            <w:tcW w:w="1707" w:type="dxa"/>
            <w:vMerge/>
            <w:shd w:val="clear" w:color="auto" w:fill="auto"/>
            <w:hideMark/>
          </w:tcPr>
          <w:p w:rsidR="00E357D4" w:rsidRPr="00495860" w:rsidRDefault="00E357D4" w:rsidP="00E20CA2">
            <w:pPr>
              <w:rPr>
                <w:sz w:val="20"/>
                <w:szCs w:val="20"/>
              </w:rPr>
            </w:pPr>
          </w:p>
        </w:tc>
        <w:tc>
          <w:tcPr>
            <w:tcW w:w="1956" w:type="dxa"/>
            <w:shd w:val="clear" w:color="auto" w:fill="auto"/>
            <w:hideMark/>
          </w:tcPr>
          <w:p w:rsidR="00E357D4" w:rsidRPr="00495860" w:rsidRDefault="00E357D4" w:rsidP="00E20CA2">
            <w:pPr>
              <w:rPr>
                <w:sz w:val="20"/>
                <w:szCs w:val="20"/>
              </w:rPr>
            </w:pPr>
            <w:r w:rsidRPr="00495860">
              <w:rPr>
                <w:sz w:val="20"/>
                <w:szCs w:val="20"/>
              </w:rPr>
              <w:t>Проезд</w:t>
            </w:r>
          </w:p>
        </w:tc>
        <w:tc>
          <w:tcPr>
            <w:tcW w:w="1996" w:type="dxa"/>
            <w:shd w:val="clear" w:color="auto" w:fill="auto"/>
            <w:hideMark/>
          </w:tcPr>
          <w:p w:rsidR="00E357D4" w:rsidRPr="00495860" w:rsidRDefault="00E357D4" w:rsidP="00E20CA2">
            <w:pPr>
              <w:rPr>
                <w:sz w:val="20"/>
                <w:szCs w:val="20"/>
              </w:rPr>
            </w:pPr>
            <w:r w:rsidRPr="00495860">
              <w:rPr>
                <w:sz w:val="20"/>
                <w:szCs w:val="20"/>
              </w:rPr>
              <w:t> </w:t>
            </w:r>
          </w:p>
        </w:tc>
        <w:tc>
          <w:tcPr>
            <w:tcW w:w="2081" w:type="dxa"/>
            <w:shd w:val="clear" w:color="auto" w:fill="auto"/>
            <w:hideMark/>
          </w:tcPr>
          <w:p w:rsidR="00E357D4" w:rsidRPr="00495860" w:rsidRDefault="00E357D4" w:rsidP="00E20CA2">
            <w:pPr>
              <w:rPr>
                <w:sz w:val="20"/>
                <w:szCs w:val="20"/>
              </w:rPr>
            </w:pPr>
            <w:r w:rsidRPr="00495860">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357D4" w:rsidRPr="00495860" w:rsidRDefault="00E357D4" w:rsidP="00E20CA2">
            <w:pPr>
              <w:rPr>
                <w:sz w:val="20"/>
                <w:szCs w:val="20"/>
              </w:rPr>
            </w:pPr>
            <w:r w:rsidRPr="00495860">
              <w:rPr>
                <w:sz w:val="20"/>
                <w:szCs w:val="20"/>
              </w:rPr>
              <w:t>До места назначения и обратно</w:t>
            </w:r>
          </w:p>
        </w:tc>
      </w:tr>
    </w:tbl>
    <w:p w:rsidR="00E357D4" w:rsidRDefault="00E357D4">
      <w:pPr>
        <w:rPr>
          <w:sz w:val="20"/>
          <w:szCs w:val="20"/>
        </w:rPr>
      </w:pPr>
      <w:r>
        <w:rPr>
          <w:sz w:val="20"/>
          <w:szCs w:val="20"/>
        </w:rPr>
        <w:br w:type="page"/>
      </w:r>
    </w:p>
    <w:p w:rsidR="00E357D4" w:rsidRDefault="00E357D4" w:rsidP="00E357D4">
      <w:pPr>
        <w:jc w:val="right"/>
        <w:rPr>
          <w:color w:val="000000"/>
          <w:sz w:val="16"/>
          <w:szCs w:val="16"/>
        </w:rPr>
      </w:pPr>
      <w:r>
        <w:rPr>
          <w:b/>
          <w:bCs/>
        </w:rPr>
        <w:t xml:space="preserve">Приложение </w:t>
      </w:r>
      <w:r w:rsidRPr="00E357D4">
        <w:rPr>
          <w:b/>
          <w:bCs/>
        </w:rPr>
        <w:t>2</w:t>
      </w:r>
      <w:r>
        <w:rPr>
          <w:b/>
          <w:bCs/>
        </w:rPr>
        <w:t xml:space="preserve"> к технологическим регламентам </w:t>
      </w:r>
      <w:r>
        <w:rPr>
          <w:b/>
          <w:bCs/>
        </w:rPr>
        <w:br/>
        <w:t>оказания государственных услуги в сфере образования</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Этап совершенствования спортивного мастерства)»</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xml:space="preserve">, Этап высшего спортивного мастерства)» </w:t>
      </w:r>
    </w:p>
    <w:p w:rsidR="00E357D4" w:rsidRPr="00E357D4" w:rsidRDefault="00E357D4" w:rsidP="00E357D4">
      <w:pPr>
        <w:pStyle w:val="ConsPlusNormal"/>
        <w:ind w:firstLine="0"/>
        <w:jc w:val="both"/>
        <w:rPr>
          <w:rFonts w:ascii="Times New Roman" w:hAnsi="Times New Roman" w:cs="Times New Roman"/>
          <w:b/>
          <w:sz w:val="23"/>
          <w:szCs w:val="23"/>
        </w:rPr>
      </w:pPr>
    </w:p>
    <w:p w:rsidR="00E357D4" w:rsidRPr="00495860" w:rsidRDefault="00E357D4" w:rsidP="00E357D4">
      <w:pPr>
        <w:ind w:left="5954"/>
        <w:jc w:val="right"/>
        <w:rPr>
          <w:sz w:val="20"/>
          <w:szCs w:val="20"/>
        </w:rPr>
      </w:pP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4910"/>
        <w:gridCol w:w="3828"/>
        <w:gridCol w:w="2693"/>
      </w:tblGrid>
      <w:tr w:rsidR="00E357D4" w:rsidRPr="00495860" w:rsidTr="00E357D4">
        <w:trPr>
          <w:trHeight w:val="705"/>
        </w:trPr>
        <w:tc>
          <w:tcPr>
            <w:tcW w:w="14993" w:type="dxa"/>
            <w:gridSpan w:val="5"/>
            <w:tcBorders>
              <w:top w:val="nil"/>
              <w:left w:val="nil"/>
              <w:bottom w:val="single" w:sz="4" w:space="0" w:color="auto"/>
              <w:right w:val="nil"/>
            </w:tcBorders>
            <w:shd w:val="clear" w:color="auto" w:fill="auto"/>
            <w:hideMark/>
          </w:tcPr>
          <w:p w:rsidR="00E357D4" w:rsidRPr="00495860" w:rsidRDefault="00E357D4" w:rsidP="00E20CA2">
            <w:pPr>
              <w:jc w:val="center"/>
              <w:rPr>
                <w:b/>
                <w:bCs/>
                <w:sz w:val="20"/>
                <w:szCs w:val="20"/>
              </w:rPr>
            </w:pPr>
            <w:r w:rsidRPr="00495860">
              <w:rPr>
                <w:b/>
                <w:bCs/>
                <w:sz w:val="20"/>
                <w:szCs w:val="20"/>
              </w:rPr>
              <w:t>Рекомендуемая методика расчета рациона питания</w:t>
            </w:r>
          </w:p>
        </w:tc>
      </w:tr>
      <w:tr w:rsidR="00E357D4" w:rsidRPr="00495860" w:rsidTr="00E357D4">
        <w:trPr>
          <w:trHeight w:val="300"/>
        </w:trPr>
        <w:tc>
          <w:tcPr>
            <w:tcW w:w="3562" w:type="dxa"/>
            <w:gridSpan w:val="2"/>
            <w:vMerge w:val="restart"/>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Группы видов спорта</w:t>
            </w:r>
          </w:p>
        </w:tc>
        <w:tc>
          <w:tcPr>
            <w:tcW w:w="8738" w:type="dxa"/>
            <w:gridSpan w:val="2"/>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Олимпийские виды спорта</w:t>
            </w:r>
          </w:p>
        </w:tc>
        <w:tc>
          <w:tcPr>
            <w:tcW w:w="2693" w:type="dxa"/>
            <w:vMerge w:val="restart"/>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Средние энергозатраты, Ккал</w:t>
            </w:r>
          </w:p>
        </w:tc>
      </w:tr>
      <w:tr w:rsidR="00E357D4" w:rsidRPr="00495860" w:rsidTr="00E357D4">
        <w:trPr>
          <w:trHeight w:val="300"/>
        </w:trPr>
        <w:tc>
          <w:tcPr>
            <w:tcW w:w="3562" w:type="dxa"/>
            <w:gridSpan w:val="2"/>
            <w:vMerge/>
            <w:shd w:val="clear" w:color="auto" w:fill="auto"/>
            <w:hideMark/>
          </w:tcPr>
          <w:p w:rsidR="00E357D4" w:rsidRPr="00495860" w:rsidRDefault="00E357D4" w:rsidP="00E20CA2">
            <w:pPr>
              <w:rPr>
                <w:b/>
                <w:bCs/>
                <w:sz w:val="20"/>
                <w:szCs w:val="20"/>
              </w:rPr>
            </w:pPr>
          </w:p>
        </w:tc>
        <w:tc>
          <w:tcPr>
            <w:tcW w:w="4910" w:type="dxa"/>
            <w:shd w:val="clear" w:color="auto" w:fill="auto"/>
            <w:hideMark/>
          </w:tcPr>
          <w:p w:rsidR="00E357D4" w:rsidRPr="00495860" w:rsidRDefault="00E357D4" w:rsidP="00E20CA2">
            <w:pPr>
              <w:rPr>
                <w:b/>
                <w:bCs/>
                <w:sz w:val="20"/>
                <w:szCs w:val="20"/>
              </w:rPr>
            </w:pPr>
            <w:r w:rsidRPr="00495860">
              <w:rPr>
                <w:b/>
                <w:bCs/>
                <w:sz w:val="20"/>
                <w:szCs w:val="20"/>
              </w:rPr>
              <w:t>летние</w:t>
            </w:r>
          </w:p>
        </w:tc>
        <w:tc>
          <w:tcPr>
            <w:tcW w:w="3828" w:type="dxa"/>
            <w:shd w:val="clear" w:color="auto" w:fill="auto"/>
            <w:hideMark/>
          </w:tcPr>
          <w:p w:rsidR="00E357D4" w:rsidRPr="00495860" w:rsidRDefault="00E357D4" w:rsidP="00E20CA2">
            <w:pPr>
              <w:rPr>
                <w:b/>
                <w:bCs/>
                <w:sz w:val="20"/>
                <w:szCs w:val="20"/>
              </w:rPr>
            </w:pPr>
            <w:r w:rsidRPr="00495860">
              <w:rPr>
                <w:b/>
                <w:bCs/>
                <w:sz w:val="20"/>
                <w:szCs w:val="20"/>
              </w:rPr>
              <w:t>зимние</w:t>
            </w:r>
          </w:p>
        </w:tc>
        <w:tc>
          <w:tcPr>
            <w:tcW w:w="2693" w:type="dxa"/>
            <w:vMerge/>
            <w:shd w:val="clear" w:color="auto" w:fill="auto"/>
            <w:hideMark/>
          </w:tcPr>
          <w:p w:rsidR="00E357D4" w:rsidRPr="00495860" w:rsidRDefault="00E357D4" w:rsidP="00E20CA2">
            <w:pPr>
              <w:rPr>
                <w:b/>
                <w:bCs/>
                <w:sz w:val="20"/>
                <w:szCs w:val="20"/>
              </w:rPr>
            </w:pPr>
          </w:p>
        </w:tc>
      </w:tr>
      <w:tr w:rsidR="00E357D4" w:rsidRPr="00495860" w:rsidTr="00E357D4">
        <w:trPr>
          <w:trHeight w:val="1054"/>
        </w:trPr>
        <w:tc>
          <w:tcPr>
            <w:tcW w:w="1426" w:type="dxa"/>
            <w:shd w:val="clear" w:color="auto" w:fill="auto"/>
            <w:hideMark/>
          </w:tcPr>
          <w:p w:rsidR="00E357D4" w:rsidRPr="00495860" w:rsidRDefault="00E357D4" w:rsidP="00E20CA2">
            <w:pPr>
              <w:rPr>
                <w:b/>
                <w:bCs/>
                <w:sz w:val="20"/>
                <w:szCs w:val="20"/>
              </w:rPr>
            </w:pPr>
            <w:r w:rsidRPr="00495860">
              <w:rPr>
                <w:b/>
                <w:bCs/>
                <w:sz w:val="20"/>
                <w:szCs w:val="20"/>
              </w:rPr>
              <w:t>а</w:t>
            </w:r>
          </w:p>
        </w:tc>
        <w:tc>
          <w:tcPr>
            <w:tcW w:w="2136" w:type="dxa"/>
            <w:shd w:val="clear" w:color="auto" w:fill="auto"/>
            <w:hideMark/>
          </w:tcPr>
          <w:p w:rsidR="00E357D4" w:rsidRPr="00495860" w:rsidRDefault="00E357D4" w:rsidP="00E20CA2">
            <w:pPr>
              <w:rPr>
                <w:sz w:val="20"/>
                <w:szCs w:val="20"/>
              </w:rPr>
            </w:pPr>
            <w:r w:rsidRPr="00495860">
              <w:rPr>
                <w:sz w:val="20"/>
                <w:szCs w:val="20"/>
              </w:rPr>
              <w:t>виды спорта, связанные с кратковременными, но значительными физическими нагрузками</w:t>
            </w:r>
          </w:p>
        </w:tc>
        <w:tc>
          <w:tcPr>
            <w:tcW w:w="4910" w:type="dxa"/>
            <w:shd w:val="clear" w:color="auto" w:fill="auto"/>
            <w:hideMark/>
          </w:tcPr>
          <w:p w:rsidR="00E357D4" w:rsidRPr="00495860" w:rsidRDefault="00E357D4" w:rsidP="00E20CA2">
            <w:pPr>
              <w:rPr>
                <w:sz w:val="20"/>
                <w:szCs w:val="20"/>
              </w:rPr>
            </w:pPr>
            <w:r w:rsidRPr="00495860">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828" w:type="dxa"/>
            <w:shd w:val="clear" w:color="auto" w:fill="auto"/>
            <w:hideMark/>
          </w:tcPr>
          <w:p w:rsidR="00E357D4" w:rsidRPr="00495860" w:rsidRDefault="00E357D4" w:rsidP="00E20CA2">
            <w:pPr>
              <w:rPr>
                <w:sz w:val="20"/>
                <w:szCs w:val="20"/>
              </w:rPr>
            </w:pPr>
            <w:r w:rsidRPr="00495860">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E357D4" w:rsidRPr="00495860" w:rsidRDefault="00E357D4" w:rsidP="00E20CA2">
            <w:pPr>
              <w:rPr>
                <w:sz w:val="20"/>
                <w:szCs w:val="20"/>
              </w:rPr>
            </w:pPr>
            <w:r w:rsidRPr="00495860">
              <w:rPr>
                <w:sz w:val="20"/>
                <w:szCs w:val="20"/>
              </w:rPr>
              <w:t>3750*</w:t>
            </w:r>
          </w:p>
        </w:tc>
      </w:tr>
      <w:tr w:rsidR="00E357D4" w:rsidRPr="00495860" w:rsidTr="00E357D4">
        <w:trPr>
          <w:trHeight w:val="1196"/>
        </w:trPr>
        <w:tc>
          <w:tcPr>
            <w:tcW w:w="1426" w:type="dxa"/>
            <w:shd w:val="clear" w:color="auto" w:fill="auto"/>
            <w:hideMark/>
          </w:tcPr>
          <w:p w:rsidR="00E357D4" w:rsidRPr="00495860" w:rsidRDefault="00E357D4" w:rsidP="00E20CA2">
            <w:pPr>
              <w:rPr>
                <w:b/>
                <w:bCs/>
                <w:sz w:val="20"/>
                <w:szCs w:val="20"/>
              </w:rPr>
            </w:pPr>
            <w:r w:rsidRPr="00495860">
              <w:rPr>
                <w:b/>
                <w:bCs/>
                <w:sz w:val="20"/>
                <w:szCs w:val="20"/>
              </w:rPr>
              <w:t>б</w:t>
            </w:r>
          </w:p>
        </w:tc>
        <w:tc>
          <w:tcPr>
            <w:tcW w:w="2136" w:type="dxa"/>
            <w:shd w:val="clear" w:color="auto" w:fill="auto"/>
            <w:hideMark/>
          </w:tcPr>
          <w:p w:rsidR="00E357D4" w:rsidRPr="00495860" w:rsidRDefault="00E357D4" w:rsidP="00E20CA2">
            <w:pPr>
              <w:rPr>
                <w:sz w:val="20"/>
                <w:szCs w:val="20"/>
              </w:rPr>
            </w:pPr>
            <w:r w:rsidRPr="00495860">
              <w:rPr>
                <w:sz w:val="20"/>
                <w:szCs w:val="20"/>
              </w:rPr>
              <w:t>виды спорта, характеризующиеся большим объемом и интенсивностью физической нагрузки</w:t>
            </w:r>
          </w:p>
        </w:tc>
        <w:tc>
          <w:tcPr>
            <w:tcW w:w="4910" w:type="dxa"/>
            <w:shd w:val="clear" w:color="auto" w:fill="auto"/>
            <w:hideMark/>
          </w:tcPr>
          <w:p w:rsidR="00E357D4" w:rsidRPr="00495860" w:rsidRDefault="00E357D4" w:rsidP="00E20CA2">
            <w:pPr>
              <w:rPr>
                <w:sz w:val="20"/>
                <w:szCs w:val="20"/>
              </w:rPr>
            </w:pPr>
            <w:r w:rsidRPr="00495860">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828" w:type="dxa"/>
            <w:shd w:val="clear" w:color="auto" w:fill="auto"/>
            <w:hideMark/>
          </w:tcPr>
          <w:p w:rsidR="00E357D4" w:rsidRPr="00495860" w:rsidRDefault="00E357D4" w:rsidP="00E20CA2">
            <w:pPr>
              <w:rPr>
                <w:sz w:val="20"/>
                <w:szCs w:val="20"/>
              </w:rPr>
            </w:pPr>
            <w:r w:rsidRPr="00495860">
              <w:rPr>
                <w:sz w:val="20"/>
                <w:szCs w:val="20"/>
              </w:rPr>
              <w:t>керлинг, хоккей с шайбой</w:t>
            </w:r>
          </w:p>
        </w:tc>
        <w:tc>
          <w:tcPr>
            <w:tcW w:w="2693" w:type="dxa"/>
            <w:shd w:val="clear" w:color="auto" w:fill="auto"/>
            <w:hideMark/>
          </w:tcPr>
          <w:p w:rsidR="00E357D4" w:rsidRPr="00495860" w:rsidRDefault="00E357D4" w:rsidP="00E20CA2">
            <w:pPr>
              <w:rPr>
                <w:sz w:val="20"/>
                <w:szCs w:val="20"/>
              </w:rPr>
            </w:pPr>
            <w:r w:rsidRPr="00495860">
              <w:rPr>
                <w:sz w:val="20"/>
                <w:szCs w:val="20"/>
              </w:rPr>
              <w:t>4750*</w:t>
            </w:r>
          </w:p>
        </w:tc>
      </w:tr>
      <w:tr w:rsidR="00E357D4" w:rsidRPr="00495860" w:rsidTr="00E357D4">
        <w:trPr>
          <w:trHeight w:val="973"/>
        </w:trPr>
        <w:tc>
          <w:tcPr>
            <w:tcW w:w="1426" w:type="dxa"/>
            <w:shd w:val="clear" w:color="auto" w:fill="auto"/>
            <w:hideMark/>
          </w:tcPr>
          <w:p w:rsidR="00E357D4" w:rsidRPr="00495860" w:rsidRDefault="00E357D4" w:rsidP="00E20CA2">
            <w:pPr>
              <w:rPr>
                <w:b/>
                <w:bCs/>
                <w:sz w:val="20"/>
                <w:szCs w:val="20"/>
              </w:rPr>
            </w:pPr>
            <w:r w:rsidRPr="00495860">
              <w:rPr>
                <w:b/>
                <w:bCs/>
                <w:sz w:val="20"/>
                <w:szCs w:val="20"/>
              </w:rPr>
              <w:t>в</w:t>
            </w:r>
          </w:p>
        </w:tc>
        <w:tc>
          <w:tcPr>
            <w:tcW w:w="2136" w:type="dxa"/>
            <w:shd w:val="clear" w:color="auto" w:fill="auto"/>
            <w:hideMark/>
          </w:tcPr>
          <w:p w:rsidR="00E357D4" w:rsidRPr="00495860" w:rsidRDefault="00E357D4" w:rsidP="00E20CA2">
            <w:pPr>
              <w:rPr>
                <w:sz w:val="20"/>
                <w:szCs w:val="20"/>
              </w:rPr>
            </w:pPr>
            <w:r w:rsidRPr="00495860">
              <w:rPr>
                <w:sz w:val="20"/>
                <w:szCs w:val="20"/>
              </w:rPr>
              <w:t>виды спорта, связанные с длительными и напряженными физическими нагрузками</w:t>
            </w:r>
          </w:p>
        </w:tc>
        <w:tc>
          <w:tcPr>
            <w:tcW w:w="4910" w:type="dxa"/>
            <w:shd w:val="clear" w:color="auto" w:fill="auto"/>
            <w:hideMark/>
          </w:tcPr>
          <w:p w:rsidR="00E357D4" w:rsidRPr="00495860" w:rsidRDefault="00E357D4" w:rsidP="00E20CA2">
            <w:pPr>
              <w:rPr>
                <w:sz w:val="20"/>
                <w:szCs w:val="20"/>
              </w:rPr>
            </w:pPr>
            <w:r w:rsidRPr="00495860">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828" w:type="dxa"/>
            <w:shd w:val="clear" w:color="auto" w:fill="auto"/>
            <w:hideMark/>
          </w:tcPr>
          <w:p w:rsidR="00E357D4" w:rsidRPr="00495860" w:rsidRDefault="00E357D4" w:rsidP="00E20CA2">
            <w:pPr>
              <w:rPr>
                <w:sz w:val="20"/>
                <w:szCs w:val="20"/>
              </w:rPr>
            </w:pPr>
            <w:r w:rsidRPr="00495860">
              <w:rPr>
                <w:sz w:val="20"/>
                <w:szCs w:val="20"/>
              </w:rPr>
              <w:t>Биатлон, лыжное двоеборье, лыжные гонки, скоростной бег на коньках, шорт-трек</w:t>
            </w:r>
          </w:p>
        </w:tc>
        <w:tc>
          <w:tcPr>
            <w:tcW w:w="2693" w:type="dxa"/>
            <w:shd w:val="clear" w:color="auto" w:fill="auto"/>
            <w:hideMark/>
          </w:tcPr>
          <w:p w:rsidR="00E357D4" w:rsidRPr="00495860" w:rsidRDefault="00E357D4" w:rsidP="00E20CA2">
            <w:pPr>
              <w:rPr>
                <w:sz w:val="20"/>
                <w:szCs w:val="20"/>
              </w:rPr>
            </w:pPr>
            <w:r w:rsidRPr="00495860">
              <w:rPr>
                <w:sz w:val="20"/>
                <w:szCs w:val="20"/>
              </w:rPr>
              <w:t>5500*</w:t>
            </w:r>
          </w:p>
        </w:tc>
      </w:tr>
    </w:tbl>
    <w:p w:rsidR="00E357D4" w:rsidRPr="00495860" w:rsidRDefault="00E357D4" w:rsidP="00E357D4">
      <w:pPr>
        <w:rPr>
          <w:sz w:val="20"/>
          <w:szCs w:val="20"/>
        </w:rPr>
      </w:pPr>
    </w:p>
    <w:p w:rsidR="00E357D4" w:rsidRPr="00495860" w:rsidRDefault="00E357D4" w:rsidP="00E357D4">
      <w:pPr>
        <w:rPr>
          <w:sz w:val="20"/>
          <w:szCs w:val="20"/>
        </w:rPr>
      </w:pPr>
    </w:p>
    <w:p w:rsidR="00E357D4" w:rsidRDefault="00E357D4">
      <w:pPr>
        <w:rPr>
          <w:sz w:val="20"/>
          <w:szCs w:val="20"/>
        </w:rPr>
      </w:pPr>
      <w:r>
        <w:rPr>
          <w:sz w:val="20"/>
          <w:szCs w:val="20"/>
        </w:rPr>
        <w:br w:type="page"/>
      </w:r>
    </w:p>
    <w:p w:rsidR="00E357D4" w:rsidRDefault="00E357D4" w:rsidP="00E357D4">
      <w:pPr>
        <w:jc w:val="right"/>
        <w:rPr>
          <w:color w:val="000000"/>
          <w:sz w:val="16"/>
          <w:szCs w:val="16"/>
        </w:rPr>
      </w:pPr>
      <w:r>
        <w:rPr>
          <w:b/>
          <w:bCs/>
        </w:rPr>
        <w:t xml:space="preserve">Приложение </w:t>
      </w:r>
      <w:r w:rsidRPr="00E357D4">
        <w:rPr>
          <w:b/>
          <w:bCs/>
        </w:rPr>
        <w:t xml:space="preserve">3 </w:t>
      </w:r>
      <w:r>
        <w:rPr>
          <w:b/>
          <w:bCs/>
        </w:rPr>
        <w:t xml:space="preserve">к технологическим регламентам </w:t>
      </w:r>
      <w:r>
        <w:rPr>
          <w:b/>
          <w:bCs/>
        </w:rPr>
        <w:br/>
        <w:t>оказания государственных услуги в сфере образования</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Этап совершенствования спортивного мастерства)»</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xml:space="preserve">, Этап высшего спортивного мастерства)» </w:t>
      </w:r>
    </w:p>
    <w:p w:rsidR="00E357D4" w:rsidRPr="00E357D4" w:rsidRDefault="00E357D4" w:rsidP="00E357D4">
      <w:pPr>
        <w:pStyle w:val="ConsPlusNormal"/>
        <w:ind w:firstLine="0"/>
        <w:jc w:val="both"/>
        <w:rPr>
          <w:rFonts w:ascii="Times New Roman" w:hAnsi="Times New Roman" w:cs="Times New Roman"/>
          <w:b/>
          <w:sz w:val="23"/>
          <w:szCs w:val="23"/>
        </w:rPr>
      </w:pPr>
    </w:p>
    <w:p w:rsidR="00E357D4" w:rsidRPr="00495860" w:rsidRDefault="00E357D4" w:rsidP="00E357D4">
      <w:pPr>
        <w:ind w:left="6237"/>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876"/>
        <w:gridCol w:w="1412"/>
        <w:gridCol w:w="1412"/>
        <w:gridCol w:w="1412"/>
      </w:tblGrid>
      <w:tr w:rsidR="00E357D4" w:rsidRPr="00495860" w:rsidTr="00E357D4">
        <w:trPr>
          <w:trHeight w:val="690"/>
        </w:trPr>
        <w:tc>
          <w:tcPr>
            <w:tcW w:w="14504" w:type="dxa"/>
            <w:gridSpan w:val="5"/>
            <w:tcBorders>
              <w:top w:val="nil"/>
              <w:left w:val="nil"/>
              <w:bottom w:val="single" w:sz="4" w:space="0" w:color="auto"/>
              <w:right w:val="nil"/>
            </w:tcBorders>
            <w:shd w:val="clear" w:color="auto" w:fill="auto"/>
            <w:noWrap/>
            <w:hideMark/>
          </w:tcPr>
          <w:p w:rsidR="00E357D4" w:rsidRPr="00495860" w:rsidRDefault="00E357D4" w:rsidP="00E20CA2">
            <w:pPr>
              <w:jc w:val="center"/>
              <w:rPr>
                <w:b/>
                <w:bCs/>
                <w:sz w:val="20"/>
                <w:szCs w:val="20"/>
              </w:rPr>
            </w:pPr>
            <w:r w:rsidRPr="00495860">
              <w:rPr>
                <w:b/>
                <w:bCs/>
                <w:sz w:val="20"/>
                <w:szCs w:val="20"/>
              </w:rPr>
              <w:t>Условный рекомендуемый набор продуктов по группам видов спорта</w:t>
            </w:r>
          </w:p>
        </w:tc>
      </w:tr>
      <w:tr w:rsidR="00E357D4" w:rsidRPr="00495860" w:rsidTr="00E357D4">
        <w:trPr>
          <w:trHeight w:val="315"/>
        </w:trPr>
        <w:tc>
          <w:tcPr>
            <w:tcW w:w="0" w:type="auto"/>
            <w:vMerge w:val="restart"/>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 </w:t>
            </w:r>
          </w:p>
        </w:tc>
        <w:tc>
          <w:tcPr>
            <w:tcW w:w="9927" w:type="dxa"/>
            <w:vMerge w:val="restart"/>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Продукты</w:t>
            </w:r>
          </w:p>
        </w:tc>
        <w:tc>
          <w:tcPr>
            <w:tcW w:w="0" w:type="auto"/>
            <w:gridSpan w:val="3"/>
            <w:tcBorders>
              <w:top w:val="single" w:sz="4" w:space="0" w:color="auto"/>
            </w:tcBorders>
            <w:shd w:val="clear" w:color="auto" w:fill="auto"/>
            <w:hideMark/>
          </w:tcPr>
          <w:p w:rsidR="00E357D4" w:rsidRPr="00495860" w:rsidRDefault="00E357D4" w:rsidP="00E20CA2">
            <w:pPr>
              <w:rPr>
                <w:b/>
                <w:bCs/>
                <w:sz w:val="20"/>
                <w:szCs w:val="20"/>
              </w:rPr>
            </w:pPr>
            <w:r w:rsidRPr="00495860">
              <w:rPr>
                <w:b/>
                <w:bCs/>
                <w:sz w:val="20"/>
                <w:szCs w:val="20"/>
              </w:rPr>
              <w:t>Кол-во в граммах по группам видов спорта</w:t>
            </w:r>
          </w:p>
        </w:tc>
      </w:tr>
      <w:tr w:rsidR="00E357D4" w:rsidRPr="00495860" w:rsidTr="00E357D4">
        <w:trPr>
          <w:trHeight w:val="315"/>
        </w:trPr>
        <w:tc>
          <w:tcPr>
            <w:tcW w:w="0" w:type="auto"/>
            <w:vMerge/>
            <w:shd w:val="clear" w:color="auto" w:fill="auto"/>
            <w:hideMark/>
          </w:tcPr>
          <w:p w:rsidR="00E357D4" w:rsidRPr="00495860" w:rsidRDefault="00E357D4" w:rsidP="00E20CA2">
            <w:pPr>
              <w:rPr>
                <w:b/>
                <w:bCs/>
                <w:sz w:val="20"/>
                <w:szCs w:val="20"/>
              </w:rPr>
            </w:pPr>
          </w:p>
        </w:tc>
        <w:tc>
          <w:tcPr>
            <w:tcW w:w="9927" w:type="dxa"/>
            <w:vMerge/>
            <w:shd w:val="clear" w:color="auto" w:fill="auto"/>
            <w:hideMark/>
          </w:tcPr>
          <w:p w:rsidR="00E357D4" w:rsidRPr="00495860" w:rsidRDefault="00E357D4" w:rsidP="00E20CA2">
            <w:pPr>
              <w:rPr>
                <w:b/>
                <w:bCs/>
                <w:sz w:val="20"/>
                <w:szCs w:val="20"/>
              </w:rPr>
            </w:pPr>
          </w:p>
        </w:tc>
        <w:tc>
          <w:tcPr>
            <w:tcW w:w="0" w:type="auto"/>
            <w:shd w:val="clear" w:color="auto" w:fill="auto"/>
            <w:hideMark/>
          </w:tcPr>
          <w:p w:rsidR="00E357D4" w:rsidRPr="00495860" w:rsidRDefault="00E357D4" w:rsidP="00E20CA2">
            <w:pPr>
              <w:rPr>
                <w:b/>
                <w:bCs/>
                <w:sz w:val="20"/>
                <w:szCs w:val="20"/>
              </w:rPr>
            </w:pPr>
            <w:r w:rsidRPr="00495860">
              <w:rPr>
                <w:b/>
                <w:bCs/>
                <w:sz w:val="20"/>
                <w:szCs w:val="20"/>
              </w:rPr>
              <w:t>а</w:t>
            </w:r>
          </w:p>
        </w:tc>
        <w:tc>
          <w:tcPr>
            <w:tcW w:w="0" w:type="auto"/>
            <w:shd w:val="clear" w:color="auto" w:fill="auto"/>
            <w:hideMark/>
          </w:tcPr>
          <w:p w:rsidR="00E357D4" w:rsidRPr="00495860" w:rsidRDefault="00E357D4" w:rsidP="00E20CA2">
            <w:pPr>
              <w:rPr>
                <w:b/>
                <w:bCs/>
                <w:sz w:val="20"/>
                <w:szCs w:val="20"/>
              </w:rPr>
            </w:pPr>
            <w:r w:rsidRPr="00495860">
              <w:rPr>
                <w:b/>
                <w:bCs/>
                <w:sz w:val="20"/>
                <w:szCs w:val="20"/>
              </w:rPr>
              <w:t>б</w:t>
            </w:r>
          </w:p>
        </w:tc>
        <w:tc>
          <w:tcPr>
            <w:tcW w:w="0" w:type="auto"/>
            <w:shd w:val="clear" w:color="auto" w:fill="auto"/>
            <w:hideMark/>
          </w:tcPr>
          <w:p w:rsidR="00E357D4" w:rsidRPr="00495860" w:rsidRDefault="00E357D4" w:rsidP="00E20CA2">
            <w:pPr>
              <w:rPr>
                <w:b/>
                <w:bCs/>
                <w:sz w:val="20"/>
                <w:szCs w:val="20"/>
              </w:rPr>
            </w:pPr>
            <w:r w:rsidRPr="00495860">
              <w:rPr>
                <w:b/>
                <w:bCs/>
                <w:sz w:val="20"/>
                <w:szCs w:val="20"/>
              </w:rPr>
              <w:t>в</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w:t>
            </w:r>
          </w:p>
        </w:tc>
        <w:tc>
          <w:tcPr>
            <w:tcW w:w="9927" w:type="dxa"/>
            <w:shd w:val="clear" w:color="auto" w:fill="auto"/>
            <w:hideMark/>
          </w:tcPr>
          <w:p w:rsidR="00E357D4" w:rsidRPr="00495860" w:rsidRDefault="00E357D4" w:rsidP="00E20CA2">
            <w:pPr>
              <w:rPr>
                <w:sz w:val="20"/>
                <w:szCs w:val="20"/>
              </w:rPr>
            </w:pPr>
            <w:r w:rsidRPr="00495860">
              <w:rPr>
                <w:sz w:val="20"/>
                <w:szCs w:val="20"/>
              </w:rPr>
              <w:t xml:space="preserve">Мясо (телятина, вырезка говяжья 1 кат., свинина мясная) </w:t>
            </w:r>
          </w:p>
        </w:tc>
        <w:tc>
          <w:tcPr>
            <w:tcW w:w="0" w:type="auto"/>
            <w:shd w:val="clear" w:color="auto" w:fill="auto"/>
            <w:hideMark/>
          </w:tcPr>
          <w:p w:rsidR="00E357D4" w:rsidRPr="00495860" w:rsidRDefault="00E357D4" w:rsidP="00E20CA2">
            <w:pPr>
              <w:rPr>
                <w:sz w:val="20"/>
                <w:szCs w:val="20"/>
              </w:rPr>
            </w:pPr>
            <w:r w:rsidRPr="00495860">
              <w:rPr>
                <w:sz w:val="20"/>
                <w:szCs w:val="20"/>
              </w:rPr>
              <w:t>250</w:t>
            </w:r>
          </w:p>
        </w:tc>
        <w:tc>
          <w:tcPr>
            <w:tcW w:w="0" w:type="auto"/>
            <w:shd w:val="clear" w:color="auto" w:fill="auto"/>
            <w:hideMark/>
          </w:tcPr>
          <w:p w:rsidR="00E357D4" w:rsidRPr="00495860" w:rsidRDefault="00E357D4" w:rsidP="00E20CA2">
            <w:pPr>
              <w:rPr>
                <w:sz w:val="20"/>
                <w:szCs w:val="20"/>
              </w:rPr>
            </w:pPr>
            <w:r w:rsidRPr="00495860">
              <w:rPr>
                <w:sz w:val="20"/>
                <w:szCs w:val="20"/>
              </w:rPr>
              <w:t>300</w:t>
            </w:r>
          </w:p>
        </w:tc>
        <w:tc>
          <w:tcPr>
            <w:tcW w:w="0" w:type="auto"/>
            <w:shd w:val="clear" w:color="auto" w:fill="auto"/>
            <w:hideMark/>
          </w:tcPr>
          <w:p w:rsidR="00E357D4" w:rsidRPr="00495860" w:rsidRDefault="00E357D4" w:rsidP="00E20CA2">
            <w:pPr>
              <w:rPr>
                <w:sz w:val="20"/>
                <w:szCs w:val="20"/>
              </w:rPr>
            </w:pPr>
            <w:r w:rsidRPr="00495860">
              <w:rPr>
                <w:sz w:val="20"/>
                <w:szCs w:val="20"/>
              </w:rPr>
              <w:t>320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w:t>
            </w:r>
          </w:p>
        </w:tc>
        <w:tc>
          <w:tcPr>
            <w:tcW w:w="9927" w:type="dxa"/>
            <w:shd w:val="clear" w:color="auto" w:fill="auto"/>
            <w:hideMark/>
          </w:tcPr>
          <w:p w:rsidR="00E357D4" w:rsidRPr="00495860" w:rsidRDefault="00E357D4" w:rsidP="00E20CA2">
            <w:pPr>
              <w:rPr>
                <w:sz w:val="20"/>
                <w:szCs w:val="20"/>
              </w:rPr>
            </w:pPr>
            <w:r w:rsidRPr="00495860">
              <w:rPr>
                <w:sz w:val="20"/>
                <w:szCs w:val="20"/>
              </w:rPr>
              <w:t>Субпродукты (говяжьи) язык, печень, почки</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100</w:t>
            </w:r>
          </w:p>
        </w:tc>
        <w:tc>
          <w:tcPr>
            <w:tcW w:w="0" w:type="auto"/>
            <w:shd w:val="clear" w:color="auto" w:fill="auto"/>
            <w:hideMark/>
          </w:tcPr>
          <w:p w:rsidR="00E357D4" w:rsidRPr="00495860" w:rsidRDefault="00E357D4" w:rsidP="00E20CA2">
            <w:pPr>
              <w:rPr>
                <w:sz w:val="20"/>
                <w:szCs w:val="20"/>
              </w:rPr>
            </w:pPr>
            <w:r w:rsidRPr="00495860">
              <w:rPr>
                <w:sz w:val="20"/>
                <w:szCs w:val="20"/>
              </w:rPr>
              <w:t>100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3</w:t>
            </w:r>
          </w:p>
        </w:tc>
        <w:tc>
          <w:tcPr>
            <w:tcW w:w="9927" w:type="dxa"/>
            <w:shd w:val="clear" w:color="auto" w:fill="auto"/>
            <w:hideMark/>
          </w:tcPr>
          <w:p w:rsidR="00E357D4" w:rsidRPr="00495860" w:rsidRDefault="00E357D4" w:rsidP="00E20CA2">
            <w:pPr>
              <w:rPr>
                <w:sz w:val="20"/>
                <w:szCs w:val="20"/>
              </w:rPr>
            </w:pPr>
            <w:r w:rsidRPr="00495860">
              <w:rPr>
                <w:sz w:val="20"/>
                <w:szCs w:val="20"/>
              </w:rPr>
              <w:t>Мясопродукты (колбасы вареная, полукопченая, твердокопченая, сырокопченая)</w:t>
            </w:r>
          </w:p>
        </w:tc>
        <w:tc>
          <w:tcPr>
            <w:tcW w:w="0" w:type="auto"/>
            <w:shd w:val="clear" w:color="auto" w:fill="auto"/>
            <w:hideMark/>
          </w:tcPr>
          <w:p w:rsidR="00E357D4" w:rsidRPr="00495860" w:rsidRDefault="00E357D4" w:rsidP="00E20CA2">
            <w:pPr>
              <w:rPr>
                <w:sz w:val="20"/>
                <w:szCs w:val="20"/>
              </w:rPr>
            </w:pPr>
            <w:r w:rsidRPr="00495860">
              <w:rPr>
                <w:sz w:val="20"/>
                <w:szCs w:val="20"/>
              </w:rPr>
              <w:t>45</w:t>
            </w:r>
          </w:p>
        </w:tc>
        <w:tc>
          <w:tcPr>
            <w:tcW w:w="0" w:type="auto"/>
            <w:shd w:val="clear" w:color="auto" w:fill="auto"/>
            <w:hideMark/>
          </w:tcPr>
          <w:p w:rsidR="00E357D4" w:rsidRPr="00495860" w:rsidRDefault="00E357D4" w:rsidP="00E20CA2">
            <w:pPr>
              <w:rPr>
                <w:sz w:val="20"/>
                <w:szCs w:val="20"/>
              </w:rPr>
            </w:pPr>
            <w:r w:rsidRPr="00495860">
              <w:rPr>
                <w:sz w:val="20"/>
                <w:szCs w:val="20"/>
              </w:rPr>
              <w:t>50</w:t>
            </w:r>
          </w:p>
        </w:tc>
        <w:tc>
          <w:tcPr>
            <w:tcW w:w="0" w:type="auto"/>
            <w:shd w:val="clear" w:color="auto" w:fill="auto"/>
            <w:hideMark/>
          </w:tcPr>
          <w:p w:rsidR="00E357D4" w:rsidRPr="00495860" w:rsidRDefault="00E357D4" w:rsidP="00E20CA2">
            <w:pPr>
              <w:rPr>
                <w:sz w:val="20"/>
                <w:szCs w:val="20"/>
              </w:rPr>
            </w:pPr>
            <w:r w:rsidRPr="00495860">
              <w:rPr>
                <w:sz w:val="20"/>
                <w:szCs w:val="20"/>
              </w:rPr>
              <w:t>50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4</w:t>
            </w:r>
          </w:p>
        </w:tc>
        <w:tc>
          <w:tcPr>
            <w:tcW w:w="9927" w:type="dxa"/>
            <w:shd w:val="clear" w:color="auto" w:fill="auto"/>
            <w:hideMark/>
          </w:tcPr>
          <w:p w:rsidR="00E357D4" w:rsidRPr="00495860" w:rsidRDefault="00E357D4" w:rsidP="00E20CA2">
            <w:pPr>
              <w:rPr>
                <w:sz w:val="20"/>
                <w:szCs w:val="20"/>
              </w:rPr>
            </w:pPr>
            <w:r w:rsidRPr="00495860">
              <w:rPr>
                <w:sz w:val="20"/>
                <w:szCs w:val="20"/>
              </w:rPr>
              <w:t>Рыба и рыбопродукты (рыба свежая, свежемороженая, соленая)</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90</w:t>
            </w:r>
          </w:p>
        </w:tc>
        <w:tc>
          <w:tcPr>
            <w:tcW w:w="0" w:type="auto"/>
            <w:shd w:val="clear" w:color="auto" w:fill="auto"/>
            <w:hideMark/>
          </w:tcPr>
          <w:p w:rsidR="00E357D4" w:rsidRPr="00495860" w:rsidRDefault="00E357D4" w:rsidP="00E20CA2">
            <w:pPr>
              <w:rPr>
                <w:sz w:val="20"/>
                <w:szCs w:val="20"/>
              </w:rPr>
            </w:pPr>
            <w:r w:rsidRPr="00495860">
              <w:rPr>
                <w:sz w:val="20"/>
                <w:szCs w:val="20"/>
              </w:rPr>
              <w:t>90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5</w:t>
            </w:r>
          </w:p>
        </w:tc>
        <w:tc>
          <w:tcPr>
            <w:tcW w:w="9927" w:type="dxa"/>
            <w:shd w:val="clear" w:color="auto" w:fill="auto"/>
            <w:hideMark/>
          </w:tcPr>
          <w:p w:rsidR="00E357D4" w:rsidRPr="00495860" w:rsidRDefault="00E357D4" w:rsidP="00E20CA2">
            <w:pPr>
              <w:rPr>
                <w:sz w:val="20"/>
                <w:szCs w:val="20"/>
              </w:rPr>
            </w:pPr>
            <w:r w:rsidRPr="00495860">
              <w:rPr>
                <w:sz w:val="20"/>
                <w:szCs w:val="20"/>
              </w:rPr>
              <w:t>Икра (осетровая, кетовая)</w:t>
            </w:r>
          </w:p>
        </w:tc>
        <w:tc>
          <w:tcPr>
            <w:tcW w:w="0" w:type="auto"/>
            <w:shd w:val="clear" w:color="auto" w:fill="auto"/>
            <w:hideMark/>
          </w:tcPr>
          <w:p w:rsidR="00E357D4" w:rsidRPr="00495860" w:rsidRDefault="00E357D4" w:rsidP="00E20CA2">
            <w:pPr>
              <w:rPr>
                <w:sz w:val="20"/>
                <w:szCs w:val="20"/>
              </w:rPr>
            </w:pPr>
            <w:r w:rsidRPr="00495860">
              <w:rPr>
                <w:sz w:val="20"/>
                <w:szCs w:val="20"/>
              </w:rPr>
              <w:t>10</w:t>
            </w:r>
          </w:p>
        </w:tc>
        <w:tc>
          <w:tcPr>
            <w:tcW w:w="0" w:type="auto"/>
            <w:shd w:val="clear" w:color="auto" w:fill="auto"/>
            <w:hideMark/>
          </w:tcPr>
          <w:p w:rsidR="00E357D4" w:rsidRPr="00495860" w:rsidRDefault="00E357D4" w:rsidP="00E20CA2">
            <w:pPr>
              <w:rPr>
                <w:sz w:val="20"/>
                <w:szCs w:val="20"/>
              </w:rPr>
            </w:pPr>
            <w:r w:rsidRPr="00495860">
              <w:rPr>
                <w:sz w:val="20"/>
                <w:szCs w:val="20"/>
              </w:rPr>
              <w:t>20</w:t>
            </w:r>
          </w:p>
        </w:tc>
        <w:tc>
          <w:tcPr>
            <w:tcW w:w="0" w:type="auto"/>
            <w:shd w:val="clear" w:color="auto" w:fill="auto"/>
            <w:hideMark/>
          </w:tcPr>
          <w:p w:rsidR="00E357D4" w:rsidRPr="00495860" w:rsidRDefault="00E357D4" w:rsidP="00E20CA2">
            <w:pPr>
              <w:rPr>
                <w:sz w:val="20"/>
                <w:szCs w:val="20"/>
              </w:rPr>
            </w:pPr>
            <w:r w:rsidRPr="00495860">
              <w:rPr>
                <w:sz w:val="20"/>
                <w:szCs w:val="20"/>
              </w:rPr>
              <w:t>20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6</w:t>
            </w:r>
          </w:p>
        </w:tc>
        <w:tc>
          <w:tcPr>
            <w:tcW w:w="9927" w:type="dxa"/>
            <w:shd w:val="clear" w:color="auto" w:fill="auto"/>
            <w:hideMark/>
          </w:tcPr>
          <w:p w:rsidR="00E357D4" w:rsidRPr="00495860" w:rsidRDefault="00E357D4" w:rsidP="00E20CA2">
            <w:pPr>
              <w:rPr>
                <w:sz w:val="20"/>
                <w:szCs w:val="20"/>
              </w:rPr>
            </w:pPr>
            <w:r w:rsidRPr="00495860">
              <w:rPr>
                <w:sz w:val="20"/>
                <w:szCs w:val="20"/>
              </w:rPr>
              <w:t>Птица (куры, индейка, цыплята)</w:t>
            </w:r>
          </w:p>
        </w:tc>
        <w:tc>
          <w:tcPr>
            <w:tcW w:w="0" w:type="auto"/>
            <w:shd w:val="clear" w:color="auto" w:fill="auto"/>
            <w:hideMark/>
          </w:tcPr>
          <w:p w:rsidR="00E357D4" w:rsidRPr="00495860" w:rsidRDefault="00E357D4" w:rsidP="00E20CA2">
            <w:pPr>
              <w:rPr>
                <w:sz w:val="20"/>
                <w:szCs w:val="20"/>
              </w:rPr>
            </w:pPr>
            <w:r w:rsidRPr="00495860">
              <w:rPr>
                <w:sz w:val="20"/>
                <w:szCs w:val="20"/>
              </w:rPr>
              <w:t>55</w:t>
            </w:r>
          </w:p>
        </w:tc>
        <w:tc>
          <w:tcPr>
            <w:tcW w:w="0" w:type="auto"/>
            <w:shd w:val="clear" w:color="auto" w:fill="auto"/>
            <w:hideMark/>
          </w:tcPr>
          <w:p w:rsidR="00E357D4" w:rsidRPr="00495860" w:rsidRDefault="00E357D4" w:rsidP="00E20CA2">
            <w:pPr>
              <w:rPr>
                <w:sz w:val="20"/>
                <w:szCs w:val="20"/>
              </w:rPr>
            </w:pPr>
            <w:r w:rsidRPr="00495860">
              <w:rPr>
                <w:sz w:val="20"/>
                <w:szCs w:val="20"/>
              </w:rPr>
              <w:t>60</w:t>
            </w:r>
          </w:p>
        </w:tc>
        <w:tc>
          <w:tcPr>
            <w:tcW w:w="0" w:type="auto"/>
            <w:shd w:val="clear" w:color="auto" w:fill="auto"/>
            <w:hideMark/>
          </w:tcPr>
          <w:p w:rsidR="00E357D4" w:rsidRPr="00495860" w:rsidRDefault="00E357D4" w:rsidP="00E20CA2">
            <w:pPr>
              <w:rPr>
                <w:sz w:val="20"/>
                <w:szCs w:val="20"/>
              </w:rPr>
            </w:pPr>
            <w:r w:rsidRPr="00495860">
              <w:rPr>
                <w:sz w:val="20"/>
                <w:szCs w:val="20"/>
              </w:rPr>
              <w:t>80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7</w:t>
            </w:r>
          </w:p>
        </w:tc>
        <w:tc>
          <w:tcPr>
            <w:tcW w:w="9927" w:type="dxa"/>
            <w:shd w:val="clear" w:color="auto" w:fill="auto"/>
            <w:hideMark/>
          </w:tcPr>
          <w:p w:rsidR="00E357D4" w:rsidRPr="00495860" w:rsidRDefault="00E357D4" w:rsidP="00E20CA2">
            <w:pPr>
              <w:rPr>
                <w:sz w:val="20"/>
                <w:szCs w:val="20"/>
              </w:rPr>
            </w:pPr>
            <w:r w:rsidRPr="00495860">
              <w:rPr>
                <w:sz w:val="20"/>
                <w:szCs w:val="20"/>
              </w:rPr>
              <w:t>Яйцо (диетическое)</w:t>
            </w:r>
          </w:p>
        </w:tc>
        <w:tc>
          <w:tcPr>
            <w:tcW w:w="0" w:type="auto"/>
            <w:shd w:val="clear" w:color="auto" w:fill="auto"/>
            <w:hideMark/>
          </w:tcPr>
          <w:p w:rsidR="00E357D4" w:rsidRPr="00495860" w:rsidRDefault="00E357D4" w:rsidP="00E20CA2">
            <w:pPr>
              <w:rPr>
                <w:sz w:val="20"/>
                <w:szCs w:val="20"/>
              </w:rPr>
            </w:pPr>
            <w:r w:rsidRPr="00495860">
              <w:rPr>
                <w:sz w:val="20"/>
                <w:szCs w:val="20"/>
              </w:rPr>
              <w:t>1 шт.</w:t>
            </w:r>
          </w:p>
        </w:tc>
        <w:tc>
          <w:tcPr>
            <w:tcW w:w="0" w:type="auto"/>
            <w:shd w:val="clear" w:color="auto" w:fill="auto"/>
            <w:hideMark/>
          </w:tcPr>
          <w:p w:rsidR="00E357D4" w:rsidRPr="00495860" w:rsidRDefault="00E357D4" w:rsidP="00E20CA2">
            <w:pPr>
              <w:rPr>
                <w:sz w:val="20"/>
                <w:szCs w:val="20"/>
              </w:rPr>
            </w:pPr>
            <w:r w:rsidRPr="00495860">
              <w:rPr>
                <w:sz w:val="20"/>
                <w:szCs w:val="20"/>
              </w:rPr>
              <w:t>1 шт.</w:t>
            </w:r>
          </w:p>
        </w:tc>
        <w:tc>
          <w:tcPr>
            <w:tcW w:w="0" w:type="auto"/>
            <w:shd w:val="clear" w:color="auto" w:fill="auto"/>
            <w:hideMark/>
          </w:tcPr>
          <w:p w:rsidR="00E357D4" w:rsidRPr="00495860" w:rsidRDefault="00E357D4" w:rsidP="00E20CA2">
            <w:pPr>
              <w:rPr>
                <w:sz w:val="20"/>
                <w:szCs w:val="20"/>
              </w:rPr>
            </w:pPr>
            <w:r w:rsidRPr="00495860">
              <w:rPr>
                <w:sz w:val="20"/>
                <w:szCs w:val="20"/>
              </w:rPr>
              <w:t>2 шт.</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8</w:t>
            </w:r>
          </w:p>
        </w:tc>
        <w:tc>
          <w:tcPr>
            <w:tcW w:w="9927" w:type="dxa"/>
            <w:shd w:val="clear" w:color="auto" w:fill="auto"/>
            <w:hideMark/>
          </w:tcPr>
          <w:p w:rsidR="00E357D4" w:rsidRPr="00495860" w:rsidRDefault="00E357D4" w:rsidP="00E20CA2">
            <w:pPr>
              <w:rPr>
                <w:sz w:val="20"/>
                <w:szCs w:val="20"/>
              </w:rPr>
            </w:pPr>
            <w:r w:rsidRPr="00495860">
              <w:rPr>
                <w:sz w:val="20"/>
                <w:szCs w:val="20"/>
              </w:rPr>
              <w:t>Масло сливочное, в том числе топленое</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80</w:t>
            </w:r>
          </w:p>
        </w:tc>
        <w:tc>
          <w:tcPr>
            <w:tcW w:w="0" w:type="auto"/>
            <w:shd w:val="clear" w:color="auto" w:fill="auto"/>
            <w:hideMark/>
          </w:tcPr>
          <w:p w:rsidR="00E357D4" w:rsidRPr="00495860" w:rsidRDefault="00E357D4" w:rsidP="00E20CA2">
            <w:pPr>
              <w:rPr>
                <w:sz w:val="20"/>
                <w:szCs w:val="20"/>
              </w:rPr>
            </w:pPr>
            <w:r w:rsidRPr="00495860">
              <w:rPr>
                <w:sz w:val="20"/>
                <w:szCs w:val="20"/>
              </w:rPr>
              <w:t>80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9</w:t>
            </w:r>
          </w:p>
        </w:tc>
        <w:tc>
          <w:tcPr>
            <w:tcW w:w="9927" w:type="dxa"/>
            <w:shd w:val="clear" w:color="auto" w:fill="auto"/>
            <w:hideMark/>
          </w:tcPr>
          <w:p w:rsidR="00E357D4" w:rsidRPr="00495860" w:rsidRDefault="00E357D4" w:rsidP="00E20CA2">
            <w:pPr>
              <w:rPr>
                <w:sz w:val="20"/>
                <w:szCs w:val="20"/>
              </w:rPr>
            </w:pPr>
            <w:r w:rsidRPr="00495860">
              <w:rPr>
                <w:sz w:val="20"/>
                <w:szCs w:val="20"/>
              </w:rPr>
              <w:t>Молочные продукты:</w:t>
            </w:r>
          </w:p>
        </w:tc>
        <w:tc>
          <w:tcPr>
            <w:tcW w:w="0" w:type="auto"/>
            <w:shd w:val="clear" w:color="auto" w:fill="auto"/>
            <w:hideMark/>
          </w:tcPr>
          <w:p w:rsidR="00E357D4" w:rsidRPr="00495860" w:rsidRDefault="00E357D4" w:rsidP="00E20CA2">
            <w:pPr>
              <w:rPr>
                <w:sz w:val="20"/>
                <w:szCs w:val="20"/>
              </w:rPr>
            </w:pPr>
            <w:r w:rsidRPr="00495860">
              <w:rPr>
                <w:sz w:val="20"/>
                <w:szCs w:val="20"/>
              </w:rPr>
              <w:t> </w:t>
            </w:r>
          </w:p>
        </w:tc>
        <w:tc>
          <w:tcPr>
            <w:tcW w:w="0" w:type="auto"/>
            <w:shd w:val="clear" w:color="auto" w:fill="auto"/>
            <w:hideMark/>
          </w:tcPr>
          <w:p w:rsidR="00E357D4" w:rsidRPr="00495860" w:rsidRDefault="00E357D4" w:rsidP="00E20CA2">
            <w:pPr>
              <w:rPr>
                <w:sz w:val="20"/>
                <w:szCs w:val="20"/>
              </w:rPr>
            </w:pPr>
            <w:r w:rsidRPr="00495860">
              <w:rPr>
                <w:sz w:val="20"/>
                <w:szCs w:val="20"/>
              </w:rPr>
              <w:t> </w:t>
            </w:r>
          </w:p>
        </w:tc>
        <w:tc>
          <w:tcPr>
            <w:tcW w:w="0" w:type="auto"/>
            <w:shd w:val="clear" w:color="auto" w:fill="auto"/>
            <w:hideMark/>
          </w:tcPr>
          <w:p w:rsidR="00E357D4" w:rsidRPr="00495860" w:rsidRDefault="00E357D4" w:rsidP="00E20CA2">
            <w:pPr>
              <w:rPr>
                <w:sz w:val="20"/>
                <w:szCs w:val="20"/>
              </w:rPr>
            </w:pPr>
            <w:r w:rsidRPr="00495860">
              <w:rPr>
                <w:sz w:val="20"/>
                <w:szCs w:val="20"/>
              </w:rPr>
              <w:t> </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 </w:t>
            </w:r>
          </w:p>
        </w:tc>
        <w:tc>
          <w:tcPr>
            <w:tcW w:w="9927" w:type="dxa"/>
            <w:shd w:val="clear" w:color="auto" w:fill="auto"/>
            <w:hideMark/>
          </w:tcPr>
          <w:p w:rsidR="00E357D4" w:rsidRPr="00495860" w:rsidRDefault="00E357D4" w:rsidP="00E20CA2">
            <w:pPr>
              <w:rPr>
                <w:sz w:val="20"/>
                <w:szCs w:val="20"/>
              </w:rPr>
            </w:pPr>
            <w:r w:rsidRPr="00495860">
              <w:rPr>
                <w:sz w:val="20"/>
                <w:szCs w:val="20"/>
              </w:rPr>
              <w:t>молоко (цельное, кефир, ряженка и др.)</w:t>
            </w:r>
          </w:p>
        </w:tc>
        <w:tc>
          <w:tcPr>
            <w:tcW w:w="0" w:type="auto"/>
            <w:shd w:val="clear" w:color="auto" w:fill="auto"/>
            <w:hideMark/>
          </w:tcPr>
          <w:p w:rsidR="00E357D4" w:rsidRPr="00495860" w:rsidRDefault="00E357D4" w:rsidP="00E20CA2">
            <w:pPr>
              <w:rPr>
                <w:sz w:val="20"/>
                <w:szCs w:val="20"/>
              </w:rPr>
            </w:pPr>
            <w:r w:rsidRPr="00495860">
              <w:rPr>
                <w:sz w:val="20"/>
                <w:szCs w:val="20"/>
              </w:rPr>
              <w:t>550</w:t>
            </w:r>
          </w:p>
        </w:tc>
        <w:tc>
          <w:tcPr>
            <w:tcW w:w="0" w:type="auto"/>
            <w:shd w:val="clear" w:color="auto" w:fill="auto"/>
            <w:hideMark/>
          </w:tcPr>
          <w:p w:rsidR="00E357D4" w:rsidRPr="00495860" w:rsidRDefault="00E357D4" w:rsidP="00E20CA2">
            <w:pPr>
              <w:rPr>
                <w:sz w:val="20"/>
                <w:szCs w:val="20"/>
              </w:rPr>
            </w:pPr>
            <w:r w:rsidRPr="00495860">
              <w:rPr>
                <w:sz w:val="20"/>
                <w:szCs w:val="20"/>
              </w:rPr>
              <w:t>600</w:t>
            </w:r>
          </w:p>
        </w:tc>
        <w:tc>
          <w:tcPr>
            <w:tcW w:w="0" w:type="auto"/>
            <w:shd w:val="clear" w:color="auto" w:fill="auto"/>
            <w:hideMark/>
          </w:tcPr>
          <w:p w:rsidR="00E357D4" w:rsidRPr="00495860" w:rsidRDefault="00E357D4" w:rsidP="00E20CA2">
            <w:pPr>
              <w:rPr>
                <w:sz w:val="20"/>
                <w:szCs w:val="20"/>
              </w:rPr>
            </w:pPr>
            <w:r w:rsidRPr="00495860">
              <w:rPr>
                <w:sz w:val="20"/>
                <w:szCs w:val="20"/>
              </w:rPr>
              <w:t>800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 </w:t>
            </w:r>
          </w:p>
        </w:tc>
        <w:tc>
          <w:tcPr>
            <w:tcW w:w="9927" w:type="dxa"/>
            <w:shd w:val="clear" w:color="auto" w:fill="auto"/>
            <w:hideMark/>
          </w:tcPr>
          <w:p w:rsidR="00E357D4" w:rsidRPr="00495860" w:rsidRDefault="00E357D4" w:rsidP="00E20CA2">
            <w:pPr>
              <w:rPr>
                <w:sz w:val="20"/>
                <w:szCs w:val="20"/>
              </w:rPr>
            </w:pPr>
            <w:r w:rsidRPr="00495860">
              <w:rPr>
                <w:sz w:val="20"/>
                <w:szCs w:val="20"/>
              </w:rPr>
              <w:t>творог н/ж</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90</w:t>
            </w:r>
          </w:p>
        </w:tc>
        <w:tc>
          <w:tcPr>
            <w:tcW w:w="0" w:type="auto"/>
            <w:shd w:val="clear" w:color="auto" w:fill="auto"/>
            <w:hideMark/>
          </w:tcPr>
          <w:p w:rsidR="00E357D4" w:rsidRPr="00495860" w:rsidRDefault="00E357D4" w:rsidP="00E20CA2">
            <w:pPr>
              <w:rPr>
                <w:sz w:val="20"/>
                <w:szCs w:val="20"/>
              </w:rPr>
            </w:pPr>
            <w:r w:rsidRPr="00495860">
              <w:rPr>
                <w:sz w:val="20"/>
                <w:szCs w:val="20"/>
              </w:rPr>
              <w:t>100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 </w:t>
            </w:r>
          </w:p>
        </w:tc>
        <w:tc>
          <w:tcPr>
            <w:tcW w:w="9927" w:type="dxa"/>
            <w:shd w:val="clear" w:color="auto" w:fill="auto"/>
            <w:hideMark/>
          </w:tcPr>
          <w:p w:rsidR="00E357D4" w:rsidRPr="00495860" w:rsidRDefault="00E357D4" w:rsidP="00E20CA2">
            <w:pPr>
              <w:rPr>
                <w:sz w:val="20"/>
                <w:szCs w:val="20"/>
              </w:rPr>
            </w:pPr>
            <w:r w:rsidRPr="00495860">
              <w:rPr>
                <w:sz w:val="20"/>
                <w:szCs w:val="20"/>
              </w:rPr>
              <w:t>сметана</w:t>
            </w:r>
          </w:p>
        </w:tc>
        <w:tc>
          <w:tcPr>
            <w:tcW w:w="0" w:type="auto"/>
            <w:shd w:val="clear" w:color="auto" w:fill="auto"/>
            <w:hideMark/>
          </w:tcPr>
          <w:p w:rsidR="00E357D4" w:rsidRPr="00495860" w:rsidRDefault="00E357D4" w:rsidP="00E20CA2">
            <w:pPr>
              <w:rPr>
                <w:sz w:val="20"/>
                <w:szCs w:val="20"/>
              </w:rPr>
            </w:pPr>
            <w:r w:rsidRPr="00495860">
              <w:rPr>
                <w:sz w:val="20"/>
                <w:szCs w:val="20"/>
              </w:rPr>
              <w:t>25</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 </w:t>
            </w:r>
          </w:p>
        </w:tc>
        <w:tc>
          <w:tcPr>
            <w:tcW w:w="9927" w:type="dxa"/>
            <w:shd w:val="clear" w:color="auto" w:fill="auto"/>
            <w:hideMark/>
          </w:tcPr>
          <w:p w:rsidR="00E357D4" w:rsidRPr="00495860" w:rsidRDefault="00E357D4" w:rsidP="00E20CA2">
            <w:pPr>
              <w:rPr>
                <w:sz w:val="20"/>
                <w:szCs w:val="20"/>
              </w:rPr>
            </w:pPr>
            <w:r w:rsidRPr="00495860">
              <w:rPr>
                <w:sz w:val="20"/>
                <w:szCs w:val="20"/>
              </w:rPr>
              <w:t>сыры (российский, голландский, костромской)</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11</w:t>
            </w:r>
          </w:p>
        </w:tc>
        <w:tc>
          <w:tcPr>
            <w:tcW w:w="9927" w:type="dxa"/>
            <w:shd w:val="clear" w:color="auto" w:fill="auto"/>
            <w:hideMark/>
          </w:tcPr>
          <w:p w:rsidR="00E357D4" w:rsidRPr="00495860" w:rsidRDefault="00E357D4" w:rsidP="00E20CA2">
            <w:pPr>
              <w:rPr>
                <w:sz w:val="20"/>
                <w:szCs w:val="20"/>
              </w:rPr>
            </w:pPr>
            <w:r w:rsidRPr="00495860">
              <w:rPr>
                <w:sz w:val="20"/>
                <w:szCs w:val="20"/>
              </w:rPr>
              <w:t>Картофель</w:t>
            </w:r>
          </w:p>
        </w:tc>
        <w:tc>
          <w:tcPr>
            <w:tcW w:w="0" w:type="auto"/>
            <w:shd w:val="clear" w:color="auto" w:fill="auto"/>
            <w:hideMark/>
          </w:tcPr>
          <w:p w:rsidR="00E357D4" w:rsidRPr="00495860" w:rsidRDefault="00E357D4" w:rsidP="00E20CA2">
            <w:pPr>
              <w:rPr>
                <w:sz w:val="20"/>
                <w:szCs w:val="20"/>
              </w:rPr>
            </w:pPr>
            <w:r w:rsidRPr="00495860">
              <w:rPr>
                <w:sz w:val="20"/>
                <w:szCs w:val="20"/>
              </w:rPr>
              <w:t>250</w:t>
            </w:r>
          </w:p>
        </w:tc>
        <w:tc>
          <w:tcPr>
            <w:tcW w:w="0" w:type="auto"/>
            <w:shd w:val="clear" w:color="auto" w:fill="auto"/>
            <w:hideMark/>
          </w:tcPr>
          <w:p w:rsidR="00E357D4" w:rsidRPr="00495860" w:rsidRDefault="00E357D4" w:rsidP="00E20CA2">
            <w:pPr>
              <w:rPr>
                <w:sz w:val="20"/>
                <w:szCs w:val="20"/>
              </w:rPr>
            </w:pPr>
            <w:r w:rsidRPr="00495860">
              <w:rPr>
                <w:sz w:val="20"/>
                <w:szCs w:val="20"/>
              </w:rPr>
              <w:t>300</w:t>
            </w:r>
          </w:p>
        </w:tc>
        <w:tc>
          <w:tcPr>
            <w:tcW w:w="0" w:type="auto"/>
            <w:shd w:val="clear" w:color="auto" w:fill="auto"/>
            <w:hideMark/>
          </w:tcPr>
          <w:p w:rsidR="00E357D4" w:rsidRPr="00495860" w:rsidRDefault="00E357D4" w:rsidP="00E20CA2">
            <w:pPr>
              <w:rPr>
                <w:sz w:val="20"/>
                <w:szCs w:val="20"/>
              </w:rPr>
            </w:pPr>
            <w:r w:rsidRPr="00495860">
              <w:rPr>
                <w:sz w:val="20"/>
                <w:szCs w:val="20"/>
              </w:rPr>
              <w:t>400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12</w:t>
            </w:r>
          </w:p>
        </w:tc>
        <w:tc>
          <w:tcPr>
            <w:tcW w:w="9927" w:type="dxa"/>
            <w:shd w:val="clear" w:color="auto" w:fill="auto"/>
            <w:hideMark/>
          </w:tcPr>
          <w:p w:rsidR="00E357D4" w:rsidRPr="00495860" w:rsidRDefault="00E357D4" w:rsidP="00E20CA2">
            <w:pPr>
              <w:rPr>
                <w:sz w:val="20"/>
                <w:szCs w:val="20"/>
              </w:rPr>
            </w:pPr>
            <w:r w:rsidRPr="00495860">
              <w:rPr>
                <w:sz w:val="20"/>
                <w:szCs w:val="20"/>
              </w:rPr>
              <w:t>Крупы (все виды), мука</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90</w:t>
            </w:r>
          </w:p>
        </w:tc>
        <w:tc>
          <w:tcPr>
            <w:tcW w:w="0" w:type="auto"/>
            <w:shd w:val="clear" w:color="auto" w:fill="auto"/>
            <w:hideMark/>
          </w:tcPr>
          <w:p w:rsidR="00E357D4" w:rsidRPr="00495860" w:rsidRDefault="00E357D4" w:rsidP="00E20CA2">
            <w:pPr>
              <w:rPr>
                <w:sz w:val="20"/>
                <w:szCs w:val="20"/>
              </w:rPr>
            </w:pPr>
            <w:r w:rsidRPr="00495860">
              <w:rPr>
                <w:sz w:val="20"/>
                <w:szCs w:val="20"/>
              </w:rPr>
              <w:t>120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13</w:t>
            </w:r>
          </w:p>
        </w:tc>
        <w:tc>
          <w:tcPr>
            <w:tcW w:w="9927" w:type="dxa"/>
            <w:shd w:val="clear" w:color="auto" w:fill="auto"/>
            <w:hideMark/>
          </w:tcPr>
          <w:p w:rsidR="00E357D4" w:rsidRPr="00495860" w:rsidRDefault="00E357D4" w:rsidP="00E20CA2">
            <w:pPr>
              <w:rPr>
                <w:sz w:val="20"/>
                <w:szCs w:val="20"/>
              </w:rPr>
            </w:pPr>
            <w:r w:rsidRPr="00495860">
              <w:rPr>
                <w:sz w:val="20"/>
                <w:szCs w:val="20"/>
              </w:rPr>
              <w:t>Овощи свежие, бобовые, зелень (в ассортименте)</w:t>
            </w:r>
          </w:p>
        </w:tc>
        <w:tc>
          <w:tcPr>
            <w:tcW w:w="0" w:type="auto"/>
            <w:shd w:val="clear" w:color="auto" w:fill="auto"/>
            <w:hideMark/>
          </w:tcPr>
          <w:p w:rsidR="00E357D4" w:rsidRPr="00495860" w:rsidRDefault="00E357D4" w:rsidP="00E20CA2">
            <w:pPr>
              <w:rPr>
                <w:sz w:val="20"/>
                <w:szCs w:val="20"/>
              </w:rPr>
            </w:pPr>
            <w:r w:rsidRPr="00495860">
              <w:rPr>
                <w:sz w:val="20"/>
                <w:szCs w:val="20"/>
              </w:rPr>
              <w:t>300</w:t>
            </w:r>
          </w:p>
        </w:tc>
        <w:tc>
          <w:tcPr>
            <w:tcW w:w="0" w:type="auto"/>
            <w:shd w:val="clear" w:color="auto" w:fill="auto"/>
            <w:hideMark/>
          </w:tcPr>
          <w:p w:rsidR="00E357D4" w:rsidRPr="00495860" w:rsidRDefault="00E357D4" w:rsidP="00E20CA2">
            <w:pPr>
              <w:rPr>
                <w:sz w:val="20"/>
                <w:szCs w:val="20"/>
              </w:rPr>
            </w:pPr>
            <w:r w:rsidRPr="00495860">
              <w:rPr>
                <w:sz w:val="20"/>
                <w:szCs w:val="20"/>
              </w:rPr>
              <w:t>400</w:t>
            </w:r>
          </w:p>
        </w:tc>
        <w:tc>
          <w:tcPr>
            <w:tcW w:w="0" w:type="auto"/>
            <w:shd w:val="clear" w:color="auto" w:fill="auto"/>
            <w:hideMark/>
          </w:tcPr>
          <w:p w:rsidR="00E357D4" w:rsidRPr="00495860" w:rsidRDefault="00E357D4" w:rsidP="00E20CA2">
            <w:pPr>
              <w:rPr>
                <w:sz w:val="20"/>
                <w:szCs w:val="20"/>
              </w:rPr>
            </w:pPr>
            <w:r w:rsidRPr="00495860">
              <w:rPr>
                <w:sz w:val="20"/>
                <w:szCs w:val="20"/>
              </w:rPr>
              <w:t>400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14</w:t>
            </w:r>
          </w:p>
        </w:tc>
        <w:tc>
          <w:tcPr>
            <w:tcW w:w="9927" w:type="dxa"/>
            <w:shd w:val="clear" w:color="auto" w:fill="auto"/>
            <w:hideMark/>
          </w:tcPr>
          <w:p w:rsidR="00E357D4" w:rsidRPr="00495860" w:rsidRDefault="00E357D4" w:rsidP="00E20CA2">
            <w:pPr>
              <w:rPr>
                <w:sz w:val="20"/>
                <w:szCs w:val="20"/>
              </w:rPr>
            </w:pPr>
            <w:r w:rsidRPr="00495860">
              <w:rPr>
                <w:sz w:val="20"/>
                <w:szCs w:val="20"/>
              </w:rPr>
              <w:t>Фрукты свежие (ягоды, цитрусовые в ассортименте)</w:t>
            </w:r>
          </w:p>
        </w:tc>
        <w:tc>
          <w:tcPr>
            <w:tcW w:w="0" w:type="auto"/>
            <w:shd w:val="clear" w:color="auto" w:fill="auto"/>
            <w:hideMark/>
          </w:tcPr>
          <w:p w:rsidR="00E357D4" w:rsidRPr="00495860" w:rsidRDefault="00E357D4" w:rsidP="00E20CA2">
            <w:pPr>
              <w:rPr>
                <w:sz w:val="20"/>
                <w:szCs w:val="20"/>
              </w:rPr>
            </w:pPr>
            <w:r w:rsidRPr="00495860">
              <w:rPr>
                <w:sz w:val="20"/>
                <w:szCs w:val="20"/>
              </w:rPr>
              <w:t>450</w:t>
            </w:r>
          </w:p>
        </w:tc>
        <w:tc>
          <w:tcPr>
            <w:tcW w:w="0" w:type="auto"/>
            <w:shd w:val="clear" w:color="auto" w:fill="auto"/>
            <w:hideMark/>
          </w:tcPr>
          <w:p w:rsidR="00E357D4" w:rsidRPr="00495860" w:rsidRDefault="00E357D4" w:rsidP="00E20CA2">
            <w:pPr>
              <w:rPr>
                <w:sz w:val="20"/>
                <w:szCs w:val="20"/>
              </w:rPr>
            </w:pPr>
            <w:r w:rsidRPr="00495860">
              <w:rPr>
                <w:sz w:val="20"/>
                <w:szCs w:val="20"/>
              </w:rPr>
              <w:t>500</w:t>
            </w:r>
          </w:p>
        </w:tc>
        <w:tc>
          <w:tcPr>
            <w:tcW w:w="0" w:type="auto"/>
            <w:shd w:val="clear" w:color="auto" w:fill="auto"/>
            <w:hideMark/>
          </w:tcPr>
          <w:p w:rsidR="00E357D4" w:rsidRPr="00495860" w:rsidRDefault="00E357D4" w:rsidP="00E20CA2">
            <w:pPr>
              <w:rPr>
                <w:sz w:val="20"/>
                <w:szCs w:val="20"/>
              </w:rPr>
            </w:pPr>
            <w:r w:rsidRPr="00495860">
              <w:rPr>
                <w:sz w:val="20"/>
                <w:szCs w:val="20"/>
              </w:rPr>
              <w:t>500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15</w:t>
            </w:r>
          </w:p>
        </w:tc>
        <w:tc>
          <w:tcPr>
            <w:tcW w:w="9927" w:type="dxa"/>
            <w:shd w:val="clear" w:color="auto" w:fill="auto"/>
            <w:hideMark/>
          </w:tcPr>
          <w:p w:rsidR="00E357D4" w:rsidRPr="00495860" w:rsidRDefault="00E357D4" w:rsidP="00E20CA2">
            <w:pPr>
              <w:rPr>
                <w:sz w:val="20"/>
                <w:szCs w:val="20"/>
              </w:rPr>
            </w:pPr>
            <w:r w:rsidRPr="00495860">
              <w:rPr>
                <w:sz w:val="20"/>
                <w:szCs w:val="20"/>
              </w:rPr>
              <w:t>Фрукты консервированные</w:t>
            </w:r>
          </w:p>
        </w:tc>
        <w:tc>
          <w:tcPr>
            <w:tcW w:w="0" w:type="auto"/>
            <w:shd w:val="clear" w:color="auto" w:fill="auto"/>
            <w:hideMark/>
          </w:tcPr>
          <w:p w:rsidR="00E357D4" w:rsidRPr="00495860" w:rsidRDefault="00E357D4" w:rsidP="00E20CA2">
            <w:pPr>
              <w:rPr>
                <w:sz w:val="20"/>
                <w:szCs w:val="20"/>
              </w:rPr>
            </w:pPr>
            <w:r w:rsidRPr="00495860">
              <w:rPr>
                <w:sz w:val="20"/>
                <w:szCs w:val="20"/>
              </w:rPr>
              <w:t>150</w:t>
            </w:r>
          </w:p>
        </w:tc>
        <w:tc>
          <w:tcPr>
            <w:tcW w:w="0" w:type="auto"/>
            <w:shd w:val="clear" w:color="auto" w:fill="auto"/>
            <w:hideMark/>
          </w:tcPr>
          <w:p w:rsidR="00E357D4" w:rsidRPr="00495860" w:rsidRDefault="00E357D4" w:rsidP="00E20CA2">
            <w:pPr>
              <w:rPr>
                <w:sz w:val="20"/>
                <w:szCs w:val="20"/>
              </w:rPr>
            </w:pPr>
            <w:r w:rsidRPr="00495860">
              <w:rPr>
                <w:sz w:val="20"/>
                <w:szCs w:val="20"/>
              </w:rPr>
              <w:t>200</w:t>
            </w:r>
          </w:p>
        </w:tc>
        <w:tc>
          <w:tcPr>
            <w:tcW w:w="0" w:type="auto"/>
            <w:shd w:val="clear" w:color="auto" w:fill="auto"/>
            <w:hideMark/>
          </w:tcPr>
          <w:p w:rsidR="00E357D4" w:rsidRPr="00495860" w:rsidRDefault="00E357D4" w:rsidP="00E20CA2">
            <w:pPr>
              <w:rPr>
                <w:sz w:val="20"/>
                <w:szCs w:val="20"/>
              </w:rPr>
            </w:pPr>
            <w:r w:rsidRPr="00495860">
              <w:rPr>
                <w:sz w:val="20"/>
                <w:szCs w:val="20"/>
              </w:rPr>
              <w:t>200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16</w:t>
            </w:r>
          </w:p>
        </w:tc>
        <w:tc>
          <w:tcPr>
            <w:tcW w:w="9927" w:type="dxa"/>
            <w:shd w:val="clear" w:color="auto" w:fill="auto"/>
            <w:hideMark/>
          </w:tcPr>
          <w:p w:rsidR="00E357D4" w:rsidRPr="00495860" w:rsidRDefault="00E357D4" w:rsidP="00E20CA2">
            <w:pPr>
              <w:rPr>
                <w:sz w:val="20"/>
                <w:szCs w:val="20"/>
              </w:rPr>
            </w:pPr>
            <w:r w:rsidRPr="00495860">
              <w:rPr>
                <w:sz w:val="20"/>
                <w:szCs w:val="20"/>
              </w:rPr>
              <w:t>Сухофрукты (курага, изюм, чернослив)</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50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17</w:t>
            </w:r>
          </w:p>
        </w:tc>
        <w:tc>
          <w:tcPr>
            <w:tcW w:w="9927" w:type="dxa"/>
            <w:shd w:val="clear" w:color="auto" w:fill="auto"/>
            <w:hideMark/>
          </w:tcPr>
          <w:p w:rsidR="00E357D4" w:rsidRPr="00495860" w:rsidRDefault="00E357D4" w:rsidP="00E20CA2">
            <w:pPr>
              <w:rPr>
                <w:sz w:val="20"/>
                <w:szCs w:val="20"/>
              </w:rPr>
            </w:pPr>
            <w:r w:rsidRPr="00495860">
              <w:rPr>
                <w:sz w:val="20"/>
                <w:szCs w:val="20"/>
              </w:rPr>
              <w:t>Соки фруктовые</w:t>
            </w:r>
          </w:p>
        </w:tc>
        <w:tc>
          <w:tcPr>
            <w:tcW w:w="0" w:type="auto"/>
            <w:shd w:val="clear" w:color="auto" w:fill="auto"/>
            <w:hideMark/>
          </w:tcPr>
          <w:p w:rsidR="00E357D4" w:rsidRPr="00495860" w:rsidRDefault="00E357D4" w:rsidP="00E20CA2">
            <w:pPr>
              <w:rPr>
                <w:sz w:val="20"/>
                <w:szCs w:val="20"/>
              </w:rPr>
            </w:pPr>
            <w:r w:rsidRPr="00495860">
              <w:rPr>
                <w:sz w:val="20"/>
                <w:szCs w:val="20"/>
              </w:rPr>
              <w:t>350</w:t>
            </w:r>
          </w:p>
        </w:tc>
        <w:tc>
          <w:tcPr>
            <w:tcW w:w="0" w:type="auto"/>
            <w:shd w:val="clear" w:color="auto" w:fill="auto"/>
            <w:hideMark/>
          </w:tcPr>
          <w:p w:rsidR="00E357D4" w:rsidRPr="00495860" w:rsidRDefault="00E357D4" w:rsidP="00E20CA2">
            <w:pPr>
              <w:rPr>
                <w:sz w:val="20"/>
                <w:szCs w:val="20"/>
              </w:rPr>
            </w:pPr>
            <w:r w:rsidRPr="00495860">
              <w:rPr>
                <w:sz w:val="20"/>
                <w:szCs w:val="20"/>
              </w:rPr>
              <w:t>400</w:t>
            </w:r>
          </w:p>
        </w:tc>
        <w:tc>
          <w:tcPr>
            <w:tcW w:w="0" w:type="auto"/>
            <w:shd w:val="clear" w:color="auto" w:fill="auto"/>
            <w:hideMark/>
          </w:tcPr>
          <w:p w:rsidR="00E357D4" w:rsidRPr="00495860" w:rsidRDefault="00E357D4" w:rsidP="00E20CA2">
            <w:pPr>
              <w:rPr>
                <w:sz w:val="20"/>
                <w:szCs w:val="20"/>
              </w:rPr>
            </w:pPr>
            <w:r w:rsidRPr="00495860">
              <w:rPr>
                <w:sz w:val="20"/>
                <w:szCs w:val="20"/>
              </w:rPr>
              <w:t>600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18</w:t>
            </w:r>
          </w:p>
        </w:tc>
        <w:tc>
          <w:tcPr>
            <w:tcW w:w="9927" w:type="dxa"/>
            <w:shd w:val="clear" w:color="auto" w:fill="auto"/>
            <w:hideMark/>
          </w:tcPr>
          <w:p w:rsidR="00E357D4" w:rsidRPr="00495860" w:rsidRDefault="00E357D4" w:rsidP="00E20CA2">
            <w:pPr>
              <w:rPr>
                <w:sz w:val="20"/>
                <w:szCs w:val="20"/>
              </w:rPr>
            </w:pPr>
            <w:r w:rsidRPr="00495860">
              <w:rPr>
                <w:sz w:val="20"/>
                <w:szCs w:val="20"/>
              </w:rPr>
              <w:t>Орехи (грецкие, миндаль, фундук)</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19</w:t>
            </w:r>
          </w:p>
        </w:tc>
        <w:tc>
          <w:tcPr>
            <w:tcW w:w="9927" w:type="dxa"/>
            <w:shd w:val="clear" w:color="auto" w:fill="auto"/>
            <w:hideMark/>
          </w:tcPr>
          <w:p w:rsidR="00E357D4" w:rsidRPr="00495860" w:rsidRDefault="00E357D4" w:rsidP="00E20CA2">
            <w:pPr>
              <w:rPr>
                <w:sz w:val="20"/>
                <w:szCs w:val="20"/>
              </w:rPr>
            </w:pPr>
            <w:r w:rsidRPr="00495860">
              <w:rPr>
                <w:sz w:val="20"/>
                <w:szCs w:val="20"/>
              </w:rPr>
              <w:t>Сахар, конфеты, мармелад, халва</w:t>
            </w:r>
          </w:p>
        </w:tc>
        <w:tc>
          <w:tcPr>
            <w:tcW w:w="0" w:type="auto"/>
            <w:shd w:val="clear" w:color="auto" w:fill="auto"/>
            <w:hideMark/>
          </w:tcPr>
          <w:p w:rsidR="00E357D4" w:rsidRPr="00495860" w:rsidRDefault="00E357D4" w:rsidP="00E20CA2">
            <w:pPr>
              <w:rPr>
                <w:sz w:val="20"/>
                <w:szCs w:val="20"/>
              </w:rPr>
            </w:pPr>
            <w:r w:rsidRPr="00495860">
              <w:rPr>
                <w:sz w:val="20"/>
                <w:szCs w:val="20"/>
              </w:rPr>
              <w:t>70</w:t>
            </w:r>
          </w:p>
        </w:tc>
        <w:tc>
          <w:tcPr>
            <w:tcW w:w="0" w:type="auto"/>
            <w:shd w:val="clear" w:color="auto" w:fill="auto"/>
            <w:hideMark/>
          </w:tcPr>
          <w:p w:rsidR="00E357D4" w:rsidRPr="00495860" w:rsidRDefault="00E357D4" w:rsidP="00E20CA2">
            <w:pPr>
              <w:rPr>
                <w:sz w:val="20"/>
                <w:szCs w:val="20"/>
              </w:rPr>
            </w:pPr>
            <w:r w:rsidRPr="00495860">
              <w:rPr>
                <w:sz w:val="20"/>
                <w:szCs w:val="20"/>
              </w:rPr>
              <w:t>100</w:t>
            </w:r>
          </w:p>
        </w:tc>
        <w:tc>
          <w:tcPr>
            <w:tcW w:w="0" w:type="auto"/>
            <w:shd w:val="clear" w:color="auto" w:fill="auto"/>
            <w:hideMark/>
          </w:tcPr>
          <w:p w:rsidR="00E357D4" w:rsidRPr="00495860" w:rsidRDefault="00E357D4" w:rsidP="00E20CA2">
            <w:pPr>
              <w:rPr>
                <w:sz w:val="20"/>
                <w:szCs w:val="20"/>
              </w:rPr>
            </w:pPr>
            <w:r w:rsidRPr="00495860">
              <w:rPr>
                <w:sz w:val="20"/>
                <w:szCs w:val="20"/>
              </w:rPr>
              <w:t>150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20</w:t>
            </w:r>
          </w:p>
        </w:tc>
        <w:tc>
          <w:tcPr>
            <w:tcW w:w="9927" w:type="dxa"/>
            <w:shd w:val="clear" w:color="auto" w:fill="auto"/>
            <w:hideMark/>
          </w:tcPr>
          <w:p w:rsidR="00E357D4" w:rsidRPr="00495860" w:rsidRDefault="00E357D4" w:rsidP="00E20CA2">
            <w:pPr>
              <w:rPr>
                <w:sz w:val="20"/>
                <w:szCs w:val="20"/>
              </w:rPr>
            </w:pPr>
            <w:r w:rsidRPr="00495860">
              <w:rPr>
                <w:sz w:val="20"/>
                <w:szCs w:val="20"/>
              </w:rPr>
              <w:t>Мед</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c>
          <w:tcPr>
            <w:tcW w:w="0" w:type="auto"/>
            <w:shd w:val="clear" w:color="auto" w:fill="auto"/>
            <w:hideMark/>
          </w:tcPr>
          <w:p w:rsidR="00E357D4" w:rsidRPr="00495860" w:rsidRDefault="00E357D4" w:rsidP="00E20CA2">
            <w:pPr>
              <w:rPr>
                <w:sz w:val="20"/>
                <w:szCs w:val="20"/>
              </w:rPr>
            </w:pPr>
            <w:r w:rsidRPr="00495860">
              <w:rPr>
                <w:sz w:val="20"/>
                <w:szCs w:val="20"/>
              </w:rPr>
              <w:t>30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21</w:t>
            </w:r>
          </w:p>
        </w:tc>
        <w:tc>
          <w:tcPr>
            <w:tcW w:w="9927" w:type="dxa"/>
            <w:shd w:val="clear" w:color="auto" w:fill="auto"/>
            <w:hideMark/>
          </w:tcPr>
          <w:p w:rsidR="00E357D4" w:rsidRPr="00495860" w:rsidRDefault="00E357D4" w:rsidP="00E20CA2">
            <w:pPr>
              <w:rPr>
                <w:sz w:val="20"/>
                <w:szCs w:val="20"/>
              </w:rPr>
            </w:pPr>
            <w:r w:rsidRPr="00495860">
              <w:rPr>
                <w:sz w:val="20"/>
                <w:szCs w:val="20"/>
              </w:rPr>
              <w:t>Варенье, джем, повидло</w:t>
            </w:r>
          </w:p>
        </w:tc>
        <w:tc>
          <w:tcPr>
            <w:tcW w:w="0" w:type="auto"/>
            <w:shd w:val="clear" w:color="auto" w:fill="auto"/>
            <w:hideMark/>
          </w:tcPr>
          <w:p w:rsidR="00E357D4" w:rsidRPr="00495860" w:rsidRDefault="00E357D4" w:rsidP="00E20CA2">
            <w:pPr>
              <w:rPr>
                <w:sz w:val="20"/>
                <w:szCs w:val="20"/>
              </w:rPr>
            </w:pPr>
            <w:r w:rsidRPr="00495860">
              <w:rPr>
                <w:sz w:val="20"/>
                <w:szCs w:val="20"/>
              </w:rPr>
              <w:t>20</w:t>
            </w:r>
          </w:p>
        </w:tc>
        <w:tc>
          <w:tcPr>
            <w:tcW w:w="0" w:type="auto"/>
            <w:shd w:val="clear" w:color="auto" w:fill="auto"/>
            <w:hideMark/>
          </w:tcPr>
          <w:p w:rsidR="00E357D4" w:rsidRPr="00495860" w:rsidRDefault="00E357D4" w:rsidP="00E20CA2">
            <w:pPr>
              <w:rPr>
                <w:sz w:val="20"/>
                <w:szCs w:val="20"/>
              </w:rPr>
            </w:pPr>
            <w:r w:rsidRPr="00495860">
              <w:rPr>
                <w:sz w:val="20"/>
                <w:szCs w:val="20"/>
              </w:rPr>
              <w:t>40</w:t>
            </w:r>
          </w:p>
        </w:tc>
        <w:tc>
          <w:tcPr>
            <w:tcW w:w="0" w:type="auto"/>
            <w:shd w:val="clear" w:color="auto" w:fill="auto"/>
            <w:hideMark/>
          </w:tcPr>
          <w:p w:rsidR="00E357D4" w:rsidRPr="00495860" w:rsidRDefault="00E357D4" w:rsidP="00E20CA2">
            <w:pPr>
              <w:rPr>
                <w:sz w:val="20"/>
                <w:szCs w:val="20"/>
              </w:rPr>
            </w:pPr>
            <w:r w:rsidRPr="00495860">
              <w:rPr>
                <w:sz w:val="20"/>
                <w:szCs w:val="20"/>
              </w:rPr>
              <w:t>50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22</w:t>
            </w:r>
          </w:p>
        </w:tc>
        <w:tc>
          <w:tcPr>
            <w:tcW w:w="9927" w:type="dxa"/>
            <w:shd w:val="clear" w:color="auto" w:fill="auto"/>
            <w:hideMark/>
          </w:tcPr>
          <w:p w:rsidR="00E357D4" w:rsidRPr="00495860" w:rsidRDefault="00E357D4" w:rsidP="00E20CA2">
            <w:pPr>
              <w:rPr>
                <w:sz w:val="20"/>
                <w:szCs w:val="20"/>
              </w:rPr>
            </w:pPr>
            <w:r w:rsidRPr="00495860">
              <w:rPr>
                <w:sz w:val="20"/>
                <w:szCs w:val="20"/>
              </w:rPr>
              <w:t>Мучные кондитерские изделия (печенье, галеты, пряники)</w:t>
            </w:r>
          </w:p>
        </w:tc>
        <w:tc>
          <w:tcPr>
            <w:tcW w:w="0" w:type="auto"/>
            <w:shd w:val="clear" w:color="auto" w:fill="auto"/>
            <w:hideMark/>
          </w:tcPr>
          <w:p w:rsidR="00E357D4" w:rsidRPr="00495860" w:rsidRDefault="00E357D4" w:rsidP="00E20CA2">
            <w:pPr>
              <w:rPr>
                <w:sz w:val="20"/>
                <w:szCs w:val="20"/>
              </w:rPr>
            </w:pPr>
            <w:r w:rsidRPr="00495860">
              <w:rPr>
                <w:sz w:val="20"/>
                <w:szCs w:val="20"/>
              </w:rPr>
              <w:t>100</w:t>
            </w:r>
          </w:p>
        </w:tc>
        <w:tc>
          <w:tcPr>
            <w:tcW w:w="0" w:type="auto"/>
            <w:shd w:val="clear" w:color="auto" w:fill="auto"/>
            <w:hideMark/>
          </w:tcPr>
          <w:p w:rsidR="00E357D4" w:rsidRPr="00495860" w:rsidRDefault="00E357D4" w:rsidP="00E20CA2">
            <w:pPr>
              <w:rPr>
                <w:sz w:val="20"/>
                <w:szCs w:val="20"/>
              </w:rPr>
            </w:pPr>
            <w:r w:rsidRPr="00495860">
              <w:rPr>
                <w:sz w:val="20"/>
                <w:szCs w:val="20"/>
              </w:rPr>
              <w:t>130</w:t>
            </w:r>
          </w:p>
        </w:tc>
        <w:tc>
          <w:tcPr>
            <w:tcW w:w="0" w:type="auto"/>
            <w:shd w:val="clear" w:color="auto" w:fill="auto"/>
            <w:hideMark/>
          </w:tcPr>
          <w:p w:rsidR="00E357D4" w:rsidRPr="00495860" w:rsidRDefault="00E357D4" w:rsidP="00E20CA2">
            <w:pPr>
              <w:rPr>
                <w:sz w:val="20"/>
                <w:szCs w:val="20"/>
              </w:rPr>
            </w:pPr>
            <w:r w:rsidRPr="00495860">
              <w:rPr>
                <w:sz w:val="20"/>
                <w:szCs w:val="20"/>
              </w:rPr>
              <w:t>130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23</w:t>
            </w:r>
          </w:p>
        </w:tc>
        <w:tc>
          <w:tcPr>
            <w:tcW w:w="9927" w:type="dxa"/>
            <w:shd w:val="clear" w:color="auto" w:fill="auto"/>
            <w:hideMark/>
          </w:tcPr>
          <w:p w:rsidR="00E357D4" w:rsidRPr="00495860" w:rsidRDefault="00E357D4" w:rsidP="00E20CA2">
            <w:pPr>
              <w:rPr>
                <w:sz w:val="20"/>
                <w:szCs w:val="20"/>
              </w:rPr>
            </w:pPr>
            <w:r w:rsidRPr="00495860">
              <w:rPr>
                <w:sz w:val="20"/>
                <w:szCs w:val="20"/>
              </w:rPr>
              <w:t>Хлеб ржаной/пшеничный</w:t>
            </w:r>
          </w:p>
        </w:tc>
        <w:tc>
          <w:tcPr>
            <w:tcW w:w="0" w:type="auto"/>
            <w:shd w:val="clear" w:color="auto" w:fill="auto"/>
            <w:hideMark/>
          </w:tcPr>
          <w:p w:rsidR="00E357D4" w:rsidRPr="00495860" w:rsidRDefault="00E357D4" w:rsidP="00E20CA2">
            <w:pPr>
              <w:rPr>
                <w:sz w:val="20"/>
                <w:szCs w:val="20"/>
              </w:rPr>
            </w:pPr>
            <w:r w:rsidRPr="00495860">
              <w:rPr>
                <w:sz w:val="20"/>
                <w:szCs w:val="20"/>
              </w:rPr>
              <w:t>150/150</w:t>
            </w:r>
          </w:p>
        </w:tc>
        <w:tc>
          <w:tcPr>
            <w:tcW w:w="0" w:type="auto"/>
            <w:shd w:val="clear" w:color="auto" w:fill="auto"/>
            <w:hideMark/>
          </w:tcPr>
          <w:p w:rsidR="00E357D4" w:rsidRPr="00495860" w:rsidRDefault="00E357D4" w:rsidP="00E20CA2">
            <w:pPr>
              <w:rPr>
                <w:sz w:val="20"/>
                <w:szCs w:val="20"/>
              </w:rPr>
            </w:pPr>
            <w:r w:rsidRPr="00495860">
              <w:rPr>
                <w:sz w:val="20"/>
                <w:szCs w:val="20"/>
              </w:rPr>
              <w:t>150/200</w:t>
            </w:r>
          </w:p>
        </w:tc>
        <w:tc>
          <w:tcPr>
            <w:tcW w:w="0" w:type="auto"/>
            <w:shd w:val="clear" w:color="auto" w:fill="auto"/>
            <w:hideMark/>
          </w:tcPr>
          <w:p w:rsidR="00E357D4" w:rsidRPr="00495860" w:rsidRDefault="00E357D4" w:rsidP="00E20CA2">
            <w:pPr>
              <w:rPr>
                <w:sz w:val="20"/>
                <w:szCs w:val="20"/>
              </w:rPr>
            </w:pPr>
            <w:r w:rsidRPr="00495860">
              <w:rPr>
                <w:sz w:val="20"/>
                <w:szCs w:val="20"/>
              </w:rPr>
              <w:t>250/200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24</w:t>
            </w:r>
          </w:p>
        </w:tc>
        <w:tc>
          <w:tcPr>
            <w:tcW w:w="9927" w:type="dxa"/>
            <w:shd w:val="clear" w:color="auto" w:fill="auto"/>
            <w:hideMark/>
          </w:tcPr>
          <w:p w:rsidR="00E357D4" w:rsidRPr="00495860" w:rsidRDefault="00E357D4" w:rsidP="00E20CA2">
            <w:pPr>
              <w:rPr>
                <w:sz w:val="20"/>
                <w:szCs w:val="20"/>
              </w:rPr>
            </w:pPr>
            <w:r w:rsidRPr="00495860">
              <w:rPr>
                <w:sz w:val="20"/>
                <w:szCs w:val="20"/>
              </w:rPr>
              <w:t>Чай, кофе, какао</w:t>
            </w:r>
          </w:p>
        </w:tc>
        <w:tc>
          <w:tcPr>
            <w:tcW w:w="0" w:type="auto"/>
            <w:shd w:val="clear" w:color="auto" w:fill="auto"/>
            <w:hideMark/>
          </w:tcPr>
          <w:p w:rsidR="00E357D4" w:rsidRPr="00495860" w:rsidRDefault="00E357D4" w:rsidP="00E20CA2">
            <w:pPr>
              <w:rPr>
                <w:sz w:val="20"/>
                <w:szCs w:val="20"/>
              </w:rPr>
            </w:pPr>
            <w:r w:rsidRPr="00495860">
              <w:rPr>
                <w:sz w:val="20"/>
                <w:szCs w:val="20"/>
              </w:rPr>
              <w:t>10</w:t>
            </w:r>
          </w:p>
        </w:tc>
        <w:tc>
          <w:tcPr>
            <w:tcW w:w="0" w:type="auto"/>
            <w:shd w:val="clear" w:color="auto" w:fill="auto"/>
            <w:hideMark/>
          </w:tcPr>
          <w:p w:rsidR="00E357D4" w:rsidRPr="00495860" w:rsidRDefault="00E357D4" w:rsidP="00E20CA2">
            <w:pPr>
              <w:rPr>
                <w:sz w:val="20"/>
                <w:szCs w:val="20"/>
              </w:rPr>
            </w:pPr>
            <w:r w:rsidRPr="00495860">
              <w:rPr>
                <w:sz w:val="20"/>
                <w:szCs w:val="20"/>
              </w:rPr>
              <w:t>10</w:t>
            </w:r>
          </w:p>
        </w:tc>
        <w:tc>
          <w:tcPr>
            <w:tcW w:w="0" w:type="auto"/>
            <w:shd w:val="clear" w:color="auto" w:fill="auto"/>
            <w:hideMark/>
          </w:tcPr>
          <w:p w:rsidR="00E357D4" w:rsidRPr="00495860" w:rsidRDefault="00E357D4" w:rsidP="00E20CA2">
            <w:pPr>
              <w:rPr>
                <w:sz w:val="20"/>
                <w:szCs w:val="20"/>
              </w:rPr>
            </w:pPr>
            <w:r w:rsidRPr="00495860">
              <w:rPr>
                <w:sz w:val="20"/>
                <w:szCs w:val="20"/>
              </w:rPr>
              <w:t>10</w:t>
            </w:r>
          </w:p>
        </w:tc>
      </w:tr>
      <w:tr w:rsidR="00E357D4" w:rsidRPr="00495860" w:rsidTr="00E357D4">
        <w:trPr>
          <w:trHeight w:val="416"/>
        </w:trPr>
        <w:tc>
          <w:tcPr>
            <w:tcW w:w="0" w:type="auto"/>
            <w:shd w:val="clear" w:color="auto" w:fill="auto"/>
            <w:noWrap/>
            <w:hideMark/>
          </w:tcPr>
          <w:p w:rsidR="00E357D4" w:rsidRPr="00495860" w:rsidRDefault="00E357D4" w:rsidP="00E20CA2">
            <w:pPr>
              <w:rPr>
                <w:sz w:val="20"/>
                <w:szCs w:val="20"/>
              </w:rPr>
            </w:pPr>
            <w:r w:rsidRPr="00495860">
              <w:rPr>
                <w:sz w:val="20"/>
                <w:szCs w:val="20"/>
              </w:rPr>
              <w:t>25</w:t>
            </w:r>
          </w:p>
        </w:tc>
        <w:tc>
          <w:tcPr>
            <w:tcW w:w="9927" w:type="dxa"/>
            <w:shd w:val="clear" w:color="auto" w:fill="auto"/>
            <w:hideMark/>
          </w:tcPr>
          <w:p w:rsidR="00E357D4" w:rsidRPr="00495860" w:rsidRDefault="00E357D4" w:rsidP="00E20CA2">
            <w:pPr>
              <w:rPr>
                <w:sz w:val="20"/>
                <w:szCs w:val="20"/>
              </w:rPr>
            </w:pPr>
            <w:r w:rsidRPr="00495860">
              <w:rPr>
                <w:sz w:val="20"/>
                <w:szCs w:val="20"/>
              </w:rPr>
              <w:t>Морская капуста</w:t>
            </w:r>
          </w:p>
        </w:tc>
        <w:tc>
          <w:tcPr>
            <w:tcW w:w="0" w:type="auto"/>
            <w:shd w:val="clear" w:color="auto" w:fill="auto"/>
            <w:hideMark/>
          </w:tcPr>
          <w:p w:rsidR="00E357D4" w:rsidRPr="00495860" w:rsidRDefault="00E357D4" w:rsidP="00E20CA2">
            <w:pPr>
              <w:rPr>
                <w:sz w:val="20"/>
                <w:szCs w:val="20"/>
              </w:rPr>
            </w:pPr>
            <w:r w:rsidRPr="00495860">
              <w:rPr>
                <w:sz w:val="20"/>
                <w:szCs w:val="20"/>
              </w:rPr>
              <w:t>25</w:t>
            </w:r>
          </w:p>
        </w:tc>
        <w:tc>
          <w:tcPr>
            <w:tcW w:w="0" w:type="auto"/>
            <w:shd w:val="clear" w:color="auto" w:fill="auto"/>
            <w:hideMark/>
          </w:tcPr>
          <w:p w:rsidR="00E357D4" w:rsidRPr="00495860" w:rsidRDefault="00E357D4" w:rsidP="00E20CA2">
            <w:pPr>
              <w:rPr>
                <w:sz w:val="20"/>
                <w:szCs w:val="20"/>
              </w:rPr>
            </w:pPr>
            <w:r w:rsidRPr="00495860">
              <w:rPr>
                <w:sz w:val="20"/>
                <w:szCs w:val="20"/>
              </w:rPr>
              <w:t>25</w:t>
            </w:r>
          </w:p>
        </w:tc>
        <w:tc>
          <w:tcPr>
            <w:tcW w:w="0" w:type="auto"/>
            <w:shd w:val="clear" w:color="auto" w:fill="auto"/>
            <w:hideMark/>
          </w:tcPr>
          <w:p w:rsidR="00E357D4" w:rsidRPr="00495860" w:rsidRDefault="00E357D4" w:rsidP="00E20CA2">
            <w:pPr>
              <w:rPr>
                <w:sz w:val="20"/>
                <w:szCs w:val="20"/>
              </w:rPr>
            </w:pPr>
            <w:r w:rsidRPr="00495860">
              <w:rPr>
                <w:sz w:val="20"/>
                <w:szCs w:val="20"/>
              </w:rPr>
              <w:t>25</w:t>
            </w:r>
          </w:p>
        </w:tc>
      </w:tr>
    </w:tbl>
    <w:p w:rsidR="00E357D4" w:rsidRDefault="00E357D4" w:rsidP="00E357D4">
      <w:pPr>
        <w:rPr>
          <w:sz w:val="20"/>
          <w:szCs w:val="20"/>
          <w:lang w:val="en-US"/>
        </w:rPr>
      </w:pPr>
    </w:p>
    <w:p w:rsidR="00E357D4" w:rsidRDefault="00E357D4" w:rsidP="00E357D4">
      <w:pPr>
        <w:rPr>
          <w:sz w:val="20"/>
          <w:szCs w:val="20"/>
          <w:lang w:val="en-US"/>
        </w:rPr>
      </w:pPr>
    </w:p>
    <w:p w:rsidR="00E357D4" w:rsidRDefault="00E357D4">
      <w:pPr>
        <w:rPr>
          <w:sz w:val="20"/>
          <w:szCs w:val="20"/>
          <w:lang w:val="en-US"/>
        </w:rPr>
      </w:pPr>
      <w:r>
        <w:rPr>
          <w:sz w:val="20"/>
          <w:szCs w:val="20"/>
          <w:lang w:val="en-US"/>
        </w:rPr>
        <w:br w:type="page"/>
      </w:r>
    </w:p>
    <w:p w:rsidR="00E357D4" w:rsidRDefault="00E357D4" w:rsidP="00E357D4">
      <w:pPr>
        <w:jc w:val="right"/>
        <w:rPr>
          <w:color w:val="000000"/>
          <w:sz w:val="16"/>
          <w:szCs w:val="16"/>
        </w:rPr>
      </w:pPr>
      <w:r>
        <w:rPr>
          <w:b/>
          <w:bCs/>
        </w:rPr>
        <w:t xml:space="preserve">Приложение </w:t>
      </w:r>
      <w:r w:rsidRPr="00E357D4">
        <w:rPr>
          <w:b/>
          <w:bCs/>
        </w:rPr>
        <w:t>4</w:t>
      </w:r>
      <w:r>
        <w:rPr>
          <w:b/>
          <w:bCs/>
        </w:rPr>
        <w:t xml:space="preserve"> к технологическим регламентам </w:t>
      </w:r>
      <w:r>
        <w:rPr>
          <w:b/>
          <w:bCs/>
        </w:rPr>
        <w:br/>
        <w:t>оказания государственных услуги в сфере образования</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Этап совершенствования спортивного мастерства)»</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xml:space="preserve">, Этап высшего спортивного мастерства)» </w:t>
      </w:r>
    </w:p>
    <w:p w:rsidR="00E357D4" w:rsidRPr="00E357D4" w:rsidRDefault="00E357D4" w:rsidP="00E357D4">
      <w:pPr>
        <w:rPr>
          <w:sz w:val="20"/>
          <w:szCs w:val="20"/>
        </w:rPr>
      </w:pPr>
    </w:p>
    <w:p w:rsidR="00E357D4" w:rsidRPr="00495860" w:rsidRDefault="00E357D4" w:rsidP="00E357D4">
      <w:pPr>
        <w:jc w:val="center"/>
        <w:rPr>
          <w:b/>
          <w:bCs/>
          <w:color w:val="000000"/>
          <w:sz w:val="20"/>
          <w:szCs w:val="20"/>
        </w:rPr>
      </w:pPr>
      <w:r w:rsidRPr="00495860">
        <w:rPr>
          <w:b/>
          <w:bCs/>
          <w:color w:val="000000"/>
          <w:sz w:val="20"/>
          <w:szCs w:val="20"/>
        </w:rPr>
        <w:t>Оборудование и спортивный инвентарь, необходимый для прохождения спортивной подготовки по виду спорта Шашки</w:t>
      </w:r>
    </w:p>
    <w:tbl>
      <w:tblPr>
        <w:tblW w:w="14918" w:type="dxa"/>
        <w:tblInd w:w="93" w:type="dxa"/>
        <w:tblLook w:val="04A0" w:firstRow="1" w:lastRow="0" w:firstColumn="1" w:lastColumn="0" w:noHBand="0" w:noVBand="1"/>
      </w:tblPr>
      <w:tblGrid>
        <w:gridCol w:w="516"/>
        <w:gridCol w:w="2046"/>
        <w:gridCol w:w="1356"/>
        <w:gridCol w:w="1712"/>
        <w:gridCol w:w="1256"/>
        <w:gridCol w:w="1478"/>
        <w:gridCol w:w="1256"/>
        <w:gridCol w:w="1478"/>
        <w:gridCol w:w="1256"/>
        <w:gridCol w:w="1478"/>
        <w:gridCol w:w="1256"/>
        <w:gridCol w:w="1478"/>
      </w:tblGrid>
      <w:tr w:rsidR="00E357D4" w:rsidRPr="00495860" w:rsidTr="00E357D4">
        <w:trPr>
          <w:trHeight w:val="375"/>
        </w:trPr>
        <w:tc>
          <w:tcPr>
            <w:tcW w:w="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 пп</w:t>
            </w:r>
          </w:p>
        </w:tc>
        <w:tc>
          <w:tcPr>
            <w:tcW w:w="2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Наименование</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Единица измерения (шт., комплектов, т.д.)</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Расчетная единица (на группу, одного занимающегося, т.д.)</w:t>
            </w:r>
          </w:p>
        </w:tc>
        <w:tc>
          <w:tcPr>
            <w:tcW w:w="9516" w:type="dxa"/>
            <w:gridSpan w:val="8"/>
            <w:tcBorders>
              <w:top w:val="single" w:sz="4" w:space="0" w:color="auto"/>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Этапы подготовки</w:t>
            </w:r>
          </w:p>
        </w:tc>
      </w:tr>
      <w:tr w:rsidR="00E357D4" w:rsidRPr="00495860" w:rsidTr="00E357D4">
        <w:trPr>
          <w:trHeight w:val="735"/>
        </w:trPr>
        <w:tc>
          <w:tcPr>
            <w:tcW w:w="470"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2046"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2379" w:type="dxa"/>
            <w:gridSpan w:val="2"/>
            <w:tcBorders>
              <w:top w:val="single" w:sz="4" w:space="0" w:color="auto"/>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 xml:space="preserve">Этап начальной подготовки </w:t>
            </w:r>
          </w:p>
        </w:tc>
        <w:tc>
          <w:tcPr>
            <w:tcW w:w="2379" w:type="dxa"/>
            <w:gridSpan w:val="2"/>
            <w:tcBorders>
              <w:top w:val="single" w:sz="4" w:space="0" w:color="auto"/>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Тренировочный этап (этап спортивной специализации)</w:t>
            </w:r>
          </w:p>
        </w:tc>
        <w:tc>
          <w:tcPr>
            <w:tcW w:w="2379" w:type="dxa"/>
            <w:gridSpan w:val="2"/>
            <w:tcBorders>
              <w:top w:val="single" w:sz="4" w:space="0" w:color="auto"/>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Этап ССМ</w:t>
            </w:r>
          </w:p>
        </w:tc>
        <w:tc>
          <w:tcPr>
            <w:tcW w:w="2379" w:type="dxa"/>
            <w:gridSpan w:val="2"/>
            <w:tcBorders>
              <w:top w:val="single" w:sz="4" w:space="0" w:color="auto"/>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Этап ВСМ</w:t>
            </w:r>
          </w:p>
        </w:tc>
      </w:tr>
      <w:tr w:rsidR="00E357D4" w:rsidRPr="00495860" w:rsidTr="00E357D4">
        <w:trPr>
          <w:trHeight w:val="630"/>
        </w:trPr>
        <w:tc>
          <w:tcPr>
            <w:tcW w:w="470"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2046"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E357D4" w:rsidRPr="00495860" w:rsidRDefault="00E357D4" w:rsidP="00E20CA2">
            <w:pPr>
              <w:rPr>
                <w:b/>
                <w:bCs/>
                <w:color w:val="000000"/>
                <w:sz w:val="20"/>
                <w:szCs w:val="20"/>
              </w:rPr>
            </w:pP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количество</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срок эксплуатации</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количество</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срок эксплуатации</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количество</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срок эксплуатации</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количество</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срок эксплуатации</w:t>
            </w:r>
          </w:p>
        </w:tc>
      </w:tr>
      <w:tr w:rsidR="00E357D4" w:rsidRPr="00495860" w:rsidTr="00E357D4">
        <w:trPr>
          <w:trHeight w:val="300"/>
        </w:trPr>
        <w:tc>
          <w:tcPr>
            <w:tcW w:w="470" w:type="dxa"/>
            <w:tcBorders>
              <w:top w:val="nil"/>
              <w:left w:val="single" w:sz="4" w:space="0" w:color="auto"/>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1</w:t>
            </w:r>
          </w:p>
        </w:tc>
        <w:tc>
          <w:tcPr>
            <w:tcW w:w="204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2</w:t>
            </w:r>
          </w:p>
        </w:tc>
        <w:tc>
          <w:tcPr>
            <w:tcW w:w="1180"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3</w:t>
            </w:r>
          </w:p>
        </w:tc>
        <w:tc>
          <w:tcPr>
            <w:tcW w:w="170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4</w:t>
            </w:r>
          </w:p>
        </w:tc>
        <w:tc>
          <w:tcPr>
            <w:tcW w:w="109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5</w:t>
            </w:r>
          </w:p>
        </w:tc>
        <w:tc>
          <w:tcPr>
            <w:tcW w:w="1283"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6</w:t>
            </w:r>
          </w:p>
        </w:tc>
        <w:tc>
          <w:tcPr>
            <w:tcW w:w="109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7</w:t>
            </w:r>
          </w:p>
        </w:tc>
        <w:tc>
          <w:tcPr>
            <w:tcW w:w="1283"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8</w:t>
            </w:r>
          </w:p>
        </w:tc>
        <w:tc>
          <w:tcPr>
            <w:tcW w:w="109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9</w:t>
            </w:r>
          </w:p>
        </w:tc>
        <w:tc>
          <w:tcPr>
            <w:tcW w:w="1283"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10</w:t>
            </w:r>
          </w:p>
        </w:tc>
        <w:tc>
          <w:tcPr>
            <w:tcW w:w="1096"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11</w:t>
            </w:r>
          </w:p>
        </w:tc>
        <w:tc>
          <w:tcPr>
            <w:tcW w:w="1283" w:type="dxa"/>
            <w:tcBorders>
              <w:top w:val="nil"/>
              <w:left w:val="nil"/>
              <w:bottom w:val="single" w:sz="4" w:space="0" w:color="auto"/>
              <w:right w:val="single" w:sz="4" w:space="0" w:color="auto"/>
            </w:tcBorders>
            <w:shd w:val="clear" w:color="auto" w:fill="auto"/>
            <w:noWrap/>
            <w:vAlign w:val="bottom"/>
            <w:hideMark/>
          </w:tcPr>
          <w:p w:rsidR="00E357D4" w:rsidRPr="00495860" w:rsidRDefault="00E357D4" w:rsidP="00E20CA2">
            <w:pPr>
              <w:jc w:val="center"/>
              <w:rPr>
                <w:b/>
                <w:bCs/>
                <w:color w:val="000000"/>
                <w:sz w:val="20"/>
                <w:szCs w:val="20"/>
              </w:rPr>
            </w:pPr>
            <w:r w:rsidRPr="00495860">
              <w:rPr>
                <w:b/>
                <w:bCs/>
                <w:color w:val="000000"/>
                <w:sz w:val="20"/>
                <w:szCs w:val="20"/>
              </w:rPr>
              <w:t>12</w:t>
            </w:r>
          </w:p>
        </w:tc>
      </w:tr>
      <w:tr w:rsidR="00E357D4" w:rsidRPr="00495860" w:rsidTr="00E357D4">
        <w:trPr>
          <w:trHeight w:val="300"/>
        </w:trPr>
        <w:tc>
          <w:tcPr>
            <w:tcW w:w="470" w:type="dxa"/>
            <w:tcBorders>
              <w:top w:val="nil"/>
              <w:left w:val="single" w:sz="4" w:space="0" w:color="auto"/>
              <w:bottom w:val="single" w:sz="4" w:space="0" w:color="auto"/>
              <w:right w:val="single" w:sz="4" w:space="0" w:color="auto"/>
            </w:tcBorders>
            <w:shd w:val="clear" w:color="auto" w:fill="auto"/>
            <w:noWrap/>
            <w:vAlign w:val="bottom"/>
            <w:hideMark/>
          </w:tcPr>
          <w:p w:rsidR="00E357D4" w:rsidRPr="00495860" w:rsidRDefault="00E357D4" w:rsidP="00E20CA2">
            <w:pPr>
              <w:rPr>
                <w:color w:val="000000"/>
                <w:sz w:val="20"/>
                <w:szCs w:val="20"/>
              </w:rPr>
            </w:pPr>
            <w:r w:rsidRPr="00495860">
              <w:rPr>
                <w:color w:val="000000"/>
                <w:sz w:val="20"/>
                <w:szCs w:val="20"/>
              </w:rPr>
              <w:t>1.</w:t>
            </w:r>
          </w:p>
        </w:tc>
        <w:tc>
          <w:tcPr>
            <w:tcW w:w="14448" w:type="dxa"/>
            <w:gridSpan w:val="11"/>
            <w:tcBorders>
              <w:top w:val="single" w:sz="4" w:space="0" w:color="auto"/>
              <w:left w:val="nil"/>
              <w:bottom w:val="single" w:sz="4" w:space="0" w:color="auto"/>
              <w:right w:val="single" w:sz="4" w:space="0" w:color="auto"/>
            </w:tcBorders>
            <w:shd w:val="clear" w:color="auto" w:fill="auto"/>
            <w:noWrap/>
            <w:vAlign w:val="bottom"/>
            <w:hideMark/>
          </w:tcPr>
          <w:p w:rsidR="00E357D4" w:rsidRPr="00495860" w:rsidRDefault="00E357D4" w:rsidP="00E20CA2">
            <w:pPr>
              <w:rPr>
                <w:b/>
                <w:bCs/>
                <w:color w:val="000000"/>
                <w:sz w:val="20"/>
                <w:szCs w:val="20"/>
              </w:rPr>
            </w:pPr>
            <w:r w:rsidRPr="00495860">
              <w:rPr>
                <w:b/>
                <w:bCs/>
                <w:color w:val="000000"/>
                <w:sz w:val="20"/>
                <w:szCs w:val="20"/>
              </w:rPr>
              <w:t>Спортивный инвентарь, передаваемый в индивидуальное пользование</w:t>
            </w:r>
          </w:p>
        </w:tc>
      </w:tr>
      <w:tr w:rsidR="00E357D4" w:rsidRPr="00495860" w:rsidTr="00E357D4">
        <w:trPr>
          <w:trHeight w:val="900"/>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1.1.</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Шашечная доска складная с набором шашек</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комплект</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3</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3</w:t>
            </w:r>
          </w:p>
        </w:tc>
      </w:tr>
      <w:tr w:rsidR="00E357D4" w:rsidRPr="00495860" w:rsidTr="00E357D4">
        <w:trPr>
          <w:trHeight w:val="300"/>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 </w:t>
            </w:r>
          </w:p>
        </w:tc>
        <w:tc>
          <w:tcPr>
            <w:tcW w:w="2046" w:type="dxa"/>
            <w:tcBorders>
              <w:top w:val="nil"/>
              <w:left w:val="nil"/>
              <w:bottom w:val="single" w:sz="4" w:space="0" w:color="auto"/>
              <w:right w:val="single" w:sz="4" w:space="0" w:color="auto"/>
            </w:tcBorders>
            <w:shd w:val="clear" w:color="auto" w:fill="auto"/>
            <w:vAlign w:val="bottom"/>
            <w:hideMark/>
          </w:tcPr>
          <w:p w:rsidR="00E357D4" w:rsidRPr="00495860" w:rsidRDefault="00E357D4" w:rsidP="00E20CA2">
            <w:pPr>
              <w:rPr>
                <w:color w:val="000000"/>
                <w:sz w:val="20"/>
                <w:szCs w:val="20"/>
              </w:rPr>
            </w:pPr>
            <w:r w:rsidRPr="00495860">
              <w:rPr>
                <w:color w:val="000000"/>
                <w:sz w:val="20"/>
                <w:szCs w:val="20"/>
              </w:rPr>
              <w:t> </w:t>
            </w:r>
          </w:p>
        </w:tc>
        <w:tc>
          <w:tcPr>
            <w:tcW w:w="1180"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70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096"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283"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096"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283"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096"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283"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096"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c>
          <w:tcPr>
            <w:tcW w:w="1283" w:type="dxa"/>
            <w:tcBorders>
              <w:top w:val="nil"/>
              <w:left w:val="nil"/>
              <w:bottom w:val="single" w:sz="4" w:space="0" w:color="auto"/>
              <w:right w:val="single" w:sz="4" w:space="0" w:color="auto"/>
            </w:tcBorders>
            <w:shd w:val="clear" w:color="auto" w:fill="auto"/>
            <w:noWrap/>
            <w:vAlign w:val="center"/>
            <w:hideMark/>
          </w:tcPr>
          <w:p w:rsidR="00E357D4" w:rsidRPr="00495860" w:rsidRDefault="00E357D4" w:rsidP="00E20CA2">
            <w:pPr>
              <w:jc w:val="center"/>
              <w:rPr>
                <w:color w:val="000000"/>
                <w:sz w:val="20"/>
                <w:szCs w:val="20"/>
              </w:rPr>
            </w:pPr>
            <w:r w:rsidRPr="00495860">
              <w:rPr>
                <w:color w:val="000000"/>
                <w:sz w:val="20"/>
                <w:szCs w:val="20"/>
              </w:rPr>
              <w:t> </w:t>
            </w:r>
          </w:p>
        </w:tc>
      </w:tr>
      <w:tr w:rsidR="00E357D4" w:rsidRPr="00495860" w:rsidTr="00E357D4">
        <w:trPr>
          <w:trHeight w:val="300"/>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w:t>
            </w:r>
          </w:p>
        </w:tc>
        <w:tc>
          <w:tcPr>
            <w:tcW w:w="14448" w:type="dxa"/>
            <w:gridSpan w:val="11"/>
            <w:tcBorders>
              <w:top w:val="single" w:sz="4" w:space="0" w:color="auto"/>
              <w:left w:val="nil"/>
              <w:bottom w:val="single" w:sz="4" w:space="0" w:color="auto"/>
              <w:right w:val="single" w:sz="4" w:space="0" w:color="auto"/>
            </w:tcBorders>
            <w:shd w:val="clear" w:color="auto" w:fill="auto"/>
            <w:noWrap/>
            <w:vAlign w:val="bottom"/>
            <w:hideMark/>
          </w:tcPr>
          <w:p w:rsidR="00E357D4" w:rsidRPr="00495860" w:rsidRDefault="00E357D4" w:rsidP="00E20CA2">
            <w:pPr>
              <w:rPr>
                <w:b/>
                <w:bCs/>
                <w:color w:val="000000"/>
                <w:sz w:val="20"/>
                <w:szCs w:val="20"/>
              </w:rPr>
            </w:pPr>
            <w:r w:rsidRPr="00495860">
              <w:rPr>
                <w:b/>
                <w:bCs/>
                <w:color w:val="000000"/>
                <w:sz w:val="20"/>
                <w:szCs w:val="20"/>
              </w:rPr>
              <w:t>Спортивная экипировка, передаваемая в индивидуальное пользование</w:t>
            </w:r>
          </w:p>
        </w:tc>
      </w:tr>
      <w:tr w:rsidR="00E357D4" w:rsidRPr="00495860" w:rsidTr="00E357D4">
        <w:trPr>
          <w:trHeight w:val="341"/>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2.1.</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Костюм спортивный зимний</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штук</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142"/>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2.2.</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Костюм спортивный летний</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штук</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56"/>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2.3.</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Кроссовки спортивные легкоатлетические</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пар</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56"/>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2.4.</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Кроссовки утепленные</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пар</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56"/>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2.5.</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Футболка спортивная</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штук</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221"/>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2.6.</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Шапка спортивная</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штук</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357D4">
        <w:trPr>
          <w:trHeight w:val="56"/>
        </w:trPr>
        <w:tc>
          <w:tcPr>
            <w:tcW w:w="470" w:type="dxa"/>
            <w:tcBorders>
              <w:top w:val="nil"/>
              <w:left w:val="single" w:sz="4" w:space="0" w:color="auto"/>
              <w:bottom w:val="single" w:sz="4" w:space="0" w:color="auto"/>
              <w:right w:val="single" w:sz="4" w:space="0" w:color="auto"/>
            </w:tcBorders>
            <w:shd w:val="clear" w:color="auto" w:fill="auto"/>
            <w:noWrap/>
            <w:hideMark/>
          </w:tcPr>
          <w:p w:rsidR="00E357D4" w:rsidRPr="00495860" w:rsidRDefault="00E357D4" w:rsidP="00E20CA2">
            <w:pPr>
              <w:rPr>
                <w:color w:val="000000"/>
                <w:sz w:val="20"/>
                <w:szCs w:val="20"/>
              </w:rPr>
            </w:pPr>
            <w:r w:rsidRPr="00495860">
              <w:rPr>
                <w:color w:val="000000"/>
                <w:sz w:val="20"/>
                <w:szCs w:val="20"/>
              </w:rPr>
              <w:t>2.7.</w:t>
            </w:r>
          </w:p>
        </w:tc>
        <w:tc>
          <w:tcPr>
            <w:tcW w:w="204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Шорты спортивные</w:t>
            </w:r>
          </w:p>
        </w:tc>
        <w:tc>
          <w:tcPr>
            <w:tcW w:w="1180"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штук</w:t>
            </w:r>
          </w:p>
        </w:tc>
        <w:tc>
          <w:tcPr>
            <w:tcW w:w="1706" w:type="dxa"/>
            <w:tcBorders>
              <w:top w:val="nil"/>
              <w:left w:val="nil"/>
              <w:bottom w:val="single" w:sz="4" w:space="0" w:color="auto"/>
              <w:right w:val="single" w:sz="4" w:space="0" w:color="auto"/>
            </w:tcBorders>
            <w:shd w:val="clear" w:color="auto" w:fill="auto"/>
            <w:hideMark/>
          </w:tcPr>
          <w:p w:rsidR="00E357D4" w:rsidRPr="00495860" w:rsidRDefault="00E357D4" w:rsidP="00E20CA2">
            <w:pPr>
              <w:rPr>
                <w:color w:val="000000"/>
                <w:sz w:val="20"/>
                <w:szCs w:val="20"/>
              </w:rPr>
            </w:pPr>
            <w:r w:rsidRPr="00495860">
              <w:rPr>
                <w:color w:val="000000"/>
                <w:sz w:val="20"/>
                <w:szCs w:val="20"/>
              </w:rPr>
              <w:t>на занимающегося</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c>
          <w:tcPr>
            <w:tcW w:w="1096"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c>
          <w:tcPr>
            <w:tcW w:w="1283" w:type="dxa"/>
            <w:tcBorders>
              <w:top w:val="nil"/>
              <w:left w:val="nil"/>
              <w:bottom w:val="single" w:sz="4" w:space="0" w:color="auto"/>
              <w:right w:val="single" w:sz="4" w:space="0" w:color="auto"/>
            </w:tcBorders>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bl>
    <w:p w:rsidR="00E357D4" w:rsidRDefault="00E357D4">
      <w:pPr>
        <w:rPr>
          <w:b/>
          <w:bCs/>
          <w:color w:val="000000"/>
          <w:sz w:val="20"/>
          <w:szCs w:val="20"/>
        </w:rPr>
      </w:pPr>
      <w:r>
        <w:rPr>
          <w:b/>
          <w:bCs/>
          <w:color w:val="000000"/>
          <w:sz w:val="20"/>
          <w:szCs w:val="20"/>
        </w:rPr>
        <w:br w:type="page"/>
      </w:r>
    </w:p>
    <w:p w:rsidR="00E357D4" w:rsidRDefault="00E357D4" w:rsidP="00E357D4">
      <w:pPr>
        <w:jc w:val="right"/>
        <w:rPr>
          <w:color w:val="000000"/>
          <w:sz w:val="16"/>
          <w:szCs w:val="16"/>
        </w:rPr>
      </w:pPr>
      <w:r>
        <w:rPr>
          <w:b/>
          <w:bCs/>
        </w:rPr>
        <w:t xml:space="preserve">Приложение </w:t>
      </w:r>
      <w:r w:rsidRPr="00E357D4">
        <w:rPr>
          <w:b/>
          <w:bCs/>
        </w:rPr>
        <w:t>5</w:t>
      </w:r>
      <w:r>
        <w:rPr>
          <w:b/>
          <w:bCs/>
        </w:rPr>
        <w:t xml:space="preserve"> к технологическим регламентам </w:t>
      </w:r>
      <w:r>
        <w:rPr>
          <w:b/>
          <w:bCs/>
        </w:rPr>
        <w:br/>
        <w:t>оказания государственных услуги в сфере образования</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Этап совершенствования спортивного мастерства)»</w:t>
      </w:r>
    </w:p>
    <w:p w:rsidR="00E357D4" w:rsidRDefault="00E357D4" w:rsidP="00E357D4">
      <w:pPr>
        <w:jc w:val="right"/>
        <w:rPr>
          <w:b/>
          <w:sz w:val="23"/>
          <w:szCs w:val="23"/>
        </w:rPr>
      </w:pPr>
      <w:r>
        <w:rPr>
          <w:b/>
          <w:sz w:val="23"/>
          <w:szCs w:val="23"/>
        </w:rPr>
        <w:t>«</w:t>
      </w:r>
      <w:r w:rsidRPr="00CE51C6">
        <w:rPr>
          <w:b/>
          <w:sz w:val="23"/>
          <w:szCs w:val="23"/>
        </w:rPr>
        <w:t xml:space="preserve">Спортивная подготовка по неолимпийским видам спорта </w:t>
      </w:r>
      <w:r>
        <w:rPr>
          <w:b/>
          <w:sz w:val="23"/>
          <w:szCs w:val="23"/>
        </w:rPr>
        <w:t>(</w:t>
      </w:r>
      <w:r w:rsidRPr="0027543D">
        <w:rPr>
          <w:b/>
          <w:sz w:val="23"/>
          <w:szCs w:val="23"/>
        </w:rPr>
        <w:t>Шашки</w:t>
      </w:r>
      <w:r>
        <w:rPr>
          <w:b/>
          <w:sz w:val="23"/>
          <w:szCs w:val="23"/>
        </w:rPr>
        <w:t xml:space="preserve">, Этап высшего спортивного мастерства)» </w:t>
      </w:r>
    </w:p>
    <w:p w:rsidR="00E357D4" w:rsidRPr="00E357D4" w:rsidRDefault="00E357D4" w:rsidP="00E357D4">
      <w:pPr>
        <w:pStyle w:val="ConsPlusNormal"/>
        <w:ind w:firstLine="0"/>
        <w:jc w:val="both"/>
        <w:rPr>
          <w:rFonts w:ascii="Times New Roman" w:hAnsi="Times New Roman" w:cs="Times New Roman"/>
          <w:b/>
          <w:sz w:val="23"/>
          <w:szCs w:val="23"/>
        </w:rPr>
      </w:pPr>
    </w:p>
    <w:p w:rsidR="00E357D4" w:rsidRPr="00E357D4" w:rsidRDefault="00E357D4" w:rsidP="00E357D4">
      <w:pPr>
        <w:jc w:val="center"/>
        <w:rPr>
          <w:b/>
          <w:bCs/>
          <w:sz w:val="20"/>
          <w:szCs w:val="20"/>
        </w:rPr>
      </w:pPr>
      <w:r w:rsidRPr="00495860">
        <w:rPr>
          <w:b/>
          <w:bCs/>
          <w:sz w:val="20"/>
          <w:szCs w:val="20"/>
        </w:rPr>
        <w:t>Спортивный инвентарь, необходимый для прохождения спортивной подготовки по виду спорта Шашки</w:t>
      </w:r>
    </w:p>
    <w:p w:rsidR="00E357D4" w:rsidRPr="00E357D4" w:rsidRDefault="00E357D4" w:rsidP="00E357D4">
      <w:pPr>
        <w:jc w:val="center"/>
        <w:rPr>
          <w:b/>
          <w:bCs/>
          <w:sz w:val="20"/>
          <w:szCs w:val="20"/>
        </w:rPr>
      </w:pPr>
    </w:p>
    <w:tbl>
      <w:tblPr>
        <w:tblW w:w="1348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7539"/>
        <w:gridCol w:w="2551"/>
        <w:gridCol w:w="2552"/>
      </w:tblGrid>
      <w:tr w:rsidR="00E357D4" w:rsidRPr="00495860" w:rsidTr="00E20CA2">
        <w:trPr>
          <w:trHeight w:val="765"/>
        </w:trPr>
        <w:tc>
          <w:tcPr>
            <w:tcW w:w="840" w:type="dxa"/>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 пп</w:t>
            </w:r>
          </w:p>
        </w:tc>
        <w:tc>
          <w:tcPr>
            <w:tcW w:w="7539" w:type="dxa"/>
            <w:shd w:val="clear" w:color="auto" w:fill="auto"/>
            <w:vAlign w:val="center"/>
            <w:hideMark/>
          </w:tcPr>
          <w:p w:rsidR="00E357D4" w:rsidRPr="00495860" w:rsidRDefault="00E357D4" w:rsidP="00E20CA2">
            <w:pPr>
              <w:rPr>
                <w:b/>
                <w:bCs/>
                <w:color w:val="000000"/>
                <w:sz w:val="20"/>
                <w:szCs w:val="20"/>
              </w:rPr>
            </w:pPr>
            <w:r w:rsidRPr="00495860">
              <w:rPr>
                <w:b/>
                <w:bCs/>
                <w:color w:val="000000"/>
                <w:sz w:val="20"/>
                <w:szCs w:val="20"/>
              </w:rPr>
              <w:t>Наименование</w:t>
            </w:r>
          </w:p>
        </w:tc>
        <w:tc>
          <w:tcPr>
            <w:tcW w:w="2551" w:type="dxa"/>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Единица измерения</w:t>
            </w:r>
          </w:p>
        </w:tc>
        <w:tc>
          <w:tcPr>
            <w:tcW w:w="2552" w:type="dxa"/>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Количество изделий</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b/>
                <w:bCs/>
                <w:color w:val="000000"/>
                <w:sz w:val="20"/>
                <w:szCs w:val="20"/>
              </w:rPr>
            </w:pPr>
            <w:r w:rsidRPr="00495860">
              <w:rPr>
                <w:b/>
                <w:bCs/>
                <w:color w:val="000000"/>
                <w:sz w:val="20"/>
                <w:szCs w:val="20"/>
              </w:rPr>
              <w:t>1.</w:t>
            </w:r>
          </w:p>
        </w:tc>
        <w:tc>
          <w:tcPr>
            <w:tcW w:w="12642" w:type="dxa"/>
            <w:gridSpan w:val="3"/>
            <w:shd w:val="clear" w:color="auto" w:fill="auto"/>
            <w:vAlign w:val="center"/>
            <w:hideMark/>
          </w:tcPr>
          <w:p w:rsidR="00E357D4" w:rsidRPr="00495860" w:rsidRDefault="00E357D4" w:rsidP="00E20CA2">
            <w:pPr>
              <w:rPr>
                <w:b/>
                <w:bCs/>
                <w:color w:val="000000"/>
                <w:sz w:val="20"/>
                <w:szCs w:val="20"/>
              </w:rPr>
            </w:pPr>
            <w:r w:rsidRPr="00495860">
              <w:rPr>
                <w:b/>
                <w:bCs/>
                <w:color w:val="000000"/>
                <w:sz w:val="20"/>
                <w:szCs w:val="20"/>
              </w:rPr>
              <w:t>Основное оборудование и инвентарь</w:t>
            </w:r>
          </w:p>
        </w:tc>
      </w:tr>
      <w:tr w:rsidR="00E357D4" w:rsidRPr="00495860" w:rsidTr="00E20CA2">
        <w:trPr>
          <w:trHeight w:val="442"/>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1.1.</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Демонстрационная доска с комплектом демонстрационных фигур</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комплект</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20CA2">
        <w:trPr>
          <w:trHeight w:val="562"/>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1.2.</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Интерактивный комплект (мультимедийный проектор, экран, специальное программное обеспечение для вида спорта шашки)</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1.3.</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Комплекты шашек</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10</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1.4.</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Мат гимнастический</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1.5.</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Мяч набивной (медицинбол) от 1 до 5 кг</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комплект</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2</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1.6.</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Секундомер</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1.7.</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Стол</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10</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1.8.</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Стул</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10</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1.9.</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Турник навесной для гимнастической стенки</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w:t>
            </w:r>
          </w:p>
        </w:tc>
      </w:tr>
      <w:tr w:rsidR="00E357D4" w:rsidRPr="00495860" w:rsidTr="00E20CA2">
        <w:trPr>
          <w:trHeight w:val="315"/>
        </w:trPr>
        <w:tc>
          <w:tcPr>
            <w:tcW w:w="840"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1.10.</w:t>
            </w:r>
          </w:p>
        </w:tc>
        <w:tc>
          <w:tcPr>
            <w:tcW w:w="7539" w:type="dxa"/>
            <w:shd w:val="clear" w:color="auto" w:fill="auto"/>
            <w:hideMark/>
          </w:tcPr>
          <w:p w:rsidR="00E357D4" w:rsidRPr="00495860" w:rsidRDefault="00E357D4" w:rsidP="00E20CA2">
            <w:pPr>
              <w:rPr>
                <w:color w:val="000000"/>
                <w:sz w:val="20"/>
                <w:szCs w:val="20"/>
              </w:rPr>
            </w:pPr>
            <w:r w:rsidRPr="00495860">
              <w:rPr>
                <w:color w:val="000000"/>
                <w:sz w:val="20"/>
                <w:szCs w:val="20"/>
              </w:rPr>
              <w:t>Шахматные часы</w:t>
            </w:r>
          </w:p>
        </w:tc>
        <w:tc>
          <w:tcPr>
            <w:tcW w:w="2551"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штук</w:t>
            </w:r>
          </w:p>
        </w:tc>
        <w:tc>
          <w:tcPr>
            <w:tcW w:w="2552" w:type="dxa"/>
            <w:shd w:val="clear" w:color="auto" w:fill="auto"/>
            <w:vAlign w:val="center"/>
            <w:hideMark/>
          </w:tcPr>
          <w:p w:rsidR="00E357D4" w:rsidRPr="00495860" w:rsidRDefault="00E357D4" w:rsidP="00E20CA2">
            <w:pPr>
              <w:jc w:val="center"/>
              <w:rPr>
                <w:color w:val="000000"/>
                <w:sz w:val="20"/>
                <w:szCs w:val="20"/>
              </w:rPr>
            </w:pPr>
            <w:r w:rsidRPr="00495860">
              <w:rPr>
                <w:color w:val="000000"/>
                <w:sz w:val="20"/>
                <w:szCs w:val="20"/>
              </w:rPr>
              <w:t>10</w:t>
            </w:r>
          </w:p>
        </w:tc>
      </w:tr>
    </w:tbl>
    <w:p w:rsidR="00CE51C6" w:rsidRDefault="00CE51C6" w:rsidP="006776A5">
      <w:pPr>
        <w:pStyle w:val="ConsPlusNormal"/>
        <w:ind w:firstLine="0"/>
        <w:jc w:val="both"/>
        <w:rPr>
          <w:rFonts w:ascii="Times New Roman" w:hAnsi="Times New Roman" w:cs="Times New Roman"/>
          <w:b/>
          <w:sz w:val="23"/>
          <w:szCs w:val="23"/>
        </w:rPr>
      </w:pPr>
      <w:r>
        <w:rPr>
          <w:rFonts w:ascii="Times New Roman" w:hAnsi="Times New Roman" w:cs="Times New Roman"/>
          <w:b/>
          <w:sz w:val="23"/>
          <w:szCs w:val="23"/>
        </w:rPr>
        <w:br w:type="page"/>
      </w:r>
    </w:p>
    <w:tbl>
      <w:tblPr>
        <w:tblW w:w="0" w:type="auto"/>
        <w:tblLook w:val="04A0" w:firstRow="1" w:lastRow="0" w:firstColumn="1" w:lastColumn="0" w:noHBand="0" w:noVBand="1"/>
      </w:tblPr>
      <w:tblGrid>
        <w:gridCol w:w="7393"/>
        <w:gridCol w:w="7393"/>
      </w:tblGrid>
      <w:tr w:rsidR="00D4212B" w:rsidRPr="005A7DD9" w:rsidTr="0070273F">
        <w:trPr>
          <w:trHeight w:val="431"/>
        </w:trPr>
        <w:tc>
          <w:tcPr>
            <w:tcW w:w="7393" w:type="dxa"/>
          </w:tcPr>
          <w:p w:rsidR="00D4212B" w:rsidRPr="005A7DD9" w:rsidRDefault="00D4212B" w:rsidP="0070273F">
            <w:pPr>
              <w:rPr>
                <w:b/>
                <w:spacing w:val="-24"/>
                <w:sz w:val="23"/>
                <w:szCs w:val="23"/>
              </w:rPr>
            </w:pPr>
          </w:p>
        </w:tc>
        <w:tc>
          <w:tcPr>
            <w:tcW w:w="7393" w:type="dxa"/>
          </w:tcPr>
          <w:p w:rsidR="00D4212B" w:rsidRPr="005A7DD9" w:rsidRDefault="00D16030" w:rsidP="00D4212B">
            <w:pPr>
              <w:jc w:val="center"/>
              <w:rPr>
                <w:spacing w:val="-24"/>
                <w:sz w:val="23"/>
                <w:szCs w:val="23"/>
              </w:rPr>
            </w:pPr>
            <w:r>
              <w:rPr>
                <w:sz w:val="23"/>
                <w:szCs w:val="23"/>
              </w:rPr>
              <w:t>Приложение № 21</w:t>
            </w:r>
            <w:r w:rsidR="00D4212B" w:rsidRPr="005A7DD9">
              <w:rPr>
                <w:sz w:val="23"/>
                <w:szCs w:val="23"/>
              </w:rPr>
              <w:t xml:space="preserve"> к распоряжению Комитета по образованию </w:t>
            </w:r>
            <w:r w:rsidR="00D4212B" w:rsidRPr="005A7DD9">
              <w:rPr>
                <w:sz w:val="23"/>
                <w:szCs w:val="23"/>
              </w:rPr>
              <w:br/>
              <w:t>от _____</w:t>
            </w:r>
            <w:r w:rsidR="00E20CA2" w:rsidRPr="00D16030">
              <w:rPr>
                <w:sz w:val="23"/>
                <w:szCs w:val="23"/>
              </w:rPr>
              <w:t>__</w:t>
            </w:r>
            <w:r w:rsidR="00D4212B" w:rsidRPr="005A7DD9">
              <w:rPr>
                <w:sz w:val="23"/>
                <w:szCs w:val="23"/>
              </w:rPr>
              <w:t>________________№_______________________</w:t>
            </w:r>
          </w:p>
        </w:tc>
      </w:tr>
    </w:tbl>
    <w:p w:rsidR="00CE51C6" w:rsidRDefault="00CE51C6" w:rsidP="00CE51C6">
      <w:pPr>
        <w:jc w:val="center"/>
        <w:rPr>
          <w:b/>
          <w:sz w:val="23"/>
          <w:szCs w:val="23"/>
        </w:rPr>
      </w:pPr>
      <w:r>
        <w:rPr>
          <w:b/>
          <w:sz w:val="23"/>
          <w:szCs w:val="23"/>
        </w:rPr>
        <w:t>Технологический регламент оказания государственной</w:t>
      </w:r>
      <w:r w:rsidR="000D00D1">
        <w:rPr>
          <w:b/>
          <w:sz w:val="23"/>
          <w:szCs w:val="23"/>
        </w:rPr>
        <w:t xml:space="preserve"> услуги </w:t>
      </w:r>
    </w:p>
    <w:p w:rsidR="00CE51C6" w:rsidRDefault="00CE51C6" w:rsidP="00CE51C6">
      <w:pPr>
        <w:jc w:val="center"/>
        <w:rPr>
          <w:b/>
          <w:sz w:val="23"/>
          <w:szCs w:val="23"/>
        </w:rPr>
      </w:pPr>
      <w:r>
        <w:rPr>
          <w:b/>
          <w:sz w:val="23"/>
          <w:szCs w:val="23"/>
        </w:rPr>
        <w:t>«</w:t>
      </w:r>
      <w:r w:rsidR="00E20CA2" w:rsidRPr="00E20CA2">
        <w:rPr>
          <w:b/>
          <w:sz w:val="23"/>
          <w:szCs w:val="23"/>
        </w:rPr>
        <w:t>Спортивная подготовка по спорту глухих</w:t>
      </w:r>
      <w:r w:rsidRPr="00CE51C6">
        <w:rPr>
          <w:b/>
          <w:sz w:val="23"/>
          <w:szCs w:val="23"/>
        </w:rPr>
        <w:t xml:space="preserve"> </w:t>
      </w:r>
      <w:r>
        <w:rPr>
          <w:b/>
          <w:sz w:val="23"/>
          <w:szCs w:val="23"/>
        </w:rPr>
        <w:t>(</w:t>
      </w:r>
      <w:r w:rsidR="00E20CA2" w:rsidRPr="00E20CA2">
        <w:rPr>
          <w:b/>
          <w:sz w:val="23"/>
          <w:szCs w:val="23"/>
        </w:rPr>
        <w:t>Сноуборд</w:t>
      </w:r>
      <w:r>
        <w:rPr>
          <w:b/>
          <w:sz w:val="23"/>
          <w:szCs w:val="23"/>
        </w:rPr>
        <w:t>, Этап совершенствования спортивного мастерства)»</w:t>
      </w:r>
    </w:p>
    <w:p w:rsidR="00413337" w:rsidRDefault="00413337" w:rsidP="00413337">
      <w:pPr>
        <w:jc w:val="center"/>
        <w:rPr>
          <w:b/>
          <w:sz w:val="23"/>
          <w:szCs w:val="23"/>
        </w:rPr>
      </w:pPr>
      <w:r>
        <w:rPr>
          <w:b/>
          <w:sz w:val="23"/>
          <w:szCs w:val="23"/>
        </w:rPr>
        <w:t>«</w:t>
      </w:r>
      <w:r w:rsidRPr="00E20CA2">
        <w:rPr>
          <w:b/>
          <w:sz w:val="23"/>
          <w:szCs w:val="23"/>
        </w:rPr>
        <w:t xml:space="preserve">Спортивная подготовка по спорту глухих </w:t>
      </w:r>
      <w:r>
        <w:rPr>
          <w:b/>
          <w:sz w:val="23"/>
          <w:szCs w:val="23"/>
        </w:rPr>
        <w:t>(</w:t>
      </w:r>
      <w:r w:rsidRPr="00E20CA2">
        <w:rPr>
          <w:b/>
          <w:sz w:val="23"/>
          <w:szCs w:val="23"/>
        </w:rPr>
        <w:t>Сноуборд</w:t>
      </w:r>
      <w:r>
        <w:rPr>
          <w:b/>
          <w:sz w:val="23"/>
          <w:szCs w:val="23"/>
        </w:rPr>
        <w:t>, Этап высшего спортивного мастерства)»</w:t>
      </w:r>
    </w:p>
    <w:p w:rsidR="00CE51C6" w:rsidRDefault="00CE51C6" w:rsidP="00CE51C6">
      <w:pPr>
        <w:rPr>
          <w:b/>
          <w:sz w:val="8"/>
          <w:szCs w:val="8"/>
        </w:rPr>
      </w:pPr>
    </w:p>
    <w:p w:rsidR="00CE51C6" w:rsidRDefault="00CE51C6" w:rsidP="00CE51C6">
      <w:pPr>
        <w:rPr>
          <w:b/>
          <w:color w:val="000000"/>
          <w:sz w:val="20"/>
          <w:szCs w:val="20"/>
        </w:rPr>
      </w:pPr>
      <w:r>
        <w:rPr>
          <w:b/>
          <w:color w:val="000000"/>
          <w:sz w:val="20"/>
          <w:szCs w:val="20"/>
        </w:rPr>
        <w:t xml:space="preserve">Реестровый номер – </w:t>
      </w:r>
      <w:r w:rsidR="00E20CA2" w:rsidRPr="00E20CA2">
        <w:rPr>
          <w:b/>
          <w:color w:val="000000"/>
          <w:sz w:val="20"/>
          <w:szCs w:val="20"/>
        </w:rPr>
        <w:t>30007001900000004005101</w:t>
      </w:r>
      <w:r w:rsidR="00E20CA2">
        <w:rPr>
          <w:b/>
          <w:color w:val="000000"/>
          <w:sz w:val="20"/>
          <w:szCs w:val="20"/>
        </w:rPr>
        <w:t xml:space="preserve">  </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совершенствования спортивного мастерства</w:t>
      </w:r>
    </w:p>
    <w:p w:rsidR="00CE51C6" w:rsidRDefault="00CE51C6" w:rsidP="00CE51C6">
      <w:pPr>
        <w:rPr>
          <w:b/>
          <w:color w:val="000000"/>
          <w:sz w:val="20"/>
          <w:szCs w:val="20"/>
        </w:rPr>
      </w:pPr>
      <w:r>
        <w:tab/>
      </w:r>
      <w:r>
        <w:tab/>
      </w:r>
      <w:r>
        <w:tab/>
      </w:r>
      <w:r>
        <w:tab/>
        <w:t xml:space="preserve"> </w:t>
      </w:r>
      <w:r w:rsidR="00E20CA2">
        <w:rPr>
          <w:b/>
          <w:color w:val="000000"/>
          <w:sz w:val="20"/>
          <w:szCs w:val="20"/>
        </w:rPr>
        <w:t>с</w:t>
      </w:r>
      <w:r w:rsidR="00E20CA2" w:rsidRPr="00E20CA2">
        <w:rPr>
          <w:b/>
          <w:color w:val="000000"/>
          <w:sz w:val="20"/>
          <w:szCs w:val="20"/>
        </w:rPr>
        <w:t>ноуборд</w:t>
      </w:r>
    </w:p>
    <w:p w:rsidR="00CE51C6" w:rsidRDefault="00CE51C6" w:rsidP="00CE51C6">
      <w:pPr>
        <w:rPr>
          <w:sz w:val="8"/>
          <w:szCs w:val="8"/>
        </w:rPr>
      </w:pPr>
      <w:r>
        <w:rPr>
          <w:b/>
          <w:color w:val="000000"/>
          <w:sz w:val="20"/>
          <w:szCs w:val="20"/>
        </w:rPr>
        <w:t>Показатели объема – Число лиц, прошедших спортивную подготовку на этапах спортивной подготовки (Человек)</w:t>
      </w:r>
    </w:p>
    <w:tbl>
      <w:tblPr>
        <w:tblW w:w="158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134"/>
        <w:gridCol w:w="851"/>
        <w:gridCol w:w="735"/>
        <w:gridCol w:w="399"/>
        <w:gridCol w:w="2266"/>
        <w:gridCol w:w="1699"/>
        <w:gridCol w:w="2133"/>
        <w:gridCol w:w="26"/>
        <w:gridCol w:w="960"/>
        <w:gridCol w:w="993"/>
        <w:gridCol w:w="707"/>
        <w:gridCol w:w="596"/>
        <w:gridCol w:w="1383"/>
        <w:gridCol w:w="709"/>
        <w:gridCol w:w="720"/>
        <w:gridCol w:w="65"/>
      </w:tblGrid>
      <w:tr w:rsidR="00CE51C6" w:rsidTr="00413337">
        <w:trPr>
          <w:trHeight w:val="486"/>
        </w:trPr>
        <w:tc>
          <w:tcPr>
            <w:tcW w:w="424"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2720"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 (работы)</w:t>
            </w:r>
          </w:p>
        </w:tc>
        <w:tc>
          <w:tcPr>
            <w:tcW w:w="6523" w:type="dxa"/>
            <w:gridSpan w:val="5"/>
            <w:tcBorders>
              <w:top w:val="single" w:sz="4" w:space="0" w:color="auto"/>
              <w:left w:val="single" w:sz="4" w:space="0" w:color="auto"/>
              <w:bottom w:val="single" w:sz="4" w:space="0" w:color="auto"/>
              <w:right w:val="single" w:sz="4" w:space="0" w:color="auto"/>
            </w:tcBorders>
            <w:hideMark/>
          </w:tcPr>
          <w:p w:rsidR="00CE51C6" w:rsidRDefault="00E20CA2" w:rsidP="00CE51C6">
            <w:pPr>
              <w:autoSpaceDE w:val="0"/>
              <w:autoSpaceDN w:val="0"/>
              <w:adjustRightInd w:val="0"/>
              <w:jc w:val="center"/>
              <w:rPr>
                <w:rFonts w:eastAsia="Calibri"/>
                <w:b/>
                <w:bCs/>
                <w:sz w:val="20"/>
                <w:szCs w:val="20"/>
              </w:rPr>
            </w:pPr>
            <w:r w:rsidRPr="00E20CA2">
              <w:rPr>
                <w:b/>
                <w:color w:val="000000"/>
                <w:sz w:val="20"/>
                <w:szCs w:val="20"/>
              </w:rPr>
              <w:t>Спортивная подготовка по спорту глухих</w:t>
            </w:r>
            <w:r w:rsidR="00CE51C6" w:rsidRPr="00E20CA2">
              <w:rPr>
                <w:b/>
                <w:color w:val="000000"/>
                <w:sz w:val="20"/>
                <w:szCs w:val="20"/>
              </w:rPr>
              <w:t xml:space="preserve">, </w:t>
            </w:r>
            <w:r>
              <w:rPr>
                <w:b/>
                <w:color w:val="000000"/>
                <w:sz w:val="20"/>
                <w:szCs w:val="20"/>
              </w:rPr>
              <w:t>с</w:t>
            </w:r>
            <w:r w:rsidRPr="00E20CA2">
              <w:rPr>
                <w:b/>
                <w:color w:val="000000"/>
                <w:sz w:val="20"/>
                <w:szCs w:val="20"/>
              </w:rPr>
              <w:t>ноуборд</w:t>
            </w:r>
            <w:r w:rsidR="00CE51C6">
              <w:rPr>
                <w:rFonts w:eastAsia="Calibri"/>
                <w:b/>
                <w:bCs/>
                <w:sz w:val="20"/>
                <w:szCs w:val="20"/>
              </w:rPr>
              <w:t>, э</w:t>
            </w:r>
            <w:r w:rsidR="00CE51C6">
              <w:rPr>
                <w:b/>
                <w:color w:val="000000"/>
                <w:sz w:val="20"/>
                <w:szCs w:val="20"/>
              </w:rPr>
              <w:t>тап совершенствования спортивного мастерства</w:t>
            </w:r>
          </w:p>
        </w:tc>
        <w:tc>
          <w:tcPr>
            <w:tcW w:w="325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2877" w:type="dxa"/>
            <w:gridSpan w:val="4"/>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413337">
        <w:trPr>
          <w:gridAfter w:val="1"/>
          <w:wAfter w:w="65" w:type="dxa"/>
          <w:trHeight w:val="450"/>
        </w:trPr>
        <w:tc>
          <w:tcPr>
            <w:tcW w:w="42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rPr>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b/>
                <w:bCs/>
                <w:sz w:val="20"/>
                <w:szCs w:val="20"/>
              </w:rPr>
            </w:pPr>
            <w:r>
              <w:rPr>
                <w:rFonts w:eastAsia="Calibri"/>
                <w:b/>
                <w:bCs/>
                <w:sz w:val="20"/>
                <w:szCs w:val="20"/>
              </w:rPr>
              <w:t>Вид, состав действия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b/>
                <w:bCs/>
                <w:sz w:val="20"/>
                <w:szCs w:val="20"/>
              </w:rPr>
            </w:pPr>
            <w:r>
              <w:rPr>
                <w:rFonts w:eastAsia="Calibri"/>
                <w:b/>
                <w:bCs/>
                <w:sz w:val="20"/>
                <w:szCs w:val="20"/>
              </w:rPr>
              <w:t>Технология выполнения действия</w:t>
            </w:r>
          </w:p>
        </w:tc>
        <w:tc>
          <w:tcPr>
            <w:tcW w:w="1134" w:type="dxa"/>
            <w:gridSpan w:val="2"/>
            <w:vMerge w:val="restart"/>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b/>
                <w:bCs/>
                <w:sz w:val="20"/>
                <w:szCs w:val="20"/>
              </w:rPr>
            </w:pPr>
            <w:r>
              <w:rPr>
                <w:rFonts w:eastAsia="Calibri"/>
                <w:b/>
                <w:bCs/>
                <w:sz w:val="20"/>
                <w:szCs w:val="20"/>
              </w:rPr>
              <w:t>Периодичность выполнения действия</w:t>
            </w:r>
          </w:p>
        </w:tc>
        <w:tc>
          <w:tcPr>
            <w:tcW w:w="6098"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686"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3408"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413337">
        <w:trPr>
          <w:gridAfter w:val="1"/>
          <w:wAfter w:w="65" w:type="dxa"/>
          <w:trHeight w:val="930"/>
        </w:trPr>
        <w:tc>
          <w:tcPr>
            <w:tcW w:w="42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E20CA2">
            <w:pPr>
              <w:ind w:left="-108" w:right="-108"/>
              <w:rPr>
                <w:rFonts w:eastAsia="Calibri"/>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E20CA2">
            <w:pPr>
              <w:ind w:left="-108" w:right="-108"/>
              <w:rPr>
                <w:rFonts w:eastAsia="Calibri"/>
                <w:b/>
                <w:bCs/>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E20CA2">
            <w:pPr>
              <w:ind w:left="-108" w:right="-108"/>
              <w:rPr>
                <w:rFonts w:eastAsia="Calibri"/>
                <w:b/>
                <w:bCs/>
                <w:sz w:val="20"/>
                <w:szCs w:val="20"/>
              </w:rPr>
            </w:pPr>
          </w:p>
        </w:tc>
        <w:tc>
          <w:tcPr>
            <w:tcW w:w="226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699"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213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86"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Требования к материалу</w:t>
            </w:r>
          </w:p>
        </w:tc>
        <w:tc>
          <w:tcPr>
            <w:tcW w:w="707"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979"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ресурса</w:t>
            </w:r>
          </w:p>
        </w:tc>
        <w:tc>
          <w:tcPr>
            <w:tcW w:w="709"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Требования к ресурсу</w:t>
            </w:r>
          </w:p>
        </w:tc>
        <w:tc>
          <w:tcPr>
            <w:tcW w:w="720" w:type="dxa"/>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Количество ресурса</w:t>
            </w:r>
          </w:p>
        </w:tc>
      </w:tr>
      <w:tr w:rsidR="00CE51C6" w:rsidTr="00413337">
        <w:trPr>
          <w:gridAfter w:val="1"/>
          <w:wAfter w:w="65" w:type="dxa"/>
          <w:trHeight w:val="20"/>
        </w:trPr>
        <w:tc>
          <w:tcPr>
            <w:tcW w:w="424"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bCs/>
                <w:sz w:val="20"/>
                <w:szCs w:val="20"/>
              </w:rPr>
            </w:pPr>
            <w:r>
              <w:rPr>
                <w:rFonts w:eastAsia="Calibri"/>
                <w:bCs/>
                <w:sz w:val="20"/>
                <w:szCs w:val="20"/>
              </w:rPr>
              <w:t>1</w:t>
            </w:r>
          </w:p>
        </w:tc>
        <w:tc>
          <w:tcPr>
            <w:tcW w:w="1134" w:type="dxa"/>
            <w:tcBorders>
              <w:top w:val="single" w:sz="4" w:space="0" w:color="auto"/>
              <w:left w:val="single" w:sz="4" w:space="0" w:color="auto"/>
              <w:bottom w:val="single" w:sz="4" w:space="0" w:color="auto"/>
              <w:right w:val="single" w:sz="4" w:space="0" w:color="auto"/>
            </w:tcBorders>
            <w:hideMark/>
          </w:tcPr>
          <w:p w:rsidR="00CE51C6" w:rsidRDefault="00CE51C6" w:rsidP="00E20CA2">
            <w:pPr>
              <w:autoSpaceDE w:val="0"/>
              <w:autoSpaceDN w:val="0"/>
              <w:adjustRightInd w:val="0"/>
              <w:ind w:left="-108" w:right="-108"/>
              <w:jc w:val="center"/>
              <w:rPr>
                <w:bCs/>
                <w:color w:val="000000"/>
                <w:sz w:val="16"/>
                <w:szCs w:val="16"/>
              </w:rPr>
            </w:pPr>
            <w:r>
              <w:rPr>
                <w:bCs/>
                <w:color w:val="000000"/>
                <w:sz w:val="16"/>
                <w:szCs w:val="16"/>
              </w:rPr>
              <w:t>2</w:t>
            </w:r>
          </w:p>
        </w:tc>
        <w:tc>
          <w:tcPr>
            <w:tcW w:w="851"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3</w:t>
            </w:r>
          </w:p>
        </w:tc>
        <w:tc>
          <w:tcPr>
            <w:tcW w:w="1134" w:type="dxa"/>
            <w:gridSpan w:val="2"/>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4</w:t>
            </w:r>
          </w:p>
        </w:tc>
        <w:tc>
          <w:tcPr>
            <w:tcW w:w="2266"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5</w:t>
            </w:r>
          </w:p>
        </w:tc>
        <w:tc>
          <w:tcPr>
            <w:tcW w:w="1699"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6</w:t>
            </w:r>
          </w:p>
        </w:tc>
        <w:tc>
          <w:tcPr>
            <w:tcW w:w="2133"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7</w:t>
            </w:r>
          </w:p>
        </w:tc>
        <w:tc>
          <w:tcPr>
            <w:tcW w:w="986" w:type="dxa"/>
            <w:gridSpan w:val="2"/>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9</w:t>
            </w:r>
          </w:p>
        </w:tc>
        <w:tc>
          <w:tcPr>
            <w:tcW w:w="707"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10</w:t>
            </w:r>
          </w:p>
        </w:tc>
        <w:tc>
          <w:tcPr>
            <w:tcW w:w="1979" w:type="dxa"/>
            <w:gridSpan w:val="2"/>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11</w:t>
            </w:r>
          </w:p>
        </w:tc>
        <w:tc>
          <w:tcPr>
            <w:tcW w:w="709"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12</w:t>
            </w:r>
          </w:p>
        </w:tc>
        <w:tc>
          <w:tcPr>
            <w:tcW w:w="720"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13</w:t>
            </w:r>
          </w:p>
        </w:tc>
      </w:tr>
      <w:tr w:rsidR="0049673F" w:rsidRPr="00E20CA2" w:rsidTr="00413337">
        <w:trPr>
          <w:gridAfter w:val="1"/>
          <w:wAfter w:w="65" w:type="dxa"/>
          <w:trHeight w:val="1681"/>
        </w:trPr>
        <w:tc>
          <w:tcPr>
            <w:tcW w:w="424" w:type="dxa"/>
            <w:shd w:val="clear" w:color="auto" w:fill="auto"/>
            <w:hideMark/>
          </w:tcPr>
          <w:p w:rsidR="0049673F" w:rsidRDefault="0049673F" w:rsidP="00E20CA2">
            <w:pPr>
              <w:ind w:left="-108" w:right="-108"/>
              <w:jc w:val="center"/>
              <w:rPr>
                <w:bCs/>
                <w:color w:val="000000"/>
                <w:sz w:val="16"/>
                <w:szCs w:val="16"/>
              </w:rPr>
            </w:pPr>
            <w:r>
              <w:rPr>
                <w:bCs/>
                <w:color w:val="000000"/>
                <w:sz w:val="16"/>
                <w:szCs w:val="16"/>
              </w:rPr>
              <w:t>1.1</w:t>
            </w:r>
          </w:p>
        </w:tc>
        <w:tc>
          <w:tcPr>
            <w:tcW w:w="1134" w:type="dxa"/>
            <w:shd w:val="clear" w:color="auto" w:fill="auto"/>
            <w:hideMark/>
          </w:tcPr>
          <w:p w:rsidR="0049673F" w:rsidRDefault="0049673F" w:rsidP="00E20CA2">
            <w:pPr>
              <w:ind w:left="-108" w:right="-108"/>
              <w:jc w:val="center"/>
              <w:rPr>
                <w:bCs/>
                <w:color w:val="000000"/>
                <w:sz w:val="16"/>
                <w:szCs w:val="16"/>
              </w:rPr>
            </w:pPr>
            <w:r w:rsidRPr="00E20CA2">
              <w:rPr>
                <w:bCs/>
                <w:color w:val="000000"/>
                <w:sz w:val="16"/>
                <w:szCs w:val="16"/>
              </w:rPr>
              <w:t>Спортивная подготовка по спорту глухих</w:t>
            </w:r>
            <w:r>
              <w:rPr>
                <w:bCs/>
                <w:color w:val="000000"/>
                <w:sz w:val="16"/>
                <w:szCs w:val="16"/>
              </w:rPr>
              <w:t xml:space="preserve">, </w:t>
            </w:r>
            <w:r w:rsidRPr="00E20CA2">
              <w:rPr>
                <w:bCs/>
                <w:color w:val="000000"/>
                <w:sz w:val="16"/>
                <w:szCs w:val="16"/>
              </w:rPr>
              <w:t>сноуборд</w:t>
            </w:r>
            <w:r>
              <w:rPr>
                <w:bCs/>
                <w:color w:val="000000"/>
                <w:sz w:val="16"/>
                <w:szCs w:val="16"/>
              </w:rPr>
              <w:t>, этап совершенствования спортивного мастерства</w:t>
            </w:r>
          </w:p>
        </w:tc>
        <w:tc>
          <w:tcPr>
            <w:tcW w:w="851" w:type="dxa"/>
            <w:shd w:val="clear" w:color="auto" w:fill="auto"/>
          </w:tcPr>
          <w:p w:rsidR="0049673F" w:rsidRPr="00A065B7" w:rsidRDefault="0049673F" w:rsidP="004A61DA">
            <w:pPr>
              <w:rPr>
                <w:sz w:val="16"/>
                <w:szCs w:val="16"/>
              </w:rPr>
            </w:pPr>
            <w:r>
              <w:rPr>
                <w:sz w:val="16"/>
                <w:szCs w:val="16"/>
              </w:rPr>
              <w:t>Примечание 1</w:t>
            </w:r>
          </w:p>
        </w:tc>
        <w:tc>
          <w:tcPr>
            <w:tcW w:w="1134" w:type="dxa"/>
            <w:gridSpan w:val="2"/>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 xml:space="preserve">В соответствии с </w:t>
            </w:r>
            <w:r w:rsidRPr="00E20CA2">
              <w:rPr>
                <w:color w:val="000000"/>
                <w:sz w:val="16"/>
                <w:szCs w:val="16"/>
              </w:rPr>
              <w:br w:type="page"/>
              <w:t>Планом реализации  программы спортивной подготовки</w:t>
            </w:r>
            <w:r w:rsidRPr="00E20CA2">
              <w:rPr>
                <w:color w:val="000000"/>
                <w:sz w:val="16"/>
                <w:szCs w:val="16"/>
              </w:rPr>
              <w:br w:type="page"/>
            </w:r>
          </w:p>
        </w:tc>
        <w:tc>
          <w:tcPr>
            <w:tcW w:w="2266" w:type="dxa"/>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Тренер-преподаватель</w:t>
            </w:r>
          </w:p>
          <w:p w:rsidR="0049673F" w:rsidRPr="00E20CA2" w:rsidRDefault="0049673F" w:rsidP="00E20CA2">
            <w:pPr>
              <w:ind w:left="-108" w:right="-108"/>
              <w:jc w:val="center"/>
              <w:rPr>
                <w:color w:val="000000"/>
                <w:sz w:val="16"/>
                <w:szCs w:val="16"/>
              </w:rPr>
            </w:pPr>
          </w:p>
          <w:p w:rsidR="0049673F" w:rsidRPr="00E20CA2" w:rsidRDefault="0049673F" w:rsidP="00E20CA2">
            <w:pPr>
              <w:ind w:left="-108" w:right="-108"/>
              <w:jc w:val="center"/>
              <w:rPr>
                <w:color w:val="000000"/>
                <w:sz w:val="16"/>
                <w:szCs w:val="16"/>
              </w:rPr>
            </w:pPr>
          </w:p>
          <w:p w:rsidR="0049673F" w:rsidRDefault="0049673F" w:rsidP="00E20CA2">
            <w:pPr>
              <w:ind w:left="-108" w:right="-108"/>
              <w:jc w:val="center"/>
              <w:rPr>
                <w:color w:val="000000"/>
                <w:sz w:val="16"/>
                <w:szCs w:val="16"/>
              </w:rPr>
            </w:pPr>
          </w:p>
          <w:p w:rsidR="0049673F" w:rsidRPr="00E20CA2" w:rsidRDefault="0049673F" w:rsidP="00E20CA2">
            <w:pPr>
              <w:ind w:left="-108" w:right="-108"/>
              <w:jc w:val="center"/>
              <w:rPr>
                <w:color w:val="000000"/>
                <w:sz w:val="16"/>
                <w:szCs w:val="16"/>
              </w:rPr>
            </w:pPr>
            <w:r w:rsidRPr="00E20CA2">
              <w:rPr>
                <w:color w:val="000000"/>
                <w:sz w:val="16"/>
                <w:szCs w:val="16"/>
              </w:rPr>
              <w:t>Второй тренер по общефизической и специальной физической подготовке</w:t>
            </w:r>
          </w:p>
          <w:p w:rsidR="0049673F" w:rsidRPr="00E20CA2" w:rsidRDefault="0049673F" w:rsidP="00E20CA2">
            <w:pPr>
              <w:ind w:left="-108" w:right="-108"/>
              <w:jc w:val="center"/>
              <w:rPr>
                <w:color w:val="000000"/>
                <w:sz w:val="16"/>
                <w:szCs w:val="16"/>
              </w:rPr>
            </w:pPr>
          </w:p>
          <w:p w:rsidR="0049673F" w:rsidRPr="00E20CA2" w:rsidRDefault="0049673F" w:rsidP="00E20CA2">
            <w:pPr>
              <w:ind w:left="-108" w:right="-108"/>
              <w:jc w:val="center"/>
              <w:rPr>
                <w:color w:val="000000"/>
                <w:sz w:val="16"/>
                <w:szCs w:val="16"/>
              </w:rPr>
            </w:pPr>
            <w:r w:rsidRPr="00E20CA2">
              <w:rPr>
                <w:color w:val="000000"/>
                <w:sz w:val="16"/>
                <w:szCs w:val="16"/>
              </w:rPr>
              <w:t>Массажист</w:t>
            </w:r>
          </w:p>
          <w:p w:rsidR="0049673F" w:rsidRPr="00E20CA2" w:rsidRDefault="0049673F" w:rsidP="00E20CA2">
            <w:pPr>
              <w:ind w:left="-108" w:right="-108"/>
              <w:jc w:val="center"/>
              <w:rPr>
                <w:color w:val="000000"/>
                <w:sz w:val="16"/>
                <w:szCs w:val="16"/>
              </w:rPr>
            </w:pPr>
            <w:r w:rsidRPr="00E20CA2">
              <w:rPr>
                <w:color w:val="000000"/>
                <w:sz w:val="16"/>
                <w:szCs w:val="16"/>
              </w:rPr>
              <w:t>Врач по спортивной медицине, медсестра</w:t>
            </w:r>
          </w:p>
        </w:tc>
        <w:tc>
          <w:tcPr>
            <w:tcW w:w="1699" w:type="dxa"/>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ССМ-1 – 0,175 ставки;</w:t>
            </w:r>
          </w:p>
          <w:p w:rsidR="0049673F" w:rsidRPr="00E20CA2" w:rsidRDefault="0049673F" w:rsidP="00E20CA2">
            <w:pPr>
              <w:ind w:left="-108" w:right="-108"/>
              <w:jc w:val="center"/>
              <w:rPr>
                <w:color w:val="000000"/>
                <w:sz w:val="16"/>
                <w:szCs w:val="16"/>
              </w:rPr>
            </w:pPr>
            <w:r w:rsidRPr="00E20CA2">
              <w:rPr>
                <w:color w:val="000000"/>
                <w:sz w:val="16"/>
                <w:szCs w:val="16"/>
              </w:rPr>
              <w:t>ССМ-свыше года – 0,126-0,142 ставки</w:t>
            </w:r>
          </w:p>
          <w:p w:rsidR="0049673F" w:rsidRPr="00E20CA2" w:rsidRDefault="0049673F" w:rsidP="00E20CA2">
            <w:pPr>
              <w:ind w:left="-108" w:right="-108"/>
              <w:jc w:val="center"/>
              <w:rPr>
                <w:color w:val="000000"/>
                <w:sz w:val="16"/>
                <w:szCs w:val="16"/>
              </w:rPr>
            </w:pPr>
          </w:p>
          <w:p w:rsidR="0049673F" w:rsidRPr="00E20CA2" w:rsidRDefault="0049673F" w:rsidP="00E20CA2">
            <w:pPr>
              <w:ind w:left="-108" w:right="-108"/>
              <w:jc w:val="center"/>
              <w:rPr>
                <w:color w:val="000000"/>
                <w:sz w:val="16"/>
                <w:szCs w:val="16"/>
              </w:rPr>
            </w:pPr>
            <w:r w:rsidRPr="00E20CA2">
              <w:rPr>
                <w:color w:val="000000"/>
                <w:sz w:val="16"/>
                <w:szCs w:val="16"/>
              </w:rPr>
              <w:t>ССМ-1 – 0,0875 ставки;</w:t>
            </w:r>
          </w:p>
          <w:p w:rsidR="0049673F" w:rsidRPr="00E20CA2" w:rsidRDefault="0049673F" w:rsidP="00E20CA2">
            <w:pPr>
              <w:ind w:left="-108" w:right="-108"/>
              <w:jc w:val="center"/>
              <w:rPr>
                <w:color w:val="000000"/>
                <w:sz w:val="16"/>
                <w:szCs w:val="16"/>
              </w:rPr>
            </w:pPr>
            <w:r w:rsidRPr="00E20CA2">
              <w:rPr>
                <w:color w:val="000000"/>
                <w:sz w:val="16"/>
                <w:szCs w:val="16"/>
              </w:rPr>
              <w:t>ССМ- свыше года – 0,2 – 0225 ставки</w:t>
            </w:r>
          </w:p>
          <w:p w:rsidR="0049673F" w:rsidRPr="00E20CA2" w:rsidRDefault="0049673F" w:rsidP="00E20CA2">
            <w:pPr>
              <w:ind w:left="-108" w:right="-108"/>
              <w:jc w:val="center"/>
              <w:rPr>
                <w:color w:val="000000"/>
                <w:sz w:val="16"/>
                <w:szCs w:val="16"/>
              </w:rPr>
            </w:pPr>
          </w:p>
          <w:p w:rsidR="0049673F" w:rsidRPr="00E20CA2" w:rsidRDefault="0049673F" w:rsidP="00E20CA2">
            <w:pPr>
              <w:ind w:left="-108" w:right="-108"/>
              <w:jc w:val="center"/>
              <w:rPr>
                <w:color w:val="000000"/>
                <w:sz w:val="16"/>
                <w:szCs w:val="16"/>
              </w:rPr>
            </w:pPr>
            <w:r w:rsidRPr="00E20CA2">
              <w:rPr>
                <w:color w:val="000000"/>
                <w:sz w:val="16"/>
                <w:szCs w:val="16"/>
              </w:rPr>
              <w:t>0,01</w:t>
            </w:r>
          </w:p>
          <w:p w:rsidR="0049673F" w:rsidRPr="00E20CA2" w:rsidRDefault="0049673F" w:rsidP="00E20CA2">
            <w:pPr>
              <w:ind w:left="-108" w:right="-108"/>
              <w:jc w:val="center"/>
              <w:rPr>
                <w:color w:val="000000"/>
                <w:sz w:val="16"/>
                <w:szCs w:val="16"/>
              </w:rPr>
            </w:pPr>
            <w:r w:rsidRPr="00E20CA2">
              <w:rPr>
                <w:color w:val="000000"/>
                <w:sz w:val="16"/>
                <w:szCs w:val="16"/>
              </w:rPr>
              <w:t>0,01</w:t>
            </w:r>
          </w:p>
          <w:p w:rsidR="0049673F" w:rsidRPr="00E20CA2" w:rsidRDefault="0049673F" w:rsidP="00E20CA2">
            <w:pPr>
              <w:ind w:left="-108" w:right="-108"/>
              <w:jc w:val="center"/>
              <w:rPr>
                <w:sz w:val="16"/>
                <w:szCs w:val="16"/>
              </w:rPr>
            </w:pPr>
            <w:r w:rsidRPr="00E20CA2">
              <w:rPr>
                <w:color w:val="000000"/>
                <w:sz w:val="16"/>
                <w:szCs w:val="16"/>
              </w:rPr>
              <w:t>0,01</w:t>
            </w:r>
          </w:p>
        </w:tc>
        <w:tc>
          <w:tcPr>
            <w:tcW w:w="2133" w:type="dxa"/>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ССМ-1-й год количество часов занятий в неделю – 15,75, количество часов работы на ставку - 18, оптимальное количество занимающихся - 5;</w:t>
            </w:r>
          </w:p>
          <w:p w:rsidR="0049673F" w:rsidRPr="00E20CA2" w:rsidRDefault="0049673F" w:rsidP="00E20CA2">
            <w:pPr>
              <w:ind w:left="-108" w:right="-108"/>
              <w:jc w:val="center"/>
              <w:rPr>
                <w:sz w:val="16"/>
                <w:szCs w:val="16"/>
              </w:rPr>
            </w:pPr>
            <w:r w:rsidRPr="00E20CA2">
              <w:rPr>
                <w:color w:val="000000"/>
                <w:sz w:val="16"/>
                <w:szCs w:val="16"/>
              </w:rPr>
              <w:t>ССМ-2 год и свыше количество часов занятий в неделю – 18 – 20,25, количество часов работы на ставку - 18, оптимальное количество занимающихся - 5</w:t>
            </w:r>
          </w:p>
        </w:tc>
        <w:tc>
          <w:tcPr>
            <w:tcW w:w="986" w:type="dxa"/>
            <w:gridSpan w:val="2"/>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Экипировка, оборудование и инвентарь</w:t>
            </w:r>
          </w:p>
        </w:tc>
        <w:tc>
          <w:tcPr>
            <w:tcW w:w="993" w:type="dxa"/>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В соответствии с приложением  №4,5   к настоящей таблице</w:t>
            </w:r>
          </w:p>
        </w:tc>
        <w:tc>
          <w:tcPr>
            <w:tcW w:w="707" w:type="dxa"/>
            <w:shd w:val="clear" w:color="auto" w:fill="auto"/>
            <w:hideMark/>
          </w:tcPr>
          <w:p w:rsidR="0049673F" w:rsidRPr="00E20CA2" w:rsidRDefault="0049673F" w:rsidP="00E20CA2">
            <w:pPr>
              <w:ind w:left="-108" w:right="-108"/>
              <w:jc w:val="center"/>
              <w:rPr>
                <w:color w:val="000000"/>
                <w:sz w:val="16"/>
                <w:szCs w:val="16"/>
              </w:rPr>
            </w:pPr>
            <w:r w:rsidRPr="00E20CA2">
              <w:rPr>
                <w:color w:val="000000"/>
                <w:sz w:val="16"/>
                <w:szCs w:val="16"/>
              </w:rPr>
              <w:t>В соответствии с приложением  №1   к настоящей таблице</w:t>
            </w:r>
          </w:p>
        </w:tc>
        <w:tc>
          <w:tcPr>
            <w:tcW w:w="1979" w:type="dxa"/>
            <w:gridSpan w:val="2"/>
            <w:shd w:val="clear" w:color="auto" w:fill="auto"/>
            <w:hideMark/>
          </w:tcPr>
          <w:p w:rsidR="0049673F" w:rsidRPr="00E20CA2" w:rsidRDefault="0049673F" w:rsidP="00E20CA2">
            <w:pPr>
              <w:ind w:left="-108" w:right="-108"/>
              <w:jc w:val="center"/>
              <w:rPr>
                <w:sz w:val="16"/>
                <w:szCs w:val="16"/>
              </w:rPr>
            </w:pPr>
            <w:r w:rsidRPr="00E20CA2">
              <w:rPr>
                <w:color w:val="000000"/>
                <w:sz w:val="16"/>
                <w:szCs w:val="16"/>
              </w:rPr>
              <w:t>Страхование жизни и здоровья</w:t>
            </w:r>
          </w:p>
        </w:tc>
        <w:tc>
          <w:tcPr>
            <w:tcW w:w="709" w:type="dxa"/>
            <w:shd w:val="clear" w:color="auto" w:fill="auto"/>
            <w:hideMark/>
          </w:tcPr>
          <w:p w:rsidR="0049673F" w:rsidRPr="00E20CA2" w:rsidRDefault="0049673F" w:rsidP="00E20CA2">
            <w:pPr>
              <w:ind w:left="-108" w:right="-108"/>
              <w:jc w:val="center"/>
              <w:rPr>
                <w:sz w:val="16"/>
                <w:szCs w:val="16"/>
              </w:rPr>
            </w:pPr>
          </w:p>
        </w:tc>
        <w:tc>
          <w:tcPr>
            <w:tcW w:w="720" w:type="dxa"/>
            <w:shd w:val="clear" w:color="auto" w:fill="auto"/>
            <w:hideMark/>
          </w:tcPr>
          <w:p w:rsidR="0049673F" w:rsidRPr="00E20CA2" w:rsidRDefault="0049673F" w:rsidP="00E20CA2">
            <w:pPr>
              <w:ind w:left="-108" w:right="-108"/>
              <w:rPr>
                <w:sz w:val="16"/>
                <w:szCs w:val="16"/>
              </w:rPr>
            </w:pPr>
            <w:r w:rsidRPr="00E20CA2">
              <w:rPr>
                <w:sz w:val="16"/>
                <w:szCs w:val="16"/>
              </w:rPr>
              <w:t> </w:t>
            </w:r>
          </w:p>
        </w:tc>
      </w:tr>
      <w:tr w:rsidR="0049673F" w:rsidRPr="00E20CA2" w:rsidTr="00413337">
        <w:trPr>
          <w:gridAfter w:val="1"/>
          <w:wAfter w:w="65" w:type="dxa"/>
          <w:trHeight w:val="20"/>
        </w:trPr>
        <w:tc>
          <w:tcPr>
            <w:tcW w:w="424" w:type="dxa"/>
            <w:shd w:val="clear" w:color="auto" w:fill="auto"/>
            <w:noWrap/>
            <w:hideMark/>
          </w:tcPr>
          <w:p w:rsidR="0049673F" w:rsidRPr="00E20CA2" w:rsidRDefault="0000414A" w:rsidP="00E20CA2">
            <w:pPr>
              <w:ind w:left="-108" w:right="-108"/>
              <w:jc w:val="center"/>
              <w:rPr>
                <w:sz w:val="16"/>
                <w:szCs w:val="16"/>
              </w:rPr>
            </w:pPr>
            <w:r>
              <w:rPr>
                <w:sz w:val="16"/>
                <w:szCs w:val="16"/>
              </w:rPr>
              <w:t xml:space="preserve">                                                           </w:t>
            </w:r>
            <w:r w:rsidR="0049673F" w:rsidRPr="00E20CA2">
              <w:rPr>
                <w:sz w:val="16"/>
                <w:szCs w:val="16"/>
              </w:rPr>
              <w:t>1.2.</w:t>
            </w:r>
          </w:p>
        </w:tc>
        <w:tc>
          <w:tcPr>
            <w:tcW w:w="1134" w:type="dxa"/>
            <w:shd w:val="clear" w:color="auto" w:fill="auto"/>
            <w:hideMark/>
          </w:tcPr>
          <w:p w:rsidR="0049673F" w:rsidRPr="00E20CA2" w:rsidRDefault="0049673F" w:rsidP="00E20CA2">
            <w:pPr>
              <w:ind w:left="-108" w:right="-108"/>
              <w:jc w:val="center"/>
              <w:rPr>
                <w:sz w:val="16"/>
                <w:szCs w:val="16"/>
              </w:rPr>
            </w:pPr>
            <w:r w:rsidRPr="00E20CA2">
              <w:rPr>
                <w:sz w:val="16"/>
                <w:szCs w:val="16"/>
              </w:rPr>
              <w:t>Участие в тренировочных  мероприятиях</w:t>
            </w:r>
          </w:p>
        </w:tc>
        <w:tc>
          <w:tcPr>
            <w:tcW w:w="851" w:type="dxa"/>
            <w:shd w:val="clear" w:color="auto" w:fill="auto"/>
          </w:tcPr>
          <w:p w:rsidR="0049673F" w:rsidRPr="00A065B7" w:rsidRDefault="0049673F" w:rsidP="004A61DA">
            <w:pPr>
              <w:rPr>
                <w:sz w:val="16"/>
                <w:szCs w:val="16"/>
              </w:rPr>
            </w:pPr>
            <w:r>
              <w:rPr>
                <w:sz w:val="16"/>
                <w:szCs w:val="16"/>
              </w:rPr>
              <w:t>Примечание 2</w:t>
            </w:r>
          </w:p>
        </w:tc>
        <w:tc>
          <w:tcPr>
            <w:tcW w:w="1134" w:type="dxa"/>
            <w:gridSpan w:val="2"/>
            <w:shd w:val="clear" w:color="auto" w:fill="auto"/>
            <w:hideMark/>
          </w:tcPr>
          <w:p w:rsidR="0049673F" w:rsidRPr="00E20CA2" w:rsidRDefault="0049673F" w:rsidP="00E20CA2">
            <w:pPr>
              <w:ind w:left="-108" w:right="-108"/>
              <w:jc w:val="center"/>
              <w:rPr>
                <w:sz w:val="16"/>
                <w:szCs w:val="16"/>
              </w:rPr>
            </w:pPr>
            <w:r w:rsidRPr="00E20CA2">
              <w:rPr>
                <w:sz w:val="16"/>
                <w:szCs w:val="16"/>
              </w:rPr>
              <w:t>В течение года, в соответствии с календарным планом спортивных и физкультурных мероприятий учреждения</w:t>
            </w:r>
          </w:p>
        </w:tc>
        <w:tc>
          <w:tcPr>
            <w:tcW w:w="2266" w:type="dxa"/>
            <w:shd w:val="clear" w:color="auto" w:fill="auto"/>
            <w:hideMark/>
          </w:tcPr>
          <w:p w:rsidR="0049673F" w:rsidRPr="00E20CA2" w:rsidRDefault="0049673F" w:rsidP="00E20CA2">
            <w:pPr>
              <w:ind w:left="-108" w:right="-108"/>
              <w:jc w:val="center"/>
              <w:rPr>
                <w:sz w:val="16"/>
                <w:szCs w:val="16"/>
              </w:rPr>
            </w:pPr>
          </w:p>
        </w:tc>
        <w:tc>
          <w:tcPr>
            <w:tcW w:w="1699" w:type="dxa"/>
            <w:shd w:val="clear" w:color="auto" w:fill="auto"/>
          </w:tcPr>
          <w:p w:rsidR="0049673F" w:rsidRPr="00E20CA2" w:rsidRDefault="0049673F" w:rsidP="00E20CA2">
            <w:pPr>
              <w:ind w:left="-108" w:right="-108"/>
              <w:jc w:val="center"/>
              <w:rPr>
                <w:sz w:val="16"/>
                <w:szCs w:val="16"/>
              </w:rPr>
            </w:pPr>
          </w:p>
        </w:tc>
        <w:tc>
          <w:tcPr>
            <w:tcW w:w="2133" w:type="dxa"/>
            <w:shd w:val="clear" w:color="auto" w:fill="auto"/>
          </w:tcPr>
          <w:p w:rsidR="0049673F" w:rsidRPr="00E20CA2" w:rsidRDefault="0049673F" w:rsidP="00E20CA2">
            <w:pPr>
              <w:ind w:left="-108" w:right="-108"/>
              <w:jc w:val="center"/>
              <w:rPr>
                <w:sz w:val="16"/>
                <w:szCs w:val="16"/>
              </w:rPr>
            </w:pPr>
          </w:p>
        </w:tc>
        <w:tc>
          <w:tcPr>
            <w:tcW w:w="986" w:type="dxa"/>
            <w:gridSpan w:val="2"/>
            <w:shd w:val="clear" w:color="auto" w:fill="auto"/>
            <w:hideMark/>
          </w:tcPr>
          <w:p w:rsidR="0049673F" w:rsidRPr="00E20CA2" w:rsidRDefault="0049673F" w:rsidP="00E20CA2">
            <w:pPr>
              <w:ind w:left="-108" w:right="-108"/>
              <w:jc w:val="center"/>
              <w:rPr>
                <w:sz w:val="16"/>
                <w:szCs w:val="16"/>
              </w:rPr>
            </w:pPr>
            <w:r w:rsidRPr="00E20CA2">
              <w:rPr>
                <w:sz w:val="16"/>
                <w:szCs w:val="16"/>
              </w:rPr>
              <w:t>Аренда спортивных сооружений</w:t>
            </w:r>
          </w:p>
        </w:tc>
        <w:tc>
          <w:tcPr>
            <w:tcW w:w="993" w:type="dxa"/>
            <w:shd w:val="clear" w:color="auto" w:fill="auto"/>
            <w:hideMark/>
          </w:tcPr>
          <w:p w:rsidR="0049673F" w:rsidRPr="00E20CA2" w:rsidRDefault="0049673F" w:rsidP="00E20CA2">
            <w:pPr>
              <w:ind w:left="-108" w:right="-108"/>
              <w:jc w:val="center"/>
              <w:rPr>
                <w:sz w:val="16"/>
                <w:szCs w:val="16"/>
              </w:rPr>
            </w:pPr>
            <w:r w:rsidRPr="00E20CA2">
              <w:rPr>
                <w:sz w:val="16"/>
                <w:szCs w:val="16"/>
              </w:rPr>
              <w:t>В соответствии с правилами и программой по виду спорта</w:t>
            </w:r>
          </w:p>
        </w:tc>
        <w:tc>
          <w:tcPr>
            <w:tcW w:w="707" w:type="dxa"/>
            <w:shd w:val="clear" w:color="auto" w:fill="auto"/>
            <w:hideMark/>
          </w:tcPr>
          <w:p w:rsidR="0049673F" w:rsidRPr="00E20CA2" w:rsidRDefault="0049673F" w:rsidP="00E20CA2">
            <w:pPr>
              <w:ind w:left="-108" w:right="-108"/>
              <w:jc w:val="center"/>
              <w:rPr>
                <w:sz w:val="16"/>
                <w:szCs w:val="16"/>
              </w:rPr>
            </w:pPr>
            <w:r w:rsidRPr="00E20CA2">
              <w:rPr>
                <w:sz w:val="16"/>
                <w:szCs w:val="16"/>
              </w:rPr>
              <w:t>5 часов в день</w:t>
            </w:r>
          </w:p>
        </w:tc>
        <w:tc>
          <w:tcPr>
            <w:tcW w:w="1979" w:type="dxa"/>
            <w:gridSpan w:val="2"/>
            <w:shd w:val="clear" w:color="auto" w:fill="auto"/>
            <w:hideMark/>
          </w:tcPr>
          <w:p w:rsidR="0049673F" w:rsidRPr="00E20CA2" w:rsidRDefault="0049673F" w:rsidP="00E20CA2">
            <w:pPr>
              <w:ind w:left="-108" w:right="-108"/>
              <w:jc w:val="center"/>
              <w:rPr>
                <w:sz w:val="16"/>
                <w:szCs w:val="16"/>
              </w:rPr>
            </w:pPr>
            <w:r w:rsidRPr="00E20CA2">
              <w:rPr>
                <w:sz w:val="16"/>
                <w:szCs w:val="16"/>
              </w:rPr>
              <w:t>Питание, медикаменты, страхование жизни и здоровья, проезд, суточные</w:t>
            </w:r>
          </w:p>
        </w:tc>
        <w:tc>
          <w:tcPr>
            <w:tcW w:w="709" w:type="dxa"/>
            <w:shd w:val="clear" w:color="auto" w:fill="auto"/>
            <w:hideMark/>
          </w:tcPr>
          <w:p w:rsidR="0049673F" w:rsidRPr="00E20CA2" w:rsidRDefault="0049673F" w:rsidP="00E20CA2">
            <w:pPr>
              <w:ind w:left="-108" w:right="-108"/>
              <w:jc w:val="center"/>
              <w:rPr>
                <w:sz w:val="16"/>
                <w:szCs w:val="16"/>
              </w:rPr>
            </w:pPr>
            <w:r w:rsidRPr="00E20CA2">
              <w:rPr>
                <w:sz w:val="16"/>
                <w:szCs w:val="16"/>
              </w:rPr>
              <w:t>Приложение № 1,2,3</w:t>
            </w:r>
          </w:p>
        </w:tc>
        <w:tc>
          <w:tcPr>
            <w:tcW w:w="720" w:type="dxa"/>
            <w:shd w:val="clear" w:color="auto" w:fill="auto"/>
            <w:hideMark/>
          </w:tcPr>
          <w:p w:rsidR="0049673F" w:rsidRPr="00E20CA2" w:rsidRDefault="0049673F" w:rsidP="00E20CA2">
            <w:pPr>
              <w:ind w:left="-108" w:right="-108"/>
              <w:rPr>
                <w:sz w:val="16"/>
                <w:szCs w:val="16"/>
              </w:rPr>
            </w:pPr>
            <w:r w:rsidRPr="00E20CA2">
              <w:rPr>
                <w:sz w:val="16"/>
                <w:szCs w:val="16"/>
              </w:rPr>
              <w:t> </w:t>
            </w:r>
          </w:p>
        </w:tc>
      </w:tr>
      <w:tr w:rsidR="0049673F" w:rsidRPr="00E20CA2" w:rsidTr="00413337">
        <w:trPr>
          <w:gridAfter w:val="1"/>
          <w:wAfter w:w="65" w:type="dxa"/>
          <w:trHeight w:val="20"/>
        </w:trPr>
        <w:tc>
          <w:tcPr>
            <w:tcW w:w="424" w:type="dxa"/>
            <w:shd w:val="clear" w:color="auto" w:fill="auto"/>
            <w:noWrap/>
            <w:hideMark/>
          </w:tcPr>
          <w:p w:rsidR="0049673F" w:rsidRPr="00E20CA2" w:rsidRDefault="0049673F" w:rsidP="00E20CA2">
            <w:pPr>
              <w:ind w:left="-108" w:right="-108"/>
              <w:jc w:val="center"/>
              <w:rPr>
                <w:sz w:val="16"/>
                <w:szCs w:val="16"/>
              </w:rPr>
            </w:pPr>
            <w:r w:rsidRPr="00E20CA2">
              <w:rPr>
                <w:sz w:val="16"/>
                <w:szCs w:val="16"/>
              </w:rPr>
              <w:t>1.3.</w:t>
            </w:r>
          </w:p>
        </w:tc>
        <w:tc>
          <w:tcPr>
            <w:tcW w:w="1134" w:type="dxa"/>
            <w:shd w:val="clear" w:color="auto" w:fill="auto"/>
            <w:hideMark/>
          </w:tcPr>
          <w:p w:rsidR="0049673F" w:rsidRPr="00E20CA2" w:rsidRDefault="0049673F" w:rsidP="00E20CA2">
            <w:pPr>
              <w:ind w:left="-108" w:right="-108"/>
              <w:jc w:val="center"/>
              <w:rPr>
                <w:sz w:val="16"/>
                <w:szCs w:val="16"/>
              </w:rPr>
            </w:pPr>
            <w:r w:rsidRPr="00E20CA2">
              <w:rPr>
                <w:sz w:val="16"/>
                <w:szCs w:val="16"/>
              </w:rPr>
              <w:t>Участие в спортивных соревнованиях</w:t>
            </w:r>
          </w:p>
        </w:tc>
        <w:tc>
          <w:tcPr>
            <w:tcW w:w="851" w:type="dxa"/>
            <w:shd w:val="clear" w:color="auto" w:fill="auto"/>
          </w:tcPr>
          <w:p w:rsidR="0049673F" w:rsidRPr="00A065B7" w:rsidRDefault="0049673F" w:rsidP="004A61DA">
            <w:pPr>
              <w:rPr>
                <w:sz w:val="16"/>
                <w:szCs w:val="16"/>
              </w:rPr>
            </w:pPr>
            <w:r>
              <w:rPr>
                <w:sz w:val="16"/>
                <w:szCs w:val="16"/>
              </w:rPr>
              <w:t>Примечание 3</w:t>
            </w:r>
          </w:p>
        </w:tc>
        <w:tc>
          <w:tcPr>
            <w:tcW w:w="1134" w:type="dxa"/>
            <w:gridSpan w:val="2"/>
            <w:shd w:val="clear" w:color="auto" w:fill="auto"/>
          </w:tcPr>
          <w:p w:rsidR="0049673F" w:rsidRPr="00E20CA2" w:rsidRDefault="0049673F" w:rsidP="00E20CA2">
            <w:pPr>
              <w:ind w:left="-108" w:right="-108"/>
              <w:jc w:val="center"/>
              <w:rPr>
                <w:sz w:val="16"/>
                <w:szCs w:val="16"/>
              </w:rPr>
            </w:pPr>
          </w:p>
        </w:tc>
        <w:tc>
          <w:tcPr>
            <w:tcW w:w="2266" w:type="dxa"/>
            <w:shd w:val="clear" w:color="auto" w:fill="auto"/>
          </w:tcPr>
          <w:p w:rsidR="0049673F" w:rsidRPr="00E20CA2" w:rsidRDefault="0049673F" w:rsidP="00E20CA2">
            <w:pPr>
              <w:ind w:left="-108" w:right="-108"/>
              <w:jc w:val="center"/>
              <w:rPr>
                <w:sz w:val="16"/>
                <w:szCs w:val="16"/>
              </w:rPr>
            </w:pPr>
          </w:p>
        </w:tc>
        <w:tc>
          <w:tcPr>
            <w:tcW w:w="1699" w:type="dxa"/>
            <w:shd w:val="clear" w:color="auto" w:fill="auto"/>
          </w:tcPr>
          <w:p w:rsidR="0049673F" w:rsidRPr="00E20CA2" w:rsidRDefault="0049673F" w:rsidP="00E20CA2">
            <w:pPr>
              <w:ind w:left="-108" w:right="-108"/>
              <w:jc w:val="center"/>
              <w:rPr>
                <w:sz w:val="16"/>
                <w:szCs w:val="16"/>
              </w:rPr>
            </w:pPr>
          </w:p>
        </w:tc>
        <w:tc>
          <w:tcPr>
            <w:tcW w:w="2133" w:type="dxa"/>
            <w:shd w:val="clear" w:color="auto" w:fill="auto"/>
          </w:tcPr>
          <w:p w:rsidR="0049673F" w:rsidRPr="00E20CA2" w:rsidRDefault="0049673F" w:rsidP="00E20CA2">
            <w:pPr>
              <w:ind w:left="-108" w:right="-108"/>
              <w:jc w:val="center"/>
              <w:rPr>
                <w:sz w:val="16"/>
                <w:szCs w:val="16"/>
              </w:rPr>
            </w:pPr>
          </w:p>
        </w:tc>
        <w:tc>
          <w:tcPr>
            <w:tcW w:w="986" w:type="dxa"/>
            <w:gridSpan w:val="2"/>
            <w:shd w:val="clear" w:color="auto" w:fill="auto"/>
            <w:hideMark/>
          </w:tcPr>
          <w:p w:rsidR="0049673F" w:rsidRPr="00E20CA2" w:rsidRDefault="0049673F" w:rsidP="00E20CA2">
            <w:pPr>
              <w:ind w:left="-108" w:right="-108"/>
              <w:jc w:val="center"/>
              <w:rPr>
                <w:sz w:val="16"/>
                <w:szCs w:val="16"/>
              </w:rPr>
            </w:pPr>
          </w:p>
        </w:tc>
        <w:tc>
          <w:tcPr>
            <w:tcW w:w="993" w:type="dxa"/>
            <w:shd w:val="clear" w:color="auto" w:fill="auto"/>
            <w:hideMark/>
          </w:tcPr>
          <w:p w:rsidR="0049673F" w:rsidRPr="00E20CA2" w:rsidRDefault="0049673F" w:rsidP="00E20CA2">
            <w:pPr>
              <w:ind w:left="-108" w:right="-108"/>
              <w:jc w:val="center"/>
              <w:rPr>
                <w:sz w:val="16"/>
                <w:szCs w:val="16"/>
              </w:rPr>
            </w:pPr>
          </w:p>
        </w:tc>
        <w:tc>
          <w:tcPr>
            <w:tcW w:w="707" w:type="dxa"/>
            <w:shd w:val="clear" w:color="auto" w:fill="auto"/>
            <w:hideMark/>
          </w:tcPr>
          <w:p w:rsidR="0049673F" w:rsidRPr="00E20CA2" w:rsidRDefault="0049673F" w:rsidP="00E20CA2">
            <w:pPr>
              <w:ind w:left="-108" w:right="-108"/>
              <w:jc w:val="center"/>
              <w:rPr>
                <w:sz w:val="16"/>
                <w:szCs w:val="16"/>
              </w:rPr>
            </w:pPr>
          </w:p>
        </w:tc>
        <w:tc>
          <w:tcPr>
            <w:tcW w:w="1979" w:type="dxa"/>
            <w:gridSpan w:val="2"/>
            <w:shd w:val="clear" w:color="auto" w:fill="auto"/>
            <w:hideMark/>
          </w:tcPr>
          <w:p w:rsidR="0049673F" w:rsidRPr="00E20CA2" w:rsidRDefault="0049673F" w:rsidP="00E20CA2">
            <w:pPr>
              <w:ind w:left="-108" w:right="-108"/>
              <w:jc w:val="center"/>
              <w:rPr>
                <w:sz w:val="16"/>
                <w:szCs w:val="16"/>
              </w:rPr>
            </w:pPr>
            <w:r w:rsidRPr="00E20CA2">
              <w:rPr>
                <w:sz w:val="16"/>
                <w:szCs w:val="16"/>
              </w:rPr>
              <w:t>Питание, медикаменты, страхование жизни и здоровья, проезд, суточные</w:t>
            </w:r>
          </w:p>
        </w:tc>
        <w:tc>
          <w:tcPr>
            <w:tcW w:w="709" w:type="dxa"/>
            <w:shd w:val="clear" w:color="auto" w:fill="auto"/>
            <w:hideMark/>
          </w:tcPr>
          <w:p w:rsidR="0049673F" w:rsidRPr="00E20CA2" w:rsidRDefault="0049673F" w:rsidP="00E20CA2">
            <w:pPr>
              <w:ind w:left="-108" w:right="-108"/>
              <w:jc w:val="center"/>
              <w:rPr>
                <w:sz w:val="16"/>
                <w:szCs w:val="16"/>
              </w:rPr>
            </w:pPr>
            <w:r w:rsidRPr="00E20CA2">
              <w:rPr>
                <w:sz w:val="16"/>
                <w:szCs w:val="16"/>
              </w:rPr>
              <w:t>Приложение № 1,2,3</w:t>
            </w:r>
          </w:p>
        </w:tc>
        <w:tc>
          <w:tcPr>
            <w:tcW w:w="720" w:type="dxa"/>
            <w:shd w:val="clear" w:color="auto" w:fill="auto"/>
            <w:hideMark/>
          </w:tcPr>
          <w:p w:rsidR="0049673F" w:rsidRPr="00E20CA2" w:rsidRDefault="0049673F" w:rsidP="00E20CA2">
            <w:pPr>
              <w:rPr>
                <w:sz w:val="16"/>
                <w:szCs w:val="16"/>
              </w:rPr>
            </w:pPr>
            <w:r w:rsidRPr="00E20CA2">
              <w:rPr>
                <w:sz w:val="16"/>
                <w:szCs w:val="16"/>
              </w:rPr>
              <w:t> </w:t>
            </w:r>
          </w:p>
        </w:tc>
      </w:tr>
    </w:tbl>
    <w:p w:rsidR="00413337" w:rsidRDefault="00413337">
      <w:pPr>
        <w:rPr>
          <w:b/>
          <w:sz w:val="23"/>
          <w:szCs w:val="23"/>
        </w:rPr>
      </w:pPr>
      <w:r>
        <w:rPr>
          <w:b/>
          <w:sz w:val="23"/>
          <w:szCs w:val="23"/>
        </w:rPr>
        <w:br w:type="page"/>
      </w:r>
    </w:p>
    <w:p w:rsidR="00CE51C6" w:rsidRDefault="00CE51C6" w:rsidP="00CE51C6">
      <w:pPr>
        <w:rPr>
          <w:b/>
          <w:color w:val="000000"/>
          <w:sz w:val="20"/>
          <w:szCs w:val="20"/>
        </w:rPr>
      </w:pPr>
      <w:r>
        <w:rPr>
          <w:b/>
          <w:color w:val="000000"/>
          <w:sz w:val="20"/>
          <w:szCs w:val="20"/>
        </w:rPr>
        <w:t xml:space="preserve">Реестровый номер – </w:t>
      </w:r>
      <w:r w:rsidR="00E20CA2" w:rsidRPr="00E20CA2">
        <w:rPr>
          <w:b/>
          <w:color w:val="000000"/>
          <w:sz w:val="20"/>
          <w:szCs w:val="20"/>
        </w:rPr>
        <w:t>30007001900000005004101</w:t>
      </w:r>
    </w:p>
    <w:p w:rsidR="00CE51C6" w:rsidRDefault="00CE51C6" w:rsidP="00CE51C6">
      <w:pPr>
        <w:rPr>
          <w:b/>
          <w:color w:val="000000"/>
          <w:sz w:val="20"/>
          <w:szCs w:val="20"/>
        </w:rPr>
      </w:pPr>
      <w:r>
        <w:rPr>
          <w:b/>
          <w:sz w:val="20"/>
          <w:szCs w:val="20"/>
        </w:rPr>
        <w:t>Значение содержания  услуги</w:t>
      </w:r>
      <w:r>
        <w:rPr>
          <w:b/>
          <w:color w:val="000000"/>
          <w:sz w:val="20"/>
          <w:szCs w:val="20"/>
        </w:rPr>
        <w:t>:  Этап высшего спортивного мастерства</w:t>
      </w:r>
    </w:p>
    <w:p w:rsidR="00CE51C6" w:rsidRDefault="00CE51C6" w:rsidP="00CE51C6">
      <w:pPr>
        <w:rPr>
          <w:b/>
          <w:color w:val="000000"/>
          <w:sz w:val="20"/>
          <w:szCs w:val="20"/>
        </w:rPr>
      </w:pPr>
      <w:r>
        <w:tab/>
      </w:r>
      <w:r>
        <w:tab/>
      </w:r>
      <w:r>
        <w:tab/>
      </w:r>
      <w:r>
        <w:tab/>
        <w:t xml:space="preserve"> </w:t>
      </w:r>
      <w:r w:rsidR="00E20CA2">
        <w:rPr>
          <w:b/>
          <w:color w:val="000000"/>
          <w:sz w:val="20"/>
          <w:szCs w:val="20"/>
        </w:rPr>
        <w:t>с</w:t>
      </w:r>
      <w:r w:rsidR="00E20CA2" w:rsidRPr="00E20CA2">
        <w:rPr>
          <w:b/>
          <w:color w:val="000000"/>
          <w:sz w:val="20"/>
          <w:szCs w:val="20"/>
        </w:rPr>
        <w:t>ноуборд</w:t>
      </w:r>
    </w:p>
    <w:p w:rsidR="00CE51C6" w:rsidRDefault="00CE51C6" w:rsidP="00CE51C6">
      <w:pPr>
        <w:rPr>
          <w:b/>
          <w:color w:val="000000"/>
          <w:sz w:val="20"/>
          <w:szCs w:val="20"/>
        </w:rPr>
      </w:pPr>
      <w:r>
        <w:rPr>
          <w:b/>
          <w:color w:val="000000"/>
          <w:sz w:val="20"/>
          <w:szCs w:val="20"/>
        </w:rPr>
        <w:t>Показатели объема – Число лиц, прошедших спортивную подготовку на этапах спортивной подготовки (Человек)</w:t>
      </w:r>
    </w:p>
    <w:p w:rsidR="00CE51C6" w:rsidRDefault="00CE51C6" w:rsidP="00CE51C6"/>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4"/>
        <w:gridCol w:w="1138"/>
        <w:gridCol w:w="1842"/>
        <w:gridCol w:w="1701"/>
        <w:gridCol w:w="1275"/>
        <w:gridCol w:w="1844"/>
        <w:gridCol w:w="992"/>
        <w:gridCol w:w="993"/>
        <w:gridCol w:w="992"/>
        <w:gridCol w:w="1842"/>
        <w:gridCol w:w="398"/>
        <w:gridCol w:w="453"/>
        <w:gridCol w:w="566"/>
      </w:tblGrid>
      <w:tr w:rsidR="00CE51C6" w:rsidTr="00E20CA2">
        <w:trPr>
          <w:trHeight w:val="486"/>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 п/п</w:t>
            </w:r>
          </w:p>
        </w:tc>
        <w:tc>
          <w:tcPr>
            <w:tcW w:w="2412"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Наименование государственной услуги</w:t>
            </w:r>
            <w:r>
              <w:rPr>
                <w:rFonts w:eastAsia="Calibri"/>
                <w:b/>
                <w:bCs/>
                <w:sz w:val="20"/>
                <w:szCs w:val="20"/>
              </w:rPr>
              <w:br/>
              <w:t>(работы)</w:t>
            </w:r>
          </w:p>
        </w:tc>
        <w:tc>
          <w:tcPr>
            <w:tcW w:w="7654" w:type="dxa"/>
            <w:gridSpan w:val="5"/>
            <w:tcBorders>
              <w:top w:val="single" w:sz="4" w:space="0" w:color="auto"/>
              <w:left w:val="single" w:sz="4" w:space="0" w:color="auto"/>
              <w:bottom w:val="single" w:sz="4" w:space="0" w:color="auto"/>
              <w:right w:val="single" w:sz="4" w:space="0" w:color="auto"/>
            </w:tcBorders>
            <w:hideMark/>
          </w:tcPr>
          <w:p w:rsidR="00CE51C6" w:rsidRDefault="00E20CA2" w:rsidP="00CE51C6">
            <w:pPr>
              <w:autoSpaceDE w:val="0"/>
              <w:autoSpaceDN w:val="0"/>
              <w:adjustRightInd w:val="0"/>
              <w:jc w:val="center"/>
              <w:rPr>
                <w:rFonts w:eastAsia="Calibri"/>
                <w:b/>
                <w:bCs/>
                <w:sz w:val="20"/>
                <w:szCs w:val="20"/>
              </w:rPr>
            </w:pPr>
            <w:r w:rsidRPr="00E20CA2">
              <w:rPr>
                <w:rFonts w:eastAsia="Calibri"/>
                <w:b/>
                <w:bCs/>
                <w:sz w:val="20"/>
                <w:szCs w:val="20"/>
              </w:rPr>
              <w:t>Спортивная подготовка по спорту глухих</w:t>
            </w:r>
            <w:r w:rsidR="00CE51C6">
              <w:rPr>
                <w:rFonts w:eastAsia="Calibri"/>
                <w:b/>
                <w:bCs/>
                <w:sz w:val="20"/>
                <w:szCs w:val="20"/>
              </w:rPr>
              <w:t xml:space="preserve">, </w:t>
            </w:r>
            <w:r w:rsidRPr="00E20CA2">
              <w:rPr>
                <w:rFonts w:eastAsia="Calibri"/>
                <w:b/>
                <w:bCs/>
                <w:sz w:val="20"/>
                <w:szCs w:val="20"/>
              </w:rPr>
              <w:t>сноуборд</w:t>
            </w:r>
            <w:r w:rsidR="00CE51C6">
              <w:rPr>
                <w:rFonts w:eastAsia="Calibri"/>
                <w:b/>
                <w:bCs/>
                <w:sz w:val="20"/>
                <w:szCs w:val="20"/>
              </w:rPr>
              <w:t>, этап высшего спортивного мастерства</w:t>
            </w:r>
          </w:p>
        </w:tc>
        <w:tc>
          <w:tcPr>
            <w:tcW w:w="4225"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34"/>
              <w:jc w:val="center"/>
              <w:rPr>
                <w:rFonts w:eastAsia="Calibri"/>
                <w:b/>
                <w:bCs/>
                <w:sz w:val="20"/>
                <w:szCs w:val="20"/>
              </w:rPr>
            </w:pPr>
            <w:r>
              <w:rPr>
                <w:rFonts w:eastAsia="Calibri"/>
                <w:b/>
                <w:bCs/>
                <w:sz w:val="20"/>
                <w:szCs w:val="20"/>
              </w:rPr>
              <w:t>Единица измерения объема государственной услуги (работы)/количество потребителей</w:t>
            </w:r>
          </w:p>
        </w:tc>
        <w:tc>
          <w:tcPr>
            <w:tcW w:w="1019" w:type="dxa"/>
            <w:gridSpan w:val="2"/>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ind w:left="-82" w:right="-108"/>
              <w:jc w:val="center"/>
              <w:rPr>
                <w:rFonts w:eastAsia="Calibri"/>
                <w:b/>
                <w:bCs/>
                <w:sz w:val="20"/>
                <w:szCs w:val="20"/>
              </w:rPr>
            </w:pPr>
            <w:r>
              <w:rPr>
                <w:rFonts w:eastAsia="Calibri"/>
                <w:b/>
                <w:bCs/>
                <w:sz w:val="20"/>
                <w:szCs w:val="20"/>
              </w:rPr>
              <w:t>1 занимающийся в год</w:t>
            </w:r>
          </w:p>
        </w:tc>
      </w:tr>
      <w:tr w:rsidR="00CE51C6" w:rsidTr="00E20CA2">
        <w:trPr>
          <w:trHeight w:val="450"/>
        </w:trPr>
        <w:tc>
          <w:tcPr>
            <w:tcW w:w="425"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rPr>
                <w:sz w:val="20"/>
                <w:szCs w:val="20"/>
              </w:rPr>
            </w:pPr>
          </w:p>
        </w:tc>
        <w:tc>
          <w:tcPr>
            <w:tcW w:w="1274" w:type="dxa"/>
            <w:vMerge w:val="restart"/>
            <w:tcBorders>
              <w:top w:val="single" w:sz="4" w:space="0" w:color="auto"/>
              <w:left w:val="single" w:sz="4" w:space="0" w:color="auto"/>
              <w:bottom w:val="single" w:sz="4" w:space="0" w:color="auto"/>
              <w:right w:val="single" w:sz="4" w:space="0" w:color="auto"/>
            </w:tcBorders>
            <w:hideMark/>
          </w:tcPr>
          <w:p w:rsidR="00CE51C6" w:rsidRPr="00E20CA2" w:rsidRDefault="00CE51C6" w:rsidP="00CE51C6">
            <w:pPr>
              <w:ind w:left="-108" w:right="-110"/>
              <w:jc w:val="center"/>
              <w:rPr>
                <w:bCs/>
                <w:color w:val="000000"/>
                <w:sz w:val="16"/>
                <w:szCs w:val="16"/>
              </w:rPr>
            </w:pPr>
            <w:r w:rsidRPr="00E20CA2">
              <w:rPr>
                <w:rFonts w:eastAsia="Calibri"/>
                <w:b/>
                <w:bCs/>
                <w:sz w:val="20"/>
                <w:szCs w:val="20"/>
              </w:rPr>
              <w:t>Вид, состав действия</w:t>
            </w:r>
          </w:p>
        </w:tc>
        <w:tc>
          <w:tcPr>
            <w:tcW w:w="1138"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Технология выполнения действия</w:t>
            </w:r>
          </w:p>
        </w:tc>
        <w:tc>
          <w:tcPr>
            <w:tcW w:w="1842" w:type="dxa"/>
            <w:vMerge w:val="restart"/>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8"/>
              <w:jc w:val="center"/>
              <w:rPr>
                <w:rFonts w:eastAsia="Calibri"/>
                <w:b/>
                <w:bCs/>
                <w:sz w:val="20"/>
                <w:szCs w:val="20"/>
              </w:rPr>
            </w:pPr>
            <w:r>
              <w:rPr>
                <w:rFonts w:eastAsia="Calibri"/>
                <w:b/>
                <w:bCs/>
                <w:sz w:val="20"/>
                <w:szCs w:val="20"/>
              </w:rPr>
              <w:t>Периодичность выполнения действия</w:t>
            </w:r>
          </w:p>
        </w:tc>
        <w:tc>
          <w:tcPr>
            <w:tcW w:w="4820"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Трудовые ресурсы</w:t>
            </w:r>
          </w:p>
        </w:tc>
        <w:tc>
          <w:tcPr>
            <w:tcW w:w="2977" w:type="dxa"/>
            <w:gridSpan w:val="3"/>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Материальные ресурсы</w:t>
            </w:r>
          </w:p>
        </w:tc>
        <w:tc>
          <w:tcPr>
            <w:tcW w:w="3259" w:type="dxa"/>
            <w:gridSpan w:val="4"/>
            <w:tcBorders>
              <w:top w:val="single" w:sz="4" w:space="0" w:color="auto"/>
              <w:left w:val="single" w:sz="4" w:space="0" w:color="auto"/>
              <w:bottom w:val="single" w:sz="4" w:space="0" w:color="auto"/>
              <w:right w:val="single" w:sz="4" w:space="0" w:color="auto"/>
            </w:tcBorders>
            <w:hideMark/>
          </w:tcPr>
          <w:p w:rsidR="00CE51C6" w:rsidRDefault="00CE51C6" w:rsidP="00CE51C6">
            <w:pPr>
              <w:jc w:val="center"/>
              <w:rPr>
                <w:rFonts w:eastAsia="Calibri"/>
                <w:b/>
                <w:bCs/>
                <w:sz w:val="20"/>
                <w:szCs w:val="20"/>
              </w:rPr>
            </w:pPr>
            <w:r>
              <w:rPr>
                <w:rFonts w:eastAsia="Calibri"/>
                <w:b/>
                <w:bCs/>
                <w:sz w:val="20"/>
                <w:szCs w:val="20"/>
              </w:rPr>
              <w:t>Иные ресурсы</w:t>
            </w:r>
          </w:p>
        </w:tc>
      </w:tr>
      <w:tr w:rsidR="00CE51C6" w:rsidTr="00E20CA2">
        <w:trPr>
          <w:trHeight w:val="93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CE51C6" w:rsidRPr="00E20CA2" w:rsidRDefault="00CE51C6" w:rsidP="00CE51C6">
            <w:pPr>
              <w:rPr>
                <w:bCs/>
                <w:color w:val="000000"/>
                <w:sz w:val="16"/>
                <w:szCs w:val="16"/>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E51C6" w:rsidRDefault="00CE51C6" w:rsidP="00CE51C6">
            <w:pPr>
              <w:rPr>
                <w:rFonts w:eastAsia="Calibri"/>
                <w:b/>
                <w:bCs/>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Категория персонала, участвующего в выполнении действия</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Численность персонала, чел.</w:t>
            </w:r>
          </w:p>
        </w:tc>
        <w:tc>
          <w:tcPr>
            <w:tcW w:w="1844"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Время выполнения действия на единицу персонала, час.</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материала</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Требования к материалу</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Количество материала</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08" w:right="-108"/>
              <w:jc w:val="center"/>
              <w:rPr>
                <w:rFonts w:eastAsia="Calibri"/>
                <w:b/>
                <w:bCs/>
                <w:sz w:val="20"/>
                <w:szCs w:val="20"/>
              </w:rPr>
            </w:pPr>
            <w:r>
              <w:rPr>
                <w:rFonts w:eastAsia="Calibri"/>
                <w:b/>
                <w:bCs/>
                <w:sz w:val="20"/>
                <w:szCs w:val="20"/>
              </w:rPr>
              <w:t>Наименование ресурса</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CE51C6">
            <w:pPr>
              <w:ind w:left="-109" w:right="-106"/>
              <w:jc w:val="center"/>
              <w:rPr>
                <w:rFonts w:eastAsia="Calibri"/>
                <w:b/>
                <w:bCs/>
                <w:sz w:val="20"/>
                <w:szCs w:val="20"/>
              </w:rPr>
            </w:pPr>
            <w:r>
              <w:rPr>
                <w:rFonts w:eastAsia="Calibri"/>
                <w:b/>
                <w:bCs/>
                <w:sz w:val="20"/>
                <w:szCs w:val="20"/>
              </w:rPr>
              <w:t>Требования к ресурсу</w:t>
            </w:r>
          </w:p>
        </w:tc>
        <w:tc>
          <w:tcPr>
            <w:tcW w:w="566" w:type="dxa"/>
            <w:tcBorders>
              <w:top w:val="single" w:sz="4" w:space="0" w:color="auto"/>
              <w:left w:val="single" w:sz="4" w:space="0" w:color="auto"/>
              <w:bottom w:val="single" w:sz="4" w:space="0" w:color="auto"/>
              <w:right w:val="single" w:sz="4" w:space="0" w:color="auto"/>
            </w:tcBorders>
            <w:hideMark/>
          </w:tcPr>
          <w:p w:rsidR="00CE51C6" w:rsidRDefault="00CE51C6" w:rsidP="00CE51C6">
            <w:pPr>
              <w:ind w:left="-111" w:right="-105"/>
              <w:jc w:val="center"/>
              <w:rPr>
                <w:rFonts w:eastAsia="Calibri"/>
                <w:b/>
                <w:bCs/>
                <w:sz w:val="20"/>
                <w:szCs w:val="20"/>
              </w:rPr>
            </w:pPr>
            <w:r>
              <w:rPr>
                <w:rFonts w:eastAsia="Calibri"/>
                <w:b/>
                <w:bCs/>
                <w:sz w:val="20"/>
                <w:szCs w:val="20"/>
              </w:rPr>
              <w:t>Количество ресурса</w:t>
            </w:r>
          </w:p>
        </w:tc>
      </w:tr>
      <w:tr w:rsidR="00CE51C6" w:rsidTr="00E20CA2">
        <w:trPr>
          <w:trHeight w:val="20"/>
        </w:trPr>
        <w:tc>
          <w:tcPr>
            <w:tcW w:w="425"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bCs/>
                <w:sz w:val="20"/>
                <w:szCs w:val="20"/>
              </w:rPr>
            </w:pPr>
            <w:r>
              <w:rPr>
                <w:rFonts w:eastAsia="Calibri"/>
                <w:bCs/>
                <w:sz w:val="20"/>
                <w:szCs w:val="20"/>
              </w:rPr>
              <w:t>1</w:t>
            </w:r>
          </w:p>
        </w:tc>
        <w:tc>
          <w:tcPr>
            <w:tcW w:w="1274" w:type="dxa"/>
            <w:tcBorders>
              <w:top w:val="single" w:sz="4" w:space="0" w:color="auto"/>
              <w:left w:val="single" w:sz="4" w:space="0" w:color="auto"/>
              <w:bottom w:val="single" w:sz="4" w:space="0" w:color="auto"/>
              <w:right w:val="single" w:sz="4" w:space="0" w:color="auto"/>
            </w:tcBorders>
            <w:hideMark/>
          </w:tcPr>
          <w:p w:rsidR="00CE51C6" w:rsidRDefault="00CE51C6" w:rsidP="00E20CA2">
            <w:pPr>
              <w:autoSpaceDE w:val="0"/>
              <w:autoSpaceDN w:val="0"/>
              <w:adjustRightInd w:val="0"/>
              <w:ind w:left="-108" w:right="-108"/>
              <w:jc w:val="center"/>
              <w:rPr>
                <w:bCs/>
                <w:color w:val="000000"/>
                <w:sz w:val="16"/>
                <w:szCs w:val="16"/>
              </w:rPr>
            </w:pPr>
            <w:r>
              <w:rPr>
                <w:bCs/>
                <w:color w:val="000000"/>
                <w:sz w:val="16"/>
                <w:szCs w:val="16"/>
              </w:rPr>
              <w:t>2</w:t>
            </w:r>
          </w:p>
        </w:tc>
        <w:tc>
          <w:tcPr>
            <w:tcW w:w="1138"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3</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5</w:t>
            </w:r>
          </w:p>
        </w:tc>
        <w:tc>
          <w:tcPr>
            <w:tcW w:w="1275"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6</w:t>
            </w:r>
          </w:p>
        </w:tc>
        <w:tc>
          <w:tcPr>
            <w:tcW w:w="1844"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9</w:t>
            </w:r>
          </w:p>
        </w:tc>
        <w:tc>
          <w:tcPr>
            <w:tcW w:w="992"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10</w:t>
            </w:r>
          </w:p>
        </w:tc>
        <w:tc>
          <w:tcPr>
            <w:tcW w:w="1842"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11</w:t>
            </w:r>
          </w:p>
        </w:tc>
        <w:tc>
          <w:tcPr>
            <w:tcW w:w="851" w:type="dxa"/>
            <w:gridSpan w:val="2"/>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12</w:t>
            </w:r>
          </w:p>
        </w:tc>
        <w:tc>
          <w:tcPr>
            <w:tcW w:w="566" w:type="dxa"/>
            <w:tcBorders>
              <w:top w:val="single" w:sz="4" w:space="0" w:color="auto"/>
              <w:left w:val="single" w:sz="4" w:space="0" w:color="auto"/>
              <w:bottom w:val="single" w:sz="4" w:space="0" w:color="auto"/>
              <w:right w:val="single" w:sz="4" w:space="0" w:color="auto"/>
            </w:tcBorders>
            <w:hideMark/>
          </w:tcPr>
          <w:p w:rsidR="00CE51C6" w:rsidRDefault="00CE51C6" w:rsidP="00E20CA2">
            <w:pPr>
              <w:ind w:left="-108" w:right="-108"/>
              <w:jc w:val="center"/>
              <w:rPr>
                <w:rFonts w:eastAsia="Calibri"/>
                <w:sz w:val="20"/>
                <w:szCs w:val="20"/>
              </w:rPr>
            </w:pPr>
            <w:r>
              <w:rPr>
                <w:rFonts w:eastAsia="Calibri"/>
                <w:sz w:val="20"/>
                <w:szCs w:val="20"/>
              </w:rPr>
              <w:t>13</w:t>
            </w:r>
          </w:p>
        </w:tc>
      </w:tr>
      <w:tr w:rsidR="0049673F" w:rsidRPr="00E20CA2" w:rsidTr="00E20CA2">
        <w:trPr>
          <w:trHeight w:val="20"/>
        </w:trPr>
        <w:tc>
          <w:tcPr>
            <w:tcW w:w="425" w:type="dxa"/>
            <w:shd w:val="clear" w:color="auto" w:fill="auto"/>
            <w:hideMark/>
          </w:tcPr>
          <w:p w:rsidR="0049673F" w:rsidRPr="00E20CA2" w:rsidRDefault="0049673F" w:rsidP="00E20CA2">
            <w:pPr>
              <w:ind w:left="-108" w:right="-108"/>
              <w:jc w:val="center"/>
              <w:rPr>
                <w:bCs/>
                <w:color w:val="000000"/>
                <w:sz w:val="16"/>
                <w:szCs w:val="16"/>
              </w:rPr>
            </w:pPr>
            <w:r w:rsidRPr="00E20CA2">
              <w:rPr>
                <w:bCs/>
                <w:color w:val="000000"/>
                <w:sz w:val="16"/>
                <w:szCs w:val="16"/>
              </w:rPr>
              <w:t>1.1</w:t>
            </w:r>
          </w:p>
        </w:tc>
        <w:tc>
          <w:tcPr>
            <w:tcW w:w="1274" w:type="dxa"/>
            <w:shd w:val="clear" w:color="auto" w:fill="auto"/>
            <w:hideMark/>
          </w:tcPr>
          <w:p w:rsidR="0049673F" w:rsidRPr="00E20CA2" w:rsidRDefault="0049673F" w:rsidP="00E20CA2">
            <w:pPr>
              <w:ind w:left="-108" w:right="-108"/>
              <w:jc w:val="center"/>
              <w:rPr>
                <w:bCs/>
                <w:color w:val="000000"/>
                <w:sz w:val="16"/>
                <w:szCs w:val="16"/>
              </w:rPr>
            </w:pPr>
            <w:r w:rsidRPr="00E20CA2">
              <w:rPr>
                <w:bCs/>
                <w:color w:val="000000"/>
                <w:sz w:val="16"/>
                <w:szCs w:val="16"/>
              </w:rPr>
              <w:t>Спортивная подготовка по спорту глухих, сноуборд, этап высшего спортивного мастерства</w:t>
            </w:r>
          </w:p>
        </w:tc>
        <w:tc>
          <w:tcPr>
            <w:tcW w:w="1138" w:type="dxa"/>
            <w:shd w:val="clear" w:color="auto" w:fill="auto"/>
            <w:hideMark/>
          </w:tcPr>
          <w:p w:rsidR="0049673F" w:rsidRPr="00A065B7" w:rsidRDefault="0049673F" w:rsidP="004A61DA">
            <w:pPr>
              <w:rPr>
                <w:sz w:val="16"/>
                <w:szCs w:val="16"/>
              </w:rPr>
            </w:pPr>
            <w:r>
              <w:rPr>
                <w:sz w:val="16"/>
                <w:szCs w:val="16"/>
              </w:rPr>
              <w:t>Примечание 1</w:t>
            </w:r>
          </w:p>
        </w:tc>
        <w:tc>
          <w:tcPr>
            <w:tcW w:w="1842"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 xml:space="preserve">В соответствии с </w:t>
            </w:r>
            <w:r w:rsidRPr="00E20CA2">
              <w:rPr>
                <w:color w:val="000000"/>
                <w:sz w:val="16"/>
                <w:szCs w:val="16"/>
              </w:rPr>
              <w:br w:type="page"/>
              <w:t>Планом реализации  программы спортивной подготовки</w:t>
            </w:r>
            <w:r w:rsidRPr="00E20CA2">
              <w:rPr>
                <w:color w:val="000000"/>
                <w:sz w:val="16"/>
                <w:szCs w:val="16"/>
              </w:rPr>
              <w:br w:type="page"/>
            </w:r>
          </w:p>
        </w:tc>
        <w:tc>
          <w:tcPr>
            <w:tcW w:w="1701"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 xml:space="preserve">Тренер </w:t>
            </w:r>
          </w:p>
          <w:p w:rsidR="0049673F"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r w:rsidRPr="00E20CA2">
              <w:rPr>
                <w:color w:val="000000"/>
                <w:sz w:val="16"/>
                <w:szCs w:val="16"/>
              </w:rPr>
              <w:t>Второй тренер по общефизической подготовке и смежным видам спорта</w:t>
            </w: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r w:rsidRPr="00E20CA2">
              <w:rPr>
                <w:color w:val="000000"/>
                <w:sz w:val="16"/>
                <w:szCs w:val="16"/>
              </w:rPr>
              <w:t>массажист</w:t>
            </w:r>
          </w:p>
          <w:p w:rsidR="0049673F" w:rsidRPr="00E20CA2" w:rsidRDefault="0049673F" w:rsidP="00E20CA2">
            <w:pPr>
              <w:ind w:left="-108" w:right="-108"/>
              <w:rPr>
                <w:color w:val="000000"/>
                <w:sz w:val="16"/>
                <w:szCs w:val="16"/>
              </w:rPr>
            </w:pPr>
            <w:r w:rsidRPr="00E20CA2">
              <w:rPr>
                <w:color w:val="000000"/>
                <w:sz w:val="16"/>
                <w:szCs w:val="16"/>
              </w:rPr>
              <w:t>Врач по спортивной медицине, медсестра</w:t>
            </w:r>
          </w:p>
        </w:tc>
        <w:tc>
          <w:tcPr>
            <w:tcW w:w="1275"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ВСМ все периоды - 0,417 ставки</w:t>
            </w: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r w:rsidRPr="00E20CA2">
              <w:rPr>
                <w:color w:val="000000"/>
                <w:sz w:val="16"/>
                <w:szCs w:val="16"/>
              </w:rPr>
              <w:t>ВСМ все периоды – 0,2085 ставки</w:t>
            </w: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p>
          <w:p w:rsidR="0049673F" w:rsidRPr="00E20CA2" w:rsidRDefault="0049673F" w:rsidP="00E20CA2">
            <w:pPr>
              <w:ind w:left="-108" w:right="-108"/>
              <w:rPr>
                <w:color w:val="000000"/>
                <w:sz w:val="16"/>
                <w:szCs w:val="16"/>
              </w:rPr>
            </w:pPr>
            <w:r w:rsidRPr="00E20CA2">
              <w:rPr>
                <w:color w:val="000000"/>
                <w:sz w:val="16"/>
                <w:szCs w:val="16"/>
              </w:rPr>
              <w:t>0,01</w:t>
            </w:r>
          </w:p>
          <w:p w:rsidR="0049673F" w:rsidRPr="00E20CA2" w:rsidRDefault="0049673F" w:rsidP="00E20CA2">
            <w:pPr>
              <w:ind w:left="-108" w:right="-108"/>
              <w:rPr>
                <w:color w:val="000000"/>
                <w:sz w:val="16"/>
                <w:szCs w:val="16"/>
              </w:rPr>
            </w:pPr>
            <w:r w:rsidRPr="00E20CA2">
              <w:rPr>
                <w:color w:val="000000"/>
                <w:sz w:val="16"/>
                <w:szCs w:val="16"/>
              </w:rPr>
              <w:t>0,01</w:t>
            </w:r>
          </w:p>
          <w:p w:rsidR="0049673F" w:rsidRPr="00E20CA2" w:rsidRDefault="0049673F" w:rsidP="00E20CA2">
            <w:pPr>
              <w:ind w:left="-108" w:right="-108"/>
              <w:rPr>
                <w:sz w:val="16"/>
                <w:szCs w:val="16"/>
              </w:rPr>
            </w:pPr>
            <w:r w:rsidRPr="00E20CA2">
              <w:rPr>
                <w:color w:val="000000"/>
                <w:sz w:val="16"/>
                <w:szCs w:val="16"/>
              </w:rPr>
              <w:t>0,01</w:t>
            </w:r>
          </w:p>
        </w:tc>
        <w:tc>
          <w:tcPr>
            <w:tcW w:w="1844"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Количество часов занятий в неделю – 22,5, количество часов работы на ставку - 18, оптимальное количество занимающихся - 3</w:t>
            </w:r>
          </w:p>
        </w:tc>
        <w:tc>
          <w:tcPr>
            <w:tcW w:w="992"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Экипировка, оборудование и инвентарь</w:t>
            </w:r>
          </w:p>
        </w:tc>
        <w:tc>
          <w:tcPr>
            <w:tcW w:w="993"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В соответствии с приложением  №4,5   к настоящей таблице</w:t>
            </w:r>
          </w:p>
        </w:tc>
        <w:tc>
          <w:tcPr>
            <w:tcW w:w="992" w:type="dxa"/>
            <w:shd w:val="clear" w:color="auto" w:fill="auto"/>
            <w:hideMark/>
          </w:tcPr>
          <w:p w:rsidR="0049673F" w:rsidRPr="00E20CA2" w:rsidRDefault="0049673F" w:rsidP="00E20CA2">
            <w:pPr>
              <w:ind w:left="-108" w:right="-108"/>
              <w:rPr>
                <w:color w:val="000000"/>
                <w:sz w:val="16"/>
                <w:szCs w:val="16"/>
              </w:rPr>
            </w:pPr>
            <w:r w:rsidRPr="00E20CA2">
              <w:rPr>
                <w:color w:val="000000"/>
                <w:sz w:val="16"/>
                <w:szCs w:val="16"/>
              </w:rPr>
              <w:t>В соответствии с приложением  №1   к настоящей таблице</w:t>
            </w:r>
          </w:p>
        </w:tc>
        <w:tc>
          <w:tcPr>
            <w:tcW w:w="1842" w:type="dxa"/>
            <w:shd w:val="clear" w:color="auto" w:fill="auto"/>
            <w:hideMark/>
          </w:tcPr>
          <w:p w:rsidR="0049673F" w:rsidRPr="00E20CA2" w:rsidRDefault="0049673F" w:rsidP="00E20CA2">
            <w:pPr>
              <w:ind w:left="-108" w:right="-108"/>
              <w:rPr>
                <w:sz w:val="16"/>
                <w:szCs w:val="16"/>
              </w:rPr>
            </w:pPr>
            <w:r w:rsidRPr="00E20CA2">
              <w:rPr>
                <w:color w:val="000000"/>
                <w:sz w:val="16"/>
                <w:szCs w:val="16"/>
              </w:rPr>
              <w:t>Страхование жизни и здоровья</w:t>
            </w:r>
          </w:p>
        </w:tc>
        <w:tc>
          <w:tcPr>
            <w:tcW w:w="851" w:type="dxa"/>
            <w:gridSpan w:val="2"/>
            <w:shd w:val="clear" w:color="auto" w:fill="auto"/>
            <w:hideMark/>
          </w:tcPr>
          <w:p w:rsidR="0049673F" w:rsidRPr="00E20CA2" w:rsidRDefault="0049673F" w:rsidP="00E20CA2">
            <w:pPr>
              <w:ind w:left="-108" w:right="-108"/>
              <w:rPr>
                <w:sz w:val="16"/>
                <w:szCs w:val="16"/>
              </w:rPr>
            </w:pPr>
            <w:r w:rsidRPr="00E20CA2">
              <w:rPr>
                <w:sz w:val="16"/>
                <w:szCs w:val="16"/>
              </w:rPr>
              <w:t> </w:t>
            </w:r>
          </w:p>
        </w:tc>
        <w:tc>
          <w:tcPr>
            <w:tcW w:w="566" w:type="dxa"/>
            <w:shd w:val="clear" w:color="auto" w:fill="auto"/>
            <w:hideMark/>
          </w:tcPr>
          <w:p w:rsidR="0049673F" w:rsidRPr="00E20CA2" w:rsidRDefault="0049673F" w:rsidP="00E20CA2">
            <w:pPr>
              <w:ind w:left="-108" w:right="-108"/>
              <w:rPr>
                <w:sz w:val="16"/>
                <w:szCs w:val="16"/>
              </w:rPr>
            </w:pPr>
            <w:r w:rsidRPr="00E20CA2">
              <w:rPr>
                <w:sz w:val="16"/>
                <w:szCs w:val="16"/>
              </w:rPr>
              <w:t> </w:t>
            </w:r>
          </w:p>
        </w:tc>
      </w:tr>
      <w:tr w:rsidR="0049673F" w:rsidRPr="00E20CA2" w:rsidTr="00E20CA2">
        <w:trPr>
          <w:trHeight w:val="20"/>
        </w:trPr>
        <w:tc>
          <w:tcPr>
            <w:tcW w:w="425" w:type="dxa"/>
            <w:shd w:val="clear" w:color="auto" w:fill="auto"/>
            <w:noWrap/>
            <w:hideMark/>
          </w:tcPr>
          <w:p w:rsidR="0049673F" w:rsidRPr="00E20CA2" w:rsidRDefault="0049673F" w:rsidP="00E20CA2">
            <w:pPr>
              <w:ind w:left="-108" w:right="-108"/>
              <w:rPr>
                <w:sz w:val="16"/>
                <w:szCs w:val="16"/>
              </w:rPr>
            </w:pPr>
            <w:r w:rsidRPr="00E20CA2">
              <w:rPr>
                <w:sz w:val="16"/>
                <w:szCs w:val="16"/>
              </w:rPr>
              <w:t>1.2.</w:t>
            </w:r>
          </w:p>
        </w:tc>
        <w:tc>
          <w:tcPr>
            <w:tcW w:w="1274" w:type="dxa"/>
            <w:shd w:val="clear" w:color="auto" w:fill="auto"/>
            <w:hideMark/>
          </w:tcPr>
          <w:p w:rsidR="0049673F" w:rsidRPr="00E20CA2" w:rsidRDefault="0049673F" w:rsidP="00E20CA2">
            <w:pPr>
              <w:ind w:left="-108" w:right="-108"/>
              <w:rPr>
                <w:sz w:val="16"/>
                <w:szCs w:val="16"/>
              </w:rPr>
            </w:pPr>
            <w:r w:rsidRPr="00E20CA2">
              <w:rPr>
                <w:sz w:val="16"/>
                <w:szCs w:val="16"/>
              </w:rPr>
              <w:t xml:space="preserve">Участие в тренировочных  мероприятиях  </w:t>
            </w:r>
          </w:p>
        </w:tc>
        <w:tc>
          <w:tcPr>
            <w:tcW w:w="1138" w:type="dxa"/>
            <w:shd w:val="clear" w:color="auto" w:fill="auto"/>
            <w:hideMark/>
          </w:tcPr>
          <w:p w:rsidR="0049673F" w:rsidRPr="00A065B7" w:rsidRDefault="0049673F" w:rsidP="004A61DA">
            <w:pPr>
              <w:rPr>
                <w:sz w:val="16"/>
                <w:szCs w:val="16"/>
              </w:rPr>
            </w:pPr>
            <w:r>
              <w:rPr>
                <w:sz w:val="16"/>
                <w:szCs w:val="16"/>
              </w:rPr>
              <w:t>Примечание 2</w:t>
            </w:r>
          </w:p>
        </w:tc>
        <w:tc>
          <w:tcPr>
            <w:tcW w:w="1842" w:type="dxa"/>
            <w:shd w:val="clear" w:color="auto" w:fill="auto"/>
            <w:hideMark/>
          </w:tcPr>
          <w:p w:rsidR="0049673F" w:rsidRPr="00E20CA2" w:rsidRDefault="0049673F" w:rsidP="00E20CA2">
            <w:pPr>
              <w:ind w:left="-108" w:right="-108"/>
              <w:rPr>
                <w:sz w:val="16"/>
                <w:szCs w:val="16"/>
              </w:rPr>
            </w:pPr>
            <w:r w:rsidRPr="00E20CA2">
              <w:rPr>
                <w:sz w:val="16"/>
                <w:szCs w:val="16"/>
              </w:rPr>
              <w:t>В течение года, в соответствии с календарным планом спортивных и физкультурных мероприятий учреждения</w:t>
            </w:r>
          </w:p>
        </w:tc>
        <w:tc>
          <w:tcPr>
            <w:tcW w:w="1701" w:type="dxa"/>
            <w:shd w:val="clear" w:color="auto" w:fill="auto"/>
            <w:hideMark/>
          </w:tcPr>
          <w:p w:rsidR="0049673F" w:rsidRPr="00E20CA2" w:rsidRDefault="0049673F" w:rsidP="00E20CA2">
            <w:pPr>
              <w:ind w:left="-108" w:right="-108"/>
              <w:rPr>
                <w:sz w:val="16"/>
                <w:szCs w:val="16"/>
              </w:rPr>
            </w:pPr>
          </w:p>
        </w:tc>
        <w:tc>
          <w:tcPr>
            <w:tcW w:w="1275" w:type="dxa"/>
            <w:shd w:val="clear" w:color="auto" w:fill="auto"/>
          </w:tcPr>
          <w:p w:rsidR="0049673F" w:rsidRPr="00E20CA2" w:rsidRDefault="0049673F" w:rsidP="00E20CA2">
            <w:pPr>
              <w:ind w:left="-108" w:right="-108"/>
              <w:rPr>
                <w:sz w:val="16"/>
                <w:szCs w:val="16"/>
              </w:rPr>
            </w:pPr>
          </w:p>
        </w:tc>
        <w:tc>
          <w:tcPr>
            <w:tcW w:w="1844" w:type="dxa"/>
            <w:shd w:val="clear" w:color="auto" w:fill="auto"/>
          </w:tcPr>
          <w:p w:rsidR="0049673F" w:rsidRPr="00E20CA2" w:rsidRDefault="0049673F" w:rsidP="00E20CA2">
            <w:pPr>
              <w:ind w:left="-108" w:right="-108"/>
              <w:rPr>
                <w:sz w:val="16"/>
                <w:szCs w:val="16"/>
              </w:rPr>
            </w:pPr>
          </w:p>
        </w:tc>
        <w:tc>
          <w:tcPr>
            <w:tcW w:w="992" w:type="dxa"/>
            <w:shd w:val="clear" w:color="auto" w:fill="auto"/>
            <w:hideMark/>
          </w:tcPr>
          <w:p w:rsidR="0049673F" w:rsidRPr="00E20CA2" w:rsidRDefault="0049673F" w:rsidP="00E20CA2">
            <w:pPr>
              <w:ind w:left="-108" w:right="-108"/>
              <w:rPr>
                <w:sz w:val="16"/>
                <w:szCs w:val="16"/>
              </w:rPr>
            </w:pPr>
            <w:r w:rsidRPr="00E20CA2">
              <w:rPr>
                <w:sz w:val="16"/>
                <w:szCs w:val="16"/>
              </w:rPr>
              <w:t>Аренда спортивных сооружений</w:t>
            </w:r>
          </w:p>
        </w:tc>
        <w:tc>
          <w:tcPr>
            <w:tcW w:w="993" w:type="dxa"/>
            <w:shd w:val="clear" w:color="auto" w:fill="auto"/>
            <w:hideMark/>
          </w:tcPr>
          <w:p w:rsidR="0049673F" w:rsidRPr="00E20CA2" w:rsidRDefault="0049673F" w:rsidP="00E20CA2">
            <w:pPr>
              <w:ind w:left="-108" w:right="-108"/>
              <w:rPr>
                <w:sz w:val="16"/>
                <w:szCs w:val="16"/>
              </w:rPr>
            </w:pPr>
            <w:r w:rsidRPr="00E20CA2">
              <w:rPr>
                <w:sz w:val="16"/>
                <w:szCs w:val="16"/>
              </w:rPr>
              <w:t>В соответствии с правилами и программой по виду спорта</w:t>
            </w:r>
          </w:p>
        </w:tc>
        <w:tc>
          <w:tcPr>
            <w:tcW w:w="992" w:type="dxa"/>
            <w:shd w:val="clear" w:color="auto" w:fill="auto"/>
            <w:hideMark/>
          </w:tcPr>
          <w:p w:rsidR="0049673F" w:rsidRPr="00E20CA2" w:rsidRDefault="0049673F" w:rsidP="00E20CA2">
            <w:pPr>
              <w:ind w:left="-108" w:right="-108"/>
              <w:rPr>
                <w:sz w:val="16"/>
                <w:szCs w:val="16"/>
              </w:rPr>
            </w:pPr>
            <w:r w:rsidRPr="00E20CA2">
              <w:rPr>
                <w:sz w:val="16"/>
                <w:szCs w:val="16"/>
              </w:rPr>
              <w:t>5 часов в день</w:t>
            </w:r>
          </w:p>
        </w:tc>
        <w:tc>
          <w:tcPr>
            <w:tcW w:w="1842" w:type="dxa"/>
            <w:shd w:val="clear" w:color="auto" w:fill="auto"/>
            <w:hideMark/>
          </w:tcPr>
          <w:p w:rsidR="0049673F" w:rsidRPr="00E20CA2" w:rsidRDefault="0049673F" w:rsidP="00E20CA2">
            <w:pPr>
              <w:ind w:left="-108" w:right="-108"/>
              <w:rPr>
                <w:sz w:val="16"/>
                <w:szCs w:val="16"/>
              </w:rPr>
            </w:pPr>
            <w:r w:rsidRPr="00E20CA2">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E20CA2" w:rsidRDefault="0049673F" w:rsidP="00E20CA2">
            <w:pPr>
              <w:ind w:left="-108" w:right="-108"/>
              <w:rPr>
                <w:sz w:val="16"/>
                <w:szCs w:val="16"/>
              </w:rPr>
            </w:pPr>
            <w:r w:rsidRPr="00E20CA2">
              <w:rPr>
                <w:sz w:val="16"/>
                <w:szCs w:val="16"/>
              </w:rPr>
              <w:t>Приложение № 1,2,3</w:t>
            </w:r>
          </w:p>
        </w:tc>
        <w:tc>
          <w:tcPr>
            <w:tcW w:w="566" w:type="dxa"/>
            <w:shd w:val="clear" w:color="auto" w:fill="auto"/>
            <w:hideMark/>
          </w:tcPr>
          <w:p w:rsidR="0049673F" w:rsidRPr="00E20CA2" w:rsidRDefault="0049673F" w:rsidP="00E20CA2">
            <w:pPr>
              <w:ind w:left="-108" w:right="-108"/>
              <w:rPr>
                <w:sz w:val="16"/>
                <w:szCs w:val="16"/>
              </w:rPr>
            </w:pPr>
            <w:r w:rsidRPr="00E20CA2">
              <w:rPr>
                <w:sz w:val="16"/>
                <w:szCs w:val="16"/>
              </w:rPr>
              <w:t> </w:t>
            </w:r>
          </w:p>
        </w:tc>
      </w:tr>
      <w:tr w:rsidR="0049673F" w:rsidRPr="00E20CA2" w:rsidTr="00E20CA2">
        <w:trPr>
          <w:trHeight w:val="20"/>
        </w:trPr>
        <w:tc>
          <w:tcPr>
            <w:tcW w:w="425" w:type="dxa"/>
            <w:shd w:val="clear" w:color="auto" w:fill="auto"/>
            <w:noWrap/>
            <w:hideMark/>
          </w:tcPr>
          <w:p w:rsidR="0049673F" w:rsidRPr="00E20CA2" w:rsidRDefault="0049673F" w:rsidP="00E20CA2">
            <w:pPr>
              <w:ind w:left="-108" w:right="-108"/>
              <w:rPr>
                <w:sz w:val="16"/>
                <w:szCs w:val="16"/>
              </w:rPr>
            </w:pPr>
            <w:r w:rsidRPr="00E20CA2">
              <w:rPr>
                <w:sz w:val="16"/>
                <w:szCs w:val="16"/>
              </w:rPr>
              <w:t>1.3.</w:t>
            </w:r>
          </w:p>
        </w:tc>
        <w:tc>
          <w:tcPr>
            <w:tcW w:w="1274" w:type="dxa"/>
            <w:shd w:val="clear" w:color="auto" w:fill="auto"/>
            <w:hideMark/>
          </w:tcPr>
          <w:p w:rsidR="0049673F" w:rsidRPr="00E20CA2" w:rsidRDefault="0049673F" w:rsidP="00E20CA2">
            <w:pPr>
              <w:ind w:left="-108" w:right="-108"/>
              <w:rPr>
                <w:sz w:val="16"/>
                <w:szCs w:val="16"/>
              </w:rPr>
            </w:pPr>
            <w:r w:rsidRPr="00E20CA2">
              <w:rPr>
                <w:sz w:val="16"/>
                <w:szCs w:val="16"/>
              </w:rPr>
              <w:t xml:space="preserve">Участие в спортивных соревнованиях  </w:t>
            </w:r>
          </w:p>
        </w:tc>
        <w:tc>
          <w:tcPr>
            <w:tcW w:w="1138" w:type="dxa"/>
            <w:shd w:val="clear" w:color="auto" w:fill="auto"/>
            <w:hideMark/>
          </w:tcPr>
          <w:p w:rsidR="0049673F" w:rsidRPr="00A065B7" w:rsidRDefault="0049673F" w:rsidP="004A61DA">
            <w:pPr>
              <w:rPr>
                <w:sz w:val="16"/>
                <w:szCs w:val="16"/>
              </w:rPr>
            </w:pPr>
            <w:r>
              <w:rPr>
                <w:sz w:val="16"/>
                <w:szCs w:val="16"/>
              </w:rPr>
              <w:t>Примечание 3</w:t>
            </w:r>
          </w:p>
        </w:tc>
        <w:tc>
          <w:tcPr>
            <w:tcW w:w="1842" w:type="dxa"/>
            <w:shd w:val="clear" w:color="auto" w:fill="auto"/>
          </w:tcPr>
          <w:p w:rsidR="0049673F" w:rsidRPr="00E20CA2" w:rsidRDefault="0049673F" w:rsidP="00E20CA2">
            <w:pPr>
              <w:ind w:left="-108" w:right="-108"/>
              <w:rPr>
                <w:sz w:val="16"/>
                <w:szCs w:val="16"/>
              </w:rPr>
            </w:pPr>
          </w:p>
        </w:tc>
        <w:tc>
          <w:tcPr>
            <w:tcW w:w="1701" w:type="dxa"/>
            <w:shd w:val="clear" w:color="auto" w:fill="auto"/>
          </w:tcPr>
          <w:p w:rsidR="0049673F" w:rsidRPr="00E20CA2" w:rsidRDefault="0049673F" w:rsidP="00E20CA2">
            <w:pPr>
              <w:ind w:left="-108" w:right="-108"/>
              <w:rPr>
                <w:sz w:val="16"/>
                <w:szCs w:val="16"/>
              </w:rPr>
            </w:pPr>
          </w:p>
        </w:tc>
        <w:tc>
          <w:tcPr>
            <w:tcW w:w="1275" w:type="dxa"/>
            <w:shd w:val="clear" w:color="auto" w:fill="auto"/>
          </w:tcPr>
          <w:p w:rsidR="0049673F" w:rsidRPr="00E20CA2" w:rsidRDefault="0049673F" w:rsidP="00E20CA2">
            <w:pPr>
              <w:ind w:left="-108" w:right="-108"/>
              <w:rPr>
                <w:sz w:val="16"/>
                <w:szCs w:val="16"/>
              </w:rPr>
            </w:pPr>
          </w:p>
        </w:tc>
        <w:tc>
          <w:tcPr>
            <w:tcW w:w="1844" w:type="dxa"/>
            <w:shd w:val="clear" w:color="auto" w:fill="auto"/>
          </w:tcPr>
          <w:p w:rsidR="0049673F" w:rsidRPr="00E20CA2" w:rsidRDefault="0049673F" w:rsidP="00E20CA2">
            <w:pPr>
              <w:ind w:left="-108" w:right="-108"/>
              <w:rPr>
                <w:sz w:val="16"/>
                <w:szCs w:val="16"/>
              </w:rPr>
            </w:pPr>
          </w:p>
        </w:tc>
        <w:tc>
          <w:tcPr>
            <w:tcW w:w="992" w:type="dxa"/>
            <w:shd w:val="clear" w:color="auto" w:fill="auto"/>
            <w:hideMark/>
          </w:tcPr>
          <w:p w:rsidR="0049673F" w:rsidRPr="00E20CA2" w:rsidRDefault="0049673F" w:rsidP="00E20CA2">
            <w:pPr>
              <w:ind w:left="-108" w:right="-108"/>
              <w:rPr>
                <w:sz w:val="16"/>
                <w:szCs w:val="16"/>
              </w:rPr>
            </w:pPr>
            <w:r w:rsidRPr="00E20CA2">
              <w:rPr>
                <w:sz w:val="16"/>
                <w:szCs w:val="16"/>
              </w:rPr>
              <w:t> </w:t>
            </w:r>
          </w:p>
        </w:tc>
        <w:tc>
          <w:tcPr>
            <w:tcW w:w="993" w:type="dxa"/>
            <w:shd w:val="clear" w:color="auto" w:fill="auto"/>
            <w:hideMark/>
          </w:tcPr>
          <w:p w:rsidR="0049673F" w:rsidRPr="00E20CA2" w:rsidRDefault="0049673F" w:rsidP="00E20CA2">
            <w:pPr>
              <w:ind w:left="-108" w:right="-108"/>
              <w:rPr>
                <w:sz w:val="16"/>
                <w:szCs w:val="16"/>
              </w:rPr>
            </w:pPr>
            <w:r w:rsidRPr="00E20CA2">
              <w:rPr>
                <w:sz w:val="16"/>
                <w:szCs w:val="16"/>
              </w:rPr>
              <w:t> </w:t>
            </w:r>
          </w:p>
        </w:tc>
        <w:tc>
          <w:tcPr>
            <w:tcW w:w="992" w:type="dxa"/>
            <w:shd w:val="clear" w:color="auto" w:fill="auto"/>
            <w:hideMark/>
          </w:tcPr>
          <w:p w:rsidR="0049673F" w:rsidRPr="00E20CA2" w:rsidRDefault="0049673F" w:rsidP="00E20CA2">
            <w:pPr>
              <w:ind w:left="-108" w:right="-108"/>
              <w:rPr>
                <w:sz w:val="16"/>
                <w:szCs w:val="16"/>
              </w:rPr>
            </w:pPr>
            <w:r w:rsidRPr="00E20CA2">
              <w:rPr>
                <w:sz w:val="16"/>
                <w:szCs w:val="16"/>
              </w:rPr>
              <w:t> </w:t>
            </w:r>
          </w:p>
        </w:tc>
        <w:tc>
          <w:tcPr>
            <w:tcW w:w="1842" w:type="dxa"/>
            <w:shd w:val="clear" w:color="auto" w:fill="auto"/>
            <w:hideMark/>
          </w:tcPr>
          <w:p w:rsidR="0049673F" w:rsidRPr="00E20CA2" w:rsidRDefault="0049673F" w:rsidP="00E20CA2">
            <w:pPr>
              <w:ind w:left="-108" w:right="-108"/>
              <w:rPr>
                <w:sz w:val="16"/>
                <w:szCs w:val="16"/>
              </w:rPr>
            </w:pPr>
            <w:r w:rsidRPr="00E20CA2">
              <w:rPr>
                <w:sz w:val="16"/>
                <w:szCs w:val="16"/>
              </w:rPr>
              <w:t>Питание, медикаменты, страхование жизни и здоровья, проезд, суточные</w:t>
            </w:r>
          </w:p>
        </w:tc>
        <w:tc>
          <w:tcPr>
            <w:tcW w:w="851" w:type="dxa"/>
            <w:gridSpan w:val="2"/>
            <w:shd w:val="clear" w:color="auto" w:fill="auto"/>
            <w:hideMark/>
          </w:tcPr>
          <w:p w:rsidR="0049673F" w:rsidRPr="00E20CA2" w:rsidRDefault="0049673F" w:rsidP="00E20CA2">
            <w:pPr>
              <w:ind w:left="-108" w:right="-108"/>
              <w:rPr>
                <w:sz w:val="16"/>
                <w:szCs w:val="16"/>
              </w:rPr>
            </w:pPr>
            <w:r w:rsidRPr="00E20CA2">
              <w:rPr>
                <w:sz w:val="16"/>
                <w:szCs w:val="16"/>
              </w:rPr>
              <w:t>Приложение № 1,2,3</w:t>
            </w:r>
          </w:p>
        </w:tc>
        <w:tc>
          <w:tcPr>
            <w:tcW w:w="566" w:type="dxa"/>
            <w:shd w:val="clear" w:color="auto" w:fill="auto"/>
            <w:hideMark/>
          </w:tcPr>
          <w:p w:rsidR="0049673F" w:rsidRPr="00E20CA2" w:rsidRDefault="0049673F" w:rsidP="00E20CA2">
            <w:pPr>
              <w:ind w:left="-108" w:right="-108"/>
              <w:rPr>
                <w:sz w:val="16"/>
                <w:szCs w:val="16"/>
              </w:rPr>
            </w:pPr>
            <w:r w:rsidRPr="00E20CA2">
              <w:rPr>
                <w:sz w:val="16"/>
                <w:szCs w:val="16"/>
              </w:rPr>
              <w:t> </w:t>
            </w:r>
          </w:p>
        </w:tc>
      </w:tr>
    </w:tbl>
    <w:p w:rsidR="00E20CA2" w:rsidRDefault="00E20CA2" w:rsidP="00CE51C6">
      <w:pPr>
        <w:ind w:right="-108"/>
        <w:rPr>
          <w:bCs/>
          <w:color w:val="000000"/>
          <w:sz w:val="20"/>
          <w:szCs w:val="20"/>
        </w:rPr>
      </w:pPr>
      <w:r>
        <w:rPr>
          <w:bCs/>
          <w:color w:val="000000"/>
          <w:sz w:val="20"/>
          <w:szCs w:val="20"/>
        </w:rPr>
        <w:br w:type="page"/>
      </w:r>
    </w:p>
    <w:p w:rsidR="00CE51C6" w:rsidRPr="00CD6D50" w:rsidRDefault="00CE51C6" w:rsidP="00E20CA2">
      <w:pPr>
        <w:ind w:right="-108"/>
        <w:jc w:val="both"/>
        <w:rPr>
          <w:b/>
          <w:bCs/>
          <w:color w:val="000000"/>
          <w:sz w:val="20"/>
          <w:szCs w:val="20"/>
        </w:rPr>
      </w:pPr>
      <w:r w:rsidRPr="00CD6D50">
        <w:rPr>
          <w:b/>
          <w:bCs/>
          <w:color w:val="000000"/>
          <w:sz w:val="20"/>
          <w:szCs w:val="20"/>
        </w:rPr>
        <w:t>Примечание 1</w:t>
      </w:r>
    </w:p>
    <w:p w:rsidR="00E20CA2" w:rsidRPr="00AE5455" w:rsidRDefault="00E20CA2" w:rsidP="00E20CA2">
      <w:pPr>
        <w:jc w:val="both"/>
        <w:rPr>
          <w:color w:val="000000"/>
          <w:sz w:val="20"/>
          <w:szCs w:val="20"/>
        </w:rPr>
      </w:pPr>
      <w:r w:rsidRPr="00AE5455">
        <w:rPr>
          <w:color w:val="000000"/>
          <w:sz w:val="20"/>
          <w:szCs w:val="20"/>
        </w:rPr>
        <w:t xml:space="preserve">Реализация программ  спортивной подготовки осуществляется в соответствии с  требованиями следующих нормативных документов: </w:t>
      </w:r>
    </w:p>
    <w:p w:rsidR="00E20CA2" w:rsidRPr="00AE5455" w:rsidRDefault="00E20CA2" w:rsidP="00E20CA2">
      <w:pPr>
        <w:jc w:val="both"/>
        <w:rPr>
          <w:color w:val="000000"/>
          <w:sz w:val="20"/>
          <w:szCs w:val="20"/>
        </w:rPr>
      </w:pPr>
      <w:r w:rsidRPr="00AE5455">
        <w:rPr>
          <w:color w:val="000000"/>
          <w:sz w:val="20"/>
          <w:szCs w:val="20"/>
        </w:rPr>
        <w:t xml:space="preserve">Закон РФ от 01.12.2007 № 329-ФЗ «О физической культуре и спорте в Российской Федерации»; </w:t>
      </w:r>
    </w:p>
    <w:p w:rsidR="00E20CA2" w:rsidRPr="00AE5455" w:rsidRDefault="00E20CA2" w:rsidP="00E20CA2">
      <w:pPr>
        <w:jc w:val="both"/>
        <w:rPr>
          <w:color w:val="000000"/>
          <w:sz w:val="20"/>
          <w:szCs w:val="20"/>
        </w:rPr>
      </w:pPr>
      <w:r w:rsidRPr="00AE5455">
        <w:rPr>
          <w:color w:val="000000"/>
          <w:sz w:val="20"/>
          <w:szCs w:val="20"/>
        </w:rPr>
        <w:t>Приказ Минспорта России от 18.06.2013 N 403 «Об утверждении федерального стандарта спортивной подготовки по ви</w:t>
      </w:r>
      <w:r>
        <w:rPr>
          <w:color w:val="000000"/>
          <w:sz w:val="20"/>
          <w:szCs w:val="20"/>
        </w:rPr>
        <w:t>ду спорта спорт глухих, сноуборд</w:t>
      </w:r>
      <w:r w:rsidRPr="00AE5455">
        <w:rPr>
          <w:color w:val="000000"/>
          <w:sz w:val="20"/>
          <w:szCs w:val="20"/>
        </w:rPr>
        <w:t>»</w:t>
      </w:r>
    </w:p>
    <w:p w:rsidR="00E20CA2" w:rsidRPr="00AE5455" w:rsidRDefault="00E20CA2" w:rsidP="00E20CA2">
      <w:pPr>
        <w:jc w:val="both"/>
        <w:rPr>
          <w:color w:val="000000"/>
          <w:sz w:val="20"/>
          <w:szCs w:val="20"/>
        </w:rPr>
      </w:pPr>
      <w:r w:rsidRPr="00AE5455">
        <w:rPr>
          <w:color w:val="000000"/>
          <w:sz w:val="20"/>
          <w:szCs w:val="20"/>
        </w:rPr>
        <w:t xml:space="preserve">Приказ Минздравсоцразвития РФ от 15.08.2011 №  916н «Об утверждении Единого квалификационного справочника должностей руководителей, специалистов </w:t>
      </w:r>
      <w:r>
        <w:rPr>
          <w:color w:val="000000"/>
          <w:sz w:val="20"/>
          <w:szCs w:val="20"/>
        </w:rPr>
        <w:br/>
      </w:r>
      <w:r w:rsidRPr="00AE5455">
        <w:rPr>
          <w:color w:val="000000"/>
          <w:sz w:val="20"/>
          <w:szCs w:val="20"/>
        </w:rPr>
        <w:t>и служащих, раздел "Квалификационные характеристики должностей работников в области физической культуры и спорта» (Зарегистрировано в Минюсте РФ 14.10.2011 N 22054);</w:t>
      </w:r>
    </w:p>
    <w:p w:rsidR="00E20CA2" w:rsidRPr="00AE5455" w:rsidRDefault="00E20CA2" w:rsidP="00E20CA2">
      <w:pPr>
        <w:jc w:val="both"/>
        <w:rPr>
          <w:color w:val="000000"/>
          <w:sz w:val="20"/>
          <w:szCs w:val="20"/>
        </w:rPr>
      </w:pPr>
      <w:r w:rsidRPr="00AE5455">
        <w:rPr>
          <w:color w:val="000000"/>
          <w:sz w:val="20"/>
          <w:szCs w:val="20"/>
        </w:rPr>
        <w:t xml:space="preserve">Постановление Правительства Санкт-Петербурга № 967 «О внесении изменений в Постановление Правительства Санкт-Петербурга № 1394 «О порядке организации деятельности исполнительных органов государственной власти Санкт-Петербурга по формированию и обеспечению спортивных сборных команд Санкт-Петербурга, </w:t>
      </w:r>
      <w:r>
        <w:rPr>
          <w:color w:val="000000"/>
          <w:sz w:val="20"/>
          <w:szCs w:val="20"/>
        </w:rPr>
        <w:br/>
      </w:r>
      <w:r w:rsidRPr="00AE5455">
        <w:rPr>
          <w:color w:val="000000"/>
          <w:sz w:val="20"/>
          <w:szCs w:val="20"/>
        </w:rPr>
        <w:t>а также по обеспечению</w:t>
      </w:r>
      <w:r w:rsidRPr="00AE5455">
        <w:rPr>
          <w:sz w:val="20"/>
          <w:szCs w:val="20"/>
        </w:rPr>
        <w:t xml:space="preserve"> </w:t>
      </w:r>
      <w:r w:rsidRPr="00AE5455">
        <w:rPr>
          <w:color w:val="000000"/>
          <w:sz w:val="20"/>
          <w:szCs w:val="20"/>
        </w:rPr>
        <w:t>подготовки спортивного резерва для спортивных сборных команд Санкт-Петербурга»;</w:t>
      </w:r>
    </w:p>
    <w:p w:rsidR="00E20CA2" w:rsidRPr="00AE5455" w:rsidRDefault="00E20CA2" w:rsidP="00E20CA2">
      <w:pPr>
        <w:jc w:val="both"/>
        <w:rPr>
          <w:color w:val="000000"/>
          <w:sz w:val="20"/>
          <w:szCs w:val="20"/>
        </w:rPr>
      </w:pPr>
      <w:r w:rsidRPr="00AE5455">
        <w:rPr>
          <w:color w:val="000000"/>
          <w:sz w:val="20"/>
          <w:szCs w:val="20"/>
        </w:rPr>
        <w:t xml:space="preserve">Постановление Правительства Санкт-Петербурга от 18.06.2007 №681 «О методике штатной численности работников государственных учреждений физкультурно-спортивной направленности, подведомственных Комитету по физической культуре или администрации района Санкт-Петербурга»;                                                               Приказ Госкомспорта от 01.02.1998 № 44 "Об утверждении планово-расчетных показателей количества занимающихся и режимов эксплуатации физкультурно-оздоровительных и спортивных сооружений; </w:t>
      </w:r>
    </w:p>
    <w:p w:rsidR="00CE51C6" w:rsidRDefault="00E20CA2" w:rsidP="00E20CA2">
      <w:pPr>
        <w:jc w:val="both"/>
        <w:rPr>
          <w:color w:val="000000"/>
          <w:sz w:val="20"/>
          <w:szCs w:val="20"/>
        </w:rPr>
      </w:pPr>
      <w:r w:rsidRPr="00AE5455">
        <w:rPr>
          <w:color w:val="000000"/>
          <w:sz w:val="20"/>
          <w:szCs w:val="20"/>
        </w:rPr>
        <w:t>Приказ Министерства Здравоохранения  РФ от 01.03.2016 №134н «О порядке организации оказания медицинской помощи лицам, занимающимся физической культурой и спортом (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и(или) выполнить нормативы испытаний (тестов) всероссийского физкультурно-спортивного комплекса «Готов к труду и обороне) (Зарегистрировано в Минюсте РФ 21.06.2016 № 42578)</w:t>
      </w:r>
    </w:p>
    <w:p w:rsidR="00E20CA2" w:rsidRPr="00CD6D50" w:rsidRDefault="00E20CA2" w:rsidP="00E20CA2">
      <w:pPr>
        <w:jc w:val="both"/>
        <w:rPr>
          <w:b/>
          <w:bCs/>
          <w:color w:val="000000"/>
          <w:sz w:val="20"/>
          <w:szCs w:val="20"/>
        </w:rPr>
      </w:pPr>
    </w:p>
    <w:p w:rsidR="00CE51C6" w:rsidRPr="00CD6D50" w:rsidRDefault="00CE51C6" w:rsidP="00E20CA2">
      <w:pPr>
        <w:ind w:right="-108"/>
        <w:jc w:val="both"/>
        <w:rPr>
          <w:b/>
          <w:bCs/>
          <w:color w:val="000000"/>
          <w:sz w:val="20"/>
          <w:szCs w:val="20"/>
        </w:rPr>
      </w:pPr>
      <w:r w:rsidRPr="00CD6D50">
        <w:rPr>
          <w:b/>
          <w:bCs/>
          <w:color w:val="000000"/>
          <w:sz w:val="20"/>
          <w:szCs w:val="20"/>
        </w:rPr>
        <w:t>Примечание 2</w:t>
      </w:r>
    </w:p>
    <w:p w:rsidR="00CE51C6" w:rsidRDefault="00E20CA2" w:rsidP="00E20CA2">
      <w:pPr>
        <w:ind w:right="-108"/>
        <w:jc w:val="both"/>
        <w:rPr>
          <w:sz w:val="20"/>
          <w:szCs w:val="20"/>
        </w:rPr>
      </w:pPr>
      <w:r w:rsidRPr="00AE5455">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 в Российской Федерации»; 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E20CA2" w:rsidRPr="00CD6D50" w:rsidRDefault="00E20CA2" w:rsidP="00E20CA2">
      <w:pPr>
        <w:ind w:right="-108"/>
        <w:jc w:val="both"/>
        <w:rPr>
          <w:b/>
          <w:bCs/>
          <w:color w:val="000000"/>
          <w:sz w:val="20"/>
          <w:szCs w:val="20"/>
        </w:rPr>
      </w:pPr>
    </w:p>
    <w:p w:rsidR="00CE51C6" w:rsidRDefault="00CE51C6" w:rsidP="00E20CA2">
      <w:pPr>
        <w:ind w:right="-108"/>
        <w:jc w:val="both"/>
        <w:rPr>
          <w:b/>
          <w:bCs/>
          <w:color w:val="000000"/>
          <w:sz w:val="20"/>
          <w:szCs w:val="20"/>
        </w:rPr>
      </w:pPr>
      <w:r w:rsidRPr="00CD6D50">
        <w:rPr>
          <w:b/>
          <w:bCs/>
          <w:color w:val="000000"/>
          <w:sz w:val="20"/>
          <w:szCs w:val="20"/>
        </w:rPr>
        <w:t>Примечание 3</w:t>
      </w:r>
    </w:p>
    <w:p w:rsidR="00E20CA2" w:rsidRPr="00CD6D50" w:rsidRDefault="00E20CA2" w:rsidP="00E20CA2">
      <w:pPr>
        <w:ind w:right="-108"/>
        <w:jc w:val="both"/>
        <w:rPr>
          <w:b/>
          <w:bCs/>
          <w:color w:val="000000"/>
          <w:sz w:val="20"/>
          <w:szCs w:val="20"/>
        </w:rPr>
      </w:pPr>
      <w:r w:rsidRPr="00AE5455">
        <w:rPr>
          <w:sz w:val="20"/>
          <w:szCs w:val="20"/>
        </w:rPr>
        <w:t>Обеспечение участия в тренировочных мероприятиях осуществляется в соответствии с: Законом РФ от 01.12.2007 № 329-ФЗ «О физической культуре и спорте в Российской Федерации»;Календарным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учреждения;учебно- тренировочной программой по виду спорта, утвержденной в установленном порядкеи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p w:rsidR="00E20CA2" w:rsidRDefault="00E20CA2" w:rsidP="00CE51C6">
      <w:pPr>
        <w:jc w:val="right"/>
        <w:rPr>
          <w:b/>
          <w:bCs/>
        </w:rPr>
      </w:pPr>
      <w:r>
        <w:rPr>
          <w:b/>
          <w:bCs/>
        </w:rPr>
        <w:br w:type="page"/>
      </w:r>
    </w:p>
    <w:p w:rsidR="00CE51C6" w:rsidRPr="00EA1719" w:rsidRDefault="00CE51C6" w:rsidP="00CE51C6">
      <w:pPr>
        <w:jc w:val="right"/>
        <w:rPr>
          <w:color w:val="000000"/>
        </w:rPr>
      </w:pPr>
      <w:r>
        <w:rPr>
          <w:b/>
          <w:bCs/>
        </w:rPr>
        <w:t xml:space="preserve">Приложение 1 к технологическим регламентам </w:t>
      </w:r>
      <w:r>
        <w:rPr>
          <w:b/>
          <w:bCs/>
        </w:rPr>
        <w:br/>
      </w:r>
      <w:r w:rsidRPr="00EA1719">
        <w:rPr>
          <w:b/>
          <w:bCs/>
        </w:rPr>
        <w:t>оказания государственных услуги в сфере образования</w:t>
      </w:r>
    </w:p>
    <w:p w:rsidR="00CE51C6" w:rsidRPr="00EA1719" w:rsidRDefault="00CE51C6" w:rsidP="00CE51C6">
      <w:pPr>
        <w:jc w:val="right"/>
        <w:rPr>
          <w:b/>
        </w:rPr>
      </w:pPr>
      <w:r w:rsidRPr="00EA1719">
        <w:rPr>
          <w:b/>
        </w:rPr>
        <w:t xml:space="preserve">«Спортивная подготовка по </w:t>
      </w:r>
      <w:r w:rsidR="00E20CA2" w:rsidRPr="00EA1719">
        <w:rPr>
          <w:b/>
        </w:rPr>
        <w:t xml:space="preserve">спорту глухих </w:t>
      </w:r>
      <w:r w:rsidRPr="00EA1719">
        <w:rPr>
          <w:b/>
        </w:rPr>
        <w:t>(</w:t>
      </w:r>
      <w:r w:rsidR="00E20CA2" w:rsidRPr="00EA1719">
        <w:rPr>
          <w:b/>
          <w:color w:val="000000"/>
        </w:rPr>
        <w:t>Сноуборд</w:t>
      </w:r>
      <w:r w:rsidRPr="00EA1719">
        <w:rPr>
          <w:b/>
        </w:rPr>
        <w:t>, Этап совершенствования спортивного мастерства)»</w:t>
      </w:r>
    </w:p>
    <w:p w:rsidR="00CE51C6" w:rsidRDefault="00CE51C6" w:rsidP="00CE51C6">
      <w:pPr>
        <w:jc w:val="right"/>
        <w:rPr>
          <w:b/>
          <w:sz w:val="23"/>
          <w:szCs w:val="23"/>
        </w:rPr>
      </w:pPr>
      <w:r w:rsidRPr="00EA1719">
        <w:rPr>
          <w:b/>
        </w:rPr>
        <w:t xml:space="preserve">«Спортивная подготовка по </w:t>
      </w:r>
      <w:r w:rsidR="00E20CA2" w:rsidRPr="00EA1719">
        <w:rPr>
          <w:b/>
        </w:rPr>
        <w:t xml:space="preserve">спорту глухих </w:t>
      </w:r>
      <w:r w:rsidRPr="00EA1719">
        <w:rPr>
          <w:b/>
        </w:rPr>
        <w:t>(</w:t>
      </w:r>
      <w:r w:rsidR="00E20CA2" w:rsidRPr="00EA1719">
        <w:rPr>
          <w:b/>
          <w:color w:val="000000"/>
        </w:rPr>
        <w:t>Сноуборд</w:t>
      </w:r>
      <w:r w:rsidRPr="00EA1719">
        <w:rPr>
          <w:b/>
        </w:rPr>
        <w:t>, Этап высшего</w:t>
      </w:r>
      <w:r>
        <w:rPr>
          <w:b/>
          <w:sz w:val="23"/>
          <w:szCs w:val="23"/>
        </w:rPr>
        <w:t xml:space="preserve"> спортивного мастерства)» </w:t>
      </w:r>
    </w:p>
    <w:p w:rsidR="00E20CA2" w:rsidRDefault="00E20CA2" w:rsidP="006776A5">
      <w:pPr>
        <w:pStyle w:val="ConsPlusNormal"/>
        <w:ind w:firstLine="0"/>
        <w:jc w:val="both"/>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715"/>
        <w:gridCol w:w="2100"/>
        <w:gridCol w:w="1707"/>
        <w:gridCol w:w="1956"/>
        <w:gridCol w:w="1996"/>
        <w:gridCol w:w="2081"/>
        <w:gridCol w:w="2554"/>
      </w:tblGrid>
      <w:tr w:rsidR="00E20CA2" w:rsidRPr="0070406D" w:rsidTr="00E20CA2">
        <w:trPr>
          <w:trHeight w:val="71"/>
        </w:trPr>
        <w:tc>
          <w:tcPr>
            <w:tcW w:w="14786" w:type="dxa"/>
            <w:gridSpan w:val="8"/>
            <w:shd w:val="clear" w:color="auto" w:fill="auto"/>
            <w:noWrap/>
            <w:hideMark/>
          </w:tcPr>
          <w:p w:rsidR="00E20CA2" w:rsidRPr="0070406D" w:rsidRDefault="00E20CA2" w:rsidP="00E20CA2">
            <w:pPr>
              <w:rPr>
                <w:b/>
                <w:bCs/>
                <w:sz w:val="20"/>
                <w:szCs w:val="20"/>
              </w:rPr>
            </w:pPr>
            <w:r w:rsidRPr="0070406D">
              <w:rPr>
                <w:b/>
                <w:bCs/>
                <w:sz w:val="20"/>
                <w:szCs w:val="20"/>
              </w:rPr>
              <w:t>1.Участие в тренировочных  мероприятиях</w:t>
            </w:r>
          </w:p>
        </w:tc>
      </w:tr>
      <w:tr w:rsidR="00E20CA2" w:rsidRPr="0070406D" w:rsidTr="00E20CA2">
        <w:trPr>
          <w:trHeight w:val="765"/>
        </w:trPr>
        <w:tc>
          <w:tcPr>
            <w:tcW w:w="677" w:type="dxa"/>
            <w:shd w:val="clear" w:color="auto" w:fill="auto"/>
            <w:hideMark/>
          </w:tcPr>
          <w:p w:rsidR="00E20CA2" w:rsidRPr="0070406D" w:rsidRDefault="00E20CA2" w:rsidP="00E20CA2">
            <w:pPr>
              <w:rPr>
                <w:b/>
                <w:bCs/>
                <w:sz w:val="20"/>
                <w:szCs w:val="20"/>
              </w:rPr>
            </w:pPr>
            <w:r w:rsidRPr="0070406D">
              <w:rPr>
                <w:b/>
                <w:bCs/>
                <w:sz w:val="20"/>
                <w:szCs w:val="20"/>
              </w:rPr>
              <w:t>№№ пп</w:t>
            </w:r>
          </w:p>
        </w:tc>
        <w:tc>
          <w:tcPr>
            <w:tcW w:w="1715" w:type="dxa"/>
            <w:shd w:val="clear" w:color="auto" w:fill="auto"/>
            <w:hideMark/>
          </w:tcPr>
          <w:p w:rsidR="00E20CA2" w:rsidRPr="0070406D" w:rsidRDefault="00E20CA2" w:rsidP="00E20CA2">
            <w:pPr>
              <w:rPr>
                <w:b/>
                <w:bCs/>
                <w:sz w:val="20"/>
                <w:szCs w:val="20"/>
              </w:rPr>
            </w:pPr>
            <w:r w:rsidRPr="0070406D">
              <w:rPr>
                <w:b/>
                <w:bCs/>
                <w:sz w:val="20"/>
                <w:szCs w:val="20"/>
              </w:rPr>
              <w:t>Вид, состав действия</w:t>
            </w:r>
          </w:p>
        </w:tc>
        <w:tc>
          <w:tcPr>
            <w:tcW w:w="2100" w:type="dxa"/>
            <w:shd w:val="clear" w:color="auto" w:fill="auto"/>
            <w:hideMark/>
          </w:tcPr>
          <w:p w:rsidR="00E20CA2" w:rsidRPr="0070406D" w:rsidRDefault="00E20CA2" w:rsidP="00E20CA2">
            <w:pPr>
              <w:rPr>
                <w:b/>
                <w:bCs/>
                <w:sz w:val="20"/>
                <w:szCs w:val="20"/>
              </w:rPr>
            </w:pPr>
            <w:r w:rsidRPr="0070406D">
              <w:rPr>
                <w:b/>
                <w:bCs/>
                <w:sz w:val="20"/>
                <w:szCs w:val="20"/>
              </w:rPr>
              <w:t>Технология выполнения действия</w:t>
            </w:r>
          </w:p>
        </w:tc>
        <w:tc>
          <w:tcPr>
            <w:tcW w:w="1707" w:type="dxa"/>
            <w:shd w:val="clear" w:color="auto" w:fill="auto"/>
            <w:hideMark/>
          </w:tcPr>
          <w:p w:rsidR="00E20CA2" w:rsidRPr="0070406D" w:rsidRDefault="00E20CA2" w:rsidP="00E20CA2">
            <w:pPr>
              <w:rPr>
                <w:b/>
                <w:bCs/>
                <w:sz w:val="20"/>
                <w:szCs w:val="20"/>
              </w:rPr>
            </w:pPr>
            <w:r w:rsidRPr="0070406D">
              <w:rPr>
                <w:b/>
                <w:bCs/>
                <w:sz w:val="20"/>
                <w:szCs w:val="20"/>
              </w:rPr>
              <w:t>Периодичность выполнения действия</w:t>
            </w:r>
          </w:p>
        </w:tc>
        <w:tc>
          <w:tcPr>
            <w:tcW w:w="1956" w:type="dxa"/>
            <w:shd w:val="clear" w:color="auto" w:fill="auto"/>
            <w:hideMark/>
          </w:tcPr>
          <w:p w:rsidR="00E20CA2" w:rsidRPr="0070406D" w:rsidRDefault="00E20CA2" w:rsidP="00E20CA2">
            <w:pPr>
              <w:rPr>
                <w:b/>
                <w:bCs/>
                <w:sz w:val="20"/>
                <w:szCs w:val="20"/>
              </w:rPr>
            </w:pPr>
            <w:r w:rsidRPr="0070406D">
              <w:rPr>
                <w:b/>
                <w:bCs/>
                <w:sz w:val="20"/>
                <w:szCs w:val="20"/>
              </w:rPr>
              <w:t>Наименование ресурса</w:t>
            </w:r>
          </w:p>
        </w:tc>
        <w:tc>
          <w:tcPr>
            <w:tcW w:w="1996" w:type="dxa"/>
            <w:shd w:val="clear" w:color="auto" w:fill="auto"/>
            <w:hideMark/>
          </w:tcPr>
          <w:p w:rsidR="00E20CA2" w:rsidRPr="0070406D" w:rsidRDefault="00E20CA2" w:rsidP="00E20CA2">
            <w:pPr>
              <w:rPr>
                <w:b/>
                <w:bCs/>
                <w:sz w:val="20"/>
                <w:szCs w:val="20"/>
              </w:rPr>
            </w:pPr>
            <w:r w:rsidRPr="0070406D">
              <w:rPr>
                <w:b/>
                <w:bCs/>
                <w:sz w:val="20"/>
                <w:szCs w:val="20"/>
              </w:rPr>
              <w:t>Объем ресурса</w:t>
            </w:r>
          </w:p>
        </w:tc>
        <w:tc>
          <w:tcPr>
            <w:tcW w:w="2081" w:type="dxa"/>
            <w:shd w:val="clear" w:color="auto" w:fill="auto"/>
            <w:hideMark/>
          </w:tcPr>
          <w:p w:rsidR="00E20CA2" w:rsidRPr="0070406D" w:rsidRDefault="00E20CA2" w:rsidP="00E20CA2">
            <w:pPr>
              <w:rPr>
                <w:b/>
                <w:bCs/>
                <w:sz w:val="20"/>
                <w:szCs w:val="20"/>
              </w:rPr>
            </w:pPr>
            <w:r w:rsidRPr="0070406D">
              <w:rPr>
                <w:b/>
                <w:bCs/>
                <w:sz w:val="20"/>
                <w:szCs w:val="20"/>
              </w:rPr>
              <w:t>Требования к ресурсу</w:t>
            </w:r>
          </w:p>
        </w:tc>
        <w:tc>
          <w:tcPr>
            <w:tcW w:w="2554" w:type="dxa"/>
            <w:shd w:val="clear" w:color="auto" w:fill="auto"/>
            <w:hideMark/>
          </w:tcPr>
          <w:p w:rsidR="00E20CA2" w:rsidRPr="0070406D" w:rsidRDefault="00E20CA2" w:rsidP="00E20CA2">
            <w:pPr>
              <w:rPr>
                <w:b/>
                <w:bCs/>
                <w:sz w:val="20"/>
                <w:szCs w:val="20"/>
              </w:rPr>
            </w:pPr>
            <w:r w:rsidRPr="0070406D">
              <w:rPr>
                <w:b/>
                <w:bCs/>
                <w:sz w:val="20"/>
                <w:szCs w:val="20"/>
              </w:rPr>
              <w:t>Количество ресурса</w:t>
            </w:r>
          </w:p>
        </w:tc>
      </w:tr>
      <w:tr w:rsidR="00E20CA2" w:rsidRPr="0070406D" w:rsidTr="00E20CA2">
        <w:trPr>
          <w:trHeight w:val="1605"/>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1.1.</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 xml:space="preserve">Тренировочные мероприятия в Санкт-Петербурге </w:t>
            </w:r>
          </w:p>
        </w:tc>
        <w:tc>
          <w:tcPr>
            <w:tcW w:w="2100" w:type="dxa"/>
            <w:vMerge w:val="restart"/>
            <w:shd w:val="clear" w:color="auto" w:fill="auto"/>
            <w:hideMark/>
          </w:tcPr>
          <w:p w:rsidR="00E20CA2" w:rsidRPr="0070406D" w:rsidRDefault="00E20CA2" w:rsidP="00E20CA2">
            <w:pPr>
              <w:rPr>
                <w:sz w:val="20"/>
                <w:szCs w:val="20"/>
              </w:rPr>
            </w:pPr>
            <w:r w:rsidRPr="0070406D">
              <w:rPr>
                <w:sz w:val="20"/>
                <w:szCs w:val="20"/>
              </w:rPr>
              <w:t xml:space="preserve">Обеспечение участия в тренировочных мероприятиях осуществляется в соответствии с: </w:t>
            </w:r>
          </w:p>
          <w:p w:rsidR="00E20CA2" w:rsidRPr="0070406D" w:rsidRDefault="00E20CA2" w:rsidP="00E20CA2">
            <w:pPr>
              <w:rPr>
                <w:sz w:val="20"/>
                <w:szCs w:val="20"/>
              </w:rPr>
            </w:pPr>
            <w:r w:rsidRPr="0070406D">
              <w:rPr>
                <w:sz w:val="20"/>
                <w:szCs w:val="20"/>
              </w:rPr>
              <w:t xml:space="preserve">Законом РФ от 01.12.2007 № 329-ФЗ «О физической культуре и спорте в Российской Федерации»; </w:t>
            </w:r>
          </w:p>
          <w:p w:rsidR="00E20CA2" w:rsidRPr="0070406D" w:rsidRDefault="00E20CA2" w:rsidP="00E20CA2">
            <w:pPr>
              <w:rPr>
                <w:sz w:val="20"/>
                <w:szCs w:val="20"/>
              </w:rPr>
            </w:pPr>
            <w:r w:rsidRPr="0070406D">
              <w:rPr>
                <w:sz w:val="20"/>
                <w:szCs w:val="20"/>
              </w:rPr>
              <w:t>Календарным планом официальных физкультурных мероприятий и спортивных мероприятий Санкт-Петербурга, Единым календарным планом межрегиональных, всероссийских и международных физкультурных мероприятий и спортивных мероприятий, календарным планом спортивных и физкультурных мероприятий учреждения;</w:t>
            </w:r>
          </w:p>
          <w:p w:rsidR="00E20CA2" w:rsidRPr="0070406D" w:rsidRDefault="00E20CA2" w:rsidP="00E20CA2">
            <w:pPr>
              <w:rPr>
                <w:sz w:val="20"/>
                <w:szCs w:val="20"/>
              </w:rPr>
            </w:pPr>
            <w:r w:rsidRPr="0070406D">
              <w:rPr>
                <w:sz w:val="20"/>
                <w:szCs w:val="20"/>
              </w:rPr>
              <w:t>учебно- тренировочной программой по виду спорта, утвержденной в установленном порядке</w:t>
            </w:r>
          </w:p>
          <w:p w:rsidR="00E20CA2" w:rsidRPr="0070406D" w:rsidRDefault="00E20CA2" w:rsidP="00E20CA2">
            <w:pPr>
              <w:rPr>
                <w:sz w:val="20"/>
                <w:szCs w:val="20"/>
              </w:rPr>
            </w:pPr>
            <w:r w:rsidRPr="0070406D">
              <w:rPr>
                <w:sz w:val="20"/>
                <w:szCs w:val="20"/>
              </w:rPr>
              <w:t>и (или) стандартом спортивной подготовки по виду спорта; 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w:t>
            </w:r>
          </w:p>
        </w:tc>
        <w:tc>
          <w:tcPr>
            <w:tcW w:w="1707" w:type="dxa"/>
            <w:vMerge w:val="restart"/>
            <w:shd w:val="clear" w:color="auto" w:fill="auto"/>
            <w:hideMark/>
          </w:tcPr>
          <w:p w:rsidR="00E20CA2" w:rsidRPr="0070406D" w:rsidRDefault="00E20CA2" w:rsidP="00E20CA2">
            <w:pPr>
              <w:rPr>
                <w:sz w:val="20"/>
                <w:szCs w:val="20"/>
              </w:rPr>
            </w:pPr>
            <w:r w:rsidRPr="0070406D">
              <w:rPr>
                <w:sz w:val="20"/>
                <w:szCs w:val="20"/>
              </w:rPr>
              <w:t>Круглогодично, в соответствии с календарным планом спортивных и физкультурных мероприятий учреждения, в соответствии с федеральным стандартом</w:t>
            </w:r>
          </w:p>
        </w:tc>
        <w:tc>
          <w:tcPr>
            <w:tcW w:w="1956" w:type="dxa"/>
            <w:shd w:val="clear" w:color="auto" w:fill="auto"/>
            <w:hideMark/>
          </w:tcPr>
          <w:p w:rsidR="00E20CA2" w:rsidRPr="0070406D" w:rsidRDefault="00E20CA2" w:rsidP="00E20CA2">
            <w:pPr>
              <w:rPr>
                <w:sz w:val="20"/>
                <w:szCs w:val="20"/>
              </w:rPr>
            </w:pPr>
            <w:r w:rsidRPr="0070406D">
              <w:rPr>
                <w:sz w:val="20"/>
                <w:szCs w:val="20"/>
              </w:rPr>
              <w:t>Питание</w:t>
            </w:r>
          </w:p>
        </w:tc>
        <w:tc>
          <w:tcPr>
            <w:tcW w:w="1996" w:type="dxa"/>
            <w:shd w:val="clear" w:color="auto" w:fill="auto"/>
            <w:hideMark/>
          </w:tcPr>
          <w:p w:rsidR="00E20CA2" w:rsidRPr="0070406D" w:rsidRDefault="00E20CA2" w:rsidP="00E20CA2">
            <w:pPr>
              <w:rPr>
                <w:sz w:val="20"/>
                <w:szCs w:val="20"/>
              </w:rPr>
            </w:pPr>
            <w:r w:rsidRPr="0070406D">
              <w:rPr>
                <w:sz w:val="20"/>
                <w:szCs w:val="20"/>
              </w:rPr>
              <w:t>3750Ккал                                            4750 Ккал                                           5500 Ккал                                               В соответствии с приложением  №2 и №3  к настоящей таблице</w:t>
            </w:r>
          </w:p>
        </w:tc>
        <w:tc>
          <w:tcPr>
            <w:tcW w:w="2081" w:type="dxa"/>
            <w:shd w:val="clear" w:color="auto" w:fill="auto"/>
            <w:hideMark/>
          </w:tcPr>
          <w:p w:rsidR="00E20CA2" w:rsidRPr="0070406D" w:rsidRDefault="00E20CA2" w:rsidP="00E20CA2">
            <w:pPr>
              <w:rPr>
                <w:sz w:val="20"/>
                <w:szCs w:val="20"/>
              </w:rPr>
            </w:pPr>
            <w:r w:rsidRPr="0070406D">
              <w:rPr>
                <w:sz w:val="20"/>
                <w:szCs w:val="20"/>
              </w:rPr>
              <w:t xml:space="preserve">Приказ Минспорта России №999 от 30.10.2015 «Об утверждении требований к обеспечению подготовки спортивного резерва для спортивных сборных команд Российской Федерации» </w:t>
            </w:r>
          </w:p>
        </w:tc>
        <w:tc>
          <w:tcPr>
            <w:tcW w:w="2554" w:type="dxa"/>
            <w:shd w:val="clear" w:color="auto" w:fill="auto"/>
            <w:hideMark/>
          </w:tcPr>
          <w:p w:rsidR="00E20CA2" w:rsidRPr="0070406D" w:rsidRDefault="00E20CA2" w:rsidP="00E20CA2">
            <w:pPr>
              <w:rPr>
                <w:sz w:val="20"/>
                <w:szCs w:val="20"/>
              </w:rPr>
            </w:pPr>
            <w:r w:rsidRPr="0070406D">
              <w:rPr>
                <w:sz w:val="20"/>
                <w:szCs w:val="20"/>
              </w:rPr>
              <w:t>Суточный рацион питания в зависимости от длительности, интенсивности физических нагрузок, этапа подготовки</w:t>
            </w:r>
          </w:p>
        </w:tc>
      </w:tr>
      <w:tr w:rsidR="00E20CA2" w:rsidRPr="0070406D" w:rsidTr="00E20CA2">
        <w:trPr>
          <w:trHeight w:val="249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117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61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1185"/>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1.2.</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 xml:space="preserve">Тренировочные мероприятия за пределами Санкт-Петербурга </w:t>
            </w: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61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20CA2" w:rsidRPr="0070406D" w:rsidTr="00E20CA2">
        <w:trPr>
          <w:trHeight w:val="61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Суточные тренера</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Норма возмещения командировочных расходов</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локальным нормативным актом учреждения или коллективным договором</w:t>
            </w: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90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180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Аренда спортивных сооружений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соответствие с тренировочной программой по виду спорта, утвержденной в установленном порядкеи (или) стандартом спортивной подготовки по виду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58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vMerge w:val="restart"/>
            <w:shd w:val="clear" w:color="auto" w:fill="auto"/>
            <w:hideMark/>
          </w:tcPr>
          <w:p w:rsidR="00E20CA2" w:rsidRPr="0070406D" w:rsidRDefault="00E20CA2" w:rsidP="00E20CA2">
            <w:pPr>
              <w:rPr>
                <w:sz w:val="20"/>
                <w:szCs w:val="20"/>
              </w:rPr>
            </w:pPr>
            <w:r w:rsidRPr="0070406D">
              <w:rPr>
                <w:sz w:val="20"/>
                <w:szCs w:val="20"/>
              </w:rPr>
              <w:t>Питание</w:t>
            </w:r>
          </w:p>
        </w:tc>
        <w:tc>
          <w:tcPr>
            <w:tcW w:w="1996" w:type="dxa"/>
            <w:vMerge w:val="restart"/>
            <w:shd w:val="clear" w:color="auto" w:fill="auto"/>
          </w:tcPr>
          <w:p w:rsidR="00E20CA2" w:rsidRPr="0070406D" w:rsidRDefault="00E20CA2" w:rsidP="00E20CA2">
            <w:pPr>
              <w:rPr>
                <w:sz w:val="20"/>
                <w:szCs w:val="20"/>
              </w:rPr>
            </w:pPr>
          </w:p>
        </w:tc>
        <w:tc>
          <w:tcPr>
            <w:tcW w:w="2081" w:type="dxa"/>
            <w:vMerge w:val="restart"/>
            <w:shd w:val="clear" w:color="auto" w:fill="auto"/>
            <w:hideMark/>
          </w:tcPr>
          <w:p w:rsidR="00E20CA2" w:rsidRPr="0070406D" w:rsidRDefault="00E20CA2" w:rsidP="00E20CA2">
            <w:pPr>
              <w:rPr>
                <w:sz w:val="20"/>
                <w:szCs w:val="20"/>
              </w:rPr>
            </w:pPr>
            <w:r w:rsidRPr="0070406D">
              <w:rPr>
                <w:sz w:val="20"/>
                <w:szCs w:val="20"/>
              </w:rPr>
              <w:t> </w:t>
            </w:r>
          </w:p>
        </w:tc>
        <w:tc>
          <w:tcPr>
            <w:tcW w:w="2554" w:type="dxa"/>
            <w:vMerge w:val="restart"/>
            <w:shd w:val="clear" w:color="auto" w:fill="auto"/>
            <w:hideMark/>
          </w:tcPr>
          <w:p w:rsidR="00E20CA2" w:rsidRPr="0070406D" w:rsidRDefault="00E20CA2" w:rsidP="00E20CA2">
            <w:pPr>
              <w:rPr>
                <w:sz w:val="20"/>
                <w:szCs w:val="20"/>
              </w:rPr>
            </w:pPr>
            <w:r w:rsidRPr="0070406D">
              <w:rPr>
                <w:sz w:val="20"/>
                <w:szCs w:val="20"/>
              </w:rPr>
              <w:t>Суточный рацион питания в зависимости от длительности и интенсивности физических нагрузок</w:t>
            </w:r>
          </w:p>
        </w:tc>
      </w:tr>
      <w:tr w:rsidR="00E20CA2" w:rsidRPr="0070406D" w:rsidTr="00E20CA2">
        <w:trPr>
          <w:trHeight w:val="464"/>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vMerge/>
            <w:shd w:val="clear" w:color="auto" w:fill="auto"/>
            <w:hideMark/>
          </w:tcPr>
          <w:p w:rsidR="00E20CA2" w:rsidRPr="0070406D" w:rsidRDefault="00E20CA2" w:rsidP="00E20CA2">
            <w:pPr>
              <w:rPr>
                <w:sz w:val="20"/>
                <w:szCs w:val="20"/>
              </w:rPr>
            </w:pPr>
          </w:p>
        </w:tc>
        <w:tc>
          <w:tcPr>
            <w:tcW w:w="1996" w:type="dxa"/>
            <w:vMerge/>
            <w:shd w:val="clear" w:color="auto" w:fill="auto"/>
            <w:hideMark/>
          </w:tcPr>
          <w:p w:rsidR="00E20CA2" w:rsidRPr="0070406D" w:rsidRDefault="00E20CA2" w:rsidP="00E20CA2">
            <w:pPr>
              <w:rPr>
                <w:sz w:val="20"/>
                <w:szCs w:val="20"/>
              </w:rPr>
            </w:pPr>
          </w:p>
        </w:tc>
        <w:tc>
          <w:tcPr>
            <w:tcW w:w="2081" w:type="dxa"/>
            <w:vMerge/>
            <w:shd w:val="clear" w:color="auto" w:fill="auto"/>
            <w:hideMark/>
          </w:tcPr>
          <w:p w:rsidR="00E20CA2" w:rsidRPr="0070406D" w:rsidRDefault="00E20CA2" w:rsidP="00E20CA2">
            <w:pPr>
              <w:rPr>
                <w:sz w:val="20"/>
                <w:szCs w:val="20"/>
              </w:rPr>
            </w:pPr>
          </w:p>
        </w:tc>
        <w:tc>
          <w:tcPr>
            <w:tcW w:w="2554" w:type="dxa"/>
            <w:vMerge/>
            <w:shd w:val="clear" w:color="auto" w:fill="auto"/>
            <w:hideMark/>
          </w:tcPr>
          <w:p w:rsidR="00E20CA2" w:rsidRPr="0070406D" w:rsidRDefault="00E20CA2" w:rsidP="00E20CA2">
            <w:pPr>
              <w:rPr>
                <w:sz w:val="20"/>
                <w:szCs w:val="20"/>
              </w:rPr>
            </w:pP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249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1125"/>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1.3.</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 xml:space="preserve">Тренировочные мероприятия за пределами Российской Федерации </w:t>
            </w: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135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20CA2" w:rsidRPr="0070406D" w:rsidTr="00E20CA2">
        <w:trPr>
          <w:trHeight w:val="67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Суточные тренера</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Норма возмещения командировочных расходов</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локальным нормативным актом учреждения или коллективным договором</w:t>
            </w: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90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56"/>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Аренда спортивных сооружений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соответствие с тренировочной программой по виду спорта, утвержденной в установленном порядке и (или) стандартом спортивной подготовки по виду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464"/>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vMerge w:val="restart"/>
            <w:shd w:val="clear" w:color="auto" w:fill="auto"/>
            <w:hideMark/>
          </w:tcPr>
          <w:p w:rsidR="00E20CA2" w:rsidRPr="0070406D" w:rsidRDefault="00E20CA2" w:rsidP="00E20CA2">
            <w:pPr>
              <w:rPr>
                <w:sz w:val="20"/>
                <w:szCs w:val="20"/>
              </w:rPr>
            </w:pPr>
            <w:r w:rsidRPr="0070406D">
              <w:rPr>
                <w:sz w:val="20"/>
                <w:szCs w:val="20"/>
              </w:rPr>
              <w:t>Питание</w:t>
            </w:r>
          </w:p>
        </w:tc>
        <w:tc>
          <w:tcPr>
            <w:tcW w:w="1996" w:type="dxa"/>
            <w:vMerge w:val="restart"/>
            <w:shd w:val="clear" w:color="auto" w:fill="auto"/>
          </w:tcPr>
          <w:p w:rsidR="00E20CA2" w:rsidRPr="0070406D" w:rsidRDefault="00E20CA2" w:rsidP="00E20CA2">
            <w:pPr>
              <w:rPr>
                <w:sz w:val="20"/>
                <w:szCs w:val="20"/>
              </w:rPr>
            </w:pPr>
          </w:p>
        </w:tc>
        <w:tc>
          <w:tcPr>
            <w:tcW w:w="2081" w:type="dxa"/>
            <w:vMerge w:val="restart"/>
            <w:shd w:val="clear" w:color="auto" w:fill="auto"/>
            <w:hideMark/>
          </w:tcPr>
          <w:p w:rsidR="00E20CA2" w:rsidRPr="0070406D" w:rsidRDefault="00E20CA2" w:rsidP="00E20CA2">
            <w:pPr>
              <w:rPr>
                <w:sz w:val="20"/>
                <w:szCs w:val="20"/>
              </w:rPr>
            </w:pPr>
            <w:r w:rsidRPr="0070406D">
              <w:rPr>
                <w:sz w:val="20"/>
                <w:szCs w:val="20"/>
              </w:rPr>
              <w:t> </w:t>
            </w:r>
          </w:p>
        </w:tc>
        <w:tc>
          <w:tcPr>
            <w:tcW w:w="2554" w:type="dxa"/>
            <w:vMerge w:val="restart"/>
            <w:shd w:val="clear" w:color="auto" w:fill="auto"/>
            <w:hideMark/>
          </w:tcPr>
          <w:p w:rsidR="00E20CA2" w:rsidRPr="0070406D" w:rsidRDefault="00E20CA2" w:rsidP="00E20CA2">
            <w:pPr>
              <w:rPr>
                <w:sz w:val="20"/>
                <w:szCs w:val="20"/>
              </w:rPr>
            </w:pPr>
            <w:r w:rsidRPr="0070406D">
              <w:rPr>
                <w:sz w:val="20"/>
                <w:szCs w:val="20"/>
              </w:rPr>
              <w:t>Суточный рацион питания в зависимости от длительности и интенсивности физических нагрузок</w:t>
            </w:r>
          </w:p>
        </w:tc>
      </w:tr>
      <w:tr w:rsidR="00E20CA2" w:rsidRPr="0070406D" w:rsidTr="00E20CA2">
        <w:trPr>
          <w:trHeight w:val="58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vMerge/>
            <w:shd w:val="clear" w:color="auto" w:fill="auto"/>
            <w:hideMark/>
          </w:tcPr>
          <w:p w:rsidR="00E20CA2" w:rsidRPr="0070406D" w:rsidRDefault="00E20CA2" w:rsidP="00E20CA2">
            <w:pPr>
              <w:rPr>
                <w:sz w:val="20"/>
                <w:szCs w:val="20"/>
              </w:rPr>
            </w:pPr>
          </w:p>
        </w:tc>
        <w:tc>
          <w:tcPr>
            <w:tcW w:w="1996" w:type="dxa"/>
            <w:vMerge/>
            <w:shd w:val="clear" w:color="auto" w:fill="auto"/>
          </w:tcPr>
          <w:p w:rsidR="00E20CA2" w:rsidRPr="0070406D" w:rsidRDefault="00E20CA2" w:rsidP="00E20CA2">
            <w:pPr>
              <w:rPr>
                <w:sz w:val="20"/>
                <w:szCs w:val="20"/>
              </w:rPr>
            </w:pPr>
          </w:p>
        </w:tc>
        <w:tc>
          <w:tcPr>
            <w:tcW w:w="2081" w:type="dxa"/>
            <w:vMerge/>
            <w:shd w:val="clear" w:color="auto" w:fill="auto"/>
            <w:hideMark/>
          </w:tcPr>
          <w:p w:rsidR="00E20CA2" w:rsidRPr="0070406D" w:rsidRDefault="00E20CA2" w:rsidP="00E20CA2">
            <w:pPr>
              <w:rPr>
                <w:sz w:val="20"/>
                <w:szCs w:val="20"/>
              </w:rPr>
            </w:pPr>
          </w:p>
        </w:tc>
        <w:tc>
          <w:tcPr>
            <w:tcW w:w="2554" w:type="dxa"/>
            <w:vMerge/>
            <w:shd w:val="clear" w:color="auto" w:fill="auto"/>
            <w:hideMark/>
          </w:tcPr>
          <w:p w:rsidR="00E20CA2" w:rsidRPr="0070406D" w:rsidRDefault="00E20CA2" w:rsidP="00E20CA2">
            <w:pPr>
              <w:rPr>
                <w:sz w:val="20"/>
                <w:szCs w:val="20"/>
              </w:rPr>
            </w:pPr>
          </w:p>
        </w:tc>
      </w:tr>
      <w:tr w:rsidR="00E20CA2" w:rsidRPr="0070406D" w:rsidTr="00E20CA2">
        <w:trPr>
          <w:trHeight w:val="464"/>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vMerge/>
            <w:shd w:val="clear" w:color="auto" w:fill="auto"/>
            <w:hideMark/>
          </w:tcPr>
          <w:p w:rsidR="00E20CA2" w:rsidRPr="0070406D" w:rsidRDefault="00E20CA2" w:rsidP="00E20CA2">
            <w:pPr>
              <w:rPr>
                <w:sz w:val="20"/>
                <w:szCs w:val="20"/>
              </w:rPr>
            </w:pPr>
          </w:p>
        </w:tc>
        <w:tc>
          <w:tcPr>
            <w:tcW w:w="1996" w:type="dxa"/>
            <w:vMerge/>
            <w:shd w:val="clear" w:color="auto" w:fill="auto"/>
          </w:tcPr>
          <w:p w:rsidR="00E20CA2" w:rsidRPr="0070406D" w:rsidRDefault="00E20CA2" w:rsidP="00E20CA2">
            <w:pPr>
              <w:rPr>
                <w:sz w:val="20"/>
                <w:szCs w:val="20"/>
              </w:rPr>
            </w:pPr>
          </w:p>
        </w:tc>
        <w:tc>
          <w:tcPr>
            <w:tcW w:w="2081" w:type="dxa"/>
            <w:vMerge/>
            <w:shd w:val="clear" w:color="auto" w:fill="auto"/>
            <w:hideMark/>
          </w:tcPr>
          <w:p w:rsidR="00E20CA2" w:rsidRPr="0070406D" w:rsidRDefault="00E20CA2" w:rsidP="00E20CA2">
            <w:pPr>
              <w:rPr>
                <w:sz w:val="20"/>
                <w:szCs w:val="20"/>
              </w:rPr>
            </w:pPr>
          </w:p>
        </w:tc>
        <w:tc>
          <w:tcPr>
            <w:tcW w:w="2554" w:type="dxa"/>
            <w:vMerge/>
            <w:shd w:val="clear" w:color="auto" w:fill="auto"/>
            <w:hideMark/>
          </w:tcPr>
          <w:p w:rsidR="00E20CA2" w:rsidRPr="0070406D" w:rsidRDefault="00E20CA2" w:rsidP="00E20CA2">
            <w:pPr>
              <w:rPr>
                <w:sz w:val="20"/>
                <w:szCs w:val="20"/>
              </w:rPr>
            </w:pP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период проведения тренировочных мероприятий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249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56"/>
        </w:trPr>
        <w:tc>
          <w:tcPr>
            <w:tcW w:w="14786" w:type="dxa"/>
            <w:gridSpan w:val="8"/>
            <w:shd w:val="clear" w:color="auto" w:fill="auto"/>
            <w:noWrap/>
            <w:hideMark/>
          </w:tcPr>
          <w:p w:rsidR="00E20CA2" w:rsidRPr="0070406D" w:rsidRDefault="00E20CA2" w:rsidP="00E20CA2">
            <w:pPr>
              <w:rPr>
                <w:b/>
                <w:bCs/>
                <w:sz w:val="20"/>
                <w:szCs w:val="20"/>
              </w:rPr>
            </w:pPr>
            <w:r w:rsidRPr="0070406D">
              <w:rPr>
                <w:b/>
                <w:bCs/>
                <w:sz w:val="20"/>
                <w:szCs w:val="20"/>
              </w:rPr>
              <w:t xml:space="preserve">2. Участие в спортивных соревнованиях  </w:t>
            </w:r>
          </w:p>
        </w:tc>
      </w:tr>
      <w:tr w:rsidR="00E20CA2" w:rsidRPr="0070406D" w:rsidTr="00E20CA2">
        <w:trPr>
          <w:trHeight w:val="2550"/>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2.1.</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 xml:space="preserve">Участие в спортивных соревнованиях  в Санкт-Петербурге </w:t>
            </w:r>
          </w:p>
        </w:tc>
        <w:tc>
          <w:tcPr>
            <w:tcW w:w="2100" w:type="dxa"/>
            <w:vMerge w:val="restart"/>
            <w:shd w:val="clear" w:color="auto" w:fill="auto"/>
          </w:tcPr>
          <w:p w:rsidR="00E20CA2" w:rsidRPr="0070406D" w:rsidRDefault="00E20CA2" w:rsidP="00E20CA2">
            <w:pPr>
              <w:rPr>
                <w:sz w:val="20"/>
                <w:szCs w:val="20"/>
              </w:rPr>
            </w:pPr>
          </w:p>
        </w:tc>
        <w:tc>
          <w:tcPr>
            <w:tcW w:w="1707" w:type="dxa"/>
            <w:vMerge w:val="restart"/>
            <w:shd w:val="clear" w:color="auto" w:fill="auto"/>
            <w:hideMark/>
          </w:tcPr>
          <w:p w:rsidR="00E20CA2" w:rsidRPr="0070406D" w:rsidRDefault="00E20CA2" w:rsidP="00E20CA2">
            <w:pPr>
              <w:rPr>
                <w:sz w:val="20"/>
                <w:szCs w:val="20"/>
              </w:rPr>
            </w:pPr>
            <w:r w:rsidRPr="0070406D">
              <w:rPr>
                <w:sz w:val="20"/>
                <w:szCs w:val="20"/>
              </w:rPr>
              <w:t>Круглогодично, в соответствии с календарным планом спортивных и физкультурных мероприятий учреждения</w:t>
            </w: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45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1012"/>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Страхование спортсменов на период проведения соревнований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1125"/>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2.2.</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Участие в спортивных соревнованиях за пределами Санкт-Петербурга</w:t>
            </w: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135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20CA2" w:rsidRPr="0070406D" w:rsidTr="00E20CA2">
        <w:trPr>
          <w:trHeight w:val="67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Суточные тренера</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Норма возмещения командировочных расходов</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локальным нормативным актом учреждения или коллективным договором</w:t>
            </w: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Страхование в период проведения соревнований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247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90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117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69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Питание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 </w:t>
            </w:r>
          </w:p>
        </w:tc>
        <w:tc>
          <w:tcPr>
            <w:tcW w:w="2554" w:type="dxa"/>
            <w:shd w:val="clear" w:color="auto" w:fill="auto"/>
            <w:hideMark/>
          </w:tcPr>
          <w:p w:rsidR="00E20CA2" w:rsidRPr="0070406D" w:rsidRDefault="00E20CA2" w:rsidP="00E20CA2">
            <w:pPr>
              <w:rPr>
                <w:sz w:val="20"/>
                <w:szCs w:val="20"/>
              </w:rPr>
            </w:pPr>
            <w:r w:rsidRPr="0070406D">
              <w:rPr>
                <w:sz w:val="20"/>
                <w:szCs w:val="20"/>
              </w:rPr>
              <w:t>Суточный рацион питания в зависимости от длительности и интенсивности физических нагрузок</w:t>
            </w:r>
          </w:p>
        </w:tc>
      </w:tr>
      <w:tr w:rsidR="00E20CA2" w:rsidRPr="0070406D" w:rsidTr="00E20CA2">
        <w:trPr>
          <w:trHeight w:val="1215"/>
        </w:trPr>
        <w:tc>
          <w:tcPr>
            <w:tcW w:w="677" w:type="dxa"/>
            <w:vMerge w:val="restart"/>
            <w:shd w:val="clear" w:color="auto" w:fill="auto"/>
            <w:noWrap/>
            <w:hideMark/>
          </w:tcPr>
          <w:p w:rsidR="00E20CA2" w:rsidRPr="0070406D" w:rsidRDefault="00E20CA2" w:rsidP="00E20CA2">
            <w:pPr>
              <w:rPr>
                <w:sz w:val="20"/>
                <w:szCs w:val="20"/>
              </w:rPr>
            </w:pPr>
            <w:r w:rsidRPr="0070406D">
              <w:rPr>
                <w:sz w:val="20"/>
                <w:szCs w:val="20"/>
              </w:rPr>
              <w:t>2.3.</w:t>
            </w:r>
          </w:p>
        </w:tc>
        <w:tc>
          <w:tcPr>
            <w:tcW w:w="1715" w:type="dxa"/>
            <w:vMerge w:val="restart"/>
            <w:shd w:val="clear" w:color="auto" w:fill="auto"/>
            <w:hideMark/>
          </w:tcPr>
          <w:p w:rsidR="00E20CA2" w:rsidRPr="0070406D" w:rsidRDefault="00E20CA2" w:rsidP="00E20CA2">
            <w:pPr>
              <w:rPr>
                <w:sz w:val="20"/>
                <w:szCs w:val="20"/>
              </w:rPr>
            </w:pPr>
            <w:r w:rsidRPr="0070406D">
              <w:rPr>
                <w:sz w:val="20"/>
                <w:szCs w:val="20"/>
              </w:rPr>
              <w:t>Участие в спортивных соревнованиях за пределами Российской Федерации</w:t>
            </w: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 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r w:rsidR="00E20CA2" w:rsidRPr="0070406D" w:rsidTr="00E20CA2">
        <w:trPr>
          <w:trHeight w:val="94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 тренера</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спортивных и физкультурных мероприятий учреждения во время проведения учебно-тренировочного (тренировочного) сбора</w:t>
            </w:r>
          </w:p>
        </w:tc>
      </w:tr>
      <w:tr w:rsidR="00E20CA2" w:rsidRPr="0070406D" w:rsidTr="00E20CA2">
        <w:trPr>
          <w:trHeight w:val="73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Суточные тренера</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Норма возмещения командировочных расходов</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локальным нормативным актом учреждения или коллективным договором</w:t>
            </w:r>
          </w:p>
        </w:tc>
      </w:tr>
      <w:tr w:rsidR="00E20CA2" w:rsidRPr="0070406D" w:rsidTr="00E20CA2">
        <w:trPr>
          <w:trHeight w:val="247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 xml:space="preserve">Медикаменты </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В зависимости от этапа подготовки, периода подготовки, с требованиями Российского антидопингового Комитета «РУСАДА»</w:t>
            </w:r>
          </w:p>
        </w:tc>
        <w:tc>
          <w:tcPr>
            <w:tcW w:w="2554" w:type="dxa"/>
            <w:shd w:val="clear" w:color="auto" w:fill="auto"/>
            <w:hideMark/>
          </w:tcPr>
          <w:p w:rsidR="00E20CA2" w:rsidRPr="0070406D" w:rsidRDefault="00E20CA2" w:rsidP="00E20CA2">
            <w:pPr>
              <w:rPr>
                <w:sz w:val="20"/>
                <w:szCs w:val="20"/>
              </w:rPr>
            </w:pPr>
            <w:r w:rsidRPr="0070406D">
              <w:rPr>
                <w:sz w:val="20"/>
                <w:szCs w:val="20"/>
              </w:rPr>
              <w:t>В зависимости от периода подготовки, функционального состояния спортсмена, в соответствии  с Кратким клиническо-фармакологическим справочником, рекомендациями О.С.Кулиненкова «Фармакологическая помощь спортсмену: коррекция факторов, лимитирующих спортивный результат»</w:t>
            </w: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Страхование в период проведения соревнований</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Страхование жизни и здоровья спортсмена в зависимости от степени травмоопасности вида спорта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на  период проведения соревнований</w:t>
            </w:r>
          </w:p>
        </w:tc>
      </w:tr>
      <w:tr w:rsidR="00E20CA2" w:rsidRPr="0070406D" w:rsidTr="00E20CA2">
        <w:trPr>
          <w:trHeight w:val="91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Питание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 </w:t>
            </w:r>
          </w:p>
        </w:tc>
        <w:tc>
          <w:tcPr>
            <w:tcW w:w="2554" w:type="dxa"/>
            <w:shd w:val="clear" w:color="auto" w:fill="auto"/>
            <w:hideMark/>
          </w:tcPr>
          <w:p w:rsidR="00E20CA2" w:rsidRPr="0070406D" w:rsidRDefault="00E20CA2" w:rsidP="00E20CA2">
            <w:pPr>
              <w:rPr>
                <w:sz w:val="20"/>
                <w:szCs w:val="20"/>
              </w:rPr>
            </w:pPr>
            <w:r w:rsidRPr="0070406D">
              <w:rPr>
                <w:sz w:val="20"/>
                <w:szCs w:val="20"/>
              </w:rPr>
              <w:t>Суточный рацион питания в зависимости от длительности и интенсивности физических нагрузок</w:t>
            </w:r>
          </w:p>
        </w:tc>
      </w:tr>
      <w:tr w:rsidR="00E20CA2" w:rsidRPr="0070406D" w:rsidTr="00E20CA2">
        <w:trPr>
          <w:trHeight w:val="810"/>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Проживание</w:t>
            </w:r>
          </w:p>
        </w:tc>
        <w:tc>
          <w:tcPr>
            <w:tcW w:w="1996" w:type="dxa"/>
            <w:shd w:val="clear" w:color="auto" w:fill="auto"/>
          </w:tcPr>
          <w:p w:rsidR="00E20CA2" w:rsidRPr="0070406D" w:rsidRDefault="00E20CA2" w:rsidP="00E20CA2">
            <w:pPr>
              <w:rPr>
                <w:sz w:val="20"/>
                <w:szCs w:val="20"/>
              </w:rPr>
            </w:pPr>
          </w:p>
        </w:tc>
        <w:tc>
          <w:tcPr>
            <w:tcW w:w="2081" w:type="dxa"/>
            <w:shd w:val="clear" w:color="auto" w:fill="auto"/>
            <w:hideMark/>
          </w:tcPr>
          <w:p w:rsidR="00E20CA2" w:rsidRPr="0070406D" w:rsidRDefault="00E20CA2" w:rsidP="00E20CA2">
            <w:pPr>
              <w:rPr>
                <w:sz w:val="20"/>
                <w:szCs w:val="20"/>
              </w:rPr>
            </w:pPr>
            <w:r w:rsidRPr="0070406D">
              <w:rPr>
                <w:sz w:val="20"/>
                <w:szCs w:val="20"/>
              </w:rPr>
              <w:t>Гостиница, учебно-тренировочная база</w:t>
            </w:r>
          </w:p>
        </w:tc>
        <w:tc>
          <w:tcPr>
            <w:tcW w:w="2554" w:type="dxa"/>
            <w:shd w:val="clear" w:color="auto" w:fill="auto"/>
            <w:hideMark/>
          </w:tcPr>
          <w:p w:rsidR="00E20CA2" w:rsidRPr="0070406D" w:rsidRDefault="00E20CA2" w:rsidP="00E20CA2">
            <w:pPr>
              <w:rPr>
                <w:sz w:val="20"/>
                <w:szCs w:val="20"/>
              </w:rPr>
            </w:pPr>
            <w:r w:rsidRPr="0070406D">
              <w:rPr>
                <w:sz w:val="20"/>
                <w:szCs w:val="20"/>
              </w:rPr>
              <w:t>В соответствии с календарным планом учреждения во время проведения тренировочного сбора</w:t>
            </w:r>
          </w:p>
        </w:tc>
      </w:tr>
      <w:tr w:rsidR="00E20CA2" w:rsidRPr="0070406D" w:rsidTr="00E20CA2">
        <w:trPr>
          <w:trHeight w:val="1125"/>
        </w:trPr>
        <w:tc>
          <w:tcPr>
            <w:tcW w:w="677" w:type="dxa"/>
            <w:vMerge/>
            <w:shd w:val="clear" w:color="auto" w:fill="auto"/>
            <w:hideMark/>
          </w:tcPr>
          <w:p w:rsidR="00E20CA2" w:rsidRPr="0070406D" w:rsidRDefault="00E20CA2" w:rsidP="00E20CA2">
            <w:pPr>
              <w:rPr>
                <w:sz w:val="20"/>
                <w:szCs w:val="20"/>
              </w:rPr>
            </w:pPr>
          </w:p>
        </w:tc>
        <w:tc>
          <w:tcPr>
            <w:tcW w:w="1715" w:type="dxa"/>
            <w:vMerge/>
            <w:shd w:val="clear" w:color="auto" w:fill="auto"/>
            <w:hideMark/>
          </w:tcPr>
          <w:p w:rsidR="00E20CA2" w:rsidRPr="0070406D" w:rsidRDefault="00E20CA2" w:rsidP="00E20CA2">
            <w:pPr>
              <w:rPr>
                <w:sz w:val="20"/>
                <w:szCs w:val="20"/>
              </w:rPr>
            </w:pPr>
          </w:p>
        </w:tc>
        <w:tc>
          <w:tcPr>
            <w:tcW w:w="2100" w:type="dxa"/>
            <w:vMerge/>
            <w:shd w:val="clear" w:color="auto" w:fill="auto"/>
            <w:hideMark/>
          </w:tcPr>
          <w:p w:rsidR="00E20CA2" w:rsidRPr="0070406D" w:rsidRDefault="00E20CA2" w:rsidP="00E20CA2">
            <w:pPr>
              <w:rPr>
                <w:sz w:val="20"/>
                <w:szCs w:val="20"/>
              </w:rPr>
            </w:pPr>
          </w:p>
        </w:tc>
        <w:tc>
          <w:tcPr>
            <w:tcW w:w="1707" w:type="dxa"/>
            <w:vMerge/>
            <w:shd w:val="clear" w:color="auto" w:fill="auto"/>
            <w:hideMark/>
          </w:tcPr>
          <w:p w:rsidR="00E20CA2" w:rsidRPr="0070406D" w:rsidRDefault="00E20CA2" w:rsidP="00E20CA2">
            <w:pPr>
              <w:rPr>
                <w:sz w:val="20"/>
                <w:szCs w:val="20"/>
              </w:rPr>
            </w:pPr>
          </w:p>
        </w:tc>
        <w:tc>
          <w:tcPr>
            <w:tcW w:w="1956" w:type="dxa"/>
            <w:shd w:val="clear" w:color="auto" w:fill="auto"/>
            <w:hideMark/>
          </w:tcPr>
          <w:p w:rsidR="00E20CA2" w:rsidRPr="0070406D" w:rsidRDefault="00E20CA2" w:rsidP="00E20CA2">
            <w:pPr>
              <w:rPr>
                <w:sz w:val="20"/>
                <w:szCs w:val="20"/>
              </w:rPr>
            </w:pPr>
            <w:r w:rsidRPr="0070406D">
              <w:rPr>
                <w:sz w:val="20"/>
                <w:szCs w:val="20"/>
              </w:rPr>
              <w:t>Проезд</w:t>
            </w:r>
          </w:p>
        </w:tc>
        <w:tc>
          <w:tcPr>
            <w:tcW w:w="1996" w:type="dxa"/>
            <w:shd w:val="clear" w:color="auto" w:fill="auto"/>
            <w:hideMark/>
          </w:tcPr>
          <w:p w:rsidR="00E20CA2" w:rsidRPr="0070406D" w:rsidRDefault="00E20CA2" w:rsidP="00E20CA2">
            <w:pPr>
              <w:rPr>
                <w:sz w:val="20"/>
                <w:szCs w:val="20"/>
              </w:rPr>
            </w:pPr>
            <w:r w:rsidRPr="0070406D">
              <w:rPr>
                <w:sz w:val="20"/>
                <w:szCs w:val="20"/>
              </w:rPr>
              <w:t> </w:t>
            </w:r>
          </w:p>
        </w:tc>
        <w:tc>
          <w:tcPr>
            <w:tcW w:w="2081" w:type="dxa"/>
            <w:shd w:val="clear" w:color="auto" w:fill="auto"/>
            <w:hideMark/>
          </w:tcPr>
          <w:p w:rsidR="00E20CA2" w:rsidRPr="0070406D" w:rsidRDefault="00E20CA2" w:rsidP="00E20CA2">
            <w:pPr>
              <w:rPr>
                <w:sz w:val="20"/>
                <w:szCs w:val="20"/>
              </w:rPr>
            </w:pPr>
            <w:r w:rsidRPr="0070406D">
              <w:rPr>
                <w:sz w:val="20"/>
                <w:szCs w:val="20"/>
              </w:rPr>
              <w:t>Авиа (эконом-класс). ж/д (за исключением первого класса, СВ, вагонов-люкс), автотранспорт, горюче-смазочные материалы</w:t>
            </w:r>
          </w:p>
        </w:tc>
        <w:tc>
          <w:tcPr>
            <w:tcW w:w="2554" w:type="dxa"/>
            <w:shd w:val="clear" w:color="auto" w:fill="auto"/>
            <w:hideMark/>
          </w:tcPr>
          <w:p w:rsidR="00E20CA2" w:rsidRPr="0070406D" w:rsidRDefault="00E20CA2" w:rsidP="00E20CA2">
            <w:pPr>
              <w:rPr>
                <w:sz w:val="20"/>
                <w:szCs w:val="20"/>
              </w:rPr>
            </w:pPr>
            <w:r w:rsidRPr="0070406D">
              <w:rPr>
                <w:sz w:val="20"/>
                <w:szCs w:val="20"/>
              </w:rPr>
              <w:t>До места назначения и обратно</w:t>
            </w:r>
          </w:p>
        </w:tc>
      </w:tr>
    </w:tbl>
    <w:p w:rsidR="00E20CA2" w:rsidRDefault="00E20CA2" w:rsidP="00E20CA2">
      <w:pPr>
        <w:rPr>
          <w:sz w:val="20"/>
          <w:szCs w:val="20"/>
        </w:rPr>
      </w:pPr>
      <w:r>
        <w:rPr>
          <w:sz w:val="20"/>
          <w:szCs w:val="20"/>
        </w:rPr>
        <w:br w:type="page"/>
      </w:r>
    </w:p>
    <w:p w:rsidR="00E20CA2" w:rsidRDefault="00E20CA2" w:rsidP="00E20CA2">
      <w:pPr>
        <w:jc w:val="right"/>
        <w:rPr>
          <w:color w:val="000000"/>
          <w:sz w:val="16"/>
          <w:szCs w:val="16"/>
        </w:rPr>
      </w:pPr>
      <w:r>
        <w:rPr>
          <w:b/>
          <w:bCs/>
        </w:rPr>
        <w:t xml:space="preserve">Приложение </w:t>
      </w:r>
      <w:r w:rsidRPr="00E20CA2">
        <w:rPr>
          <w:b/>
          <w:bCs/>
        </w:rPr>
        <w:t>2</w:t>
      </w:r>
      <w:r>
        <w:rPr>
          <w:b/>
          <w:bCs/>
        </w:rPr>
        <w:t xml:space="preserve"> к технологическим регламентам </w:t>
      </w:r>
      <w:r>
        <w:rPr>
          <w:b/>
          <w:bCs/>
        </w:rPr>
        <w:br/>
        <w:t>оказания государственных услуги в сфере образования</w:t>
      </w:r>
    </w:p>
    <w:p w:rsidR="00E20CA2" w:rsidRDefault="00E20CA2" w:rsidP="00E20CA2">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Этап совершенствования спортивного мастерства)»</w:t>
      </w:r>
    </w:p>
    <w:p w:rsidR="00E20CA2" w:rsidRDefault="00E20CA2" w:rsidP="00E20CA2">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xml:space="preserve">, Этап высшего спортивного мастерства)» </w:t>
      </w:r>
    </w:p>
    <w:p w:rsidR="00E20CA2" w:rsidRPr="0070406D" w:rsidRDefault="00E20CA2" w:rsidP="00E20CA2">
      <w:pPr>
        <w:rPr>
          <w:sz w:val="20"/>
          <w:szCs w:val="20"/>
        </w:rPr>
      </w:pPr>
    </w:p>
    <w:p w:rsidR="00E20CA2" w:rsidRPr="0070406D" w:rsidRDefault="00E20CA2" w:rsidP="00E20CA2">
      <w:pPr>
        <w:ind w:left="5954"/>
        <w:jc w:val="right"/>
        <w:rPr>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2136"/>
        <w:gridCol w:w="4910"/>
        <w:gridCol w:w="3685"/>
        <w:gridCol w:w="2693"/>
      </w:tblGrid>
      <w:tr w:rsidR="00E20CA2" w:rsidRPr="0070406D" w:rsidTr="009F3616">
        <w:trPr>
          <w:trHeight w:val="705"/>
        </w:trPr>
        <w:tc>
          <w:tcPr>
            <w:tcW w:w="14850" w:type="dxa"/>
            <w:gridSpan w:val="5"/>
            <w:tcBorders>
              <w:top w:val="nil"/>
              <w:left w:val="nil"/>
              <w:bottom w:val="single" w:sz="4" w:space="0" w:color="auto"/>
              <w:right w:val="nil"/>
            </w:tcBorders>
            <w:shd w:val="clear" w:color="auto" w:fill="auto"/>
            <w:hideMark/>
          </w:tcPr>
          <w:p w:rsidR="00E20CA2" w:rsidRPr="0070406D" w:rsidRDefault="00E20CA2" w:rsidP="00E20CA2">
            <w:pPr>
              <w:jc w:val="center"/>
              <w:rPr>
                <w:b/>
                <w:bCs/>
                <w:sz w:val="20"/>
                <w:szCs w:val="20"/>
              </w:rPr>
            </w:pPr>
            <w:r w:rsidRPr="0070406D">
              <w:rPr>
                <w:b/>
                <w:bCs/>
                <w:sz w:val="20"/>
                <w:szCs w:val="20"/>
              </w:rPr>
              <w:t>Рекомендуемая методика расчета рациона питания</w:t>
            </w:r>
          </w:p>
        </w:tc>
      </w:tr>
      <w:tr w:rsidR="00E20CA2" w:rsidRPr="0070406D" w:rsidTr="009F3616">
        <w:trPr>
          <w:trHeight w:val="300"/>
        </w:trPr>
        <w:tc>
          <w:tcPr>
            <w:tcW w:w="3562" w:type="dxa"/>
            <w:gridSpan w:val="2"/>
            <w:vMerge w:val="restart"/>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Группы видов спорта</w:t>
            </w:r>
          </w:p>
        </w:tc>
        <w:tc>
          <w:tcPr>
            <w:tcW w:w="8595" w:type="dxa"/>
            <w:gridSpan w:val="2"/>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Олимпийские виды спорта</w:t>
            </w:r>
          </w:p>
        </w:tc>
        <w:tc>
          <w:tcPr>
            <w:tcW w:w="2693" w:type="dxa"/>
            <w:vMerge w:val="restart"/>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Средние энергозатраты, Ккал</w:t>
            </w:r>
          </w:p>
        </w:tc>
      </w:tr>
      <w:tr w:rsidR="00E20CA2" w:rsidRPr="0070406D" w:rsidTr="009F3616">
        <w:trPr>
          <w:trHeight w:val="300"/>
        </w:trPr>
        <w:tc>
          <w:tcPr>
            <w:tcW w:w="3562" w:type="dxa"/>
            <w:gridSpan w:val="2"/>
            <w:vMerge/>
            <w:shd w:val="clear" w:color="auto" w:fill="auto"/>
            <w:hideMark/>
          </w:tcPr>
          <w:p w:rsidR="00E20CA2" w:rsidRPr="0070406D" w:rsidRDefault="00E20CA2" w:rsidP="00E20CA2">
            <w:pPr>
              <w:rPr>
                <w:b/>
                <w:bCs/>
                <w:sz w:val="20"/>
                <w:szCs w:val="20"/>
              </w:rPr>
            </w:pPr>
          </w:p>
        </w:tc>
        <w:tc>
          <w:tcPr>
            <w:tcW w:w="4910" w:type="dxa"/>
            <w:shd w:val="clear" w:color="auto" w:fill="auto"/>
            <w:hideMark/>
          </w:tcPr>
          <w:p w:rsidR="00E20CA2" w:rsidRPr="0070406D" w:rsidRDefault="00E20CA2" w:rsidP="00E20CA2">
            <w:pPr>
              <w:rPr>
                <w:b/>
                <w:bCs/>
                <w:sz w:val="20"/>
                <w:szCs w:val="20"/>
              </w:rPr>
            </w:pPr>
            <w:r w:rsidRPr="0070406D">
              <w:rPr>
                <w:b/>
                <w:bCs/>
                <w:sz w:val="20"/>
                <w:szCs w:val="20"/>
              </w:rPr>
              <w:t>летние</w:t>
            </w:r>
          </w:p>
        </w:tc>
        <w:tc>
          <w:tcPr>
            <w:tcW w:w="3685" w:type="dxa"/>
            <w:shd w:val="clear" w:color="auto" w:fill="auto"/>
            <w:hideMark/>
          </w:tcPr>
          <w:p w:rsidR="00E20CA2" w:rsidRPr="0070406D" w:rsidRDefault="00E20CA2" w:rsidP="00E20CA2">
            <w:pPr>
              <w:rPr>
                <w:b/>
                <w:bCs/>
                <w:sz w:val="20"/>
                <w:szCs w:val="20"/>
              </w:rPr>
            </w:pPr>
            <w:r w:rsidRPr="0070406D">
              <w:rPr>
                <w:b/>
                <w:bCs/>
                <w:sz w:val="20"/>
                <w:szCs w:val="20"/>
              </w:rPr>
              <w:t>зимние</w:t>
            </w:r>
          </w:p>
        </w:tc>
        <w:tc>
          <w:tcPr>
            <w:tcW w:w="2693" w:type="dxa"/>
            <w:vMerge/>
            <w:shd w:val="clear" w:color="auto" w:fill="auto"/>
            <w:hideMark/>
          </w:tcPr>
          <w:p w:rsidR="00E20CA2" w:rsidRPr="0070406D" w:rsidRDefault="00E20CA2" w:rsidP="00E20CA2">
            <w:pPr>
              <w:rPr>
                <w:b/>
                <w:bCs/>
                <w:sz w:val="20"/>
                <w:szCs w:val="20"/>
              </w:rPr>
            </w:pPr>
          </w:p>
        </w:tc>
      </w:tr>
      <w:tr w:rsidR="00E20CA2" w:rsidRPr="0070406D" w:rsidTr="009F3616">
        <w:trPr>
          <w:trHeight w:val="1054"/>
        </w:trPr>
        <w:tc>
          <w:tcPr>
            <w:tcW w:w="1426" w:type="dxa"/>
            <w:shd w:val="clear" w:color="auto" w:fill="auto"/>
            <w:hideMark/>
          </w:tcPr>
          <w:p w:rsidR="00E20CA2" w:rsidRPr="0070406D" w:rsidRDefault="00E20CA2" w:rsidP="00E20CA2">
            <w:pPr>
              <w:rPr>
                <w:b/>
                <w:bCs/>
                <w:sz w:val="20"/>
                <w:szCs w:val="20"/>
              </w:rPr>
            </w:pPr>
            <w:r w:rsidRPr="0070406D">
              <w:rPr>
                <w:b/>
                <w:bCs/>
                <w:sz w:val="20"/>
                <w:szCs w:val="20"/>
              </w:rPr>
              <w:t>а</w:t>
            </w:r>
          </w:p>
        </w:tc>
        <w:tc>
          <w:tcPr>
            <w:tcW w:w="2136" w:type="dxa"/>
            <w:shd w:val="clear" w:color="auto" w:fill="auto"/>
            <w:hideMark/>
          </w:tcPr>
          <w:p w:rsidR="00E20CA2" w:rsidRPr="0070406D" w:rsidRDefault="00E20CA2" w:rsidP="00E20CA2">
            <w:pPr>
              <w:rPr>
                <w:sz w:val="20"/>
                <w:szCs w:val="20"/>
              </w:rPr>
            </w:pPr>
            <w:r w:rsidRPr="0070406D">
              <w:rPr>
                <w:sz w:val="20"/>
                <w:szCs w:val="20"/>
              </w:rPr>
              <w:t>виды спорта, связанные с кратковременными, но значительными физическими нагрузками</w:t>
            </w:r>
          </w:p>
        </w:tc>
        <w:tc>
          <w:tcPr>
            <w:tcW w:w="4910" w:type="dxa"/>
            <w:shd w:val="clear" w:color="auto" w:fill="auto"/>
            <w:hideMark/>
          </w:tcPr>
          <w:p w:rsidR="00E20CA2" w:rsidRPr="0070406D" w:rsidRDefault="00E20CA2" w:rsidP="00E20CA2">
            <w:pPr>
              <w:rPr>
                <w:sz w:val="20"/>
                <w:szCs w:val="20"/>
              </w:rPr>
            </w:pPr>
            <w:r w:rsidRPr="0070406D">
              <w:rPr>
                <w:sz w:val="20"/>
                <w:szCs w:val="20"/>
              </w:rPr>
              <w:t>бадминтон, гимнастика (спортивная, художественная), конный спорт, легкая атлетика (ацикличные виды), парусный спорт, прыжки в воду, прыжки на батуте, стрельба (из лука, пулевая, стендовая), настольный теннис, фехтование</w:t>
            </w:r>
          </w:p>
        </w:tc>
        <w:tc>
          <w:tcPr>
            <w:tcW w:w="3685" w:type="dxa"/>
            <w:shd w:val="clear" w:color="auto" w:fill="auto"/>
            <w:hideMark/>
          </w:tcPr>
          <w:p w:rsidR="00E20CA2" w:rsidRPr="0070406D" w:rsidRDefault="00E20CA2" w:rsidP="00E20CA2">
            <w:pPr>
              <w:rPr>
                <w:sz w:val="20"/>
                <w:szCs w:val="20"/>
              </w:rPr>
            </w:pPr>
            <w:r w:rsidRPr="0070406D">
              <w:rPr>
                <w:sz w:val="20"/>
                <w:szCs w:val="20"/>
              </w:rPr>
              <w:t>бобслей, горнолыжный спорт, прыжки на лыжах с трамплина, санный спорт, скелетон, сноуборд, фигурное катание на коньках, фристайл</w:t>
            </w:r>
          </w:p>
        </w:tc>
        <w:tc>
          <w:tcPr>
            <w:tcW w:w="2693" w:type="dxa"/>
            <w:shd w:val="clear" w:color="auto" w:fill="auto"/>
            <w:hideMark/>
          </w:tcPr>
          <w:p w:rsidR="00E20CA2" w:rsidRPr="0070406D" w:rsidRDefault="00E20CA2" w:rsidP="00E20CA2">
            <w:pPr>
              <w:rPr>
                <w:sz w:val="20"/>
                <w:szCs w:val="20"/>
              </w:rPr>
            </w:pPr>
            <w:r w:rsidRPr="0070406D">
              <w:rPr>
                <w:sz w:val="20"/>
                <w:szCs w:val="20"/>
              </w:rPr>
              <w:t>3750*</w:t>
            </w:r>
          </w:p>
        </w:tc>
      </w:tr>
      <w:tr w:rsidR="00E20CA2" w:rsidRPr="0070406D" w:rsidTr="009F3616">
        <w:trPr>
          <w:trHeight w:val="1196"/>
        </w:trPr>
        <w:tc>
          <w:tcPr>
            <w:tcW w:w="1426" w:type="dxa"/>
            <w:shd w:val="clear" w:color="auto" w:fill="auto"/>
            <w:hideMark/>
          </w:tcPr>
          <w:p w:rsidR="00E20CA2" w:rsidRPr="0070406D" w:rsidRDefault="00E20CA2" w:rsidP="00E20CA2">
            <w:pPr>
              <w:rPr>
                <w:b/>
                <w:bCs/>
                <w:sz w:val="20"/>
                <w:szCs w:val="20"/>
              </w:rPr>
            </w:pPr>
            <w:r w:rsidRPr="0070406D">
              <w:rPr>
                <w:b/>
                <w:bCs/>
                <w:sz w:val="20"/>
                <w:szCs w:val="20"/>
              </w:rPr>
              <w:t>б</w:t>
            </w:r>
          </w:p>
        </w:tc>
        <w:tc>
          <w:tcPr>
            <w:tcW w:w="2136" w:type="dxa"/>
            <w:shd w:val="clear" w:color="auto" w:fill="auto"/>
            <w:hideMark/>
          </w:tcPr>
          <w:p w:rsidR="00E20CA2" w:rsidRPr="0070406D" w:rsidRDefault="00E20CA2" w:rsidP="00E20CA2">
            <w:pPr>
              <w:rPr>
                <w:sz w:val="20"/>
                <w:szCs w:val="20"/>
              </w:rPr>
            </w:pPr>
            <w:r w:rsidRPr="0070406D">
              <w:rPr>
                <w:sz w:val="20"/>
                <w:szCs w:val="20"/>
              </w:rPr>
              <w:t>виды спорта, характеризующиеся большим объемом и интенсивностью физической нагрузки</w:t>
            </w:r>
          </w:p>
        </w:tc>
        <w:tc>
          <w:tcPr>
            <w:tcW w:w="4910" w:type="dxa"/>
            <w:shd w:val="clear" w:color="auto" w:fill="auto"/>
            <w:hideMark/>
          </w:tcPr>
          <w:p w:rsidR="00E20CA2" w:rsidRPr="0070406D" w:rsidRDefault="00E20CA2" w:rsidP="00E20CA2">
            <w:pPr>
              <w:rPr>
                <w:sz w:val="20"/>
                <w:szCs w:val="20"/>
              </w:rPr>
            </w:pPr>
            <w:r w:rsidRPr="0070406D">
              <w:rPr>
                <w:sz w:val="20"/>
                <w:szCs w:val="20"/>
              </w:rPr>
              <w:t>баскетбол, бокс, вольная борьба, греко-римская, водное поло, волейбол (в том числе пляжный), гандбол, дзюдо, легкая атлетика (сложно-координационные виды, многоборье), теннис, тхэквондо, тяжелая атлетика, футбол, хоккей на траве</w:t>
            </w:r>
          </w:p>
        </w:tc>
        <w:tc>
          <w:tcPr>
            <w:tcW w:w="3685" w:type="dxa"/>
            <w:shd w:val="clear" w:color="auto" w:fill="auto"/>
            <w:hideMark/>
          </w:tcPr>
          <w:p w:rsidR="00E20CA2" w:rsidRPr="0070406D" w:rsidRDefault="00E20CA2" w:rsidP="00E20CA2">
            <w:pPr>
              <w:rPr>
                <w:sz w:val="20"/>
                <w:szCs w:val="20"/>
              </w:rPr>
            </w:pPr>
            <w:r w:rsidRPr="0070406D">
              <w:rPr>
                <w:sz w:val="20"/>
                <w:szCs w:val="20"/>
              </w:rPr>
              <w:t>керлинг, хоккей с шайбой</w:t>
            </w:r>
          </w:p>
        </w:tc>
        <w:tc>
          <w:tcPr>
            <w:tcW w:w="2693" w:type="dxa"/>
            <w:shd w:val="clear" w:color="auto" w:fill="auto"/>
            <w:hideMark/>
          </w:tcPr>
          <w:p w:rsidR="00E20CA2" w:rsidRPr="0070406D" w:rsidRDefault="00E20CA2" w:rsidP="00E20CA2">
            <w:pPr>
              <w:rPr>
                <w:sz w:val="20"/>
                <w:szCs w:val="20"/>
              </w:rPr>
            </w:pPr>
            <w:r w:rsidRPr="0070406D">
              <w:rPr>
                <w:sz w:val="20"/>
                <w:szCs w:val="20"/>
              </w:rPr>
              <w:t>4750*</w:t>
            </w:r>
          </w:p>
        </w:tc>
      </w:tr>
      <w:tr w:rsidR="00E20CA2" w:rsidRPr="0070406D" w:rsidTr="009F3616">
        <w:trPr>
          <w:trHeight w:val="973"/>
        </w:trPr>
        <w:tc>
          <w:tcPr>
            <w:tcW w:w="1426" w:type="dxa"/>
            <w:shd w:val="clear" w:color="auto" w:fill="auto"/>
            <w:hideMark/>
          </w:tcPr>
          <w:p w:rsidR="00E20CA2" w:rsidRPr="0070406D" w:rsidRDefault="00E20CA2" w:rsidP="00E20CA2">
            <w:pPr>
              <w:rPr>
                <w:b/>
                <w:bCs/>
                <w:sz w:val="20"/>
                <w:szCs w:val="20"/>
              </w:rPr>
            </w:pPr>
            <w:r w:rsidRPr="0070406D">
              <w:rPr>
                <w:b/>
                <w:bCs/>
                <w:sz w:val="20"/>
                <w:szCs w:val="20"/>
              </w:rPr>
              <w:t>в</w:t>
            </w:r>
          </w:p>
        </w:tc>
        <w:tc>
          <w:tcPr>
            <w:tcW w:w="2136" w:type="dxa"/>
            <w:shd w:val="clear" w:color="auto" w:fill="auto"/>
            <w:hideMark/>
          </w:tcPr>
          <w:p w:rsidR="00E20CA2" w:rsidRPr="0070406D" w:rsidRDefault="00E20CA2" w:rsidP="00E20CA2">
            <w:pPr>
              <w:rPr>
                <w:sz w:val="20"/>
                <w:szCs w:val="20"/>
              </w:rPr>
            </w:pPr>
            <w:r w:rsidRPr="0070406D">
              <w:rPr>
                <w:sz w:val="20"/>
                <w:szCs w:val="20"/>
              </w:rPr>
              <w:t>виды спорта, связанные с длительными и напряженными физическими нагрузками</w:t>
            </w:r>
          </w:p>
        </w:tc>
        <w:tc>
          <w:tcPr>
            <w:tcW w:w="4910" w:type="dxa"/>
            <w:shd w:val="clear" w:color="auto" w:fill="auto"/>
            <w:hideMark/>
          </w:tcPr>
          <w:p w:rsidR="00E20CA2" w:rsidRPr="0070406D" w:rsidRDefault="00E20CA2" w:rsidP="00E20CA2">
            <w:pPr>
              <w:rPr>
                <w:sz w:val="20"/>
                <w:szCs w:val="20"/>
              </w:rPr>
            </w:pPr>
            <w:r w:rsidRPr="0070406D">
              <w:rPr>
                <w:sz w:val="20"/>
                <w:szCs w:val="20"/>
              </w:rPr>
              <w:t>велоспорт (шоссе, трек, маунтинбайк), гребля (академическая, на байдарках и каноэ), легкая атлетика (циклические виды), плавание, синхронное плавание, современное пятиборье, триатлон</w:t>
            </w:r>
          </w:p>
        </w:tc>
        <w:tc>
          <w:tcPr>
            <w:tcW w:w="3685" w:type="dxa"/>
            <w:shd w:val="clear" w:color="auto" w:fill="auto"/>
            <w:hideMark/>
          </w:tcPr>
          <w:p w:rsidR="00E20CA2" w:rsidRPr="0070406D" w:rsidRDefault="00E20CA2" w:rsidP="00E20CA2">
            <w:pPr>
              <w:rPr>
                <w:sz w:val="20"/>
                <w:szCs w:val="20"/>
              </w:rPr>
            </w:pPr>
            <w:r w:rsidRPr="0070406D">
              <w:rPr>
                <w:sz w:val="20"/>
                <w:szCs w:val="20"/>
              </w:rPr>
              <w:t>Биатлон, лыжное двоеборье, лыжные гонки, скоростной бег на коньках, шорт-трек</w:t>
            </w:r>
          </w:p>
        </w:tc>
        <w:tc>
          <w:tcPr>
            <w:tcW w:w="2693" w:type="dxa"/>
            <w:shd w:val="clear" w:color="auto" w:fill="auto"/>
            <w:hideMark/>
          </w:tcPr>
          <w:p w:rsidR="00E20CA2" w:rsidRPr="0070406D" w:rsidRDefault="00E20CA2" w:rsidP="00E20CA2">
            <w:pPr>
              <w:rPr>
                <w:sz w:val="20"/>
                <w:szCs w:val="20"/>
              </w:rPr>
            </w:pPr>
            <w:r w:rsidRPr="0070406D">
              <w:rPr>
                <w:sz w:val="20"/>
                <w:szCs w:val="20"/>
              </w:rPr>
              <w:t>5500*</w:t>
            </w:r>
          </w:p>
        </w:tc>
      </w:tr>
    </w:tbl>
    <w:p w:rsidR="00E20CA2" w:rsidRPr="0070406D" w:rsidRDefault="00E20CA2" w:rsidP="00E20CA2">
      <w:pPr>
        <w:rPr>
          <w:sz w:val="20"/>
          <w:szCs w:val="20"/>
        </w:rPr>
      </w:pPr>
    </w:p>
    <w:p w:rsidR="00E20CA2" w:rsidRPr="0070406D" w:rsidRDefault="00E20CA2" w:rsidP="00E20CA2">
      <w:pPr>
        <w:rPr>
          <w:sz w:val="20"/>
          <w:szCs w:val="20"/>
        </w:rPr>
      </w:pPr>
    </w:p>
    <w:p w:rsidR="009F3616" w:rsidRDefault="009F3616" w:rsidP="00E20CA2">
      <w:pPr>
        <w:rPr>
          <w:sz w:val="20"/>
          <w:szCs w:val="20"/>
        </w:rPr>
      </w:pPr>
      <w:r>
        <w:rPr>
          <w:sz w:val="20"/>
          <w:szCs w:val="20"/>
        </w:rPr>
        <w:br w:type="page"/>
      </w:r>
    </w:p>
    <w:p w:rsidR="009F3616" w:rsidRDefault="009F3616" w:rsidP="009F3616">
      <w:pPr>
        <w:jc w:val="right"/>
        <w:rPr>
          <w:color w:val="000000"/>
          <w:sz w:val="16"/>
          <w:szCs w:val="16"/>
        </w:rPr>
      </w:pPr>
      <w:r>
        <w:rPr>
          <w:b/>
          <w:bCs/>
        </w:rPr>
        <w:t xml:space="preserve">Приложение </w:t>
      </w:r>
      <w:r w:rsidRPr="009F3616">
        <w:rPr>
          <w:b/>
          <w:bCs/>
        </w:rPr>
        <w:t>3</w:t>
      </w:r>
      <w:r>
        <w:rPr>
          <w:b/>
          <w:bCs/>
        </w:rPr>
        <w:t xml:space="preserve"> к технологическим регламентам </w:t>
      </w:r>
      <w:r>
        <w:rPr>
          <w:b/>
          <w:bCs/>
        </w:rPr>
        <w:br/>
        <w:t>оказания государственных услуги в сфере образования</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Этап совершенствования спортивного мастерства)»</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xml:space="preserve">, Этап высшего спортивного мастерства)» </w:t>
      </w:r>
    </w:p>
    <w:p w:rsidR="00E20CA2" w:rsidRPr="0070406D" w:rsidRDefault="00E20CA2" w:rsidP="00E20CA2">
      <w:pPr>
        <w:rPr>
          <w:sz w:val="20"/>
          <w:szCs w:val="20"/>
        </w:rPr>
      </w:pPr>
    </w:p>
    <w:p w:rsidR="00E20CA2" w:rsidRPr="0070406D" w:rsidRDefault="00E20CA2" w:rsidP="00E20CA2">
      <w:pPr>
        <w:ind w:left="6237"/>
        <w:jc w:val="right"/>
        <w:rPr>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9975"/>
        <w:gridCol w:w="1451"/>
        <w:gridCol w:w="1451"/>
        <w:gridCol w:w="1451"/>
      </w:tblGrid>
      <w:tr w:rsidR="00E20CA2" w:rsidRPr="0070406D" w:rsidTr="009F3616">
        <w:trPr>
          <w:trHeight w:val="690"/>
        </w:trPr>
        <w:tc>
          <w:tcPr>
            <w:tcW w:w="15021" w:type="dxa"/>
            <w:gridSpan w:val="5"/>
            <w:tcBorders>
              <w:top w:val="nil"/>
              <w:left w:val="nil"/>
              <w:bottom w:val="single" w:sz="4" w:space="0" w:color="auto"/>
              <w:right w:val="nil"/>
            </w:tcBorders>
            <w:shd w:val="clear" w:color="auto" w:fill="auto"/>
            <w:noWrap/>
            <w:hideMark/>
          </w:tcPr>
          <w:p w:rsidR="00E20CA2" w:rsidRPr="0070406D" w:rsidRDefault="00E20CA2" w:rsidP="00E20CA2">
            <w:pPr>
              <w:jc w:val="center"/>
              <w:rPr>
                <w:b/>
                <w:bCs/>
                <w:sz w:val="20"/>
                <w:szCs w:val="20"/>
              </w:rPr>
            </w:pPr>
            <w:r w:rsidRPr="0070406D">
              <w:rPr>
                <w:b/>
                <w:bCs/>
                <w:sz w:val="20"/>
                <w:szCs w:val="20"/>
              </w:rPr>
              <w:t>Условный рекомендуемый набор продуктов по группам видов спорта</w:t>
            </w:r>
          </w:p>
        </w:tc>
      </w:tr>
      <w:tr w:rsidR="00E20CA2" w:rsidRPr="0070406D" w:rsidTr="009F3616">
        <w:trPr>
          <w:trHeight w:val="315"/>
        </w:trPr>
        <w:tc>
          <w:tcPr>
            <w:tcW w:w="0" w:type="auto"/>
            <w:vMerge w:val="restart"/>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 </w:t>
            </w:r>
          </w:p>
        </w:tc>
        <w:tc>
          <w:tcPr>
            <w:tcW w:w="10059" w:type="dxa"/>
            <w:vMerge w:val="restart"/>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Продукты</w:t>
            </w:r>
          </w:p>
        </w:tc>
        <w:tc>
          <w:tcPr>
            <w:tcW w:w="0" w:type="auto"/>
            <w:gridSpan w:val="3"/>
            <w:tcBorders>
              <w:top w:val="single" w:sz="4" w:space="0" w:color="auto"/>
            </w:tcBorders>
            <w:shd w:val="clear" w:color="auto" w:fill="auto"/>
            <w:hideMark/>
          </w:tcPr>
          <w:p w:rsidR="00E20CA2" w:rsidRPr="0070406D" w:rsidRDefault="00E20CA2" w:rsidP="00E20CA2">
            <w:pPr>
              <w:rPr>
                <w:b/>
                <w:bCs/>
                <w:sz w:val="20"/>
                <w:szCs w:val="20"/>
              </w:rPr>
            </w:pPr>
            <w:r w:rsidRPr="0070406D">
              <w:rPr>
                <w:b/>
                <w:bCs/>
                <w:sz w:val="20"/>
                <w:szCs w:val="20"/>
              </w:rPr>
              <w:t>Кол-во в граммах по группам видов спорта</w:t>
            </w:r>
          </w:p>
        </w:tc>
      </w:tr>
      <w:tr w:rsidR="00E20CA2" w:rsidRPr="0070406D" w:rsidTr="009F3616">
        <w:trPr>
          <w:trHeight w:val="315"/>
        </w:trPr>
        <w:tc>
          <w:tcPr>
            <w:tcW w:w="0" w:type="auto"/>
            <w:vMerge/>
            <w:shd w:val="clear" w:color="auto" w:fill="auto"/>
            <w:hideMark/>
          </w:tcPr>
          <w:p w:rsidR="00E20CA2" w:rsidRPr="0070406D" w:rsidRDefault="00E20CA2" w:rsidP="00E20CA2">
            <w:pPr>
              <w:rPr>
                <w:b/>
                <w:bCs/>
                <w:sz w:val="20"/>
                <w:szCs w:val="20"/>
              </w:rPr>
            </w:pPr>
          </w:p>
        </w:tc>
        <w:tc>
          <w:tcPr>
            <w:tcW w:w="10059" w:type="dxa"/>
            <w:vMerge/>
            <w:shd w:val="clear" w:color="auto" w:fill="auto"/>
            <w:hideMark/>
          </w:tcPr>
          <w:p w:rsidR="00E20CA2" w:rsidRPr="0070406D" w:rsidRDefault="00E20CA2" w:rsidP="00E20CA2">
            <w:pPr>
              <w:rPr>
                <w:b/>
                <w:bCs/>
                <w:sz w:val="20"/>
                <w:szCs w:val="20"/>
              </w:rPr>
            </w:pPr>
          </w:p>
        </w:tc>
        <w:tc>
          <w:tcPr>
            <w:tcW w:w="0" w:type="auto"/>
            <w:shd w:val="clear" w:color="auto" w:fill="auto"/>
            <w:hideMark/>
          </w:tcPr>
          <w:p w:rsidR="00E20CA2" w:rsidRPr="0070406D" w:rsidRDefault="00E20CA2" w:rsidP="00E20CA2">
            <w:pPr>
              <w:rPr>
                <w:b/>
                <w:bCs/>
                <w:sz w:val="20"/>
                <w:szCs w:val="20"/>
              </w:rPr>
            </w:pPr>
            <w:r w:rsidRPr="0070406D">
              <w:rPr>
                <w:b/>
                <w:bCs/>
                <w:sz w:val="20"/>
                <w:szCs w:val="20"/>
              </w:rPr>
              <w:t>а</w:t>
            </w:r>
          </w:p>
        </w:tc>
        <w:tc>
          <w:tcPr>
            <w:tcW w:w="0" w:type="auto"/>
            <w:shd w:val="clear" w:color="auto" w:fill="auto"/>
            <w:hideMark/>
          </w:tcPr>
          <w:p w:rsidR="00E20CA2" w:rsidRPr="0070406D" w:rsidRDefault="00E20CA2" w:rsidP="00E20CA2">
            <w:pPr>
              <w:rPr>
                <w:b/>
                <w:bCs/>
                <w:sz w:val="20"/>
                <w:szCs w:val="20"/>
              </w:rPr>
            </w:pPr>
            <w:r w:rsidRPr="0070406D">
              <w:rPr>
                <w:b/>
                <w:bCs/>
                <w:sz w:val="20"/>
                <w:szCs w:val="20"/>
              </w:rPr>
              <w:t>б</w:t>
            </w:r>
          </w:p>
        </w:tc>
        <w:tc>
          <w:tcPr>
            <w:tcW w:w="0" w:type="auto"/>
            <w:shd w:val="clear" w:color="auto" w:fill="auto"/>
            <w:hideMark/>
          </w:tcPr>
          <w:p w:rsidR="00E20CA2" w:rsidRPr="0070406D" w:rsidRDefault="00E20CA2" w:rsidP="00E20CA2">
            <w:pPr>
              <w:rPr>
                <w:b/>
                <w:bCs/>
                <w:sz w:val="20"/>
                <w:szCs w:val="20"/>
              </w:rPr>
            </w:pPr>
            <w:r w:rsidRPr="0070406D">
              <w:rPr>
                <w:b/>
                <w:bCs/>
                <w:sz w:val="20"/>
                <w:szCs w:val="20"/>
              </w:rPr>
              <w:t>в</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w:t>
            </w:r>
          </w:p>
        </w:tc>
        <w:tc>
          <w:tcPr>
            <w:tcW w:w="10059" w:type="dxa"/>
            <w:shd w:val="clear" w:color="auto" w:fill="auto"/>
            <w:hideMark/>
          </w:tcPr>
          <w:p w:rsidR="00E20CA2" w:rsidRPr="0070406D" w:rsidRDefault="00E20CA2" w:rsidP="00E20CA2">
            <w:pPr>
              <w:rPr>
                <w:sz w:val="20"/>
                <w:szCs w:val="20"/>
              </w:rPr>
            </w:pPr>
            <w:r w:rsidRPr="0070406D">
              <w:rPr>
                <w:sz w:val="20"/>
                <w:szCs w:val="20"/>
              </w:rPr>
              <w:t xml:space="preserve">Мясо (телятина, вырезка говяжья 1 кат., свинина мясная) </w:t>
            </w:r>
          </w:p>
        </w:tc>
        <w:tc>
          <w:tcPr>
            <w:tcW w:w="0" w:type="auto"/>
            <w:shd w:val="clear" w:color="auto" w:fill="auto"/>
            <w:hideMark/>
          </w:tcPr>
          <w:p w:rsidR="00E20CA2" w:rsidRPr="0070406D" w:rsidRDefault="00E20CA2" w:rsidP="00E20CA2">
            <w:pPr>
              <w:rPr>
                <w:sz w:val="20"/>
                <w:szCs w:val="20"/>
              </w:rPr>
            </w:pPr>
            <w:r w:rsidRPr="0070406D">
              <w:rPr>
                <w:sz w:val="20"/>
                <w:szCs w:val="20"/>
              </w:rPr>
              <w:t>250</w:t>
            </w:r>
          </w:p>
        </w:tc>
        <w:tc>
          <w:tcPr>
            <w:tcW w:w="0" w:type="auto"/>
            <w:shd w:val="clear" w:color="auto" w:fill="auto"/>
            <w:hideMark/>
          </w:tcPr>
          <w:p w:rsidR="00E20CA2" w:rsidRPr="0070406D" w:rsidRDefault="00E20CA2" w:rsidP="00E20CA2">
            <w:pPr>
              <w:rPr>
                <w:sz w:val="20"/>
                <w:szCs w:val="20"/>
              </w:rPr>
            </w:pPr>
            <w:r w:rsidRPr="0070406D">
              <w:rPr>
                <w:sz w:val="20"/>
                <w:szCs w:val="20"/>
              </w:rPr>
              <w:t>300</w:t>
            </w:r>
          </w:p>
        </w:tc>
        <w:tc>
          <w:tcPr>
            <w:tcW w:w="0" w:type="auto"/>
            <w:shd w:val="clear" w:color="auto" w:fill="auto"/>
            <w:hideMark/>
          </w:tcPr>
          <w:p w:rsidR="00E20CA2" w:rsidRPr="0070406D" w:rsidRDefault="00E20CA2" w:rsidP="00E20CA2">
            <w:pPr>
              <w:rPr>
                <w:sz w:val="20"/>
                <w:szCs w:val="20"/>
              </w:rPr>
            </w:pPr>
            <w:r w:rsidRPr="0070406D">
              <w:rPr>
                <w:sz w:val="20"/>
                <w:szCs w:val="20"/>
              </w:rPr>
              <w:t>320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w:t>
            </w:r>
          </w:p>
        </w:tc>
        <w:tc>
          <w:tcPr>
            <w:tcW w:w="10059" w:type="dxa"/>
            <w:shd w:val="clear" w:color="auto" w:fill="auto"/>
            <w:hideMark/>
          </w:tcPr>
          <w:p w:rsidR="00E20CA2" w:rsidRPr="0070406D" w:rsidRDefault="00E20CA2" w:rsidP="00E20CA2">
            <w:pPr>
              <w:rPr>
                <w:sz w:val="20"/>
                <w:szCs w:val="20"/>
              </w:rPr>
            </w:pPr>
            <w:r w:rsidRPr="0070406D">
              <w:rPr>
                <w:sz w:val="20"/>
                <w:szCs w:val="20"/>
              </w:rPr>
              <w:t>Субпродукты (говяжьи) язык, печень, почки</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100</w:t>
            </w:r>
          </w:p>
        </w:tc>
        <w:tc>
          <w:tcPr>
            <w:tcW w:w="0" w:type="auto"/>
            <w:shd w:val="clear" w:color="auto" w:fill="auto"/>
            <w:hideMark/>
          </w:tcPr>
          <w:p w:rsidR="00E20CA2" w:rsidRPr="0070406D" w:rsidRDefault="00E20CA2" w:rsidP="00E20CA2">
            <w:pPr>
              <w:rPr>
                <w:sz w:val="20"/>
                <w:szCs w:val="20"/>
              </w:rPr>
            </w:pPr>
            <w:r w:rsidRPr="0070406D">
              <w:rPr>
                <w:sz w:val="20"/>
                <w:szCs w:val="20"/>
              </w:rPr>
              <w:t>100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3</w:t>
            </w:r>
          </w:p>
        </w:tc>
        <w:tc>
          <w:tcPr>
            <w:tcW w:w="10059" w:type="dxa"/>
            <w:shd w:val="clear" w:color="auto" w:fill="auto"/>
            <w:hideMark/>
          </w:tcPr>
          <w:p w:rsidR="00E20CA2" w:rsidRPr="0070406D" w:rsidRDefault="00E20CA2" w:rsidP="00E20CA2">
            <w:pPr>
              <w:rPr>
                <w:sz w:val="20"/>
                <w:szCs w:val="20"/>
              </w:rPr>
            </w:pPr>
            <w:r w:rsidRPr="0070406D">
              <w:rPr>
                <w:sz w:val="20"/>
                <w:szCs w:val="20"/>
              </w:rPr>
              <w:t>Мясопродукты (колбасы вареная, полукопченая, твердокопченая, сырокопченая)</w:t>
            </w:r>
          </w:p>
        </w:tc>
        <w:tc>
          <w:tcPr>
            <w:tcW w:w="0" w:type="auto"/>
            <w:shd w:val="clear" w:color="auto" w:fill="auto"/>
            <w:hideMark/>
          </w:tcPr>
          <w:p w:rsidR="00E20CA2" w:rsidRPr="0070406D" w:rsidRDefault="00E20CA2" w:rsidP="00E20CA2">
            <w:pPr>
              <w:rPr>
                <w:sz w:val="20"/>
                <w:szCs w:val="20"/>
              </w:rPr>
            </w:pPr>
            <w:r w:rsidRPr="0070406D">
              <w:rPr>
                <w:sz w:val="20"/>
                <w:szCs w:val="20"/>
              </w:rPr>
              <w:t>45</w:t>
            </w:r>
          </w:p>
        </w:tc>
        <w:tc>
          <w:tcPr>
            <w:tcW w:w="0" w:type="auto"/>
            <w:shd w:val="clear" w:color="auto" w:fill="auto"/>
            <w:hideMark/>
          </w:tcPr>
          <w:p w:rsidR="00E20CA2" w:rsidRPr="0070406D" w:rsidRDefault="00E20CA2" w:rsidP="00E20CA2">
            <w:pPr>
              <w:rPr>
                <w:sz w:val="20"/>
                <w:szCs w:val="20"/>
              </w:rPr>
            </w:pPr>
            <w:r w:rsidRPr="0070406D">
              <w:rPr>
                <w:sz w:val="20"/>
                <w:szCs w:val="20"/>
              </w:rPr>
              <w:t>50</w:t>
            </w:r>
          </w:p>
        </w:tc>
        <w:tc>
          <w:tcPr>
            <w:tcW w:w="0" w:type="auto"/>
            <w:shd w:val="clear" w:color="auto" w:fill="auto"/>
            <w:hideMark/>
          </w:tcPr>
          <w:p w:rsidR="00E20CA2" w:rsidRPr="0070406D" w:rsidRDefault="00E20CA2" w:rsidP="00E20CA2">
            <w:pPr>
              <w:rPr>
                <w:sz w:val="20"/>
                <w:szCs w:val="20"/>
              </w:rPr>
            </w:pPr>
            <w:r w:rsidRPr="0070406D">
              <w:rPr>
                <w:sz w:val="20"/>
                <w:szCs w:val="20"/>
              </w:rPr>
              <w:t>50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4</w:t>
            </w:r>
          </w:p>
        </w:tc>
        <w:tc>
          <w:tcPr>
            <w:tcW w:w="10059" w:type="dxa"/>
            <w:shd w:val="clear" w:color="auto" w:fill="auto"/>
            <w:hideMark/>
          </w:tcPr>
          <w:p w:rsidR="00E20CA2" w:rsidRPr="0070406D" w:rsidRDefault="00E20CA2" w:rsidP="00E20CA2">
            <w:pPr>
              <w:rPr>
                <w:sz w:val="20"/>
                <w:szCs w:val="20"/>
              </w:rPr>
            </w:pPr>
            <w:r w:rsidRPr="0070406D">
              <w:rPr>
                <w:sz w:val="20"/>
                <w:szCs w:val="20"/>
              </w:rPr>
              <w:t>Рыба и рыбопродукты (рыба свежая, свежемороженая, соленая)</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90</w:t>
            </w:r>
          </w:p>
        </w:tc>
        <w:tc>
          <w:tcPr>
            <w:tcW w:w="0" w:type="auto"/>
            <w:shd w:val="clear" w:color="auto" w:fill="auto"/>
            <w:hideMark/>
          </w:tcPr>
          <w:p w:rsidR="00E20CA2" w:rsidRPr="0070406D" w:rsidRDefault="00E20CA2" w:rsidP="00E20CA2">
            <w:pPr>
              <w:rPr>
                <w:sz w:val="20"/>
                <w:szCs w:val="20"/>
              </w:rPr>
            </w:pPr>
            <w:r w:rsidRPr="0070406D">
              <w:rPr>
                <w:sz w:val="20"/>
                <w:szCs w:val="20"/>
              </w:rPr>
              <w:t>90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5</w:t>
            </w:r>
          </w:p>
        </w:tc>
        <w:tc>
          <w:tcPr>
            <w:tcW w:w="10059" w:type="dxa"/>
            <w:shd w:val="clear" w:color="auto" w:fill="auto"/>
            <w:hideMark/>
          </w:tcPr>
          <w:p w:rsidR="00E20CA2" w:rsidRPr="0070406D" w:rsidRDefault="00E20CA2" w:rsidP="00E20CA2">
            <w:pPr>
              <w:rPr>
                <w:sz w:val="20"/>
                <w:szCs w:val="20"/>
              </w:rPr>
            </w:pPr>
            <w:r w:rsidRPr="0070406D">
              <w:rPr>
                <w:sz w:val="20"/>
                <w:szCs w:val="20"/>
              </w:rPr>
              <w:t>Икра (осетровая, кетовая)</w:t>
            </w:r>
          </w:p>
        </w:tc>
        <w:tc>
          <w:tcPr>
            <w:tcW w:w="0" w:type="auto"/>
            <w:shd w:val="clear" w:color="auto" w:fill="auto"/>
            <w:hideMark/>
          </w:tcPr>
          <w:p w:rsidR="00E20CA2" w:rsidRPr="0070406D" w:rsidRDefault="00E20CA2" w:rsidP="00E20CA2">
            <w:pPr>
              <w:rPr>
                <w:sz w:val="20"/>
                <w:szCs w:val="20"/>
              </w:rPr>
            </w:pPr>
            <w:r w:rsidRPr="0070406D">
              <w:rPr>
                <w:sz w:val="20"/>
                <w:szCs w:val="20"/>
              </w:rPr>
              <w:t>10</w:t>
            </w:r>
          </w:p>
        </w:tc>
        <w:tc>
          <w:tcPr>
            <w:tcW w:w="0" w:type="auto"/>
            <w:shd w:val="clear" w:color="auto" w:fill="auto"/>
            <w:hideMark/>
          </w:tcPr>
          <w:p w:rsidR="00E20CA2" w:rsidRPr="0070406D" w:rsidRDefault="00E20CA2" w:rsidP="00E20CA2">
            <w:pPr>
              <w:rPr>
                <w:sz w:val="20"/>
                <w:szCs w:val="20"/>
              </w:rPr>
            </w:pPr>
            <w:r w:rsidRPr="0070406D">
              <w:rPr>
                <w:sz w:val="20"/>
                <w:szCs w:val="20"/>
              </w:rPr>
              <w:t>20</w:t>
            </w:r>
          </w:p>
        </w:tc>
        <w:tc>
          <w:tcPr>
            <w:tcW w:w="0" w:type="auto"/>
            <w:shd w:val="clear" w:color="auto" w:fill="auto"/>
            <w:hideMark/>
          </w:tcPr>
          <w:p w:rsidR="00E20CA2" w:rsidRPr="0070406D" w:rsidRDefault="00E20CA2" w:rsidP="00E20CA2">
            <w:pPr>
              <w:rPr>
                <w:sz w:val="20"/>
                <w:szCs w:val="20"/>
              </w:rPr>
            </w:pPr>
            <w:r w:rsidRPr="0070406D">
              <w:rPr>
                <w:sz w:val="20"/>
                <w:szCs w:val="20"/>
              </w:rPr>
              <w:t>20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6</w:t>
            </w:r>
          </w:p>
        </w:tc>
        <w:tc>
          <w:tcPr>
            <w:tcW w:w="10059" w:type="dxa"/>
            <w:shd w:val="clear" w:color="auto" w:fill="auto"/>
            <w:hideMark/>
          </w:tcPr>
          <w:p w:rsidR="00E20CA2" w:rsidRPr="0070406D" w:rsidRDefault="00E20CA2" w:rsidP="00E20CA2">
            <w:pPr>
              <w:rPr>
                <w:sz w:val="20"/>
                <w:szCs w:val="20"/>
              </w:rPr>
            </w:pPr>
            <w:r w:rsidRPr="0070406D">
              <w:rPr>
                <w:sz w:val="20"/>
                <w:szCs w:val="20"/>
              </w:rPr>
              <w:t>Птица (куры, индейка, цыплята)</w:t>
            </w:r>
          </w:p>
        </w:tc>
        <w:tc>
          <w:tcPr>
            <w:tcW w:w="0" w:type="auto"/>
            <w:shd w:val="clear" w:color="auto" w:fill="auto"/>
            <w:hideMark/>
          </w:tcPr>
          <w:p w:rsidR="00E20CA2" w:rsidRPr="0070406D" w:rsidRDefault="00E20CA2" w:rsidP="00E20CA2">
            <w:pPr>
              <w:rPr>
                <w:sz w:val="20"/>
                <w:szCs w:val="20"/>
              </w:rPr>
            </w:pPr>
            <w:r w:rsidRPr="0070406D">
              <w:rPr>
                <w:sz w:val="20"/>
                <w:szCs w:val="20"/>
              </w:rPr>
              <w:t>55</w:t>
            </w:r>
          </w:p>
        </w:tc>
        <w:tc>
          <w:tcPr>
            <w:tcW w:w="0" w:type="auto"/>
            <w:shd w:val="clear" w:color="auto" w:fill="auto"/>
            <w:hideMark/>
          </w:tcPr>
          <w:p w:rsidR="00E20CA2" w:rsidRPr="0070406D" w:rsidRDefault="00E20CA2" w:rsidP="00E20CA2">
            <w:pPr>
              <w:rPr>
                <w:sz w:val="20"/>
                <w:szCs w:val="20"/>
              </w:rPr>
            </w:pPr>
            <w:r w:rsidRPr="0070406D">
              <w:rPr>
                <w:sz w:val="20"/>
                <w:szCs w:val="20"/>
              </w:rPr>
              <w:t>60</w:t>
            </w:r>
          </w:p>
        </w:tc>
        <w:tc>
          <w:tcPr>
            <w:tcW w:w="0" w:type="auto"/>
            <w:shd w:val="clear" w:color="auto" w:fill="auto"/>
            <w:hideMark/>
          </w:tcPr>
          <w:p w:rsidR="00E20CA2" w:rsidRPr="0070406D" w:rsidRDefault="00E20CA2" w:rsidP="00E20CA2">
            <w:pPr>
              <w:rPr>
                <w:sz w:val="20"/>
                <w:szCs w:val="20"/>
              </w:rPr>
            </w:pPr>
            <w:r w:rsidRPr="0070406D">
              <w:rPr>
                <w:sz w:val="20"/>
                <w:szCs w:val="20"/>
              </w:rPr>
              <w:t>80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7</w:t>
            </w:r>
          </w:p>
        </w:tc>
        <w:tc>
          <w:tcPr>
            <w:tcW w:w="10059" w:type="dxa"/>
            <w:shd w:val="clear" w:color="auto" w:fill="auto"/>
            <w:hideMark/>
          </w:tcPr>
          <w:p w:rsidR="00E20CA2" w:rsidRPr="0070406D" w:rsidRDefault="00E20CA2" w:rsidP="00E20CA2">
            <w:pPr>
              <w:rPr>
                <w:sz w:val="20"/>
                <w:szCs w:val="20"/>
              </w:rPr>
            </w:pPr>
            <w:r w:rsidRPr="0070406D">
              <w:rPr>
                <w:sz w:val="20"/>
                <w:szCs w:val="20"/>
              </w:rPr>
              <w:t>Яйцо (диетическое)</w:t>
            </w:r>
          </w:p>
        </w:tc>
        <w:tc>
          <w:tcPr>
            <w:tcW w:w="0" w:type="auto"/>
            <w:shd w:val="clear" w:color="auto" w:fill="auto"/>
            <w:hideMark/>
          </w:tcPr>
          <w:p w:rsidR="00E20CA2" w:rsidRPr="0070406D" w:rsidRDefault="00E20CA2" w:rsidP="00E20CA2">
            <w:pPr>
              <w:rPr>
                <w:sz w:val="20"/>
                <w:szCs w:val="20"/>
              </w:rPr>
            </w:pPr>
            <w:r w:rsidRPr="0070406D">
              <w:rPr>
                <w:sz w:val="20"/>
                <w:szCs w:val="20"/>
              </w:rPr>
              <w:t>1 шт.</w:t>
            </w:r>
          </w:p>
        </w:tc>
        <w:tc>
          <w:tcPr>
            <w:tcW w:w="0" w:type="auto"/>
            <w:shd w:val="clear" w:color="auto" w:fill="auto"/>
            <w:hideMark/>
          </w:tcPr>
          <w:p w:rsidR="00E20CA2" w:rsidRPr="0070406D" w:rsidRDefault="00E20CA2" w:rsidP="00E20CA2">
            <w:pPr>
              <w:rPr>
                <w:sz w:val="20"/>
                <w:szCs w:val="20"/>
              </w:rPr>
            </w:pPr>
            <w:r w:rsidRPr="0070406D">
              <w:rPr>
                <w:sz w:val="20"/>
                <w:szCs w:val="20"/>
              </w:rPr>
              <w:t>1 шт.</w:t>
            </w:r>
          </w:p>
        </w:tc>
        <w:tc>
          <w:tcPr>
            <w:tcW w:w="0" w:type="auto"/>
            <w:shd w:val="clear" w:color="auto" w:fill="auto"/>
            <w:hideMark/>
          </w:tcPr>
          <w:p w:rsidR="00E20CA2" w:rsidRPr="0070406D" w:rsidRDefault="00E20CA2" w:rsidP="00E20CA2">
            <w:pPr>
              <w:rPr>
                <w:sz w:val="20"/>
                <w:szCs w:val="20"/>
              </w:rPr>
            </w:pPr>
            <w:r w:rsidRPr="0070406D">
              <w:rPr>
                <w:sz w:val="20"/>
                <w:szCs w:val="20"/>
              </w:rPr>
              <w:t>2 шт.</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8</w:t>
            </w:r>
          </w:p>
        </w:tc>
        <w:tc>
          <w:tcPr>
            <w:tcW w:w="10059" w:type="dxa"/>
            <w:shd w:val="clear" w:color="auto" w:fill="auto"/>
            <w:hideMark/>
          </w:tcPr>
          <w:p w:rsidR="00E20CA2" w:rsidRPr="0070406D" w:rsidRDefault="00E20CA2" w:rsidP="00E20CA2">
            <w:pPr>
              <w:rPr>
                <w:sz w:val="20"/>
                <w:szCs w:val="20"/>
              </w:rPr>
            </w:pPr>
            <w:r w:rsidRPr="0070406D">
              <w:rPr>
                <w:sz w:val="20"/>
                <w:szCs w:val="20"/>
              </w:rPr>
              <w:t>Масло сливочное, в том числе топленое</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80</w:t>
            </w:r>
          </w:p>
        </w:tc>
        <w:tc>
          <w:tcPr>
            <w:tcW w:w="0" w:type="auto"/>
            <w:shd w:val="clear" w:color="auto" w:fill="auto"/>
            <w:hideMark/>
          </w:tcPr>
          <w:p w:rsidR="00E20CA2" w:rsidRPr="0070406D" w:rsidRDefault="00E20CA2" w:rsidP="00E20CA2">
            <w:pPr>
              <w:rPr>
                <w:sz w:val="20"/>
                <w:szCs w:val="20"/>
              </w:rPr>
            </w:pPr>
            <w:r w:rsidRPr="0070406D">
              <w:rPr>
                <w:sz w:val="20"/>
                <w:szCs w:val="20"/>
              </w:rPr>
              <w:t>80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9</w:t>
            </w:r>
          </w:p>
        </w:tc>
        <w:tc>
          <w:tcPr>
            <w:tcW w:w="10059" w:type="dxa"/>
            <w:shd w:val="clear" w:color="auto" w:fill="auto"/>
            <w:hideMark/>
          </w:tcPr>
          <w:p w:rsidR="00E20CA2" w:rsidRPr="0070406D" w:rsidRDefault="00E20CA2" w:rsidP="00E20CA2">
            <w:pPr>
              <w:rPr>
                <w:sz w:val="20"/>
                <w:szCs w:val="20"/>
              </w:rPr>
            </w:pPr>
            <w:r w:rsidRPr="0070406D">
              <w:rPr>
                <w:sz w:val="20"/>
                <w:szCs w:val="20"/>
              </w:rPr>
              <w:t>Молочные продукты:</w:t>
            </w:r>
          </w:p>
        </w:tc>
        <w:tc>
          <w:tcPr>
            <w:tcW w:w="0" w:type="auto"/>
            <w:shd w:val="clear" w:color="auto" w:fill="auto"/>
            <w:hideMark/>
          </w:tcPr>
          <w:p w:rsidR="00E20CA2" w:rsidRPr="0070406D" w:rsidRDefault="00E20CA2" w:rsidP="00E20CA2">
            <w:pPr>
              <w:rPr>
                <w:sz w:val="20"/>
                <w:szCs w:val="20"/>
              </w:rPr>
            </w:pPr>
            <w:r w:rsidRPr="0070406D">
              <w:rPr>
                <w:sz w:val="20"/>
                <w:szCs w:val="20"/>
              </w:rPr>
              <w:t> </w:t>
            </w:r>
          </w:p>
        </w:tc>
        <w:tc>
          <w:tcPr>
            <w:tcW w:w="0" w:type="auto"/>
            <w:shd w:val="clear" w:color="auto" w:fill="auto"/>
            <w:hideMark/>
          </w:tcPr>
          <w:p w:rsidR="00E20CA2" w:rsidRPr="0070406D" w:rsidRDefault="00E20CA2" w:rsidP="00E20CA2">
            <w:pPr>
              <w:rPr>
                <w:sz w:val="20"/>
                <w:szCs w:val="20"/>
              </w:rPr>
            </w:pPr>
            <w:r w:rsidRPr="0070406D">
              <w:rPr>
                <w:sz w:val="20"/>
                <w:szCs w:val="20"/>
              </w:rPr>
              <w:t> </w:t>
            </w:r>
          </w:p>
        </w:tc>
        <w:tc>
          <w:tcPr>
            <w:tcW w:w="0" w:type="auto"/>
            <w:shd w:val="clear" w:color="auto" w:fill="auto"/>
            <w:hideMark/>
          </w:tcPr>
          <w:p w:rsidR="00E20CA2" w:rsidRPr="0070406D" w:rsidRDefault="00E20CA2" w:rsidP="00E20CA2">
            <w:pPr>
              <w:rPr>
                <w:sz w:val="20"/>
                <w:szCs w:val="20"/>
              </w:rPr>
            </w:pPr>
            <w:r w:rsidRPr="0070406D">
              <w:rPr>
                <w:sz w:val="20"/>
                <w:szCs w:val="20"/>
              </w:rPr>
              <w:t> </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 </w:t>
            </w:r>
          </w:p>
        </w:tc>
        <w:tc>
          <w:tcPr>
            <w:tcW w:w="10059" w:type="dxa"/>
            <w:shd w:val="clear" w:color="auto" w:fill="auto"/>
            <w:hideMark/>
          </w:tcPr>
          <w:p w:rsidR="00E20CA2" w:rsidRPr="0070406D" w:rsidRDefault="00E20CA2" w:rsidP="00E20CA2">
            <w:pPr>
              <w:rPr>
                <w:sz w:val="20"/>
                <w:szCs w:val="20"/>
              </w:rPr>
            </w:pPr>
            <w:r w:rsidRPr="0070406D">
              <w:rPr>
                <w:sz w:val="20"/>
                <w:szCs w:val="20"/>
              </w:rPr>
              <w:t>молоко (цельное, кефир, ряженка и др.)</w:t>
            </w:r>
          </w:p>
        </w:tc>
        <w:tc>
          <w:tcPr>
            <w:tcW w:w="0" w:type="auto"/>
            <w:shd w:val="clear" w:color="auto" w:fill="auto"/>
            <w:hideMark/>
          </w:tcPr>
          <w:p w:rsidR="00E20CA2" w:rsidRPr="0070406D" w:rsidRDefault="00E20CA2" w:rsidP="00E20CA2">
            <w:pPr>
              <w:rPr>
                <w:sz w:val="20"/>
                <w:szCs w:val="20"/>
              </w:rPr>
            </w:pPr>
            <w:r w:rsidRPr="0070406D">
              <w:rPr>
                <w:sz w:val="20"/>
                <w:szCs w:val="20"/>
              </w:rPr>
              <w:t>550</w:t>
            </w:r>
          </w:p>
        </w:tc>
        <w:tc>
          <w:tcPr>
            <w:tcW w:w="0" w:type="auto"/>
            <w:shd w:val="clear" w:color="auto" w:fill="auto"/>
            <w:hideMark/>
          </w:tcPr>
          <w:p w:rsidR="00E20CA2" w:rsidRPr="0070406D" w:rsidRDefault="00E20CA2" w:rsidP="00E20CA2">
            <w:pPr>
              <w:rPr>
                <w:sz w:val="20"/>
                <w:szCs w:val="20"/>
              </w:rPr>
            </w:pPr>
            <w:r w:rsidRPr="0070406D">
              <w:rPr>
                <w:sz w:val="20"/>
                <w:szCs w:val="20"/>
              </w:rPr>
              <w:t>600</w:t>
            </w:r>
          </w:p>
        </w:tc>
        <w:tc>
          <w:tcPr>
            <w:tcW w:w="0" w:type="auto"/>
            <w:shd w:val="clear" w:color="auto" w:fill="auto"/>
            <w:hideMark/>
          </w:tcPr>
          <w:p w:rsidR="00E20CA2" w:rsidRPr="0070406D" w:rsidRDefault="00E20CA2" w:rsidP="00E20CA2">
            <w:pPr>
              <w:rPr>
                <w:sz w:val="20"/>
                <w:szCs w:val="20"/>
              </w:rPr>
            </w:pPr>
            <w:r w:rsidRPr="0070406D">
              <w:rPr>
                <w:sz w:val="20"/>
                <w:szCs w:val="20"/>
              </w:rPr>
              <w:t>800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 </w:t>
            </w:r>
          </w:p>
        </w:tc>
        <w:tc>
          <w:tcPr>
            <w:tcW w:w="10059" w:type="dxa"/>
            <w:shd w:val="clear" w:color="auto" w:fill="auto"/>
            <w:hideMark/>
          </w:tcPr>
          <w:p w:rsidR="00E20CA2" w:rsidRPr="0070406D" w:rsidRDefault="00E20CA2" w:rsidP="00E20CA2">
            <w:pPr>
              <w:rPr>
                <w:sz w:val="20"/>
                <w:szCs w:val="20"/>
              </w:rPr>
            </w:pPr>
            <w:r w:rsidRPr="0070406D">
              <w:rPr>
                <w:sz w:val="20"/>
                <w:szCs w:val="20"/>
              </w:rPr>
              <w:t>творог н/ж</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90</w:t>
            </w:r>
          </w:p>
        </w:tc>
        <w:tc>
          <w:tcPr>
            <w:tcW w:w="0" w:type="auto"/>
            <w:shd w:val="clear" w:color="auto" w:fill="auto"/>
            <w:hideMark/>
          </w:tcPr>
          <w:p w:rsidR="00E20CA2" w:rsidRPr="0070406D" w:rsidRDefault="00E20CA2" w:rsidP="00E20CA2">
            <w:pPr>
              <w:rPr>
                <w:sz w:val="20"/>
                <w:szCs w:val="20"/>
              </w:rPr>
            </w:pPr>
            <w:r w:rsidRPr="0070406D">
              <w:rPr>
                <w:sz w:val="20"/>
                <w:szCs w:val="20"/>
              </w:rPr>
              <w:t>100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 </w:t>
            </w:r>
          </w:p>
        </w:tc>
        <w:tc>
          <w:tcPr>
            <w:tcW w:w="10059" w:type="dxa"/>
            <w:shd w:val="clear" w:color="auto" w:fill="auto"/>
            <w:hideMark/>
          </w:tcPr>
          <w:p w:rsidR="00E20CA2" w:rsidRPr="0070406D" w:rsidRDefault="00E20CA2" w:rsidP="00E20CA2">
            <w:pPr>
              <w:rPr>
                <w:sz w:val="20"/>
                <w:szCs w:val="20"/>
              </w:rPr>
            </w:pPr>
            <w:r w:rsidRPr="0070406D">
              <w:rPr>
                <w:sz w:val="20"/>
                <w:szCs w:val="20"/>
              </w:rPr>
              <w:t>сметана</w:t>
            </w:r>
          </w:p>
        </w:tc>
        <w:tc>
          <w:tcPr>
            <w:tcW w:w="0" w:type="auto"/>
            <w:shd w:val="clear" w:color="auto" w:fill="auto"/>
            <w:hideMark/>
          </w:tcPr>
          <w:p w:rsidR="00E20CA2" w:rsidRPr="0070406D" w:rsidRDefault="00E20CA2" w:rsidP="00E20CA2">
            <w:pPr>
              <w:rPr>
                <w:sz w:val="20"/>
                <w:szCs w:val="20"/>
              </w:rPr>
            </w:pPr>
            <w:r w:rsidRPr="0070406D">
              <w:rPr>
                <w:sz w:val="20"/>
                <w:szCs w:val="20"/>
              </w:rPr>
              <w:t>25</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 </w:t>
            </w:r>
          </w:p>
        </w:tc>
        <w:tc>
          <w:tcPr>
            <w:tcW w:w="10059" w:type="dxa"/>
            <w:shd w:val="clear" w:color="auto" w:fill="auto"/>
            <w:hideMark/>
          </w:tcPr>
          <w:p w:rsidR="00E20CA2" w:rsidRPr="0070406D" w:rsidRDefault="00E20CA2" w:rsidP="00E20CA2">
            <w:pPr>
              <w:rPr>
                <w:sz w:val="20"/>
                <w:szCs w:val="20"/>
              </w:rPr>
            </w:pPr>
            <w:r w:rsidRPr="0070406D">
              <w:rPr>
                <w:sz w:val="20"/>
                <w:szCs w:val="20"/>
              </w:rPr>
              <w:t>сыры (российский, голландский, костромской)</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11</w:t>
            </w:r>
          </w:p>
        </w:tc>
        <w:tc>
          <w:tcPr>
            <w:tcW w:w="10059" w:type="dxa"/>
            <w:shd w:val="clear" w:color="auto" w:fill="auto"/>
            <w:hideMark/>
          </w:tcPr>
          <w:p w:rsidR="00E20CA2" w:rsidRPr="0070406D" w:rsidRDefault="00E20CA2" w:rsidP="00E20CA2">
            <w:pPr>
              <w:rPr>
                <w:sz w:val="20"/>
                <w:szCs w:val="20"/>
              </w:rPr>
            </w:pPr>
            <w:r w:rsidRPr="0070406D">
              <w:rPr>
                <w:sz w:val="20"/>
                <w:szCs w:val="20"/>
              </w:rPr>
              <w:t>Картофель</w:t>
            </w:r>
          </w:p>
        </w:tc>
        <w:tc>
          <w:tcPr>
            <w:tcW w:w="0" w:type="auto"/>
            <w:shd w:val="clear" w:color="auto" w:fill="auto"/>
            <w:hideMark/>
          </w:tcPr>
          <w:p w:rsidR="00E20CA2" w:rsidRPr="0070406D" w:rsidRDefault="00E20CA2" w:rsidP="00E20CA2">
            <w:pPr>
              <w:rPr>
                <w:sz w:val="20"/>
                <w:szCs w:val="20"/>
              </w:rPr>
            </w:pPr>
            <w:r w:rsidRPr="0070406D">
              <w:rPr>
                <w:sz w:val="20"/>
                <w:szCs w:val="20"/>
              </w:rPr>
              <w:t>250</w:t>
            </w:r>
          </w:p>
        </w:tc>
        <w:tc>
          <w:tcPr>
            <w:tcW w:w="0" w:type="auto"/>
            <w:shd w:val="clear" w:color="auto" w:fill="auto"/>
            <w:hideMark/>
          </w:tcPr>
          <w:p w:rsidR="00E20CA2" w:rsidRPr="0070406D" w:rsidRDefault="00E20CA2" w:rsidP="00E20CA2">
            <w:pPr>
              <w:rPr>
                <w:sz w:val="20"/>
                <w:szCs w:val="20"/>
              </w:rPr>
            </w:pPr>
            <w:r w:rsidRPr="0070406D">
              <w:rPr>
                <w:sz w:val="20"/>
                <w:szCs w:val="20"/>
              </w:rPr>
              <w:t>300</w:t>
            </w:r>
          </w:p>
        </w:tc>
        <w:tc>
          <w:tcPr>
            <w:tcW w:w="0" w:type="auto"/>
            <w:shd w:val="clear" w:color="auto" w:fill="auto"/>
            <w:hideMark/>
          </w:tcPr>
          <w:p w:rsidR="00E20CA2" w:rsidRPr="0070406D" w:rsidRDefault="00E20CA2" w:rsidP="00E20CA2">
            <w:pPr>
              <w:rPr>
                <w:sz w:val="20"/>
                <w:szCs w:val="20"/>
              </w:rPr>
            </w:pPr>
            <w:r w:rsidRPr="0070406D">
              <w:rPr>
                <w:sz w:val="20"/>
                <w:szCs w:val="20"/>
              </w:rPr>
              <w:t>400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12</w:t>
            </w:r>
          </w:p>
        </w:tc>
        <w:tc>
          <w:tcPr>
            <w:tcW w:w="10059" w:type="dxa"/>
            <w:shd w:val="clear" w:color="auto" w:fill="auto"/>
            <w:hideMark/>
          </w:tcPr>
          <w:p w:rsidR="00E20CA2" w:rsidRPr="0070406D" w:rsidRDefault="00E20CA2" w:rsidP="00E20CA2">
            <w:pPr>
              <w:rPr>
                <w:sz w:val="20"/>
                <w:szCs w:val="20"/>
              </w:rPr>
            </w:pPr>
            <w:r w:rsidRPr="0070406D">
              <w:rPr>
                <w:sz w:val="20"/>
                <w:szCs w:val="20"/>
              </w:rPr>
              <w:t>Крупы (все виды), мука</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90</w:t>
            </w:r>
          </w:p>
        </w:tc>
        <w:tc>
          <w:tcPr>
            <w:tcW w:w="0" w:type="auto"/>
            <w:shd w:val="clear" w:color="auto" w:fill="auto"/>
            <w:hideMark/>
          </w:tcPr>
          <w:p w:rsidR="00E20CA2" w:rsidRPr="0070406D" w:rsidRDefault="00E20CA2" w:rsidP="00E20CA2">
            <w:pPr>
              <w:rPr>
                <w:sz w:val="20"/>
                <w:szCs w:val="20"/>
              </w:rPr>
            </w:pPr>
            <w:r w:rsidRPr="0070406D">
              <w:rPr>
                <w:sz w:val="20"/>
                <w:szCs w:val="20"/>
              </w:rPr>
              <w:t>120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13</w:t>
            </w:r>
          </w:p>
        </w:tc>
        <w:tc>
          <w:tcPr>
            <w:tcW w:w="10059" w:type="dxa"/>
            <w:shd w:val="clear" w:color="auto" w:fill="auto"/>
            <w:hideMark/>
          </w:tcPr>
          <w:p w:rsidR="00E20CA2" w:rsidRPr="0070406D" w:rsidRDefault="00E20CA2" w:rsidP="00E20CA2">
            <w:pPr>
              <w:rPr>
                <w:sz w:val="20"/>
                <w:szCs w:val="20"/>
              </w:rPr>
            </w:pPr>
            <w:r w:rsidRPr="0070406D">
              <w:rPr>
                <w:sz w:val="20"/>
                <w:szCs w:val="20"/>
              </w:rPr>
              <w:t>Овощи свежие, бобовые, зелень (в ассортименте)</w:t>
            </w:r>
          </w:p>
        </w:tc>
        <w:tc>
          <w:tcPr>
            <w:tcW w:w="0" w:type="auto"/>
            <w:shd w:val="clear" w:color="auto" w:fill="auto"/>
            <w:hideMark/>
          </w:tcPr>
          <w:p w:rsidR="00E20CA2" w:rsidRPr="0070406D" w:rsidRDefault="00E20CA2" w:rsidP="00E20CA2">
            <w:pPr>
              <w:rPr>
                <w:sz w:val="20"/>
                <w:szCs w:val="20"/>
              </w:rPr>
            </w:pPr>
            <w:r w:rsidRPr="0070406D">
              <w:rPr>
                <w:sz w:val="20"/>
                <w:szCs w:val="20"/>
              </w:rPr>
              <w:t>300</w:t>
            </w:r>
          </w:p>
        </w:tc>
        <w:tc>
          <w:tcPr>
            <w:tcW w:w="0" w:type="auto"/>
            <w:shd w:val="clear" w:color="auto" w:fill="auto"/>
            <w:hideMark/>
          </w:tcPr>
          <w:p w:rsidR="00E20CA2" w:rsidRPr="0070406D" w:rsidRDefault="00E20CA2" w:rsidP="00E20CA2">
            <w:pPr>
              <w:rPr>
                <w:sz w:val="20"/>
                <w:szCs w:val="20"/>
              </w:rPr>
            </w:pPr>
            <w:r w:rsidRPr="0070406D">
              <w:rPr>
                <w:sz w:val="20"/>
                <w:szCs w:val="20"/>
              </w:rPr>
              <w:t>400</w:t>
            </w:r>
          </w:p>
        </w:tc>
        <w:tc>
          <w:tcPr>
            <w:tcW w:w="0" w:type="auto"/>
            <w:shd w:val="clear" w:color="auto" w:fill="auto"/>
            <w:hideMark/>
          </w:tcPr>
          <w:p w:rsidR="00E20CA2" w:rsidRPr="0070406D" w:rsidRDefault="00E20CA2" w:rsidP="00E20CA2">
            <w:pPr>
              <w:rPr>
                <w:sz w:val="20"/>
                <w:szCs w:val="20"/>
              </w:rPr>
            </w:pPr>
            <w:r w:rsidRPr="0070406D">
              <w:rPr>
                <w:sz w:val="20"/>
                <w:szCs w:val="20"/>
              </w:rPr>
              <w:t>400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14</w:t>
            </w:r>
          </w:p>
        </w:tc>
        <w:tc>
          <w:tcPr>
            <w:tcW w:w="10059" w:type="dxa"/>
            <w:shd w:val="clear" w:color="auto" w:fill="auto"/>
            <w:hideMark/>
          </w:tcPr>
          <w:p w:rsidR="00E20CA2" w:rsidRPr="0070406D" w:rsidRDefault="00E20CA2" w:rsidP="00E20CA2">
            <w:pPr>
              <w:rPr>
                <w:sz w:val="20"/>
                <w:szCs w:val="20"/>
              </w:rPr>
            </w:pPr>
            <w:r w:rsidRPr="0070406D">
              <w:rPr>
                <w:sz w:val="20"/>
                <w:szCs w:val="20"/>
              </w:rPr>
              <w:t>Фрукты свежие (ягоды, цитрусовые в ассортименте)</w:t>
            </w:r>
          </w:p>
        </w:tc>
        <w:tc>
          <w:tcPr>
            <w:tcW w:w="0" w:type="auto"/>
            <w:shd w:val="clear" w:color="auto" w:fill="auto"/>
            <w:hideMark/>
          </w:tcPr>
          <w:p w:rsidR="00E20CA2" w:rsidRPr="0070406D" w:rsidRDefault="00E20CA2" w:rsidP="00E20CA2">
            <w:pPr>
              <w:rPr>
                <w:sz w:val="20"/>
                <w:szCs w:val="20"/>
              </w:rPr>
            </w:pPr>
            <w:r w:rsidRPr="0070406D">
              <w:rPr>
                <w:sz w:val="20"/>
                <w:szCs w:val="20"/>
              </w:rPr>
              <w:t>450</w:t>
            </w:r>
          </w:p>
        </w:tc>
        <w:tc>
          <w:tcPr>
            <w:tcW w:w="0" w:type="auto"/>
            <w:shd w:val="clear" w:color="auto" w:fill="auto"/>
            <w:hideMark/>
          </w:tcPr>
          <w:p w:rsidR="00E20CA2" w:rsidRPr="0070406D" w:rsidRDefault="00E20CA2" w:rsidP="00E20CA2">
            <w:pPr>
              <w:rPr>
                <w:sz w:val="20"/>
                <w:szCs w:val="20"/>
              </w:rPr>
            </w:pPr>
            <w:r w:rsidRPr="0070406D">
              <w:rPr>
                <w:sz w:val="20"/>
                <w:szCs w:val="20"/>
              </w:rPr>
              <w:t>500</w:t>
            </w:r>
          </w:p>
        </w:tc>
        <w:tc>
          <w:tcPr>
            <w:tcW w:w="0" w:type="auto"/>
            <w:shd w:val="clear" w:color="auto" w:fill="auto"/>
            <w:hideMark/>
          </w:tcPr>
          <w:p w:rsidR="00E20CA2" w:rsidRPr="0070406D" w:rsidRDefault="00E20CA2" w:rsidP="00E20CA2">
            <w:pPr>
              <w:rPr>
                <w:sz w:val="20"/>
                <w:szCs w:val="20"/>
              </w:rPr>
            </w:pPr>
            <w:r w:rsidRPr="0070406D">
              <w:rPr>
                <w:sz w:val="20"/>
                <w:szCs w:val="20"/>
              </w:rPr>
              <w:t>500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15</w:t>
            </w:r>
          </w:p>
        </w:tc>
        <w:tc>
          <w:tcPr>
            <w:tcW w:w="10059" w:type="dxa"/>
            <w:shd w:val="clear" w:color="auto" w:fill="auto"/>
            <w:hideMark/>
          </w:tcPr>
          <w:p w:rsidR="00E20CA2" w:rsidRPr="0070406D" w:rsidRDefault="00E20CA2" w:rsidP="00E20CA2">
            <w:pPr>
              <w:rPr>
                <w:sz w:val="20"/>
                <w:szCs w:val="20"/>
              </w:rPr>
            </w:pPr>
            <w:r w:rsidRPr="0070406D">
              <w:rPr>
                <w:sz w:val="20"/>
                <w:szCs w:val="20"/>
              </w:rPr>
              <w:t>Фрукты консервированные</w:t>
            </w:r>
          </w:p>
        </w:tc>
        <w:tc>
          <w:tcPr>
            <w:tcW w:w="0" w:type="auto"/>
            <w:shd w:val="clear" w:color="auto" w:fill="auto"/>
            <w:hideMark/>
          </w:tcPr>
          <w:p w:rsidR="00E20CA2" w:rsidRPr="0070406D" w:rsidRDefault="00E20CA2" w:rsidP="00E20CA2">
            <w:pPr>
              <w:rPr>
                <w:sz w:val="20"/>
                <w:szCs w:val="20"/>
              </w:rPr>
            </w:pPr>
            <w:r w:rsidRPr="0070406D">
              <w:rPr>
                <w:sz w:val="20"/>
                <w:szCs w:val="20"/>
              </w:rPr>
              <w:t>150</w:t>
            </w:r>
          </w:p>
        </w:tc>
        <w:tc>
          <w:tcPr>
            <w:tcW w:w="0" w:type="auto"/>
            <w:shd w:val="clear" w:color="auto" w:fill="auto"/>
            <w:hideMark/>
          </w:tcPr>
          <w:p w:rsidR="00E20CA2" w:rsidRPr="0070406D" w:rsidRDefault="00E20CA2" w:rsidP="00E20CA2">
            <w:pPr>
              <w:rPr>
                <w:sz w:val="20"/>
                <w:szCs w:val="20"/>
              </w:rPr>
            </w:pPr>
            <w:r w:rsidRPr="0070406D">
              <w:rPr>
                <w:sz w:val="20"/>
                <w:szCs w:val="20"/>
              </w:rPr>
              <w:t>200</w:t>
            </w:r>
          </w:p>
        </w:tc>
        <w:tc>
          <w:tcPr>
            <w:tcW w:w="0" w:type="auto"/>
            <w:shd w:val="clear" w:color="auto" w:fill="auto"/>
            <w:hideMark/>
          </w:tcPr>
          <w:p w:rsidR="00E20CA2" w:rsidRPr="0070406D" w:rsidRDefault="00E20CA2" w:rsidP="00E20CA2">
            <w:pPr>
              <w:rPr>
                <w:sz w:val="20"/>
                <w:szCs w:val="20"/>
              </w:rPr>
            </w:pPr>
            <w:r w:rsidRPr="0070406D">
              <w:rPr>
                <w:sz w:val="20"/>
                <w:szCs w:val="20"/>
              </w:rPr>
              <w:t>200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16</w:t>
            </w:r>
          </w:p>
        </w:tc>
        <w:tc>
          <w:tcPr>
            <w:tcW w:w="10059" w:type="dxa"/>
            <w:shd w:val="clear" w:color="auto" w:fill="auto"/>
            <w:hideMark/>
          </w:tcPr>
          <w:p w:rsidR="00E20CA2" w:rsidRPr="0070406D" w:rsidRDefault="00E20CA2" w:rsidP="00E20CA2">
            <w:pPr>
              <w:rPr>
                <w:sz w:val="20"/>
                <w:szCs w:val="20"/>
              </w:rPr>
            </w:pPr>
            <w:r w:rsidRPr="0070406D">
              <w:rPr>
                <w:sz w:val="20"/>
                <w:szCs w:val="20"/>
              </w:rPr>
              <w:t>Сухофрукты (курага, изюм, чернослив)</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50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17</w:t>
            </w:r>
          </w:p>
        </w:tc>
        <w:tc>
          <w:tcPr>
            <w:tcW w:w="10059" w:type="dxa"/>
            <w:shd w:val="clear" w:color="auto" w:fill="auto"/>
            <w:hideMark/>
          </w:tcPr>
          <w:p w:rsidR="00E20CA2" w:rsidRPr="0070406D" w:rsidRDefault="00E20CA2" w:rsidP="00E20CA2">
            <w:pPr>
              <w:rPr>
                <w:sz w:val="20"/>
                <w:szCs w:val="20"/>
              </w:rPr>
            </w:pPr>
            <w:r w:rsidRPr="0070406D">
              <w:rPr>
                <w:sz w:val="20"/>
                <w:szCs w:val="20"/>
              </w:rPr>
              <w:t>Соки фруктовые</w:t>
            </w:r>
          </w:p>
        </w:tc>
        <w:tc>
          <w:tcPr>
            <w:tcW w:w="0" w:type="auto"/>
            <w:shd w:val="clear" w:color="auto" w:fill="auto"/>
            <w:hideMark/>
          </w:tcPr>
          <w:p w:rsidR="00E20CA2" w:rsidRPr="0070406D" w:rsidRDefault="00E20CA2" w:rsidP="00E20CA2">
            <w:pPr>
              <w:rPr>
                <w:sz w:val="20"/>
                <w:szCs w:val="20"/>
              </w:rPr>
            </w:pPr>
            <w:r w:rsidRPr="0070406D">
              <w:rPr>
                <w:sz w:val="20"/>
                <w:szCs w:val="20"/>
              </w:rPr>
              <w:t>350</w:t>
            </w:r>
          </w:p>
        </w:tc>
        <w:tc>
          <w:tcPr>
            <w:tcW w:w="0" w:type="auto"/>
            <w:shd w:val="clear" w:color="auto" w:fill="auto"/>
            <w:hideMark/>
          </w:tcPr>
          <w:p w:rsidR="00E20CA2" w:rsidRPr="0070406D" w:rsidRDefault="00E20CA2" w:rsidP="00E20CA2">
            <w:pPr>
              <w:rPr>
                <w:sz w:val="20"/>
                <w:szCs w:val="20"/>
              </w:rPr>
            </w:pPr>
            <w:r w:rsidRPr="0070406D">
              <w:rPr>
                <w:sz w:val="20"/>
                <w:szCs w:val="20"/>
              </w:rPr>
              <w:t>400</w:t>
            </w:r>
          </w:p>
        </w:tc>
        <w:tc>
          <w:tcPr>
            <w:tcW w:w="0" w:type="auto"/>
            <w:shd w:val="clear" w:color="auto" w:fill="auto"/>
            <w:hideMark/>
          </w:tcPr>
          <w:p w:rsidR="00E20CA2" w:rsidRPr="0070406D" w:rsidRDefault="00E20CA2" w:rsidP="00E20CA2">
            <w:pPr>
              <w:rPr>
                <w:sz w:val="20"/>
                <w:szCs w:val="20"/>
              </w:rPr>
            </w:pPr>
            <w:r w:rsidRPr="0070406D">
              <w:rPr>
                <w:sz w:val="20"/>
                <w:szCs w:val="20"/>
              </w:rPr>
              <w:t>600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18</w:t>
            </w:r>
          </w:p>
        </w:tc>
        <w:tc>
          <w:tcPr>
            <w:tcW w:w="10059" w:type="dxa"/>
            <w:shd w:val="clear" w:color="auto" w:fill="auto"/>
            <w:hideMark/>
          </w:tcPr>
          <w:p w:rsidR="00E20CA2" w:rsidRPr="0070406D" w:rsidRDefault="00E20CA2" w:rsidP="00E20CA2">
            <w:pPr>
              <w:rPr>
                <w:sz w:val="20"/>
                <w:szCs w:val="20"/>
              </w:rPr>
            </w:pPr>
            <w:r w:rsidRPr="0070406D">
              <w:rPr>
                <w:sz w:val="20"/>
                <w:szCs w:val="20"/>
              </w:rPr>
              <w:t>Орехи (грецкие, миндаль, фундук)</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19</w:t>
            </w:r>
          </w:p>
        </w:tc>
        <w:tc>
          <w:tcPr>
            <w:tcW w:w="10059" w:type="dxa"/>
            <w:shd w:val="clear" w:color="auto" w:fill="auto"/>
            <w:hideMark/>
          </w:tcPr>
          <w:p w:rsidR="00E20CA2" w:rsidRPr="0070406D" w:rsidRDefault="00E20CA2" w:rsidP="00E20CA2">
            <w:pPr>
              <w:rPr>
                <w:sz w:val="20"/>
                <w:szCs w:val="20"/>
              </w:rPr>
            </w:pPr>
            <w:r w:rsidRPr="0070406D">
              <w:rPr>
                <w:sz w:val="20"/>
                <w:szCs w:val="20"/>
              </w:rPr>
              <w:t>Сахар, конфеты, мармелад, халва</w:t>
            </w:r>
          </w:p>
        </w:tc>
        <w:tc>
          <w:tcPr>
            <w:tcW w:w="0" w:type="auto"/>
            <w:shd w:val="clear" w:color="auto" w:fill="auto"/>
            <w:hideMark/>
          </w:tcPr>
          <w:p w:rsidR="00E20CA2" w:rsidRPr="0070406D" w:rsidRDefault="00E20CA2" w:rsidP="00E20CA2">
            <w:pPr>
              <w:rPr>
                <w:sz w:val="20"/>
                <w:szCs w:val="20"/>
              </w:rPr>
            </w:pPr>
            <w:r w:rsidRPr="0070406D">
              <w:rPr>
                <w:sz w:val="20"/>
                <w:szCs w:val="20"/>
              </w:rPr>
              <w:t>70</w:t>
            </w:r>
          </w:p>
        </w:tc>
        <w:tc>
          <w:tcPr>
            <w:tcW w:w="0" w:type="auto"/>
            <w:shd w:val="clear" w:color="auto" w:fill="auto"/>
            <w:hideMark/>
          </w:tcPr>
          <w:p w:rsidR="00E20CA2" w:rsidRPr="0070406D" w:rsidRDefault="00E20CA2" w:rsidP="00E20CA2">
            <w:pPr>
              <w:rPr>
                <w:sz w:val="20"/>
                <w:szCs w:val="20"/>
              </w:rPr>
            </w:pPr>
            <w:r w:rsidRPr="0070406D">
              <w:rPr>
                <w:sz w:val="20"/>
                <w:szCs w:val="20"/>
              </w:rPr>
              <w:t>100</w:t>
            </w:r>
          </w:p>
        </w:tc>
        <w:tc>
          <w:tcPr>
            <w:tcW w:w="0" w:type="auto"/>
            <w:shd w:val="clear" w:color="auto" w:fill="auto"/>
            <w:hideMark/>
          </w:tcPr>
          <w:p w:rsidR="00E20CA2" w:rsidRPr="0070406D" w:rsidRDefault="00E20CA2" w:rsidP="00E20CA2">
            <w:pPr>
              <w:rPr>
                <w:sz w:val="20"/>
                <w:szCs w:val="20"/>
              </w:rPr>
            </w:pPr>
            <w:r w:rsidRPr="0070406D">
              <w:rPr>
                <w:sz w:val="20"/>
                <w:szCs w:val="20"/>
              </w:rPr>
              <w:t>150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20</w:t>
            </w:r>
          </w:p>
        </w:tc>
        <w:tc>
          <w:tcPr>
            <w:tcW w:w="10059" w:type="dxa"/>
            <w:shd w:val="clear" w:color="auto" w:fill="auto"/>
            <w:hideMark/>
          </w:tcPr>
          <w:p w:rsidR="00E20CA2" w:rsidRPr="0070406D" w:rsidRDefault="00E20CA2" w:rsidP="00E20CA2">
            <w:pPr>
              <w:rPr>
                <w:sz w:val="20"/>
                <w:szCs w:val="20"/>
              </w:rPr>
            </w:pPr>
            <w:r w:rsidRPr="0070406D">
              <w:rPr>
                <w:sz w:val="20"/>
                <w:szCs w:val="20"/>
              </w:rPr>
              <w:t>Мед</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c>
          <w:tcPr>
            <w:tcW w:w="0" w:type="auto"/>
            <w:shd w:val="clear" w:color="auto" w:fill="auto"/>
            <w:hideMark/>
          </w:tcPr>
          <w:p w:rsidR="00E20CA2" w:rsidRPr="0070406D" w:rsidRDefault="00E20CA2" w:rsidP="00E20CA2">
            <w:pPr>
              <w:rPr>
                <w:sz w:val="20"/>
                <w:szCs w:val="20"/>
              </w:rPr>
            </w:pPr>
            <w:r w:rsidRPr="0070406D">
              <w:rPr>
                <w:sz w:val="20"/>
                <w:szCs w:val="20"/>
              </w:rPr>
              <w:t>30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21</w:t>
            </w:r>
          </w:p>
        </w:tc>
        <w:tc>
          <w:tcPr>
            <w:tcW w:w="10059" w:type="dxa"/>
            <w:shd w:val="clear" w:color="auto" w:fill="auto"/>
            <w:hideMark/>
          </w:tcPr>
          <w:p w:rsidR="00E20CA2" w:rsidRPr="0070406D" w:rsidRDefault="00E20CA2" w:rsidP="00E20CA2">
            <w:pPr>
              <w:rPr>
                <w:sz w:val="20"/>
                <w:szCs w:val="20"/>
              </w:rPr>
            </w:pPr>
            <w:r w:rsidRPr="0070406D">
              <w:rPr>
                <w:sz w:val="20"/>
                <w:szCs w:val="20"/>
              </w:rPr>
              <w:t>Варенье, джем, повидло</w:t>
            </w:r>
          </w:p>
        </w:tc>
        <w:tc>
          <w:tcPr>
            <w:tcW w:w="0" w:type="auto"/>
            <w:shd w:val="clear" w:color="auto" w:fill="auto"/>
            <w:hideMark/>
          </w:tcPr>
          <w:p w:rsidR="00E20CA2" w:rsidRPr="0070406D" w:rsidRDefault="00E20CA2" w:rsidP="00E20CA2">
            <w:pPr>
              <w:rPr>
                <w:sz w:val="20"/>
                <w:szCs w:val="20"/>
              </w:rPr>
            </w:pPr>
            <w:r w:rsidRPr="0070406D">
              <w:rPr>
                <w:sz w:val="20"/>
                <w:szCs w:val="20"/>
              </w:rPr>
              <w:t>20</w:t>
            </w:r>
          </w:p>
        </w:tc>
        <w:tc>
          <w:tcPr>
            <w:tcW w:w="0" w:type="auto"/>
            <w:shd w:val="clear" w:color="auto" w:fill="auto"/>
            <w:hideMark/>
          </w:tcPr>
          <w:p w:rsidR="00E20CA2" w:rsidRPr="0070406D" w:rsidRDefault="00E20CA2" w:rsidP="00E20CA2">
            <w:pPr>
              <w:rPr>
                <w:sz w:val="20"/>
                <w:szCs w:val="20"/>
              </w:rPr>
            </w:pPr>
            <w:r w:rsidRPr="0070406D">
              <w:rPr>
                <w:sz w:val="20"/>
                <w:szCs w:val="20"/>
              </w:rPr>
              <w:t>40</w:t>
            </w:r>
          </w:p>
        </w:tc>
        <w:tc>
          <w:tcPr>
            <w:tcW w:w="0" w:type="auto"/>
            <w:shd w:val="clear" w:color="auto" w:fill="auto"/>
            <w:hideMark/>
          </w:tcPr>
          <w:p w:rsidR="00E20CA2" w:rsidRPr="0070406D" w:rsidRDefault="00E20CA2" w:rsidP="00E20CA2">
            <w:pPr>
              <w:rPr>
                <w:sz w:val="20"/>
                <w:szCs w:val="20"/>
              </w:rPr>
            </w:pPr>
            <w:r w:rsidRPr="0070406D">
              <w:rPr>
                <w:sz w:val="20"/>
                <w:szCs w:val="20"/>
              </w:rPr>
              <w:t>50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22</w:t>
            </w:r>
          </w:p>
        </w:tc>
        <w:tc>
          <w:tcPr>
            <w:tcW w:w="10059" w:type="dxa"/>
            <w:shd w:val="clear" w:color="auto" w:fill="auto"/>
            <w:hideMark/>
          </w:tcPr>
          <w:p w:rsidR="00E20CA2" w:rsidRPr="0070406D" w:rsidRDefault="00E20CA2" w:rsidP="00E20CA2">
            <w:pPr>
              <w:rPr>
                <w:sz w:val="20"/>
                <w:szCs w:val="20"/>
              </w:rPr>
            </w:pPr>
            <w:r w:rsidRPr="0070406D">
              <w:rPr>
                <w:sz w:val="20"/>
                <w:szCs w:val="20"/>
              </w:rPr>
              <w:t>Мучные кондитерские изделия (печенье, галеты, пряники)</w:t>
            </w:r>
          </w:p>
        </w:tc>
        <w:tc>
          <w:tcPr>
            <w:tcW w:w="0" w:type="auto"/>
            <w:shd w:val="clear" w:color="auto" w:fill="auto"/>
            <w:hideMark/>
          </w:tcPr>
          <w:p w:rsidR="00E20CA2" w:rsidRPr="0070406D" w:rsidRDefault="00E20CA2" w:rsidP="00E20CA2">
            <w:pPr>
              <w:rPr>
                <w:sz w:val="20"/>
                <w:szCs w:val="20"/>
              </w:rPr>
            </w:pPr>
            <w:r w:rsidRPr="0070406D">
              <w:rPr>
                <w:sz w:val="20"/>
                <w:szCs w:val="20"/>
              </w:rPr>
              <w:t>100</w:t>
            </w:r>
          </w:p>
        </w:tc>
        <w:tc>
          <w:tcPr>
            <w:tcW w:w="0" w:type="auto"/>
            <w:shd w:val="clear" w:color="auto" w:fill="auto"/>
            <w:hideMark/>
          </w:tcPr>
          <w:p w:rsidR="00E20CA2" w:rsidRPr="0070406D" w:rsidRDefault="00E20CA2" w:rsidP="00E20CA2">
            <w:pPr>
              <w:rPr>
                <w:sz w:val="20"/>
                <w:szCs w:val="20"/>
              </w:rPr>
            </w:pPr>
            <w:r w:rsidRPr="0070406D">
              <w:rPr>
                <w:sz w:val="20"/>
                <w:szCs w:val="20"/>
              </w:rPr>
              <w:t>130</w:t>
            </w:r>
          </w:p>
        </w:tc>
        <w:tc>
          <w:tcPr>
            <w:tcW w:w="0" w:type="auto"/>
            <w:shd w:val="clear" w:color="auto" w:fill="auto"/>
            <w:hideMark/>
          </w:tcPr>
          <w:p w:rsidR="00E20CA2" w:rsidRPr="0070406D" w:rsidRDefault="00E20CA2" w:rsidP="00E20CA2">
            <w:pPr>
              <w:rPr>
                <w:sz w:val="20"/>
                <w:szCs w:val="20"/>
              </w:rPr>
            </w:pPr>
            <w:r w:rsidRPr="0070406D">
              <w:rPr>
                <w:sz w:val="20"/>
                <w:szCs w:val="20"/>
              </w:rPr>
              <w:t>130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23</w:t>
            </w:r>
          </w:p>
        </w:tc>
        <w:tc>
          <w:tcPr>
            <w:tcW w:w="10059" w:type="dxa"/>
            <w:shd w:val="clear" w:color="auto" w:fill="auto"/>
            <w:hideMark/>
          </w:tcPr>
          <w:p w:rsidR="00E20CA2" w:rsidRPr="0070406D" w:rsidRDefault="00E20CA2" w:rsidP="00E20CA2">
            <w:pPr>
              <w:rPr>
                <w:sz w:val="20"/>
                <w:szCs w:val="20"/>
              </w:rPr>
            </w:pPr>
            <w:r w:rsidRPr="0070406D">
              <w:rPr>
                <w:sz w:val="20"/>
                <w:szCs w:val="20"/>
              </w:rPr>
              <w:t>Хлеб ржаной/пшеничный</w:t>
            </w:r>
          </w:p>
        </w:tc>
        <w:tc>
          <w:tcPr>
            <w:tcW w:w="0" w:type="auto"/>
            <w:shd w:val="clear" w:color="auto" w:fill="auto"/>
            <w:hideMark/>
          </w:tcPr>
          <w:p w:rsidR="00E20CA2" w:rsidRPr="0070406D" w:rsidRDefault="00E20CA2" w:rsidP="00E20CA2">
            <w:pPr>
              <w:rPr>
                <w:sz w:val="20"/>
                <w:szCs w:val="20"/>
              </w:rPr>
            </w:pPr>
            <w:r w:rsidRPr="0070406D">
              <w:rPr>
                <w:sz w:val="20"/>
                <w:szCs w:val="20"/>
              </w:rPr>
              <w:t>150/150</w:t>
            </w:r>
          </w:p>
        </w:tc>
        <w:tc>
          <w:tcPr>
            <w:tcW w:w="0" w:type="auto"/>
            <w:shd w:val="clear" w:color="auto" w:fill="auto"/>
            <w:hideMark/>
          </w:tcPr>
          <w:p w:rsidR="00E20CA2" w:rsidRPr="0070406D" w:rsidRDefault="00E20CA2" w:rsidP="00E20CA2">
            <w:pPr>
              <w:rPr>
                <w:sz w:val="20"/>
                <w:szCs w:val="20"/>
              </w:rPr>
            </w:pPr>
            <w:r w:rsidRPr="0070406D">
              <w:rPr>
                <w:sz w:val="20"/>
                <w:szCs w:val="20"/>
              </w:rPr>
              <w:t>150/200</w:t>
            </w:r>
          </w:p>
        </w:tc>
        <w:tc>
          <w:tcPr>
            <w:tcW w:w="0" w:type="auto"/>
            <w:shd w:val="clear" w:color="auto" w:fill="auto"/>
            <w:hideMark/>
          </w:tcPr>
          <w:p w:rsidR="00E20CA2" w:rsidRPr="0070406D" w:rsidRDefault="00E20CA2" w:rsidP="00E20CA2">
            <w:pPr>
              <w:rPr>
                <w:sz w:val="20"/>
                <w:szCs w:val="20"/>
              </w:rPr>
            </w:pPr>
            <w:r w:rsidRPr="0070406D">
              <w:rPr>
                <w:sz w:val="20"/>
                <w:szCs w:val="20"/>
              </w:rPr>
              <w:t>250/200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24</w:t>
            </w:r>
          </w:p>
        </w:tc>
        <w:tc>
          <w:tcPr>
            <w:tcW w:w="10059" w:type="dxa"/>
            <w:shd w:val="clear" w:color="auto" w:fill="auto"/>
            <w:hideMark/>
          </w:tcPr>
          <w:p w:rsidR="00E20CA2" w:rsidRPr="0070406D" w:rsidRDefault="00E20CA2" w:rsidP="00E20CA2">
            <w:pPr>
              <w:rPr>
                <w:sz w:val="20"/>
                <w:szCs w:val="20"/>
              </w:rPr>
            </w:pPr>
            <w:r w:rsidRPr="0070406D">
              <w:rPr>
                <w:sz w:val="20"/>
                <w:szCs w:val="20"/>
              </w:rPr>
              <w:t>Чай, кофе, какао</w:t>
            </w:r>
          </w:p>
        </w:tc>
        <w:tc>
          <w:tcPr>
            <w:tcW w:w="0" w:type="auto"/>
            <w:shd w:val="clear" w:color="auto" w:fill="auto"/>
            <w:hideMark/>
          </w:tcPr>
          <w:p w:rsidR="00E20CA2" w:rsidRPr="0070406D" w:rsidRDefault="00E20CA2" w:rsidP="00E20CA2">
            <w:pPr>
              <w:rPr>
                <w:sz w:val="20"/>
                <w:szCs w:val="20"/>
              </w:rPr>
            </w:pPr>
            <w:r w:rsidRPr="0070406D">
              <w:rPr>
                <w:sz w:val="20"/>
                <w:szCs w:val="20"/>
              </w:rPr>
              <w:t>10</w:t>
            </w:r>
          </w:p>
        </w:tc>
        <w:tc>
          <w:tcPr>
            <w:tcW w:w="0" w:type="auto"/>
            <w:shd w:val="clear" w:color="auto" w:fill="auto"/>
            <w:hideMark/>
          </w:tcPr>
          <w:p w:rsidR="00E20CA2" w:rsidRPr="0070406D" w:rsidRDefault="00E20CA2" w:rsidP="00E20CA2">
            <w:pPr>
              <w:rPr>
                <w:sz w:val="20"/>
                <w:szCs w:val="20"/>
              </w:rPr>
            </w:pPr>
            <w:r w:rsidRPr="0070406D">
              <w:rPr>
                <w:sz w:val="20"/>
                <w:szCs w:val="20"/>
              </w:rPr>
              <w:t>10</w:t>
            </w:r>
          </w:p>
        </w:tc>
        <w:tc>
          <w:tcPr>
            <w:tcW w:w="0" w:type="auto"/>
            <w:shd w:val="clear" w:color="auto" w:fill="auto"/>
            <w:hideMark/>
          </w:tcPr>
          <w:p w:rsidR="00E20CA2" w:rsidRPr="0070406D" w:rsidRDefault="00E20CA2" w:rsidP="00E20CA2">
            <w:pPr>
              <w:rPr>
                <w:sz w:val="20"/>
                <w:szCs w:val="20"/>
              </w:rPr>
            </w:pPr>
            <w:r w:rsidRPr="0070406D">
              <w:rPr>
                <w:sz w:val="20"/>
                <w:szCs w:val="20"/>
              </w:rPr>
              <w:t>10</w:t>
            </w:r>
          </w:p>
        </w:tc>
      </w:tr>
      <w:tr w:rsidR="00E20CA2" w:rsidRPr="0070406D" w:rsidTr="009F3616">
        <w:trPr>
          <w:trHeight w:val="416"/>
        </w:trPr>
        <w:tc>
          <w:tcPr>
            <w:tcW w:w="0" w:type="auto"/>
            <w:shd w:val="clear" w:color="auto" w:fill="auto"/>
            <w:noWrap/>
            <w:hideMark/>
          </w:tcPr>
          <w:p w:rsidR="00E20CA2" w:rsidRPr="0070406D" w:rsidRDefault="00E20CA2" w:rsidP="00E20CA2">
            <w:pPr>
              <w:rPr>
                <w:sz w:val="20"/>
                <w:szCs w:val="20"/>
              </w:rPr>
            </w:pPr>
            <w:r w:rsidRPr="0070406D">
              <w:rPr>
                <w:sz w:val="20"/>
                <w:szCs w:val="20"/>
              </w:rPr>
              <w:t>25</w:t>
            </w:r>
          </w:p>
        </w:tc>
        <w:tc>
          <w:tcPr>
            <w:tcW w:w="10059" w:type="dxa"/>
            <w:shd w:val="clear" w:color="auto" w:fill="auto"/>
            <w:hideMark/>
          </w:tcPr>
          <w:p w:rsidR="00E20CA2" w:rsidRPr="0070406D" w:rsidRDefault="00E20CA2" w:rsidP="00E20CA2">
            <w:pPr>
              <w:rPr>
                <w:sz w:val="20"/>
                <w:szCs w:val="20"/>
              </w:rPr>
            </w:pPr>
            <w:r w:rsidRPr="0070406D">
              <w:rPr>
                <w:sz w:val="20"/>
                <w:szCs w:val="20"/>
              </w:rPr>
              <w:t>Морская капуста</w:t>
            </w:r>
          </w:p>
        </w:tc>
        <w:tc>
          <w:tcPr>
            <w:tcW w:w="0" w:type="auto"/>
            <w:shd w:val="clear" w:color="auto" w:fill="auto"/>
            <w:hideMark/>
          </w:tcPr>
          <w:p w:rsidR="00E20CA2" w:rsidRPr="0070406D" w:rsidRDefault="00E20CA2" w:rsidP="00E20CA2">
            <w:pPr>
              <w:rPr>
                <w:sz w:val="20"/>
                <w:szCs w:val="20"/>
              </w:rPr>
            </w:pPr>
            <w:r w:rsidRPr="0070406D">
              <w:rPr>
                <w:sz w:val="20"/>
                <w:szCs w:val="20"/>
              </w:rPr>
              <w:t>25</w:t>
            </w:r>
          </w:p>
        </w:tc>
        <w:tc>
          <w:tcPr>
            <w:tcW w:w="0" w:type="auto"/>
            <w:shd w:val="clear" w:color="auto" w:fill="auto"/>
            <w:hideMark/>
          </w:tcPr>
          <w:p w:rsidR="00E20CA2" w:rsidRPr="0070406D" w:rsidRDefault="00E20CA2" w:rsidP="00E20CA2">
            <w:pPr>
              <w:rPr>
                <w:sz w:val="20"/>
                <w:szCs w:val="20"/>
              </w:rPr>
            </w:pPr>
            <w:r w:rsidRPr="0070406D">
              <w:rPr>
                <w:sz w:val="20"/>
                <w:szCs w:val="20"/>
              </w:rPr>
              <w:t>25</w:t>
            </w:r>
          </w:p>
        </w:tc>
        <w:tc>
          <w:tcPr>
            <w:tcW w:w="0" w:type="auto"/>
            <w:shd w:val="clear" w:color="auto" w:fill="auto"/>
            <w:hideMark/>
          </w:tcPr>
          <w:p w:rsidR="00E20CA2" w:rsidRPr="0070406D" w:rsidRDefault="00E20CA2" w:rsidP="00E20CA2">
            <w:pPr>
              <w:rPr>
                <w:sz w:val="20"/>
                <w:szCs w:val="20"/>
              </w:rPr>
            </w:pPr>
            <w:r w:rsidRPr="0070406D">
              <w:rPr>
                <w:sz w:val="20"/>
                <w:szCs w:val="20"/>
              </w:rPr>
              <w:t>25</w:t>
            </w:r>
          </w:p>
        </w:tc>
      </w:tr>
    </w:tbl>
    <w:p w:rsidR="009F3616" w:rsidRDefault="009F3616" w:rsidP="00E20CA2">
      <w:pPr>
        <w:ind w:left="6237"/>
        <w:jc w:val="right"/>
        <w:rPr>
          <w:sz w:val="20"/>
          <w:szCs w:val="20"/>
        </w:rPr>
      </w:pPr>
      <w:r>
        <w:rPr>
          <w:sz w:val="20"/>
          <w:szCs w:val="20"/>
        </w:rPr>
        <w:br w:type="page"/>
      </w:r>
    </w:p>
    <w:p w:rsidR="009F3616" w:rsidRDefault="009F3616" w:rsidP="009F3616">
      <w:pPr>
        <w:jc w:val="right"/>
        <w:rPr>
          <w:color w:val="000000"/>
          <w:sz w:val="16"/>
          <w:szCs w:val="16"/>
        </w:rPr>
      </w:pPr>
      <w:r>
        <w:rPr>
          <w:b/>
          <w:bCs/>
        </w:rPr>
        <w:t xml:space="preserve">Приложение </w:t>
      </w:r>
      <w:r w:rsidRPr="009F3616">
        <w:rPr>
          <w:b/>
          <w:bCs/>
        </w:rPr>
        <w:t>4</w:t>
      </w:r>
      <w:r>
        <w:rPr>
          <w:b/>
          <w:bCs/>
        </w:rPr>
        <w:t xml:space="preserve"> к технологическим регламентам </w:t>
      </w:r>
      <w:r>
        <w:rPr>
          <w:b/>
          <w:bCs/>
        </w:rPr>
        <w:br/>
        <w:t>оказания государственных услуги в сфере образования</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Этап совершенствования спортивного мастерства)»</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xml:space="preserve">, Этап высшего спортивного мастерства)» </w:t>
      </w:r>
    </w:p>
    <w:p w:rsidR="009F3616" w:rsidRPr="00A84E7B" w:rsidRDefault="009F3616" w:rsidP="00E20CA2">
      <w:pPr>
        <w:ind w:left="6237"/>
        <w:jc w:val="right"/>
        <w:rPr>
          <w:b/>
          <w:bCs/>
          <w:sz w:val="20"/>
          <w:szCs w:val="20"/>
        </w:rPr>
      </w:pPr>
    </w:p>
    <w:p w:rsidR="00E20CA2" w:rsidRPr="009F3616" w:rsidRDefault="00E20CA2" w:rsidP="00E20CA2">
      <w:pPr>
        <w:jc w:val="center"/>
        <w:rPr>
          <w:b/>
          <w:bCs/>
          <w:color w:val="000000"/>
          <w:sz w:val="20"/>
          <w:szCs w:val="20"/>
        </w:rPr>
      </w:pPr>
      <w:r w:rsidRPr="0070406D">
        <w:rPr>
          <w:b/>
          <w:bCs/>
          <w:color w:val="000000"/>
          <w:sz w:val="20"/>
          <w:szCs w:val="20"/>
        </w:rPr>
        <w:t>Оборудование и спортивный инвентарь, необходимый для прохождения спортивной подготовки по виду спорта спорт глухих, сноуборд</w:t>
      </w:r>
    </w:p>
    <w:p w:rsidR="009F3616" w:rsidRPr="009F3616" w:rsidRDefault="009F3616" w:rsidP="00E20CA2">
      <w:pPr>
        <w:jc w:val="center"/>
        <w:rPr>
          <w:b/>
          <w:bCs/>
          <w:color w:val="000000"/>
          <w:sz w:val="20"/>
          <w:szCs w:val="20"/>
        </w:rPr>
      </w:pPr>
    </w:p>
    <w:tbl>
      <w:tblPr>
        <w:tblW w:w="15293" w:type="dxa"/>
        <w:tblInd w:w="93" w:type="dxa"/>
        <w:tblLook w:val="04A0" w:firstRow="1" w:lastRow="0" w:firstColumn="1" w:lastColumn="0" w:noHBand="0" w:noVBand="1"/>
      </w:tblPr>
      <w:tblGrid>
        <w:gridCol w:w="516"/>
        <w:gridCol w:w="1924"/>
        <w:gridCol w:w="1356"/>
        <w:gridCol w:w="2096"/>
        <w:gridCol w:w="1256"/>
        <w:gridCol w:w="1478"/>
        <w:gridCol w:w="1256"/>
        <w:gridCol w:w="1478"/>
        <w:gridCol w:w="1256"/>
        <w:gridCol w:w="1478"/>
        <w:gridCol w:w="1256"/>
        <w:gridCol w:w="1478"/>
      </w:tblGrid>
      <w:tr w:rsidR="00E20CA2" w:rsidRPr="0070406D" w:rsidTr="007B2A3E">
        <w:trPr>
          <w:trHeight w:val="375"/>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 п</w:t>
            </w:r>
            <w:r w:rsidR="007B2A3E">
              <w:rPr>
                <w:b/>
                <w:bCs/>
                <w:color w:val="000000"/>
                <w:sz w:val="20"/>
                <w:szCs w:val="20"/>
                <w:lang w:val="en-US"/>
              </w:rPr>
              <w:t>/</w:t>
            </w:r>
            <w:r w:rsidRPr="0070406D">
              <w:rPr>
                <w:b/>
                <w:bCs/>
                <w:color w:val="000000"/>
                <w:sz w:val="20"/>
                <w:szCs w:val="20"/>
              </w:rPr>
              <w:t>п</w:t>
            </w:r>
          </w:p>
        </w:tc>
        <w:tc>
          <w:tcPr>
            <w:tcW w:w="192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Наименование</w:t>
            </w:r>
          </w:p>
        </w:tc>
        <w:tc>
          <w:tcPr>
            <w:tcW w:w="11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Единица измерения (шт., комплектов, т.д.)</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Расчетная единица (на группу, одного занимающегося, т.д.)</w:t>
            </w:r>
          </w:p>
        </w:tc>
        <w:tc>
          <w:tcPr>
            <w:tcW w:w="9608" w:type="dxa"/>
            <w:gridSpan w:val="8"/>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Этапы подготовки</w:t>
            </w:r>
          </w:p>
        </w:tc>
      </w:tr>
      <w:tr w:rsidR="00E20CA2" w:rsidRPr="0070406D" w:rsidTr="007B2A3E">
        <w:trPr>
          <w:trHeight w:val="675"/>
        </w:trPr>
        <w:tc>
          <w:tcPr>
            <w:tcW w:w="473"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1924"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1192"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2402" w:type="dxa"/>
            <w:gridSpan w:val="2"/>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Этап начальной подготовки</w:t>
            </w:r>
          </w:p>
        </w:tc>
        <w:tc>
          <w:tcPr>
            <w:tcW w:w="2402" w:type="dxa"/>
            <w:gridSpan w:val="2"/>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Тренировочный этап (этап спортивной специализации)</w:t>
            </w:r>
          </w:p>
        </w:tc>
        <w:tc>
          <w:tcPr>
            <w:tcW w:w="2402" w:type="dxa"/>
            <w:gridSpan w:val="2"/>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Этап ССМ</w:t>
            </w:r>
          </w:p>
        </w:tc>
        <w:tc>
          <w:tcPr>
            <w:tcW w:w="2402" w:type="dxa"/>
            <w:gridSpan w:val="2"/>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Этап ВСМ</w:t>
            </w:r>
          </w:p>
        </w:tc>
      </w:tr>
      <w:tr w:rsidR="00E20CA2" w:rsidRPr="0070406D" w:rsidTr="007B2A3E">
        <w:trPr>
          <w:trHeight w:val="630"/>
        </w:trPr>
        <w:tc>
          <w:tcPr>
            <w:tcW w:w="473"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1924"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1192"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hideMark/>
          </w:tcPr>
          <w:p w:rsidR="00E20CA2" w:rsidRPr="0070406D" w:rsidRDefault="00E20CA2" w:rsidP="007B2A3E">
            <w:pPr>
              <w:jc w:val="center"/>
              <w:rPr>
                <w:b/>
                <w:bCs/>
                <w:color w:val="000000"/>
                <w:sz w:val="20"/>
                <w:szCs w:val="20"/>
              </w:rPr>
            </w:pPr>
          </w:p>
        </w:tc>
        <w:tc>
          <w:tcPr>
            <w:tcW w:w="110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количество</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срок эксплуатации</w:t>
            </w:r>
          </w:p>
        </w:tc>
        <w:tc>
          <w:tcPr>
            <w:tcW w:w="110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количество</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срок эксплуатации</w:t>
            </w:r>
          </w:p>
        </w:tc>
        <w:tc>
          <w:tcPr>
            <w:tcW w:w="110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количество</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срок эксплуатации</w:t>
            </w:r>
          </w:p>
        </w:tc>
        <w:tc>
          <w:tcPr>
            <w:tcW w:w="110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количество</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b/>
                <w:bCs/>
                <w:color w:val="000000"/>
                <w:sz w:val="20"/>
                <w:szCs w:val="20"/>
              </w:rPr>
            </w:pPr>
            <w:r w:rsidRPr="0070406D">
              <w:rPr>
                <w:b/>
                <w:bCs/>
                <w:color w:val="000000"/>
                <w:sz w:val="20"/>
                <w:szCs w:val="20"/>
              </w:rPr>
              <w:t>срок эксплуатации</w:t>
            </w:r>
          </w:p>
        </w:tc>
      </w:tr>
      <w:tr w:rsidR="00E20CA2" w:rsidRPr="0070406D" w:rsidTr="007B2A3E">
        <w:trPr>
          <w:trHeight w:val="300"/>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1</w:t>
            </w:r>
          </w:p>
        </w:tc>
        <w:tc>
          <w:tcPr>
            <w:tcW w:w="1924"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2</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3</w:t>
            </w:r>
          </w:p>
        </w:tc>
        <w:tc>
          <w:tcPr>
            <w:tcW w:w="20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4</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5</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6</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7</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8</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9</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10</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11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12</w:t>
            </w:r>
          </w:p>
        </w:tc>
      </w:tr>
      <w:tr w:rsidR="00E20CA2" w:rsidRPr="0070406D" w:rsidTr="007B2A3E">
        <w:trPr>
          <w:trHeight w:val="300"/>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4820" w:type="dxa"/>
            <w:gridSpan w:val="11"/>
            <w:tcBorders>
              <w:top w:val="single" w:sz="4" w:space="0" w:color="auto"/>
              <w:left w:val="nil"/>
              <w:bottom w:val="single" w:sz="4" w:space="0" w:color="auto"/>
              <w:right w:val="single" w:sz="4" w:space="0" w:color="000000"/>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Спортивный инвентарь, передаваемый в индивидуальное пользование</w:t>
            </w:r>
          </w:p>
        </w:tc>
      </w:tr>
      <w:tr w:rsidR="00E20CA2" w:rsidRPr="0070406D" w:rsidTr="007B2A3E">
        <w:trPr>
          <w:trHeight w:val="900"/>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1.1.</w:t>
            </w:r>
          </w:p>
        </w:tc>
        <w:tc>
          <w:tcPr>
            <w:tcW w:w="1924"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Крепления для сноуборда</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комплект</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4</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6</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3</w:t>
            </w:r>
          </w:p>
        </w:tc>
      </w:tr>
      <w:tr w:rsidR="00E20CA2" w:rsidRPr="0070406D" w:rsidTr="007B2A3E">
        <w:trPr>
          <w:trHeight w:val="1035"/>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1.2.</w:t>
            </w:r>
          </w:p>
        </w:tc>
        <w:tc>
          <w:tcPr>
            <w:tcW w:w="1924"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Доска для сноуборда</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штук</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4</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6</w:t>
            </w:r>
          </w:p>
        </w:tc>
        <w:tc>
          <w:tcPr>
            <w:tcW w:w="12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7B2A3E">
        <w:trPr>
          <w:trHeight w:val="300"/>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4820" w:type="dxa"/>
            <w:gridSpan w:val="11"/>
            <w:tcBorders>
              <w:top w:val="single" w:sz="4" w:space="0" w:color="auto"/>
              <w:left w:val="nil"/>
              <w:bottom w:val="single" w:sz="4" w:space="0" w:color="auto"/>
              <w:right w:val="single" w:sz="4" w:space="0" w:color="000000"/>
            </w:tcBorders>
            <w:shd w:val="clear" w:color="auto" w:fill="auto"/>
            <w:noWrap/>
            <w:hideMark/>
          </w:tcPr>
          <w:p w:rsidR="00E20CA2" w:rsidRPr="0070406D" w:rsidRDefault="00E20CA2" w:rsidP="007B2A3E">
            <w:pPr>
              <w:jc w:val="center"/>
              <w:rPr>
                <w:b/>
                <w:bCs/>
                <w:color w:val="000000"/>
                <w:sz w:val="20"/>
                <w:szCs w:val="20"/>
              </w:rPr>
            </w:pPr>
            <w:r w:rsidRPr="0070406D">
              <w:rPr>
                <w:b/>
                <w:bCs/>
                <w:color w:val="000000"/>
                <w:sz w:val="20"/>
                <w:szCs w:val="20"/>
              </w:rPr>
              <w:t>Спортивная экипировка, передаваемая в индивидуальное пользование</w:t>
            </w:r>
          </w:p>
        </w:tc>
      </w:tr>
      <w:tr w:rsidR="00E20CA2" w:rsidRPr="0070406D" w:rsidTr="00B848F4">
        <w:trPr>
          <w:trHeight w:val="6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2.1.</w:t>
            </w:r>
          </w:p>
        </w:tc>
        <w:tc>
          <w:tcPr>
            <w:tcW w:w="1924"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Ботинки для сноуборда</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пар</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r>
      <w:tr w:rsidR="00E20CA2" w:rsidRPr="0070406D" w:rsidTr="00B848F4">
        <w:trPr>
          <w:trHeight w:val="211"/>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2.1.</w:t>
            </w:r>
          </w:p>
        </w:tc>
        <w:tc>
          <w:tcPr>
            <w:tcW w:w="1924"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Брюки для сноуборда</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пар</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5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2.2.</w:t>
            </w:r>
          </w:p>
        </w:tc>
        <w:tc>
          <w:tcPr>
            <w:tcW w:w="1924" w:type="dxa"/>
            <w:tcBorders>
              <w:top w:val="single" w:sz="8" w:space="0" w:color="auto"/>
              <w:left w:val="single" w:sz="8" w:space="0" w:color="auto"/>
              <w:bottom w:val="nil"/>
              <w:right w:val="single" w:sz="8"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Защита для сноуборда</w:t>
            </w:r>
          </w:p>
        </w:tc>
        <w:tc>
          <w:tcPr>
            <w:tcW w:w="1192"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комплект</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348"/>
        </w:trPr>
        <w:tc>
          <w:tcPr>
            <w:tcW w:w="473" w:type="dxa"/>
            <w:tcBorders>
              <w:top w:val="nil"/>
              <w:left w:val="single" w:sz="4" w:space="0" w:color="auto"/>
              <w:bottom w:val="single" w:sz="4" w:space="0" w:color="auto"/>
              <w:right w:val="nil"/>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2.3.</w:t>
            </w:r>
          </w:p>
        </w:tc>
        <w:tc>
          <w:tcPr>
            <w:tcW w:w="1924" w:type="dxa"/>
            <w:tcBorders>
              <w:top w:val="single" w:sz="4" w:space="0" w:color="auto"/>
              <w:left w:val="single" w:sz="4" w:space="0" w:color="auto"/>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Костюм спортивный ветрозащитный</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штук</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6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2.4.</w:t>
            </w:r>
          </w:p>
        </w:tc>
        <w:tc>
          <w:tcPr>
            <w:tcW w:w="1924" w:type="dxa"/>
            <w:tcBorders>
              <w:top w:val="nil"/>
              <w:left w:val="single" w:sz="8" w:space="0" w:color="auto"/>
              <w:bottom w:val="single" w:sz="8" w:space="0" w:color="auto"/>
              <w:right w:val="single" w:sz="8"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Кроссовки легко- атлетические</w:t>
            </w:r>
          </w:p>
        </w:tc>
        <w:tc>
          <w:tcPr>
            <w:tcW w:w="1192"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пар</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5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2.5.</w:t>
            </w:r>
          </w:p>
        </w:tc>
        <w:tc>
          <w:tcPr>
            <w:tcW w:w="1924" w:type="dxa"/>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Куртка для сноуборда</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штук</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6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2.6.</w:t>
            </w:r>
          </w:p>
        </w:tc>
        <w:tc>
          <w:tcPr>
            <w:tcW w:w="1924" w:type="dxa"/>
            <w:tcBorders>
              <w:top w:val="nil"/>
              <w:left w:val="nil"/>
              <w:bottom w:val="nil"/>
              <w:right w:val="nil"/>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Носки для сноуборда</w:t>
            </w:r>
          </w:p>
        </w:tc>
        <w:tc>
          <w:tcPr>
            <w:tcW w:w="1192"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пар</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6</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6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2.7.</w:t>
            </w:r>
          </w:p>
        </w:tc>
        <w:tc>
          <w:tcPr>
            <w:tcW w:w="1924" w:type="dxa"/>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Очки защитные</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комплект</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6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2.8.</w:t>
            </w:r>
          </w:p>
        </w:tc>
        <w:tc>
          <w:tcPr>
            <w:tcW w:w="1924" w:type="dxa"/>
            <w:tcBorders>
              <w:top w:val="nil"/>
              <w:left w:val="nil"/>
              <w:bottom w:val="nil"/>
              <w:right w:val="nil"/>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Перчатки для сноуборда</w:t>
            </w:r>
          </w:p>
        </w:tc>
        <w:tc>
          <w:tcPr>
            <w:tcW w:w="1192"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пар</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147"/>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2.9.</w:t>
            </w:r>
          </w:p>
        </w:tc>
        <w:tc>
          <w:tcPr>
            <w:tcW w:w="1924" w:type="dxa"/>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Термобелье спортивное</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комплект</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r>
      <w:tr w:rsidR="00E20CA2" w:rsidRPr="0070406D" w:rsidTr="00B848F4">
        <w:trPr>
          <w:trHeight w:val="98"/>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c>
          <w:tcPr>
            <w:tcW w:w="1924" w:type="dxa"/>
            <w:tcBorders>
              <w:top w:val="nil"/>
              <w:left w:val="nil"/>
              <w:bottom w:val="nil"/>
              <w:right w:val="nil"/>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Чехол для сноуборда</w:t>
            </w:r>
          </w:p>
        </w:tc>
        <w:tc>
          <w:tcPr>
            <w:tcW w:w="1192"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штук</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2</w:t>
            </w:r>
          </w:p>
        </w:tc>
      </w:tr>
      <w:tr w:rsidR="00E20CA2" w:rsidRPr="0070406D" w:rsidTr="00B848F4">
        <w:trPr>
          <w:trHeight w:val="204"/>
        </w:trPr>
        <w:tc>
          <w:tcPr>
            <w:tcW w:w="473" w:type="dxa"/>
            <w:tcBorders>
              <w:top w:val="nil"/>
              <w:left w:val="single" w:sz="4" w:space="0" w:color="auto"/>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3.1.</w:t>
            </w:r>
          </w:p>
        </w:tc>
        <w:tc>
          <w:tcPr>
            <w:tcW w:w="1924" w:type="dxa"/>
            <w:tcBorders>
              <w:top w:val="single" w:sz="4" w:space="0" w:color="auto"/>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Шлем</w:t>
            </w:r>
          </w:p>
        </w:tc>
        <w:tc>
          <w:tcPr>
            <w:tcW w:w="1192"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штук</w:t>
            </w:r>
          </w:p>
        </w:tc>
        <w:tc>
          <w:tcPr>
            <w:tcW w:w="2096" w:type="dxa"/>
            <w:tcBorders>
              <w:top w:val="nil"/>
              <w:left w:val="nil"/>
              <w:bottom w:val="single" w:sz="4" w:space="0" w:color="auto"/>
              <w:right w:val="single" w:sz="4" w:space="0" w:color="auto"/>
            </w:tcBorders>
            <w:shd w:val="clear" w:color="auto" w:fill="auto"/>
            <w:hideMark/>
          </w:tcPr>
          <w:p w:rsidR="00E20CA2" w:rsidRPr="0070406D" w:rsidRDefault="00E20CA2" w:rsidP="007B2A3E">
            <w:pPr>
              <w:jc w:val="center"/>
              <w:rPr>
                <w:color w:val="000000"/>
                <w:sz w:val="20"/>
                <w:szCs w:val="20"/>
              </w:rPr>
            </w:pPr>
            <w:r w:rsidRPr="0070406D">
              <w:rPr>
                <w:color w:val="000000"/>
                <w:sz w:val="20"/>
                <w:szCs w:val="20"/>
              </w:rPr>
              <w:t>на занимающегося</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_</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c>
          <w:tcPr>
            <w:tcW w:w="110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1</w:t>
            </w:r>
          </w:p>
        </w:tc>
        <w:tc>
          <w:tcPr>
            <w:tcW w:w="1296" w:type="dxa"/>
            <w:tcBorders>
              <w:top w:val="nil"/>
              <w:left w:val="nil"/>
              <w:bottom w:val="single" w:sz="4" w:space="0" w:color="auto"/>
              <w:right w:val="single" w:sz="4" w:space="0" w:color="auto"/>
            </w:tcBorders>
            <w:shd w:val="clear" w:color="auto" w:fill="auto"/>
            <w:noWrap/>
            <w:hideMark/>
          </w:tcPr>
          <w:p w:rsidR="00E20CA2" w:rsidRPr="0070406D" w:rsidRDefault="00E20CA2" w:rsidP="007B2A3E">
            <w:pPr>
              <w:jc w:val="center"/>
              <w:rPr>
                <w:color w:val="000000"/>
                <w:sz w:val="20"/>
                <w:szCs w:val="20"/>
              </w:rPr>
            </w:pPr>
            <w:r w:rsidRPr="0070406D">
              <w:rPr>
                <w:color w:val="000000"/>
                <w:sz w:val="20"/>
                <w:szCs w:val="20"/>
              </w:rPr>
              <w:t>3</w:t>
            </w:r>
          </w:p>
        </w:tc>
      </w:tr>
    </w:tbl>
    <w:p w:rsidR="00E20CA2" w:rsidRPr="0070406D" w:rsidRDefault="00E20CA2" w:rsidP="00E20CA2">
      <w:pPr>
        <w:jc w:val="center"/>
        <w:rPr>
          <w:b/>
          <w:bCs/>
          <w:color w:val="000000"/>
          <w:sz w:val="20"/>
          <w:szCs w:val="20"/>
        </w:rPr>
      </w:pPr>
    </w:p>
    <w:p w:rsidR="009F3616" w:rsidRDefault="009F3616" w:rsidP="00E20CA2">
      <w:pPr>
        <w:jc w:val="center"/>
        <w:rPr>
          <w:b/>
          <w:bCs/>
          <w:color w:val="000000"/>
          <w:sz w:val="20"/>
          <w:szCs w:val="20"/>
        </w:rPr>
      </w:pPr>
      <w:r>
        <w:rPr>
          <w:b/>
          <w:bCs/>
          <w:color w:val="000000"/>
          <w:sz w:val="20"/>
          <w:szCs w:val="20"/>
        </w:rPr>
        <w:br w:type="page"/>
      </w:r>
    </w:p>
    <w:p w:rsidR="009F3616" w:rsidRDefault="009F3616" w:rsidP="009F3616">
      <w:pPr>
        <w:jc w:val="right"/>
        <w:rPr>
          <w:color w:val="000000"/>
          <w:sz w:val="16"/>
          <w:szCs w:val="16"/>
        </w:rPr>
      </w:pPr>
      <w:r>
        <w:rPr>
          <w:b/>
          <w:bCs/>
        </w:rPr>
        <w:t xml:space="preserve">Приложение </w:t>
      </w:r>
      <w:r w:rsidRPr="009F3616">
        <w:rPr>
          <w:b/>
          <w:bCs/>
        </w:rPr>
        <w:t>5</w:t>
      </w:r>
      <w:r>
        <w:rPr>
          <w:b/>
          <w:bCs/>
        </w:rPr>
        <w:t xml:space="preserve"> к технологическим регламентам </w:t>
      </w:r>
      <w:r>
        <w:rPr>
          <w:b/>
          <w:bCs/>
        </w:rPr>
        <w:br/>
        <w:t>оказания государственных услуги в сфере образования</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Этап совершенствования спортивного мастерства)»</w:t>
      </w:r>
    </w:p>
    <w:p w:rsidR="009F3616" w:rsidRDefault="009F3616" w:rsidP="009F3616">
      <w:pPr>
        <w:jc w:val="right"/>
        <w:rPr>
          <w:b/>
          <w:sz w:val="23"/>
          <w:szCs w:val="23"/>
        </w:rPr>
      </w:pPr>
      <w:r>
        <w:rPr>
          <w:b/>
          <w:sz w:val="23"/>
          <w:szCs w:val="23"/>
        </w:rPr>
        <w:t>«</w:t>
      </w:r>
      <w:r w:rsidRPr="00CE51C6">
        <w:rPr>
          <w:b/>
          <w:sz w:val="23"/>
          <w:szCs w:val="23"/>
        </w:rPr>
        <w:t xml:space="preserve">Спортивная подготовка по </w:t>
      </w:r>
      <w:r w:rsidRPr="00E20CA2">
        <w:rPr>
          <w:b/>
          <w:sz w:val="23"/>
          <w:szCs w:val="23"/>
        </w:rPr>
        <w:t xml:space="preserve">спорту глухих </w:t>
      </w:r>
      <w:r>
        <w:rPr>
          <w:b/>
          <w:sz w:val="23"/>
          <w:szCs w:val="23"/>
        </w:rPr>
        <w:t>(</w:t>
      </w:r>
      <w:r>
        <w:rPr>
          <w:b/>
          <w:color w:val="000000"/>
          <w:sz w:val="20"/>
          <w:szCs w:val="20"/>
        </w:rPr>
        <w:t>С</w:t>
      </w:r>
      <w:r w:rsidRPr="00E20CA2">
        <w:rPr>
          <w:b/>
          <w:color w:val="000000"/>
          <w:sz w:val="20"/>
          <w:szCs w:val="20"/>
        </w:rPr>
        <w:t>ноуборд</w:t>
      </w:r>
      <w:r>
        <w:rPr>
          <w:b/>
          <w:sz w:val="23"/>
          <w:szCs w:val="23"/>
        </w:rPr>
        <w:t xml:space="preserve">, Этап высшего спортивного мастерства)» </w:t>
      </w:r>
    </w:p>
    <w:p w:rsidR="009F3616" w:rsidRPr="00A84E7B" w:rsidRDefault="009F3616" w:rsidP="00E20CA2">
      <w:pPr>
        <w:jc w:val="center"/>
        <w:rPr>
          <w:b/>
          <w:bCs/>
          <w:color w:val="000000"/>
          <w:sz w:val="20"/>
          <w:szCs w:val="20"/>
        </w:rPr>
      </w:pPr>
    </w:p>
    <w:p w:rsidR="00E20CA2" w:rsidRPr="00A84E7B" w:rsidRDefault="00E20CA2" w:rsidP="00E20CA2">
      <w:pPr>
        <w:jc w:val="center"/>
        <w:rPr>
          <w:b/>
          <w:bCs/>
          <w:sz w:val="20"/>
          <w:szCs w:val="20"/>
        </w:rPr>
      </w:pPr>
      <w:r w:rsidRPr="0070406D">
        <w:rPr>
          <w:b/>
          <w:bCs/>
          <w:sz w:val="20"/>
          <w:szCs w:val="20"/>
        </w:rPr>
        <w:t>Спортивный инвентарь, необходимый для прохождения спортивной подготовки по виду спорта спорт глухих, сноуборд</w:t>
      </w:r>
    </w:p>
    <w:p w:rsidR="009F3616" w:rsidRPr="00A84E7B" w:rsidRDefault="009F3616" w:rsidP="00E20CA2">
      <w:pPr>
        <w:jc w:val="center"/>
        <w:rPr>
          <w:b/>
          <w:bCs/>
          <w:sz w:val="20"/>
          <w:szCs w:val="20"/>
        </w:rPr>
      </w:pPr>
    </w:p>
    <w:tbl>
      <w:tblPr>
        <w:tblW w:w="14908" w:type="dxa"/>
        <w:tblInd w:w="93" w:type="dxa"/>
        <w:tblLook w:val="04A0" w:firstRow="1" w:lastRow="0" w:firstColumn="1" w:lastColumn="0" w:noHBand="0" w:noVBand="1"/>
      </w:tblPr>
      <w:tblGrid>
        <w:gridCol w:w="840"/>
        <w:gridCol w:w="8673"/>
        <w:gridCol w:w="2560"/>
        <w:gridCol w:w="2835"/>
      </w:tblGrid>
      <w:tr w:rsidR="00E20CA2" w:rsidRPr="0070406D" w:rsidTr="009F3616">
        <w:trPr>
          <w:trHeight w:val="76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616" w:rsidRDefault="00E20CA2" w:rsidP="009F3616">
            <w:pPr>
              <w:jc w:val="center"/>
              <w:rPr>
                <w:b/>
                <w:bCs/>
                <w:color w:val="000000"/>
                <w:sz w:val="20"/>
                <w:szCs w:val="20"/>
                <w:lang w:val="en-US"/>
              </w:rPr>
            </w:pPr>
            <w:r w:rsidRPr="0070406D">
              <w:rPr>
                <w:b/>
                <w:bCs/>
                <w:color w:val="000000"/>
                <w:sz w:val="20"/>
                <w:szCs w:val="20"/>
              </w:rPr>
              <w:t>№</w:t>
            </w:r>
          </w:p>
          <w:p w:rsidR="00E20CA2" w:rsidRPr="0070406D" w:rsidRDefault="00E20CA2" w:rsidP="009F3616">
            <w:pPr>
              <w:jc w:val="center"/>
              <w:rPr>
                <w:b/>
                <w:bCs/>
                <w:color w:val="000000"/>
                <w:sz w:val="20"/>
                <w:szCs w:val="20"/>
              </w:rPr>
            </w:pPr>
            <w:r w:rsidRPr="0070406D">
              <w:rPr>
                <w:b/>
                <w:bCs/>
                <w:color w:val="000000"/>
                <w:sz w:val="20"/>
                <w:szCs w:val="20"/>
              </w:rPr>
              <w:t xml:space="preserve"> п</w:t>
            </w:r>
            <w:r w:rsidR="009F3616">
              <w:rPr>
                <w:b/>
                <w:bCs/>
                <w:color w:val="000000"/>
                <w:sz w:val="20"/>
                <w:szCs w:val="20"/>
                <w:lang w:val="en-US"/>
              </w:rPr>
              <w:t>/</w:t>
            </w:r>
            <w:r w:rsidRPr="0070406D">
              <w:rPr>
                <w:b/>
                <w:bCs/>
                <w:color w:val="000000"/>
                <w:sz w:val="20"/>
                <w:szCs w:val="20"/>
              </w:rPr>
              <w:t>п</w:t>
            </w:r>
          </w:p>
        </w:tc>
        <w:tc>
          <w:tcPr>
            <w:tcW w:w="8673" w:type="dxa"/>
            <w:tcBorders>
              <w:top w:val="single" w:sz="4" w:space="0" w:color="auto"/>
              <w:left w:val="nil"/>
              <w:bottom w:val="single" w:sz="4" w:space="0" w:color="auto"/>
              <w:right w:val="single" w:sz="4" w:space="0" w:color="auto"/>
            </w:tcBorders>
            <w:shd w:val="clear" w:color="auto" w:fill="auto"/>
            <w:vAlign w:val="center"/>
            <w:hideMark/>
          </w:tcPr>
          <w:p w:rsidR="00E20CA2" w:rsidRPr="0070406D" w:rsidRDefault="00E20CA2" w:rsidP="00E20CA2">
            <w:pPr>
              <w:rPr>
                <w:b/>
                <w:bCs/>
                <w:color w:val="000000"/>
                <w:sz w:val="20"/>
                <w:szCs w:val="20"/>
              </w:rPr>
            </w:pPr>
            <w:r w:rsidRPr="0070406D">
              <w:rPr>
                <w:b/>
                <w:bCs/>
                <w:color w:val="000000"/>
                <w:sz w:val="20"/>
                <w:szCs w:val="20"/>
              </w:rPr>
              <w:t>Наименование</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b/>
                <w:bCs/>
                <w:color w:val="000000"/>
                <w:sz w:val="20"/>
                <w:szCs w:val="20"/>
              </w:rPr>
            </w:pPr>
            <w:r w:rsidRPr="0070406D">
              <w:rPr>
                <w:b/>
                <w:bCs/>
                <w:color w:val="000000"/>
                <w:sz w:val="20"/>
                <w:szCs w:val="20"/>
              </w:rPr>
              <w:t>Единица измерения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b/>
                <w:bCs/>
                <w:color w:val="000000"/>
                <w:sz w:val="20"/>
                <w:szCs w:val="20"/>
              </w:rPr>
            </w:pPr>
            <w:r w:rsidRPr="0070406D">
              <w:rPr>
                <w:b/>
                <w:bCs/>
                <w:color w:val="000000"/>
                <w:sz w:val="20"/>
                <w:szCs w:val="20"/>
              </w:rPr>
              <w:t>Количество изделий</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b/>
                <w:bCs/>
                <w:color w:val="000000"/>
                <w:sz w:val="20"/>
                <w:szCs w:val="20"/>
              </w:rPr>
            </w:pPr>
            <w:r w:rsidRPr="0070406D">
              <w:rPr>
                <w:b/>
                <w:bCs/>
                <w:color w:val="000000"/>
                <w:sz w:val="20"/>
                <w:szCs w:val="20"/>
              </w:rPr>
              <w:t>1.</w:t>
            </w:r>
          </w:p>
        </w:tc>
        <w:tc>
          <w:tcPr>
            <w:tcW w:w="14068" w:type="dxa"/>
            <w:gridSpan w:val="3"/>
            <w:tcBorders>
              <w:top w:val="single" w:sz="4" w:space="0" w:color="auto"/>
              <w:left w:val="nil"/>
              <w:bottom w:val="single" w:sz="4" w:space="0" w:color="auto"/>
              <w:right w:val="single" w:sz="4" w:space="0" w:color="000000"/>
            </w:tcBorders>
            <w:shd w:val="clear" w:color="auto" w:fill="auto"/>
            <w:vAlign w:val="center"/>
            <w:hideMark/>
          </w:tcPr>
          <w:p w:rsidR="00E20CA2" w:rsidRPr="0070406D" w:rsidRDefault="00E20CA2" w:rsidP="00E20CA2">
            <w:pPr>
              <w:rPr>
                <w:b/>
                <w:bCs/>
                <w:color w:val="000000"/>
                <w:sz w:val="20"/>
                <w:szCs w:val="20"/>
              </w:rPr>
            </w:pPr>
            <w:r w:rsidRPr="0070406D">
              <w:rPr>
                <w:b/>
                <w:bCs/>
                <w:color w:val="000000"/>
                <w:sz w:val="20"/>
                <w:szCs w:val="20"/>
              </w:rPr>
              <w:t>Основное оборудование и инвентарь</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1.1.</w:t>
            </w:r>
          </w:p>
        </w:tc>
        <w:tc>
          <w:tcPr>
            <w:tcW w:w="8673" w:type="dxa"/>
            <w:tcBorders>
              <w:top w:val="nil"/>
              <w:left w:val="nil"/>
              <w:bottom w:val="nil"/>
              <w:right w:val="nil"/>
            </w:tcBorders>
            <w:shd w:val="clear" w:color="auto" w:fill="auto"/>
            <w:noWrap/>
            <w:vAlign w:val="center"/>
            <w:hideMark/>
          </w:tcPr>
          <w:p w:rsidR="00E20CA2" w:rsidRPr="0070406D" w:rsidRDefault="00E20CA2" w:rsidP="00E20CA2">
            <w:pPr>
              <w:jc w:val="both"/>
              <w:rPr>
                <w:color w:val="000000"/>
                <w:sz w:val="20"/>
                <w:szCs w:val="20"/>
              </w:rPr>
            </w:pPr>
            <w:r w:rsidRPr="0070406D">
              <w:rPr>
                <w:color w:val="000000"/>
                <w:sz w:val="20"/>
                <w:szCs w:val="20"/>
              </w:rPr>
              <w:t xml:space="preserve">Доска для сноуборда </w:t>
            </w:r>
          </w:p>
        </w:tc>
        <w:tc>
          <w:tcPr>
            <w:tcW w:w="256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1.2.</w:t>
            </w:r>
          </w:p>
        </w:tc>
        <w:tc>
          <w:tcPr>
            <w:tcW w:w="8673" w:type="dxa"/>
            <w:tcBorders>
              <w:top w:val="single" w:sz="4" w:space="0" w:color="auto"/>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Измеритель скорости ветра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1.3.</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Канат с флажками для ограждения трасс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метров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1000</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1.4.</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Крепления для сноуборда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1.5.</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Термометр наружный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4</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1.6.</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Флаги на древках для разметки трасс для сноуборда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100</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1.7.</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Гусеничный трактор - снегоуплотнительная машина с комплектом приспособлений для прокладки трасс для сноуборда</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b/>
                <w:bCs/>
                <w:color w:val="000000"/>
                <w:sz w:val="20"/>
                <w:szCs w:val="20"/>
              </w:rPr>
            </w:pPr>
            <w:r w:rsidRPr="0070406D">
              <w:rPr>
                <w:b/>
                <w:bCs/>
                <w:color w:val="000000"/>
                <w:sz w:val="20"/>
                <w:szCs w:val="20"/>
              </w:rPr>
              <w:t>2.</w:t>
            </w:r>
          </w:p>
        </w:tc>
        <w:tc>
          <w:tcPr>
            <w:tcW w:w="14068" w:type="dxa"/>
            <w:gridSpan w:val="3"/>
            <w:tcBorders>
              <w:top w:val="single" w:sz="4" w:space="0" w:color="auto"/>
              <w:left w:val="nil"/>
              <w:bottom w:val="single" w:sz="4" w:space="0" w:color="auto"/>
              <w:right w:val="single" w:sz="4" w:space="0" w:color="000000"/>
            </w:tcBorders>
            <w:shd w:val="clear" w:color="auto" w:fill="auto"/>
            <w:vAlign w:val="center"/>
            <w:hideMark/>
          </w:tcPr>
          <w:p w:rsidR="00E20CA2" w:rsidRPr="0070406D" w:rsidRDefault="00E20CA2" w:rsidP="00E20CA2">
            <w:pPr>
              <w:rPr>
                <w:b/>
                <w:bCs/>
                <w:color w:val="000000"/>
                <w:sz w:val="20"/>
                <w:szCs w:val="20"/>
              </w:rPr>
            </w:pPr>
            <w:r w:rsidRPr="0070406D">
              <w:rPr>
                <w:b/>
                <w:bCs/>
                <w:color w:val="000000"/>
                <w:sz w:val="20"/>
                <w:szCs w:val="20"/>
              </w:rPr>
              <w:t>Дополнительное и вспомогательное оборудование, инвентарь</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Гантели массивные от 0,5 до 5 кг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Мяч набивной (медицинбол) от 1 до 5 кг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3</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2.3.</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Утяжелители для ног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15</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2.4.</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Утяжелители для рук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15</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2.5.</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Штанга тренировочная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2.6.</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Электробур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5</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2.7.</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Гантели переменной массы от 3 до 12 кг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пар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5</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2.8.</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Бревно гимнастическое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2.9.</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Брусья гимнастические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2.10.</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Жилет с отягощением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15</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2.11.</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Каток для укатки слаломных трасс (ручной)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3</w:t>
            </w:r>
          </w:p>
        </w:tc>
      </w:tr>
      <w:tr w:rsidR="00E20CA2" w:rsidRPr="0070406D" w:rsidTr="009F3616">
        <w:trPr>
          <w:trHeight w:val="56"/>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2.12.</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Коловорот (бур) ручной (бензиновый)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6</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2.13.</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Конь гимнастический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2.14. </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Мат гимнастический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10</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2.15.</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Мостик гимнастический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2.16.</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Перекладина гимнастическая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2.17.</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Пояс утяжелительный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15</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2.18.</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Сани спасательные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5</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2.19.</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Скакалка гимнастическая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12</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2.20.</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Скамейка гимнастическая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6</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2.21.</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Скейтборд (роликовый)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10</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2.22.</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Снегоход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1</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2.23.</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Станок для заточки кантов сноуборда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w:t>
            </w:r>
          </w:p>
        </w:tc>
      </w:tr>
      <w:tr w:rsidR="00E20CA2" w:rsidRPr="0070406D" w:rsidTr="009F3616">
        <w:trPr>
          <w:trHeight w:val="45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2.24.</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Стенка гимнастическая </w:t>
            </w:r>
          </w:p>
        </w:tc>
        <w:tc>
          <w:tcPr>
            <w:tcW w:w="2560"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jc w:val="center"/>
              <w:rPr>
                <w:color w:val="000000"/>
                <w:sz w:val="20"/>
                <w:szCs w:val="20"/>
              </w:rPr>
            </w:pPr>
            <w:r w:rsidRPr="0070406D">
              <w:rPr>
                <w:color w:val="000000"/>
                <w:sz w:val="20"/>
                <w:szCs w:val="20"/>
              </w:rPr>
              <w:t>8</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w:t>
            </w:r>
          </w:p>
        </w:tc>
        <w:tc>
          <w:tcPr>
            <w:tcW w:w="14068" w:type="dxa"/>
            <w:gridSpan w:val="3"/>
            <w:tcBorders>
              <w:top w:val="single" w:sz="4" w:space="0" w:color="auto"/>
              <w:left w:val="nil"/>
              <w:bottom w:val="single" w:sz="4" w:space="0" w:color="auto"/>
              <w:right w:val="single" w:sz="4" w:space="0" w:color="auto"/>
            </w:tcBorders>
            <w:shd w:val="clear" w:color="auto" w:fill="auto"/>
            <w:noWrap/>
            <w:vAlign w:val="bottom"/>
            <w:hideMark/>
          </w:tcPr>
          <w:p w:rsidR="00E20CA2" w:rsidRPr="0070406D" w:rsidRDefault="00E20CA2" w:rsidP="00E20CA2">
            <w:pPr>
              <w:rPr>
                <w:color w:val="000000"/>
                <w:sz w:val="20"/>
                <w:szCs w:val="20"/>
              </w:rPr>
            </w:pPr>
            <w:r w:rsidRPr="0070406D">
              <w:rPr>
                <w:color w:val="000000"/>
                <w:sz w:val="20"/>
                <w:szCs w:val="20"/>
              </w:rPr>
              <w:t>Спортивная экипировка</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3.1.</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Ботинки для сноуборда</w:t>
            </w:r>
          </w:p>
        </w:tc>
        <w:tc>
          <w:tcPr>
            <w:tcW w:w="2560"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 xml:space="preserve">пар </w:t>
            </w:r>
          </w:p>
        </w:tc>
        <w:tc>
          <w:tcPr>
            <w:tcW w:w="2835"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3.2.</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защита для сноуборда</w:t>
            </w:r>
          </w:p>
        </w:tc>
        <w:tc>
          <w:tcPr>
            <w:tcW w:w="2560"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 xml:space="preserve">комплект </w:t>
            </w:r>
          </w:p>
        </w:tc>
        <w:tc>
          <w:tcPr>
            <w:tcW w:w="2835"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3.3.</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 xml:space="preserve">Очки защитные </w:t>
            </w:r>
          </w:p>
        </w:tc>
        <w:tc>
          <w:tcPr>
            <w:tcW w:w="2560"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 xml:space="preserve">пар </w:t>
            </w:r>
          </w:p>
        </w:tc>
        <w:tc>
          <w:tcPr>
            <w:tcW w:w="2835"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3.4.</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чехол для сноуборда</w:t>
            </w:r>
          </w:p>
        </w:tc>
        <w:tc>
          <w:tcPr>
            <w:tcW w:w="2560"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16</w:t>
            </w:r>
          </w:p>
        </w:tc>
      </w:tr>
      <w:tr w:rsidR="00E20CA2" w:rsidRPr="0070406D" w:rsidTr="009F3616">
        <w:trPr>
          <w:trHeight w:val="31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3.5.</w:t>
            </w:r>
          </w:p>
        </w:tc>
        <w:tc>
          <w:tcPr>
            <w:tcW w:w="8673" w:type="dxa"/>
            <w:tcBorders>
              <w:top w:val="nil"/>
              <w:left w:val="nil"/>
              <w:bottom w:val="single" w:sz="4" w:space="0" w:color="auto"/>
              <w:right w:val="single" w:sz="4" w:space="0" w:color="auto"/>
            </w:tcBorders>
            <w:shd w:val="clear" w:color="auto" w:fill="auto"/>
            <w:vAlign w:val="center"/>
            <w:hideMark/>
          </w:tcPr>
          <w:p w:rsidR="00E20CA2" w:rsidRPr="0070406D" w:rsidRDefault="00E20CA2" w:rsidP="00E20CA2">
            <w:pPr>
              <w:rPr>
                <w:color w:val="000000"/>
                <w:sz w:val="20"/>
                <w:szCs w:val="20"/>
              </w:rPr>
            </w:pPr>
            <w:r w:rsidRPr="0070406D">
              <w:rPr>
                <w:color w:val="000000"/>
                <w:sz w:val="20"/>
                <w:szCs w:val="20"/>
              </w:rPr>
              <w:t>шлем</w:t>
            </w:r>
          </w:p>
        </w:tc>
        <w:tc>
          <w:tcPr>
            <w:tcW w:w="2560"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 xml:space="preserve">штук </w:t>
            </w:r>
          </w:p>
        </w:tc>
        <w:tc>
          <w:tcPr>
            <w:tcW w:w="2835" w:type="dxa"/>
            <w:tcBorders>
              <w:top w:val="nil"/>
              <w:left w:val="nil"/>
              <w:bottom w:val="single" w:sz="4" w:space="0" w:color="auto"/>
              <w:right w:val="single" w:sz="4" w:space="0" w:color="auto"/>
            </w:tcBorders>
            <w:shd w:val="clear" w:color="auto" w:fill="auto"/>
            <w:noWrap/>
            <w:vAlign w:val="bottom"/>
            <w:hideMark/>
          </w:tcPr>
          <w:p w:rsidR="00E20CA2" w:rsidRPr="0070406D" w:rsidRDefault="00E20CA2" w:rsidP="00E20CA2">
            <w:pPr>
              <w:jc w:val="center"/>
              <w:rPr>
                <w:color w:val="000000"/>
                <w:sz w:val="20"/>
                <w:szCs w:val="20"/>
              </w:rPr>
            </w:pPr>
            <w:r w:rsidRPr="0070406D">
              <w:rPr>
                <w:color w:val="000000"/>
                <w:sz w:val="20"/>
                <w:szCs w:val="20"/>
              </w:rPr>
              <w:t>16</w:t>
            </w:r>
          </w:p>
        </w:tc>
      </w:tr>
    </w:tbl>
    <w:p w:rsidR="00CE51C6" w:rsidRDefault="00CE51C6" w:rsidP="009F3616">
      <w:pPr>
        <w:pStyle w:val="ConsPlusNormal"/>
        <w:ind w:firstLine="0"/>
        <w:jc w:val="both"/>
        <w:rPr>
          <w:rFonts w:ascii="Times New Roman" w:hAnsi="Times New Roman" w:cs="Times New Roman"/>
          <w:sz w:val="22"/>
        </w:rPr>
      </w:pPr>
    </w:p>
    <w:sectPr w:rsidR="00CE51C6" w:rsidSect="00067B1F">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E70" w:rsidRDefault="00513E70">
      <w:r>
        <w:separator/>
      </w:r>
    </w:p>
  </w:endnote>
  <w:endnote w:type="continuationSeparator" w:id="0">
    <w:p w:rsidR="00513E70" w:rsidRDefault="0051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590240"/>
      <w:docPartObj>
        <w:docPartGallery w:val="Page Numbers (Bottom of Page)"/>
        <w:docPartUnique/>
      </w:docPartObj>
    </w:sdtPr>
    <w:sdtEndPr/>
    <w:sdtContent>
      <w:p w:rsidR="00B848F4" w:rsidRDefault="00B848F4">
        <w:pPr>
          <w:pStyle w:val="a5"/>
          <w:jc w:val="right"/>
        </w:pPr>
        <w:r>
          <w:fldChar w:fldCharType="begin"/>
        </w:r>
        <w:r>
          <w:instrText>PAGE   \* MERGEFORMAT</w:instrText>
        </w:r>
        <w:r>
          <w:fldChar w:fldCharType="separate"/>
        </w:r>
        <w:r>
          <w:rPr>
            <w:noProof/>
          </w:rPr>
          <w:t>1</w:t>
        </w:r>
        <w:r>
          <w:fldChar w:fldCharType="end"/>
        </w:r>
      </w:p>
    </w:sdtContent>
  </w:sdt>
  <w:p w:rsidR="00B848F4" w:rsidRDefault="00B848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8F4" w:rsidRDefault="00B848F4">
    <w:pPr>
      <w:pStyle w:val="a5"/>
      <w:jc w:val="right"/>
    </w:pPr>
  </w:p>
  <w:p w:rsidR="00B848F4" w:rsidRDefault="00B848F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8F4" w:rsidRDefault="00B848F4">
    <w:pPr>
      <w:pStyle w:val="a5"/>
      <w:jc w:val="right"/>
    </w:pPr>
  </w:p>
  <w:p w:rsidR="00B848F4" w:rsidRDefault="00B848F4">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1269"/>
      <w:docPartObj>
        <w:docPartGallery w:val="Page Numbers (Bottom of Page)"/>
        <w:docPartUnique/>
      </w:docPartObj>
    </w:sdtPr>
    <w:sdtEndPr/>
    <w:sdtContent>
      <w:p w:rsidR="00B848F4" w:rsidRDefault="00B848F4">
        <w:pPr>
          <w:pStyle w:val="a5"/>
          <w:jc w:val="right"/>
        </w:pPr>
        <w:r>
          <w:fldChar w:fldCharType="begin"/>
        </w:r>
        <w:r>
          <w:instrText>PAGE   \* MERGEFORMAT</w:instrText>
        </w:r>
        <w:r>
          <w:fldChar w:fldCharType="separate"/>
        </w:r>
        <w:r w:rsidR="00C658C2">
          <w:rPr>
            <w:noProof/>
          </w:rPr>
          <w:t>41</w:t>
        </w:r>
        <w:r>
          <w:fldChar w:fldCharType="end"/>
        </w:r>
      </w:p>
    </w:sdtContent>
  </w:sdt>
  <w:p w:rsidR="00B848F4" w:rsidRDefault="00B848F4">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105208"/>
      <w:docPartObj>
        <w:docPartGallery w:val="Page Numbers (Bottom of Page)"/>
        <w:docPartUnique/>
      </w:docPartObj>
    </w:sdtPr>
    <w:sdtEndPr/>
    <w:sdtContent>
      <w:p w:rsidR="00B848F4" w:rsidRDefault="00B848F4">
        <w:pPr>
          <w:pStyle w:val="a5"/>
          <w:jc w:val="right"/>
        </w:pPr>
        <w:r>
          <w:fldChar w:fldCharType="begin"/>
        </w:r>
        <w:r>
          <w:instrText>PAGE   \* MERGEFORMAT</w:instrText>
        </w:r>
        <w:r>
          <w:fldChar w:fldCharType="separate"/>
        </w:r>
        <w:r w:rsidR="00472BC8">
          <w:rPr>
            <w:noProof/>
          </w:rPr>
          <w:t>4</w:t>
        </w:r>
        <w:r>
          <w:fldChar w:fldCharType="end"/>
        </w:r>
      </w:p>
    </w:sdtContent>
  </w:sdt>
  <w:p w:rsidR="00B848F4" w:rsidRDefault="00B848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E70" w:rsidRDefault="00513E70">
      <w:r>
        <w:separator/>
      </w:r>
    </w:p>
  </w:footnote>
  <w:footnote w:type="continuationSeparator" w:id="0">
    <w:p w:rsidR="00513E70" w:rsidRDefault="0051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8A4" w:rsidRDefault="006738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30631"/>
    <w:multiLevelType w:val="hybridMultilevel"/>
    <w:tmpl w:val="77E2B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200039=Распоряжение Комитета по образованию"/>
    <w:docVar w:name="attr1#Вид документа" w:val="OID_TYPE#620200006=Распоряжение"/>
    <w:docVar w:name="attr2#Код по ОКУД" w:val="VARCHAR#02512218"/>
    <w:docVar w:name="BossProviderVariable" w:val="25_01_2006!b1751320-a35d-4eb1-b53a-8b0e5fc79ae3"/>
  </w:docVars>
  <w:rsids>
    <w:rsidRoot w:val="00067B1F"/>
    <w:rsid w:val="0000414A"/>
    <w:rsid w:val="0001400E"/>
    <w:rsid w:val="000206B9"/>
    <w:rsid w:val="00021112"/>
    <w:rsid w:val="00024A95"/>
    <w:rsid w:val="00026FEF"/>
    <w:rsid w:val="00036E24"/>
    <w:rsid w:val="00036F1A"/>
    <w:rsid w:val="000534C0"/>
    <w:rsid w:val="000550BF"/>
    <w:rsid w:val="00067B1F"/>
    <w:rsid w:val="00074D0B"/>
    <w:rsid w:val="00083EB5"/>
    <w:rsid w:val="000B2713"/>
    <w:rsid w:val="000B30A8"/>
    <w:rsid w:val="000D00D1"/>
    <w:rsid w:val="000D435E"/>
    <w:rsid w:val="000D5988"/>
    <w:rsid w:val="000E3AEB"/>
    <w:rsid w:val="000F0CF1"/>
    <w:rsid w:val="001042F2"/>
    <w:rsid w:val="00115AF4"/>
    <w:rsid w:val="001243CF"/>
    <w:rsid w:val="00125169"/>
    <w:rsid w:val="00156B6C"/>
    <w:rsid w:val="00163374"/>
    <w:rsid w:val="00187283"/>
    <w:rsid w:val="00190697"/>
    <w:rsid w:val="0019166C"/>
    <w:rsid w:val="00191C4F"/>
    <w:rsid w:val="001944D5"/>
    <w:rsid w:val="001A4A24"/>
    <w:rsid w:val="001A686E"/>
    <w:rsid w:val="001B3EB9"/>
    <w:rsid w:val="001C6DF2"/>
    <w:rsid w:val="001D08F7"/>
    <w:rsid w:val="001D293A"/>
    <w:rsid w:val="001D4D45"/>
    <w:rsid w:val="001E31C9"/>
    <w:rsid w:val="001E6385"/>
    <w:rsid w:val="001F0BAF"/>
    <w:rsid w:val="001F1F5F"/>
    <w:rsid w:val="001F53C1"/>
    <w:rsid w:val="001F68A3"/>
    <w:rsid w:val="00202A03"/>
    <w:rsid w:val="002357C7"/>
    <w:rsid w:val="0024303A"/>
    <w:rsid w:val="002501E9"/>
    <w:rsid w:val="002507C5"/>
    <w:rsid w:val="00257234"/>
    <w:rsid w:val="0027543D"/>
    <w:rsid w:val="00280FCD"/>
    <w:rsid w:val="0028226E"/>
    <w:rsid w:val="002B1F3D"/>
    <w:rsid w:val="002B50D6"/>
    <w:rsid w:val="002B6F65"/>
    <w:rsid w:val="002B7341"/>
    <w:rsid w:val="002C4F1F"/>
    <w:rsid w:val="002F7A40"/>
    <w:rsid w:val="00302A2C"/>
    <w:rsid w:val="00325229"/>
    <w:rsid w:val="00325AD1"/>
    <w:rsid w:val="0033545C"/>
    <w:rsid w:val="00351FEA"/>
    <w:rsid w:val="00362566"/>
    <w:rsid w:val="00397625"/>
    <w:rsid w:val="003A3A53"/>
    <w:rsid w:val="003B1D6F"/>
    <w:rsid w:val="003B5FC8"/>
    <w:rsid w:val="003C5C11"/>
    <w:rsid w:val="003D4BB8"/>
    <w:rsid w:val="003D6E7F"/>
    <w:rsid w:val="0040418D"/>
    <w:rsid w:val="0040524E"/>
    <w:rsid w:val="004063EA"/>
    <w:rsid w:val="00413337"/>
    <w:rsid w:val="00463443"/>
    <w:rsid w:val="00472BC8"/>
    <w:rsid w:val="00474E72"/>
    <w:rsid w:val="00483F5B"/>
    <w:rsid w:val="0049673F"/>
    <w:rsid w:val="004A61DA"/>
    <w:rsid w:val="004C2B2C"/>
    <w:rsid w:val="004C5750"/>
    <w:rsid w:val="004D788F"/>
    <w:rsid w:val="004E13DC"/>
    <w:rsid w:val="004E4B06"/>
    <w:rsid w:val="00510CBE"/>
    <w:rsid w:val="005122F9"/>
    <w:rsid w:val="00513E70"/>
    <w:rsid w:val="00545A80"/>
    <w:rsid w:val="0055357C"/>
    <w:rsid w:val="00582182"/>
    <w:rsid w:val="005A127D"/>
    <w:rsid w:val="005A7DD9"/>
    <w:rsid w:val="005E7036"/>
    <w:rsid w:val="005F14F0"/>
    <w:rsid w:val="005F1895"/>
    <w:rsid w:val="00642FD5"/>
    <w:rsid w:val="006529A8"/>
    <w:rsid w:val="006631C5"/>
    <w:rsid w:val="00672A40"/>
    <w:rsid w:val="006738A4"/>
    <w:rsid w:val="006776A5"/>
    <w:rsid w:val="006978A6"/>
    <w:rsid w:val="006B0230"/>
    <w:rsid w:val="006B28DA"/>
    <w:rsid w:val="006B6907"/>
    <w:rsid w:val="006F0151"/>
    <w:rsid w:val="006F6D6F"/>
    <w:rsid w:val="006F7422"/>
    <w:rsid w:val="007014A8"/>
    <w:rsid w:val="0070273F"/>
    <w:rsid w:val="007028BB"/>
    <w:rsid w:val="00711BFE"/>
    <w:rsid w:val="00712AA4"/>
    <w:rsid w:val="00714448"/>
    <w:rsid w:val="00735122"/>
    <w:rsid w:val="00743159"/>
    <w:rsid w:val="00754C82"/>
    <w:rsid w:val="0075503D"/>
    <w:rsid w:val="00790394"/>
    <w:rsid w:val="00797DEE"/>
    <w:rsid w:val="00797E27"/>
    <w:rsid w:val="007A03D7"/>
    <w:rsid w:val="007A720F"/>
    <w:rsid w:val="007B0DBB"/>
    <w:rsid w:val="007B2A3E"/>
    <w:rsid w:val="007B4BAA"/>
    <w:rsid w:val="007C734B"/>
    <w:rsid w:val="007E0237"/>
    <w:rsid w:val="007E687E"/>
    <w:rsid w:val="00814F4B"/>
    <w:rsid w:val="008217D9"/>
    <w:rsid w:val="0083677B"/>
    <w:rsid w:val="00854C0C"/>
    <w:rsid w:val="0085502B"/>
    <w:rsid w:val="00861CFF"/>
    <w:rsid w:val="00863234"/>
    <w:rsid w:val="008740E1"/>
    <w:rsid w:val="00882791"/>
    <w:rsid w:val="008858B8"/>
    <w:rsid w:val="00887AB8"/>
    <w:rsid w:val="00892A66"/>
    <w:rsid w:val="008B365F"/>
    <w:rsid w:val="008C3973"/>
    <w:rsid w:val="008C4131"/>
    <w:rsid w:val="008D202A"/>
    <w:rsid w:val="008E4CED"/>
    <w:rsid w:val="008E6955"/>
    <w:rsid w:val="009459F9"/>
    <w:rsid w:val="009470F9"/>
    <w:rsid w:val="00957B12"/>
    <w:rsid w:val="00961AEA"/>
    <w:rsid w:val="00963821"/>
    <w:rsid w:val="00963ED3"/>
    <w:rsid w:val="00970BD2"/>
    <w:rsid w:val="00972372"/>
    <w:rsid w:val="00987890"/>
    <w:rsid w:val="009A12D1"/>
    <w:rsid w:val="009A4A57"/>
    <w:rsid w:val="009C04C8"/>
    <w:rsid w:val="009D609F"/>
    <w:rsid w:val="009E6A33"/>
    <w:rsid w:val="009F3616"/>
    <w:rsid w:val="009F4F58"/>
    <w:rsid w:val="00A00F94"/>
    <w:rsid w:val="00A065B7"/>
    <w:rsid w:val="00A10EC1"/>
    <w:rsid w:val="00A14904"/>
    <w:rsid w:val="00A6610C"/>
    <w:rsid w:val="00A67084"/>
    <w:rsid w:val="00A71B10"/>
    <w:rsid w:val="00A764EA"/>
    <w:rsid w:val="00A81E3B"/>
    <w:rsid w:val="00A84E7B"/>
    <w:rsid w:val="00A95F31"/>
    <w:rsid w:val="00AB2AAE"/>
    <w:rsid w:val="00AC25E7"/>
    <w:rsid w:val="00B0534C"/>
    <w:rsid w:val="00B10D06"/>
    <w:rsid w:val="00B314B2"/>
    <w:rsid w:val="00B4795C"/>
    <w:rsid w:val="00B72F80"/>
    <w:rsid w:val="00B72FE6"/>
    <w:rsid w:val="00B82E13"/>
    <w:rsid w:val="00B83D36"/>
    <w:rsid w:val="00B848F4"/>
    <w:rsid w:val="00B93DAE"/>
    <w:rsid w:val="00BA111F"/>
    <w:rsid w:val="00BA2319"/>
    <w:rsid w:val="00BA5336"/>
    <w:rsid w:val="00BD3CF5"/>
    <w:rsid w:val="00C658C2"/>
    <w:rsid w:val="00C778E9"/>
    <w:rsid w:val="00C90219"/>
    <w:rsid w:val="00C9155C"/>
    <w:rsid w:val="00CB359B"/>
    <w:rsid w:val="00CC1D11"/>
    <w:rsid w:val="00CD6D50"/>
    <w:rsid w:val="00CE51C6"/>
    <w:rsid w:val="00CF3B12"/>
    <w:rsid w:val="00D008F5"/>
    <w:rsid w:val="00D051FA"/>
    <w:rsid w:val="00D16030"/>
    <w:rsid w:val="00D4212B"/>
    <w:rsid w:val="00D740B7"/>
    <w:rsid w:val="00D83BBA"/>
    <w:rsid w:val="00D84D58"/>
    <w:rsid w:val="00DB03A8"/>
    <w:rsid w:val="00DB0C3F"/>
    <w:rsid w:val="00DB549F"/>
    <w:rsid w:val="00DC4399"/>
    <w:rsid w:val="00DD1D1E"/>
    <w:rsid w:val="00DD4382"/>
    <w:rsid w:val="00DE6C18"/>
    <w:rsid w:val="00DE779C"/>
    <w:rsid w:val="00E01687"/>
    <w:rsid w:val="00E16552"/>
    <w:rsid w:val="00E20206"/>
    <w:rsid w:val="00E20CA2"/>
    <w:rsid w:val="00E34028"/>
    <w:rsid w:val="00E357D4"/>
    <w:rsid w:val="00E55B95"/>
    <w:rsid w:val="00E55DD2"/>
    <w:rsid w:val="00E560CE"/>
    <w:rsid w:val="00E619D5"/>
    <w:rsid w:val="00E671D9"/>
    <w:rsid w:val="00E90ABB"/>
    <w:rsid w:val="00E92725"/>
    <w:rsid w:val="00EA1719"/>
    <w:rsid w:val="00EA7C2E"/>
    <w:rsid w:val="00EB66A1"/>
    <w:rsid w:val="00ED2D67"/>
    <w:rsid w:val="00ED68D8"/>
    <w:rsid w:val="00ED7617"/>
    <w:rsid w:val="00EE5915"/>
    <w:rsid w:val="00EF0D0E"/>
    <w:rsid w:val="00F30D5D"/>
    <w:rsid w:val="00F34A3B"/>
    <w:rsid w:val="00F34FD9"/>
    <w:rsid w:val="00F533FD"/>
    <w:rsid w:val="00F8548D"/>
    <w:rsid w:val="00F91A1C"/>
    <w:rsid w:val="00FA00B8"/>
    <w:rsid w:val="00FA3098"/>
    <w:rsid w:val="00FA36EA"/>
    <w:rsid w:val="00FA494D"/>
    <w:rsid w:val="00FB5197"/>
    <w:rsid w:val="00FC17A2"/>
    <w:rsid w:val="00FD2B36"/>
    <w:rsid w:val="00FE06FA"/>
    <w:rsid w:val="00FF3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5B3DBB-2015-4E5D-86EB-20493617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7E687E"/>
    <w:pPr>
      <w:spacing w:before="100" w:beforeAutospacing="1" w:after="100" w:afterAutospacing="1"/>
      <w:outlineLvl w:val="0"/>
    </w:pPr>
    <w:rPr>
      <w:rFonts w:eastAsia="Calibri"/>
      <w:b/>
      <w:bCs/>
      <w:kern w:val="36"/>
      <w:sz w:val="48"/>
      <w:szCs w:val="4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687E"/>
    <w:rPr>
      <w:rFonts w:eastAsia="Calibri"/>
      <w:b/>
      <w:bCs/>
      <w:kern w:val="36"/>
      <w:sz w:val="48"/>
      <w:szCs w:val="48"/>
      <w:lang w:val="x-none"/>
    </w:rPr>
  </w:style>
  <w:style w:type="paragraph" w:styleId="a3">
    <w:name w:val="header"/>
    <w:basedOn w:val="a"/>
    <w:link w:val="a4"/>
    <w:uiPriority w:val="99"/>
    <w:rsid w:val="00BA2319"/>
    <w:pPr>
      <w:tabs>
        <w:tab w:val="center" w:pos="4677"/>
        <w:tab w:val="right" w:pos="9355"/>
      </w:tabs>
    </w:pPr>
  </w:style>
  <w:style w:type="paragraph" w:styleId="a5">
    <w:name w:val="footer"/>
    <w:basedOn w:val="a"/>
    <w:link w:val="a6"/>
    <w:uiPriority w:val="99"/>
    <w:rsid w:val="00BA2319"/>
    <w:pPr>
      <w:tabs>
        <w:tab w:val="center" w:pos="4677"/>
        <w:tab w:val="right" w:pos="9355"/>
      </w:tabs>
    </w:pPr>
  </w:style>
  <w:style w:type="paragraph" w:styleId="a7">
    <w:name w:val="Balloon Text"/>
    <w:basedOn w:val="a"/>
    <w:link w:val="a8"/>
    <w:rsid w:val="004063EA"/>
    <w:rPr>
      <w:rFonts w:ascii="Tahoma" w:hAnsi="Tahoma" w:cs="Tahoma"/>
      <w:sz w:val="16"/>
      <w:szCs w:val="16"/>
    </w:rPr>
  </w:style>
  <w:style w:type="character" w:customStyle="1" w:styleId="a8">
    <w:name w:val="Текст выноски Знак"/>
    <w:basedOn w:val="a0"/>
    <w:link w:val="a7"/>
    <w:rsid w:val="004063EA"/>
    <w:rPr>
      <w:rFonts w:ascii="Tahoma" w:hAnsi="Tahoma" w:cs="Tahoma"/>
      <w:sz w:val="16"/>
      <w:szCs w:val="16"/>
    </w:rPr>
  </w:style>
  <w:style w:type="table" w:styleId="a9">
    <w:name w:val="Table Grid"/>
    <w:basedOn w:val="a1"/>
    <w:uiPriority w:val="59"/>
    <w:rsid w:val="00156B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0CF1"/>
    <w:pPr>
      <w:widowControl w:val="0"/>
      <w:autoSpaceDE w:val="0"/>
      <w:autoSpaceDN w:val="0"/>
      <w:adjustRightInd w:val="0"/>
      <w:ind w:firstLine="720"/>
    </w:pPr>
    <w:rPr>
      <w:rFonts w:ascii="Arial" w:hAnsi="Arial" w:cs="Arial"/>
    </w:rPr>
  </w:style>
  <w:style w:type="paragraph" w:customStyle="1" w:styleId="Default">
    <w:name w:val="Default"/>
    <w:rsid w:val="00987890"/>
    <w:pPr>
      <w:autoSpaceDE w:val="0"/>
      <w:autoSpaceDN w:val="0"/>
      <w:adjustRightInd w:val="0"/>
    </w:pPr>
    <w:rPr>
      <w:color w:val="000000"/>
      <w:sz w:val="24"/>
      <w:szCs w:val="24"/>
    </w:rPr>
  </w:style>
  <w:style w:type="character" w:styleId="aa">
    <w:name w:val="Emphasis"/>
    <w:basedOn w:val="a0"/>
    <w:uiPriority w:val="20"/>
    <w:qFormat/>
    <w:rsid w:val="00351FEA"/>
    <w:rPr>
      <w:i/>
      <w:iCs/>
    </w:rPr>
  </w:style>
  <w:style w:type="paragraph" w:customStyle="1" w:styleId="ConsPlusNonformat">
    <w:name w:val="ConsPlusNonformat"/>
    <w:rsid w:val="0055357C"/>
    <w:pPr>
      <w:widowControl w:val="0"/>
      <w:autoSpaceDE w:val="0"/>
      <w:autoSpaceDN w:val="0"/>
    </w:pPr>
    <w:rPr>
      <w:rFonts w:ascii="Courier New" w:hAnsi="Courier New" w:cs="Courier New"/>
    </w:rPr>
  </w:style>
  <w:style w:type="character" w:customStyle="1" w:styleId="a4">
    <w:name w:val="Верхний колонтитул Знак"/>
    <w:link w:val="a3"/>
    <w:uiPriority w:val="99"/>
    <w:rsid w:val="001243CF"/>
    <w:rPr>
      <w:sz w:val="24"/>
      <w:szCs w:val="24"/>
    </w:rPr>
  </w:style>
  <w:style w:type="character" w:customStyle="1" w:styleId="a6">
    <w:name w:val="Нижний колонтитул Знак"/>
    <w:link w:val="a5"/>
    <w:uiPriority w:val="99"/>
    <w:rsid w:val="001243CF"/>
    <w:rPr>
      <w:sz w:val="24"/>
      <w:szCs w:val="24"/>
    </w:rPr>
  </w:style>
  <w:style w:type="paragraph" w:customStyle="1" w:styleId="ConsPlusCell">
    <w:name w:val="ConsPlusCell"/>
    <w:uiPriority w:val="99"/>
    <w:rsid w:val="00202A03"/>
    <w:pPr>
      <w:autoSpaceDE w:val="0"/>
      <w:autoSpaceDN w:val="0"/>
      <w:adjustRightInd w:val="0"/>
    </w:pPr>
    <w:rPr>
      <w:rFonts w:eastAsia="Calibri"/>
      <w:sz w:val="28"/>
      <w:szCs w:val="28"/>
    </w:rPr>
  </w:style>
  <w:style w:type="paragraph" w:styleId="ab">
    <w:name w:val="Body Text"/>
    <w:basedOn w:val="a"/>
    <w:link w:val="11"/>
    <w:uiPriority w:val="99"/>
    <w:rsid w:val="00202A03"/>
    <w:pPr>
      <w:widowControl w:val="0"/>
      <w:shd w:val="clear" w:color="auto" w:fill="FFFFFF"/>
      <w:spacing w:after="180" w:line="240" w:lineRule="atLeast"/>
    </w:pPr>
    <w:rPr>
      <w:sz w:val="28"/>
      <w:szCs w:val="28"/>
    </w:rPr>
  </w:style>
  <w:style w:type="character" w:customStyle="1" w:styleId="ac">
    <w:name w:val="Основной текст Знак"/>
    <w:basedOn w:val="a0"/>
    <w:rsid w:val="00202A03"/>
    <w:rPr>
      <w:sz w:val="24"/>
      <w:szCs w:val="24"/>
    </w:rPr>
  </w:style>
  <w:style w:type="character" w:customStyle="1" w:styleId="11">
    <w:name w:val="Основной текст Знак1"/>
    <w:link w:val="ab"/>
    <w:uiPriority w:val="99"/>
    <w:locked/>
    <w:rsid w:val="00202A03"/>
    <w:rPr>
      <w:sz w:val="28"/>
      <w:szCs w:val="28"/>
      <w:shd w:val="clear" w:color="auto" w:fill="FFFFFF"/>
    </w:rPr>
  </w:style>
  <w:style w:type="character" w:styleId="ad">
    <w:name w:val="annotation reference"/>
    <w:rsid w:val="00C9155C"/>
    <w:rPr>
      <w:sz w:val="16"/>
      <w:szCs w:val="16"/>
    </w:rPr>
  </w:style>
  <w:style w:type="paragraph" w:styleId="ae">
    <w:name w:val="annotation text"/>
    <w:basedOn w:val="a"/>
    <w:link w:val="af"/>
    <w:rsid w:val="00C9155C"/>
    <w:rPr>
      <w:sz w:val="20"/>
      <w:szCs w:val="20"/>
    </w:rPr>
  </w:style>
  <w:style w:type="character" w:customStyle="1" w:styleId="af">
    <w:name w:val="Текст примечания Знак"/>
    <w:basedOn w:val="a0"/>
    <w:link w:val="ae"/>
    <w:rsid w:val="00C9155C"/>
  </w:style>
  <w:style w:type="paragraph" w:styleId="af0">
    <w:name w:val="annotation subject"/>
    <w:basedOn w:val="ae"/>
    <w:next w:val="ae"/>
    <w:link w:val="af1"/>
    <w:rsid w:val="00C9155C"/>
    <w:rPr>
      <w:b/>
      <w:bCs/>
    </w:rPr>
  </w:style>
  <w:style w:type="character" w:customStyle="1" w:styleId="af1">
    <w:name w:val="Тема примечания Знак"/>
    <w:basedOn w:val="af"/>
    <w:link w:val="af0"/>
    <w:rsid w:val="00C9155C"/>
    <w:rPr>
      <w:b/>
      <w:bCs/>
    </w:rPr>
  </w:style>
  <w:style w:type="paragraph" w:styleId="af2">
    <w:name w:val="List Paragraph"/>
    <w:basedOn w:val="a"/>
    <w:uiPriority w:val="34"/>
    <w:qFormat/>
    <w:rsid w:val="00C9155C"/>
    <w:pPr>
      <w:spacing w:after="160" w:line="259" w:lineRule="auto"/>
      <w:ind w:left="720"/>
      <w:contextualSpacing/>
    </w:pPr>
    <w:rPr>
      <w:rFonts w:eastAsia="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3568">
      <w:bodyDiv w:val="1"/>
      <w:marLeft w:val="0"/>
      <w:marRight w:val="0"/>
      <w:marTop w:val="0"/>
      <w:marBottom w:val="0"/>
      <w:divBdr>
        <w:top w:val="none" w:sz="0" w:space="0" w:color="auto"/>
        <w:left w:val="none" w:sz="0" w:space="0" w:color="auto"/>
        <w:bottom w:val="none" w:sz="0" w:space="0" w:color="auto"/>
        <w:right w:val="none" w:sz="0" w:space="0" w:color="auto"/>
      </w:divBdr>
    </w:div>
    <w:div w:id="131296258">
      <w:bodyDiv w:val="1"/>
      <w:marLeft w:val="0"/>
      <w:marRight w:val="0"/>
      <w:marTop w:val="0"/>
      <w:marBottom w:val="0"/>
      <w:divBdr>
        <w:top w:val="none" w:sz="0" w:space="0" w:color="auto"/>
        <w:left w:val="none" w:sz="0" w:space="0" w:color="auto"/>
        <w:bottom w:val="none" w:sz="0" w:space="0" w:color="auto"/>
        <w:right w:val="none" w:sz="0" w:space="0" w:color="auto"/>
      </w:divBdr>
    </w:div>
    <w:div w:id="134490091">
      <w:bodyDiv w:val="1"/>
      <w:marLeft w:val="0"/>
      <w:marRight w:val="0"/>
      <w:marTop w:val="0"/>
      <w:marBottom w:val="0"/>
      <w:divBdr>
        <w:top w:val="none" w:sz="0" w:space="0" w:color="auto"/>
        <w:left w:val="none" w:sz="0" w:space="0" w:color="auto"/>
        <w:bottom w:val="none" w:sz="0" w:space="0" w:color="auto"/>
        <w:right w:val="none" w:sz="0" w:space="0" w:color="auto"/>
      </w:divBdr>
    </w:div>
    <w:div w:id="221647489">
      <w:bodyDiv w:val="1"/>
      <w:marLeft w:val="0"/>
      <w:marRight w:val="0"/>
      <w:marTop w:val="0"/>
      <w:marBottom w:val="0"/>
      <w:divBdr>
        <w:top w:val="none" w:sz="0" w:space="0" w:color="auto"/>
        <w:left w:val="none" w:sz="0" w:space="0" w:color="auto"/>
        <w:bottom w:val="none" w:sz="0" w:space="0" w:color="auto"/>
        <w:right w:val="none" w:sz="0" w:space="0" w:color="auto"/>
      </w:divBdr>
    </w:div>
    <w:div w:id="243611682">
      <w:bodyDiv w:val="1"/>
      <w:marLeft w:val="0"/>
      <w:marRight w:val="0"/>
      <w:marTop w:val="0"/>
      <w:marBottom w:val="0"/>
      <w:divBdr>
        <w:top w:val="none" w:sz="0" w:space="0" w:color="auto"/>
        <w:left w:val="none" w:sz="0" w:space="0" w:color="auto"/>
        <w:bottom w:val="none" w:sz="0" w:space="0" w:color="auto"/>
        <w:right w:val="none" w:sz="0" w:space="0" w:color="auto"/>
      </w:divBdr>
    </w:div>
    <w:div w:id="244146960">
      <w:bodyDiv w:val="1"/>
      <w:marLeft w:val="0"/>
      <w:marRight w:val="0"/>
      <w:marTop w:val="0"/>
      <w:marBottom w:val="0"/>
      <w:divBdr>
        <w:top w:val="none" w:sz="0" w:space="0" w:color="auto"/>
        <w:left w:val="none" w:sz="0" w:space="0" w:color="auto"/>
        <w:bottom w:val="none" w:sz="0" w:space="0" w:color="auto"/>
        <w:right w:val="none" w:sz="0" w:space="0" w:color="auto"/>
      </w:divBdr>
    </w:div>
    <w:div w:id="284770948">
      <w:bodyDiv w:val="1"/>
      <w:marLeft w:val="0"/>
      <w:marRight w:val="0"/>
      <w:marTop w:val="0"/>
      <w:marBottom w:val="0"/>
      <w:divBdr>
        <w:top w:val="none" w:sz="0" w:space="0" w:color="auto"/>
        <w:left w:val="none" w:sz="0" w:space="0" w:color="auto"/>
        <w:bottom w:val="none" w:sz="0" w:space="0" w:color="auto"/>
        <w:right w:val="none" w:sz="0" w:space="0" w:color="auto"/>
      </w:divBdr>
    </w:div>
    <w:div w:id="384063959">
      <w:bodyDiv w:val="1"/>
      <w:marLeft w:val="0"/>
      <w:marRight w:val="0"/>
      <w:marTop w:val="0"/>
      <w:marBottom w:val="0"/>
      <w:divBdr>
        <w:top w:val="none" w:sz="0" w:space="0" w:color="auto"/>
        <w:left w:val="none" w:sz="0" w:space="0" w:color="auto"/>
        <w:bottom w:val="none" w:sz="0" w:space="0" w:color="auto"/>
        <w:right w:val="none" w:sz="0" w:space="0" w:color="auto"/>
      </w:divBdr>
    </w:div>
    <w:div w:id="404375293">
      <w:bodyDiv w:val="1"/>
      <w:marLeft w:val="0"/>
      <w:marRight w:val="0"/>
      <w:marTop w:val="0"/>
      <w:marBottom w:val="0"/>
      <w:divBdr>
        <w:top w:val="none" w:sz="0" w:space="0" w:color="auto"/>
        <w:left w:val="none" w:sz="0" w:space="0" w:color="auto"/>
        <w:bottom w:val="none" w:sz="0" w:space="0" w:color="auto"/>
        <w:right w:val="none" w:sz="0" w:space="0" w:color="auto"/>
      </w:divBdr>
    </w:div>
    <w:div w:id="432288851">
      <w:bodyDiv w:val="1"/>
      <w:marLeft w:val="0"/>
      <w:marRight w:val="0"/>
      <w:marTop w:val="0"/>
      <w:marBottom w:val="0"/>
      <w:divBdr>
        <w:top w:val="none" w:sz="0" w:space="0" w:color="auto"/>
        <w:left w:val="none" w:sz="0" w:space="0" w:color="auto"/>
        <w:bottom w:val="none" w:sz="0" w:space="0" w:color="auto"/>
        <w:right w:val="none" w:sz="0" w:space="0" w:color="auto"/>
      </w:divBdr>
    </w:div>
    <w:div w:id="452360488">
      <w:bodyDiv w:val="1"/>
      <w:marLeft w:val="0"/>
      <w:marRight w:val="0"/>
      <w:marTop w:val="0"/>
      <w:marBottom w:val="0"/>
      <w:divBdr>
        <w:top w:val="none" w:sz="0" w:space="0" w:color="auto"/>
        <w:left w:val="none" w:sz="0" w:space="0" w:color="auto"/>
        <w:bottom w:val="none" w:sz="0" w:space="0" w:color="auto"/>
        <w:right w:val="none" w:sz="0" w:space="0" w:color="auto"/>
      </w:divBdr>
    </w:div>
    <w:div w:id="532152499">
      <w:bodyDiv w:val="1"/>
      <w:marLeft w:val="0"/>
      <w:marRight w:val="0"/>
      <w:marTop w:val="0"/>
      <w:marBottom w:val="0"/>
      <w:divBdr>
        <w:top w:val="none" w:sz="0" w:space="0" w:color="auto"/>
        <w:left w:val="none" w:sz="0" w:space="0" w:color="auto"/>
        <w:bottom w:val="none" w:sz="0" w:space="0" w:color="auto"/>
        <w:right w:val="none" w:sz="0" w:space="0" w:color="auto"/>
      </w:divBdr>
    </w:div>
    <w:div w:id="566721631">
      <w:bodyDiv w:val="1"/>
      <w:marLeft w:val="0"/>
      <w:marRight w:val="0"/>
      <w:marTop w:val="0"/>
      <w:marBottom w:val="0"/>
      <w:divBdr>
        <w:top w:val="none" w:sz="0" w:space="0" w:color="auto"/>
        <w:left w:val="none" w:sz="0" w:space="0" w:color="auto"/>
        <w:bottom w:val="none" w:sz="0" w:space="0" w:color="auto"/>
        <w:right w:val="none" w:sz="0" w:space="0" w:color="auto"/>
      </w:divBdr>
    </w:div>
    <w:div w:id="621570605">
      <w:bodyDiv w:val="1"/>
      <w:marLeft w:val="0"/>
      <w:marRight w:val="0"/>
      <w:marTop w:val="0"/>
      <w:marBottom w:val="0"/>
      <w:divBdr>
        <w:top w:val="none" w:sz="0" w:space="0" w:color="auto"/>
        <w:left w:val="none" w:sz="0" w:space="0" w:color="auto"/>
        <w:bottom w:val="none" w:sz="0" w:space="0" w:color="auto"/>
        <w:right w:val="none" w:sz="0" w:space="0" w:color="auto"/>
      </w:divBdr>
    </w:div>
    <w:div w:id="651253026">
      <w:bodyDiv w:val="1"/>
      <w:marLeft w:val="0"/>
      <w:marRight w:val="0"/>
      <w:marTop w:val="0"/>
      <w:marBottom w:val="0"/>
      <w:divBdr>
        <w:top w:val="none" w:sz="0" w:space="0" w:color="auto"/>
        <w:left w:val="none" w:sz="0" w:space="0" w:color="auto"/>
        <w:bottom w:val="none" w:sz="0" w:space="0" w:color="auto"/>
        <w:right w:val="none" w:sz="0" w:space="0" w:color="auto"/>
      </w:divBdr>
    </w:div>
    <w:div w:id="686101052">
      <w:bodyDiv w:val="1"/>
      <w:marLeft w:val="0"/>
      <w:marRight w:val="0"/>
      <w:marTop w:val="0"/>
      <w:marBottom w:val="0"/>
      <w:divBdr>
        <w:top w:val="none" w:sz="0" w:space="0" w:color="auto"/>
        <w:left w:val="none" w:sz="0" w:space="0" w:color="auto"/>
        <w:bottom w:val="none" w:sz="0" w:space="0" w:color="auto"/>
        <w:right w:val="none" w:sz="0" w:space="0" w:color="auto"/>
      </w:divBdr>
    </w:div>
    <w:div w:id="717317864">
      <w:bodyDiv w:val="1"/>
      <w:marLeft w:val="0"/>
      <w:marRight w:val="0"/>
      <w:marTop w:val="0"/>
      <w:marBottom w:val="0"/>
      <w:divBdr>
        <w:top w:val="none" w:sz="0" w:space="0" w:color="auto"/>
        <w:left w:val="none" w:sz="0" w:space="0" w:color="auto"/>
        <w:bottom w:val="none" w:sz="0" w:space="0" w:color="auto"/>
        <w:right w:val="none" w:sz="0" w:space="0" w:color="auto"/>
      </w:divBdr>
    </w:div>
    <w:div w:id="732462124">
      <w:bodyDiv w:val="1"/>
      <w:marLeft w:val="0"/>
      <w:marRight w:val="0"/>
      <w:marTop w:val="0"/>
      <w:marBottom w:val="0"/>
      <w:divBdr>
        <w:top w:val="none" w:sz="0" w:space="0" w:color="auto"/>
        <w:left w:val="none" w:sz="0" w:space="0" w:color="auto"/>
        <w:bottom w:val="none" w:sz="0" w:space="0" w:color="auto"/>
        <w:right w:val="none" w:sz="0" w:space="0" w:color="auto"/>
      </w:divBdr>
    </w:div>
    <w:div w:id="739715465">
      <w:bodyDiv w:val="1"/>
      <w:marLeft w:val="0"/>
      <w:marRight w:val="0"/>
      <w:marTop w:val="0"/>
      <w:marBottom w:val="0"/>
      <w:divBdr>
        <w:top w:val="none" w:sz="0" w:space="0" w:color="auto"/>
        <w:left w:val="none" w:sz="0" w:space="0" w:color="auto"/>
        <w:bottom w:val="none" w:sz="0" w:space="0" w:color="auto"/>
        <w:right w:val="none" w:sz="0" w:space="0" w:color="auto"/>
      </w:divBdr>
    </w:div>
    <w:div w:id="771363345">
      <w:bodyDiv w:val="1"/>
      <w:marLeft w:val="0"/>
      <w:marRight w:val="0"/>
      <w:marTop w:val="0"/>
      <w:marBottom w:val="0"/>
      <w:divBdr>
        <w:top w:val="none" w:sz="0" w:space="0" w:color="auto"/>
        <w:left w:val="none" w:sz="0" w:space="0" w:color="auto"/>
        <w:bottom w:val="none" w:sz="0" w:space="0" w:color="auto"/>
        <w:right w:val="none" w:sz="0" w:space="0" w:color="auto"/>
      </w:divBdr>
    </w:div>
    <w:div w:id="866335486">
      <w:bodyDiv w:val="1"/>
      <w:marLeft w:val="0"/>
      <w:marRight w:val="0"/>
      <w:marTop w:val="0"/>
      <w:marBottom w:val="0"/>
      <w:divBdr>
        <w:top w:val="none" w:sz="0" w:space="0" w:color="auto"/>
        <w:left w:val="none" w:sz="0" w:space="0" w:color="auto"/>
        <w:bottom w:val="none" w:sz="0" w:space="0" w:color="auto"/>
        <w:right w:val="none" w:sz="0" w:space="0" w:color="auto"/>
      </w:divBdr>
    </w:div>
    <w:div w:id="871772695">
      <w:bodyDiv w:val="1"/>
      <w:marLeft w:val="0"/>
      <w:marRight w:val="0"/>
      <w:marTop w:val="0"/>
      <w:marBottom w:val="0"/>
      <w:divBdr>
        <w:top w:val="none" w:sz="0" w:space="0" w:color="auto"/>
        <w:left w:val="none" w:sz="0" w:space="0" w:color="auto"/>
        <w:bottom w:val="none" w:sz="0" w:space="0" w:color="auto"/>
        <w:right w:val="none" w:sz="0" w:space="0" w:color="auto"/>
      </w:divBdr>
    </w:div>
    <w:div w:id="905188618">
      <w:bodyDiv w:val="1"/>
      <w:marLeft w:val="0"/>
      <w:marRight w:val="0"/>
      <w:marTop w:val="0"/>
      <w:marBottom w:val="0"/>
      <w:divBdr>
        <w:top w:val="none" w:sz="0" w:space="0" w:color="auto"/>
        <w:left w:val="none" w:sz="0" w:space="0" w:color="auto"/>
        <w:bottom w:val="none" w:sz="0" w:space="0" w:color="auto"/>
        <w:right w:val="none" w:sz="0" w:space="0" w:color="auto"/>
      </w:divBdr>
    </w:div>
    <w:div w:id="984554795">
      <w:bodyDiv w:val="1"/>
      <w:marLeft w:val="0"/>
      <w:marRight w:val="0"/>
      <w:marTop w:val="0"/>
      <w:marBottom w:val="0"/>
      <w:divBdr>
        <w:top w:val="none" w:sz="0" w:space="0" w:color="auto"/>
        <w:left w:val="none" w:sz="0" w:space="0" w:color="auto"/>
        <w:bottom w:val="none" w:sz="0" w:space="0" w:color="auto"/>
        <w:right w:val="none" w:sz="0" w:space="0" w:color="auto"/>
      </w:divBdr>
    </w:div>
    <w:div w:id="1031304715">
      <w:bodyDiv w:val="1"/>
      <w:marLeft w:val="0"/>
      <w:marRight w:val="0"/>
      <w:marTop w:val="0"/>
      <w:marBottom w:val="0"/>
      <w:divBdr>
        <w:top w:val="none" w:sz="0" w:space="0" w:color="auto"/>
        <w:left w:val="none" w:sz="0" w:space="0" w:color="auto"/>
        <w:bottom w:val="none" w:sz="0" w:space="0" w:color="auto"/>
        <w:right w:val="none" w:sz="0" w:space="0" w:color="auto"/>
      </w:divBdr>
      <w:divsChild>
        <w:div w:id="395662376">
          <w:marLeft w:val="0"/>
          <w:marRight w:val="0"/>
          <w:marTop w:val="0"/>
          <w:marBottom w:val="0"/>
          <w:divBdr>
            <w:top w:val="none" w:sz="0" w:space="0" w:color="auto"/>
            <w:left w:val="none" w:sz="0" w:space="0" w:color="auto"/>
            <w:bottom w:val="none" w:sz="0" w:space="0" w:color="auto"/>
            <w:right w:val="none" w:sz="0" w:space="0" w:color="auto"/>
          </w:divBdr>
        </w:div>
      </w:divsChild>
    </w:div>
    <w:div w:id="1055394586">
      <w:bodyDiv w:val="1"/>
      <w:marLeft w:val="0"/>
      <w:marRight w:val="0"/>
      <w:marTop w:val="0"/>
      <w:marBottom w:val="0"/>
      <w:divBdr>
        <w:top w:val="none" w:sz="0" w:space="0" w:color="auto"/>
        <w:left w:val="none" w:sz="0" w:space="0" w:color="auto"/>
        <w:bottom w:val="none" w:sz="0" w:space="0" w:color="auto"/>
        <w:right w:val="none" w:sz="0" w:space="0" w:color="auto"/>
      </w:divBdr>
    </w:div>
    <w:div w:id="1083986258">
      <w:bodyDiv w:val="1"/>
      <w:marLeft w:val="0"/>
      <w:marRight w:val="0"/>
      <w:marTop w:val="0"/>
      <w:marBottom w:val="0"/>
      <w:divBdr>
        <w:top w:val="none" w:sz="0" w:space="0" w:color="auto"/>
        <w:left w:val="none" w:sz="0" w:space="0" w:color="auto"/>
        <w:bottom w:val="none" w:sz="0" w:space="0" w:color="auto"/>
        <w:right w:val="none" w:sz="0" w:space="0" w:color="auto"/>
      </w:divBdr>
    </w:div>
    <w:div w:id="1092313424">
      <w:bodyDiv w:val="1"/>
      <w:marLeft w:val="0"/>
      <w:marRight w:val="0"/>
      <w:marTop w:val="0"/>
      <w:marBottom w:val="0"/>
      <w:divBdr>
        <w:top w:val="none" w:sz="0" w:space="0" w:color="auto"/>
        <w:left w:val="none" w:sz="0" w:space="0" w:color="auto"/>
        <w:bottom w:val="none" w:sz="0" w:space="0" w:color="auto"/>
        <w:right w:val="none" w:sz="0" w:space="0" w:color="auto"/>
      </w:divBdr>
    </w:div>
    <w:div w:id="1146238128">
      <w:bodyDiv w:val="1"/>
      <w:marLeft w:val="0"/>
      <w:marRight w:val="0"/>
      <w:marTop w:val="0"/>
      <w:marBottom w:val="0"/>
      <w:divBdr>
        <w:top w:val="none" w:sz="0" w:space="0" w:color="auto"/>
        <w:left w:val="none" w:sz="0" w:space="0" w:color="auto"/>
        <w:bottom w:val="none" w:sz="0" w:space="0" w:color="auto"/>
        <w:right w:val="none" w:sz="0" w:space="0" w:color="auto"/>
      </w:divBdr>
    </w:div>
    <w:div w:id="1186600706">
      <w:bodyDiv w:val="1"/>
      <w:marLeft w:val="0"/>
      <w:marRight w:val="0"/>
      <w:marTop w:val="0"/>
      <w:marBottom w:val="0"/>
      <w:divBdr>
        <w:top w:val="none" w:sz="0" w:space="0" w:color="auto"/>
        <w:left w:val="none" w:sz="0" w:space="0" w:color="auto"/>
        <w:bottom w:val="none" w:sz="0" w:space="0" w:color="auto"/>
        <w:right w:val="none" w:sz="0" w:space="0" w:color="auto"/>
      </w:divBdr>
    </w:div>
    <w:div w:id="1194345539">
      <w:bodyDiv w:val="1"/>
      <w:marLeft w:val="0"/>
      <w:marRight w:val="0"/>
      <w:marTop w:val="0"/>
      <w:marBottom w:val="0"/>
      <w:divBdr>
        <w:top w:val="none" w:sz="0" w:space="0" w:color="auto"/>
        <w:left w:val="none" w:sz="0" w:space="0" w:color="auto"/>
        <w:bottom w:val="none" w:sz="0" w:space="0" w:color="auto"/>
        <w:right w:val="none" w:sz="0" w:space="0" w:color="auto"/>
      </w:divBdr>
    </w:div>
    <w:div w:id="1232353539">
      <w:bodyDiv w:val="1"/>
      <w:marLeft w:val="0"/>
      <w:marRight w:val="0"/>
      <w:marTop w:val="0"/>
      <w:marBottom w:val="0"/>
      <w:divBdr>
        <w:top w:val="none" w:sz="0" w:space="0" w:color="auto"/>
        <w:left w:val="none" w:sz="0" w:space="0" w:color="auto"/>
        <w:bottom w:val="none" w:sz="0" w:space="0" w:color="auto"/>
        <w:right w:val="none" w:sz="0" w:space="0" w:color="auto"/>
      </w:divBdr>
    </w:div>
    <w:div w:id="1241326476">
      <w:bodyDiv w:val="1"/>
      <w:marLeft w:val="0"/>
      <w:marRight w:val="0"/>
      <w:marTop w:val="0"/>
      <w:marBottom w:val="0"/>
      <w:divBdr>
        <w:top w:val="none" w:sz="0" w:space="0" w:color="auto"/>
        <w:left w:val="none" w:sz="0" w:space="0" w:color="auto"/>
        <w:bottom w:val="none" w:sz="0" w:space="0" w:color="auto"/>
        <w:right w:val="none" w:sz="0" w:space="0" w:color="auto"/>
      </w:divBdr>
    </w:div>
    <w:div w:id="1241402586">
      <w:bodyDiv w:val="1"/>
      <w:marLeft w:val="0"/>
      <w:marRight w:val="0"/>
      <w:marTop w:val="0"/>
      <w:marBottom w:val="0"/>
      <w:divBdr>
        <w:top w:val="none" w:sz="0" w:space="0" w:color="auto"/>
        <w:left w:val="none" w:sz="0" w:space="0" w:color="auto"/>
        <w:bottom w:val="none" w:sz="0" w:space="0" w:color="auto"/>
        <w:right w:val="none" w:sz="0" w:space="0" w:color="auto"/>
      </w:divBdr>
    </w:div>
    <w:div w:id="1245798893">
      <w:bodyDiv w:val="1"/>
      <w:marLeft w:val="0"/>
      <w:marRight w:val="0"/>
      <w:marTop w:val="0"/>
      <w:marBottom w:val="0"/>
      <w:divBdr>
        <w:top w:val="none" w:sz="0" w:space="0" w:color="auto"/>
        <w:left w:val="none" w:sz="0" w:space="0" w:color="auto"/>
        <w:bottom w:val="none" w:sz="0" w:space="0" w:color="auto"/>
        <w:right w:val="none" w:sz="0" w:space="0" w:color="auto"/>
      </w:divBdr>
    </w:div>
    <w:div w:id="1304582262">
      <w:bodyDiv w:val="1"/>
      <w:marLeft w:val="0"/>
      <w:marRight w:val="0"/>
      <w:marTop w:val="0"/>
      <w:marBottom w:val="0"/>
      <w:divBdr>
        <w:top w:val="none" w:sz="0" w:space="0" w:color="auto"/>
        <w:left w:val="none" w:sz="0" w:space="0" w:color="auto"/>
        <w:bottom w:val="none" w:sz="0" w:space="0" w:color="auto"/>
        <w:right w:val="none" w:sz="0" w:space="0" w:color="auto"/>
      </w:divBdr>
    </w:div>
    <w:div w:id="1308901011">
      <w:bodyDiv w:val="1"/>
      <w:marLeft w:val="0"/>
      <w:marRight w:val="0"/>
      <w:marTop w:val="0"/>
      <w:marBottom w:val="0"/>
      <w:divBdr>
        <w:top w:val="none" w:sz="0" w:space="0" w:color="auto"/>
        <w:left w:val="none" w:sz="0" w:space="0" w:color="auto"/>
        <w:bottom w:val="none" w:sz="0" w:space="0" w:color="auto"/>
        <w:right w:val="none" w:sz="0" w:space="0" w:color="auto"/>
      </w:divBdr>
    </w:div>
    <w:div w:id="1347247299">
      <w:bodyDiv w:val="1"/>
      <w:marLeft w:val="0"/>
      <w:marRight w:val="0"/>
      <w:marTop w:val="0"/>
      <w:marBottom w:val="0"/>
      <w:divBdr>
        <w:top w:val="none" w:sz="0" w:space="0" w:color="auto"/>
        <w:left w:val="none" w:sz="0" w:space="0" w:color="auto"/>
        <w:bottom w:val="none" w:sz="0" w:space="0" w:color="auto"/>
        <w:right w:val="none" w:sz="0" w:space="0" w:color="auto"/>
      </w:divBdr>
    </w:div>
    <w:div w:id="1503856246">
      <w:bodyDiv w:val="1"/>
      <w:marLeft w:val="0"/>
      <w:marRight w:val="0"/>
      <w:marTop w:val="0"/>
      <w:marBottom w:val="0"/>
      <w:divBdr>
        <w:top w:val="none" w:sz="0" w:space="0" w:color="auto"/>
        <w:left w:val="none" w:sz="0" w:space="0" w:color="auto"/>
        <w:bottom w:val="none" w:sz="0" w:space="0" w:color="auto"/>
        <w:right w:val="none" w:sz="0" w:space="0" w:color="auto"/>
      </w:divBdr>
    </w:div>
    <w:div w:id="1504126180">
      <w:bodyDiv w:val="1"/>
      <w:marLeft w:val="0"/>
      <w:marRight w:val="0"/>
      <w:marTop w:val="0"/>
      <w:marBottom w:val="0"/>
      <w:divBdr>
        <w:top w:val="none" w:sz="0" w:space="0" w:color="auto"/>
        <w:left w:val="none" w:sz="0" w:space="0" w:color="auto"/>
        <w:bottom w:val="none" w:sz="0" w:space="0" w:color="auto"/>
        <w:right w:val="none" w:sz="0" w:space="0" w:color="auto"/>
      </w:divBdr>
    </w:div>
    <w:div w:id="1546675242">
      <w:bodyDiv w:val="1"/>
      <w:marLeft w:val="0"/>
      <w:marRight w:val="0"/>
      <w:marTop w:val="0"/>
      <w:marBottom w:val="0"/>
      <w:divBdr>
        <w:top w:val="none" w:sz="0" w:space="0" w:color="auto"/>
        <w:left w:val="none" w:sz="0" w:space="0" w:color="auto"/>
        <w:bottom w:val="none" w:sz="0" w:space="0" w:color="auto"/>
        <w:right w:val="none" w:sz="0" w:space="0" w:color="auto"/>
      </w:divBdr>
    </w:div>
    <w:div w:id="1579244659">
      <w:bodyDiv w:val="1"/>
      <w:marLeft w:val="0"/>
      <w:marRight w:val="0"/>
      <w:marTop w:val="0"/>
      <w:marBottom w:val="0"/>
      <w:divBdr>
        <w:top w:val="none" w:sz="0" w:space="0" w:color="auto"/>
        <w:left w:val="none" w:sz="0" w:space="0" w:color="auto"/>
        <w:bottom w:val="none" w:sz="0" w:space="0" w:color="auto"/>
        <w:right w:val="none" w:sz="0" w:space="0" w:color="auto"/>
      </w:divBdr>
    </w:div>
    <w:div w:id="1579828444">
      <w:bodyDiv w:val="1"/>
      <w:marLeft w:val="0"/>
      <w:marRight w:val="0"/>
      <w:marTop w:val="0"/>
      <w:marBottom w:val="0"/>
      <w:divBdr>
        <w:top w:val="none" w:sz="0" w:space="0" w:color="auto"/>
        <w:left w:val="none" w:sz="0" w:space="0" w:color="auto"/>
        <w:bottom w:val="none" w:sz="0" w:space="0" w:color="auto"/>
        <w:right w:val="none" w:sz="0" w:space="0" w:color="auto"/>
      </w:divBdr>
    </w:div>
    <w:div w:id="1658336186">
      <w:bodyDiv w:val="1"/>
      <w:marLeft w:val="0"/>
      <w:marRight w:val="0"/>
      <w:marTop w:val="0"/>
      <w:marBottom w:val="0"/>
      <w:divBdr>
        <w:top w:val="none" w:sz="0" w:space="0" w:color="auto"/>
        <w:left w:val="none" w:sz="0" w:space="0" w:color="auto"/>
        <w:bottom w:val="none" w:sz="0" w:space="0" w:color="auto"/>
        <w:right w:val="none" w:sz="0" w:space="0" w:color="auto"/>
      </w:divBdr>
    </w:div>
    <w:div w:id="1673334227">
      <w:bodyDiv w:val="1"/>
      <w:marLeft w:val="0"/>
      <w:marRight w:val="0"/>
      <w:marTop w:val="0"/>
      <w:marBottom w:val="0"/>
      <w:divBdr>
        <w:top w:val="none" w:sz="0" w:space="0" w:color="auto"/>
        <w:left w:val="none" w:sz="0" w:space="0" w:color="auto"/>
        <w:bottom w:val="none" w:sz="0" w:space="0" w:color="auto"/>
        <w:right w:val="none" w:sz="0" w:space="0" w:color="auto"/>
      </w:divBdr>
    </w:div>
    <w:div w:id="1675187802">
      <w:bodyDiv w:val="1"/>
      <w:marLeft w:val="0"/>
      <w:marRight w:val="0"/>
      <w:marTop w:val="0"/>
      <w:marBottom w:val="0"/>
      <w:divBdr>
        <w:top w:val="none" w:sz="0" w:space="0" w:color="auto"/>
        <w:left w:val="none" w:sz="0" w:space="0" w:color="auto"/>
        <w:bottom w:val="none" w:sz="0" w:space="0" w:color="auto"/>
        <w:right w:val="none" w:sz="0" w:space="0" w:color="auto"/>
      </w:divBdr>
    </w:div>
    <w:div w:id="1683238968">
      <w:bodyDiv w:val="1"/>
      <w:marLeft w:val="0"/>
      <w:marRight w:val="0"/>
      <w:marTop w:val="0"/>
      <w:marBottom w:val="0"/>
      <w:divBdr>
        <w:top w:val="none" w:sz="0" w:space="0" w:color="auto"/>
        <w:left w:val="none" w:sz="0" w:space="0" w:color="auto"/>
        <w:bottom w:val="none" w:sz="0" w:space="0" w:color="auto"/>
        <w:right w:val="none" w:sz="0" w:space="0" w:color="auto"/>
      </w:divBdr>
    </w:div>
    <w:div w:id="1707363445">
      <w:bodyDiv w:val="1"/>
      <w:marLeft w:val="0"/>
      <w:marRight w:val="0"/>
      <w:marTop w:val="0"/>
      <w:marBottom w:val="0"/>
      <w:divBdr>
        <w:top w:val="none" w:sz="0" w:space="0" w:color="auto"/>
        <w:left w:val="none" w:sz="0" w:space="0" w:color="auto"/>
        <w:bottom w:val="none" w:sz="0" w:space="0" w:color="auto"/>
        <w:right w:val="none" w:sz="0" w:space="0" w:color="auto"/>
      </w:divBdr>
    </w:div>
    <w:div w:id="1762869444">
      <w:bodyDiv w:val="1"/>
      <w:marLeft w:val="0"/>
      <w:marRight w:val="0"/>
      <w:marTop w:val="0"/>
      <w:marBottom w:val="0"/>
      <w:divBdr>
        <w:top w:val="none" w:sz="0" w:space="0" w:color="auto"/>
        <w:left w:val="none" w:sz="0" w:space="0" w:color="auto"/>
        <w:bottom w:val="none" w:sz="0" w:space="0" w:color="auto"/>
        <w:right w:val="none" w:sz="0" w:space="0" w:color="auto"/>
      </w:divBdr>
    </w:div>
    <w:div w:id="1815641324">
      <w:bodyDiv w:val="1"/>
      <w:marLeft w:val="0"/>
      <w:marRight w:val="0"/>
      <w:marTop w:val="0"/>
      <w:marBottom w:val="0"/>
      <w:divBdr>
        <w:top w:val="none" w:sz="0" w:space="0" w:color="auto"/>
        <w:left w:val="none" w:sz="0" w:space="0" w:color="auto"/>
        <w:bottom w:val="none" w:sz="0" w:space="0" w:color="auto"/>
        <w:right w:val="none" w:sz="0" w:space="0" w:color="auto"/>
      </w:divBdr>
    </w:div>
    <w:div w:id="1842233045">
      <w:bodyDiv w:val="1"/>
      <w:marLeft w:val="0"/>
      <w:marRight w:val="0"/>
      <w:marTop w:val="0"/>
      <w:marBottom w:val="0"/>
      <w:divBdr>
        <w:top w:val="none" w:sz="0" w:space="0" w:color="auto"/>
        <w:left w:val="none" w:sz="0" w:space="0" w:color="auto"/>
        <w:bottom w:val="none" w:sz="0" w:space="0" w:color="auto"/>
        <w:right w:val="none" w:sz="0" w:space="0" w:color="auto"/>
      </w:divBdr>
    </w:div>
    <w:div w:id="1863199847">
      <w:bodyDiv w:val="1"/>
      <w:marLeft w:val="0"/>
      <w:marRight w:val="0"/>
      <w:marTop w:val="0"/>
      <w:marBottom w:val="0"/>
      <w:divBdr>
        <w:top w:val="none" w:sz="0" w:space="0" w:color="auto"/>
        <w:left w:val="none" w:sz="0" w:space="0" w:color="auto"/>
        <w:bottom w:val="none" w:sz="0" w:space="0" w:color="auto"/>
        <w:right w:val="none" w:sz="0" w:space="0" w:color="auto"/>
      </w:divBdr>
    </w:div>
    <w:div w:id="1902908409">
      <w:bodyDiv w:val="1"/>
      <w:marLeft w:val="0"/>
      <w:marRight w:val="0"/>
      <w:marTop w:val="0"/>
      <w:marBottom w:val="0"/>
      <w:divBdr>
        <w:top w:val="none" w:sz="0" w:space="0" w:color="auto"/>
        <w:left w:val="none" w:sz="0" w:space="0" w:color="auto"/>
        <w:bottom w:val="none" w:sz="0" w:space="0" w:color="auto"/>
        <w:right w:val="none" w:sz="0" w:space="0" w:color="auto"/>
      </w:divBdr>
    </w:div>
    <w:div w:id="1911961613">
      <w:bodyDiv w:val="1"/>
      <w:marLeft w:val="0"/>
      <w:marRight w:val="0"/>
      <w:marTop w:val="0"/>
      <w:marBottom w:val="0"/>
      <w:divBdr>
        <w:top w:val="none" w:sz="0" w:space="0" w:color="auto"/>
        <w:left w:val="none" w:sz="0" w:space="0" w:color="auto"/>
        <w:bottom w:val="none" w:sz="0" w:space="0" w:color="auto"/>
        <w:right w:val="none" w:sz="0" w:space="0" w:color="auto"/>
      </w:divBdr>
    </w:div>
    <w:div w:id="1957253200">
      <w:bodyDiv w:val="1"/>
      <w:marLeft w:val="0"/>
      <w:marRight w:val="0"/>
      <w:marTop w:val="0"/>
      <w:marBottom w:val="0"/>
      <w:divBdr>
        <w:top w:val="none" w:sz="0" w:space="0" w:color="auto"/>
        <w:left w:val="none" w:sz="0" w:space="0" w:color="auto"/>
        <w:bottom w:val="none" w:sz="0" w:space="0" w:color="auto"/>
        <w:right w:val="none" w:sz="0" w:space="0" w:color="auto"/>
      </w:divBdr>
    </w:div>
    <w:div w:id="1969044648">
      <w:bodyDiv w:val="1"/>
      <w:marLeft w:val="0"/>
      <w:marRight w:val="0"/>
      <w:marTop w:val="0"/>
      <w:marBottom w:val="0"/>
      <w:divBdr>
        <w:top w:val="none" w:sz="0" w:space="0" w:color="auto"/>
        <w:left w:val="none" w:sz="0" w:space="0" w:color="auto"/>
        <w:bottom w:val="none" w:sz="0" w:space="0" w:color="auto"/>
        <w:right w:val="none" w:sz="0" w:space="0" w:color="auto"/>
      </w:divBdr>
    </w:div>
    <w:div w:id="1987541546">
      <w:bodyDiv w:val="1"/>
      <w:marLeft w:val="0"/>
      <w:marRight w:val="0"/>
      <w:marTop w:val="0"/>
      <w:marBottom w:val="0"/>
      <w:divBdr>
        <w:top w:val="none" w:sz="0" w:space="0" w:color="auto"/>
        <w:left w:val="none" w:sz="0" w:space="0" w:color="auto"/>
        <w:bottom w:val="none" w:sz="0" w:space="0" w:color="auto"/>
        <w:right w:val="none" w:sz="0" w:space="0" w:color="auto"/>
      </w:divBdr>
    </w:div>
    <w:div w:id="206729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shaev.ag\AppData\Local\Temp\bdttmp\2942f488-1459-4b47-b754-5da957fa241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27B2-3167-4783-8C11-0201EEEC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2942f488-1459-4b47-b754-5da957fa2418</Template>
  <TotalTime>0</TotalTime>
  <Pages>4</Pages>
  <Words>87782</Words>
  <Characters>500359</Characters>
  <Application>Microsoft Office Word</Application>
  <DocSecurity>0</DocSecurity>
  <Lines>4169</Lines>
  <Paragraphs>1173</Paragraphs>
  <ScaleCrop>false</ScaleCrop>
  <HeadingPairs>
    <vt:vector size="2" baseType="variant">
      <vt:variant>
        <vt:lpstr>Название</vt:lpstr>
      </vt:variant>
      <vt:variant>
        <vt:i4>1</vt:i4>
      </vt:variant>
    </vt:vector>
  </HeadingPairs>
  <TitlesOfParts>
    <vt:vector size="1" baseType="lpstr">
      <vt:lpstr/>
    </vt:vector>
  </TitlesOfParts>
  <Company>Комитет</Company>
  <LinksUpToDate>false</LinksUpToDate>
  <CharactersWithSpaces>586968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Бушаев Алексей Георгиевич</dc:creator>
  <cp:lastModifiedBy>Брысова Виктория Анатольевна</cp:lastModifiedBy>
  <cp:revision>2</cp:revision>
  <cp:lastPrinted>2018-06-29T14:44:00Z</cp:lastPrinted>
  <dcterms:created xsi:type="dcterms:W3CDTF">2019-03-01T11:55:00Z</dcterms:created>
  <dcterms:modified xsi:type="dcterms:W3CDTF">2019-03-01T11:55:00Z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b1751320-a35d-4eb1-b53a-8b0e5fc79ae3</vt:lpwstr>
  </property>
</Properties>
</file>