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BB0" w:rsidRPr="00D65BB0" w:rsidRDefault="00D65BB0" w:rsidP="001720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5BB0">
        <w:rPr>
          <w:rFonts w:ascii="Times New Roman" w:hAnsi="Times New Roman" w:cs="Times New Roman"/>
          <w:b/>
          <w:bCs/>
          <w:sz w:val="24"/>
          <w:szCs w:val="24"/>
        </w:rPr>
        <w:t>Совет по образовательной политике</w:t>
      </w:r>
    </w:p>
    <w:p w:rsidR="00D65BB0" w:rsidRPr="00D65BB0" w:rsidRDefault="00D65BB0" w:rsidP="00D65B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5BB0">
        <w:rPr>
          <w:rFonts w:ascii="Times New Roman" w:hAnsi="Times New Roman" w:cs="Times New Roman"/>
          <w:b/>
          <w:bCs/>
          <w:sz w:val="24"/>
          <w:szCs w:val="24"/>
        </w:rPr>
        <w:t>при Комитете по образованию Санкт-Петербурга</w:t>
      </w:r>
    </w:p>
    <w:p w:rsidR="00D65BB0" w:rsidRPr="00D65BB0" w:rsidRDefault="00D65BB0" w:rsidP="00D65BB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65BB0" w:rsidRPr="00D65BB0" w:rsidRDefault="00D65BB0" w:rsidP="00D65BB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65BB0" w:rsidRPr="00D65BB0" w:rsidRDefault="00D65BB0" w:rsidP="00D65BB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65BB0">
        <w:rPr>
          <w:rFonts w:ascii="Times New Roman" w:hAnsi="Times New Roman" w:cs="Times New Roman"/>
          <w:sz w:val="24"/>
          <w:szCs w:val="24"/>
          <w:u w:val="single"/>
        </w:rPr>
        <w:t>Заседание 5</w:t>
      </w:r>
    </w:p>
    <w:p w:rsidR="00D65BB0" w:rsidRPr="00D65BB0" w:rsidRDefault="00D65BB0" w:rsidP="00D65B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5BB0">
        <w:rPr>
          <w:rFonts w:ascii="Times New Roman" w:hAnsi="Times New Roman" w:cs="Times New Roman"/>
          <w:i/>
          <w:iCs/>
          <w:sz w:val="24"/>
          <w:szCs w:val="24"/>
        </w:rPr>
        <w:t>Дата проведения</w:t>
      </w:r>
      <w:r w:rsidRPr="00D65BB0">
        <w:rPr>
          <w:rFonts w:ascii="Times New Roman" w:hAnsi="Times New Roman" w:cs="Times New Roman"/>
          <w:sz w:val="24"/>
          <w:szCs w:val="24"/>
        </w:rPr>
        <w:t>: 19.10.18</w:t>
      </w:r>
    </w:p>
    <w:p w:rsidR="00D65BB0" w:rsidRPr="00D65BB0" w:rsidRDefault="00D65BB0" w:rsidP="00D65B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5BB0">
        <w:rPr>
          <w:rFonts w:ascii="Times New Roman" w:hAnsi="Times New Roman" w:cs="Times New Roman"/>
          <w:i/>
          <w:iCs/>
          <w:sz w:val="24"/>
          <w:szCs w:val="24"/>
        </w:rPr>
        <w:t>Время проведения</w:t>
      </w:r>
      <w:r w:rsidRPr="00D65BB0">
        <w:rPr>
          <w:rFonts w:ascii="Times New Roman" w:hAnsi="Times New Roman" w:cs="Times New Roman"/>
          <w:sz w:val="24"/>
          <w:szCs w:val="24"/>
        </w:rPr>
        <w:t>: 15-00</w:t>
      </w:r>
    </w:p>
    <w:p w:rsidR="00D65BB0" w:rsidRDefault="00D65BB0" w:rsidP="00D65B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5BB0">
        <w:rPr>
          <w:rFonts w:ascii="Times New Roman" w:hAnsi="Times New Roman" w:cs="Times New Roman"/>
          <w:i/>
          <w:iCs/>
          <w:sz w:val="24"/>
          <w:szCs w:val="24"/>
        </w:rPr>
        <w:t>Место проведения</w:t>
      </w:r>
      <w:r w:rsidRPr="00D65BB0">
        <w:rPr>
          <w:rFonts w:ascii="Times New Roman" w:hAnsi="Times New Roman" w:cs="Times New Roman"/>
          <w:sz w:val="24"/>
          <w:szCs w:val="24"/>
        </w:rPr>
        <w:t xml:space="preserve">: Комитет по образованию, </w:t>
      </w:r>
    </w:p>
    <w:p w:rsidR="00D65BB0" w:rsidRPr="00D65BB0" w:rsidRDefault="00D65BB0" w:rsidP="00D65B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5BB0">
        <w:rPr>
          <w:rFonts w:ascii="Times New Roman" w:hAnsi="Times New Roman" w:cs="Times New Roman"/>
          <w:sz w:val="24"/>
          <w:szCs w:val="24"/>
        </w:rPr>
        <w:t>пер. Антоненко, 8</w:t>
      </w:r>
    </w:p>
    <w:p w:rsidR="00D65BB0" w:rsidRPr="00D65BB0" w:rsidRDefault="00D65BB0" w:rsidP="00D65BB0">
      <w:pPr>
        <w:pStyle w:val="3"/>
      </w:pPr>
    </w:p>
    <w:p w:rsidR="00D65BB0" w:rsidRPr="00D65BB0" w:rsidRDefault="00D65BB0" w:rsidP="00D65BB0">
      <w:pPr>
        <w:pStyle w:val="3"/>
      </w:pPr>
      <w:r w:rsidRPr="00D65BB0">
        <w:t>Повестка дня</w:t>
      </w:r>
    </w:p>
    <w:p w:rsidR="00D65BB0" w:rsidRPr="00D65BB0" w:rsidRDefault="00D65BB0" w:rsidP="00D65B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65BB0" w:rsidRDefault="00D65BB0" w:rsidP="00D6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5BB0">
        <w:rPr>
          <w:rFonts w:ascii="Times New Roman" w:hAnsi="Times New Roman" w:cs="Times New Roman"/>
          <w:sz w:val="24"/>
          <w:szCs w:val="24"/>
        </w:rPr>
        <w:t>1. Об утверждении результатов итоговой экспертизы деятельности экспериментальной площадки, созданной на базе ЧОУ «Альма-Матер», тема: «Организация в общеобразовательном учреждении системы сбора и использования данных оценки учащихся для мониторинга их ежегодного прогресса»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5BB0" w:rsidRPr="00D65BB0" w:rsidRDefault="00D65BB0" w:rsidP="00D6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5BB0" w:rsidRPr="00D65BB0" w:rsidRDefault="00D65BB0" w:rsidP="00D6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5BB0">
        <w:rPr>
          <w:rFonts w:ascii="Times New Roman" w:hAnsi="Times New Roman" w:cs="Times New Roman"/>
          <w:sz w:val="24"/>
          <w:szCs w:val="24"/>
        </w:rPr>
        <w:t>2. Об утверждении результатов итоговой экспертизы деятельности педагогических лабораторий</w:t>
      </w:r>
      <w:r>
        <w:rPr>
          <w:rFonts w:ascii="Times New Roman" w:hAnsi="Times New Roman" w:cs="Times New Roman"/>
          <w:sz w:val="24"/>
          <w:szCs w:val="24"/>
        </w:rPr>
        <w:t xml:space="preserve">, созданных на базе </w:t>
      </w:r>
      <w:r w:rsidRPr="00D65BB0">
        <w:rPr>
          <w:rFonts w:ascii="Times New Roman" w:hAnsi="Times New Roman" w:cs="Times New Roman"/>
          <w:sz w:val="24"/>
          <w:szCs w:val="24"/>
        </w:rPr>
        <w:t>ДОУ № 19 Центрального района</w:t>
      </w:r>
      <w:r w:rsidR="0072035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5BB0">
        <w:rPr>
          <w:rFonts w:ascii="Times New Roman" w:hAnsi="Times New Roman" w:cs="Times New Roman"/>
          <w:color w:val="000000"/>
          <w:sz w:val="24"/>
          <w:szCs w:val="24"/>
        </w:rPr>
        <w:t>ДОУ № 18, 60, 73 Красносельского района</w:t>
      </w:r>
      <w:r w:rsidR="00720357">
        <w:rPr>
          <w:rFonts w:ascii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ОУ № 547.</w:t>
      </w:r>
    </w:p>
    <w:p w:rsidR="00D65BB0" w:rsidRPr="00D65BB0" w:rsidRDefault="00D65BB0" w:rsidP="00D65BB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65BB0" w:rsidRPr="003363EA" w:rsidRDefault="00D65BB0" w:rsidP="00D65BB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65BB0">
        <w:rPr>
          <w:rFonts w:ascii="Times New Roman" w:hAnsi="Times New Roman" w:cs="Times New Roman"/>
          <w:sz w:val="24"/>
          <w:szCs w:val="24"/>
        </w:rPr>
        <w:t xml:space="preserve">3. Об утверждении результатов промежуточной </w:t>
      </w:r>
      <w:r w:rsidRPr="00D65BB0">
        <w:rPr>
          <w:rFonts w:ascii="Times New Roman" w:hAnsi="Times New Roman" w:cs="Times New Roman"/>
          <w:bCs/>
          <w:sz w:val="24"/>
          <w:szCs w:val="24"/>
        </w:rPr>
        <w:t xml:space="preserve">экспертизы </w:t>
      </w:r>
      <w:r w:rsidRPr="00D65BB0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65BB0">
        <w:rPr>
          <w:rFonts w:ascii="Times New Roman" w:hAnsi="Times New Roman" w:cs="Times New Roman"/>
          <w:sz w:val="24"/>
          <w:szCs w:val="24"/>
        </w:rPr>
        <w:t>есурсного центра подготовки специалистов, созданного на базе Российского колледжа традиционной культуры</w:t>
      </w:r>
      <w:r>
        <w:rPr>
          <w:rFonts w:ascii="Times New Roman" w:hAnsi="Times New Roman" w:cs="Times New Roman"/>
          <w:sz w:val="24"/>
          <w:szCs w:val="24"/>
        </w:rPr>
        <w:t xml:space="preserve"> и р</w:t>
      </w:r>
      <w:r w:rsidRPr="00D65BB0">
        <w:rPr>
          <w:rFonts w:ascii="Times New Roman" w:hAnsi="Times New Roman" w:cs="Times New Roman"/>
          <w:sz w:val="24"/>
          <w:szCs w:val="24"/>
        </w:rPr>
        <w:t>есурсного центра общего образования, созданного на базе ОУ № 307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3363EA">
        <w:rPr>
          <w:rFonts w:ascii="Times New Roman" w:hAnsi="Times New Roman" w:cs="Times New Roman"/>
          <w:sz w:val="24"/>
          <w:szCs w:val="24"/>
        </w:rPr>
        <w:t>решение Совета от 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363EA">
        <w:rPr>
          <w:rFonts w:ascii="Times New Roman" w:hAnsi="Times New Roman" w:cs="Times New Roman"/>
          <w:sz w:val="24"/>
          <w:szCs w:val="24"/>
        </w:rPr>
        <w:t>.09.201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363EA">
        <w:rPr>
          <w:rFonts w:ascii="Times New Roman" w:hAnsi="Times New Roman" w:cs="Times New Roman"/>
          <w:sz w:val="24"/>
          <w:szCs w:val="24"/>
        </w:rPr>
        <w:t>).</w:t>
      </w:r>
    </w:p>
    <w:p w:rsidR="00D65BB0" w:rsidRPr="00D65BB0" w:rsidRDefault="00D65BB0" w:rsidP="00D65BB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BB0" w:rsidRPr="00D65BB0" w:rsidRDefault="00D65BB0" w:rsidP="00D65BB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65BB0">
        <w:rPr>
          <w:rFonts w:ascii="Times New Roman" w:hAnsi="Times New Roman" w:cs="Times New Roman"/>
          <w:sz w:val="24"/>
          <w:szCs w:val="24"/>
        </w:rPr>
        <w:t>4. Разное</w:t>
      </w:r>
    </w:p>
    <w:p w:rsidR="00D65BB0" w:rsidRPr="00D65BB0" w:rsidRDefault="00D65BB0" w:rsidP="00D65BB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65BB0">
        <w:rPr>
          <w:rFonts w:ascii="Times New Roman" w:hAnsi="Times New Roman" w:cs="Times New Roman"/>
          <w:sz w:val="24"/>
          <w:szCs w:val="24"/>
        </w:rPr>
        <w:t xml:space="preserve">4.1. Об итогах проведенной в 2018 году независимой оценки качества условий осуществления образовательной деятельности в образовательных организациях </w:t>
      </w:r>
      <w:r w:rsidRPr="00D65BB0">
        <w:rPr>
          <w:rFonts w:ascii="Times New Roman" w:hAnsi="Times New Roman" w:cs="Times New Roman"/>
          <w:sz w:val="24"/>
          <w:szCs w:val="24"/>
        </w:rPr>
        <w:br/>
        <w:t>Санкт-Петербурга.</w:t>
      </w:r>
    </w:p>
    <w:p w:rsidR="00D65BB0" w:rsidRPr="00D65BB0" w:rsidRDefault="00D65BB0" w:rsidP="00D65BB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65BB0">
        <w:rPr>
          <w:rFonts w:ascii="Times New Roman" w:hAnsi="Times New Roman" w:cs="Times New Roman"/>
          <w:sz w:val="24"/>
          <w:szCs w:val="24"/>
        </w:rPr>
        <w:t>4.2. О дополнении перечня функций, выполняемых Советом по образовательной политике.</w:t>
      </w:r>
    </w:p>
    <w:p w:rsidR="00D65BB0" w:rsidRPr="00D65BB0" w:rsidRDefault="00D65BB0" w:rsidP="00D65BB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65BB0">
        <w:rPr>
          <w:rFonts w:ascii="Times New Roman" w:hAnsi="Times New Roman" w:cs="Times New Roman"/>
          <w:sz w:val="24"/>
          <w:szCs w:val="24"/>
        </w:rPr>
        <w:t>4.3. О проведении выездного заседания Совета по образовательной политике в декабре 2018 года.</w:t>
      </w:r>
    </w:p>
    <w:p w:rsidR="00D65BB0" w:rsidRDefault="00D65BB0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D65BB0" w:rsidRDefault="00D65BB0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65BB0" w:rsidRDefault="00D65BB0" w:rsidP="00D65BB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Решение Совета по образовательной политике</w:t>
      </w:r>
    </w:p>
    <w:p w:rsidR="00D65BB0" w:rsidRDefault="00D65BB0" w:rsidP="00D65BB0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BB0" w:rsidRDefault="00D65BB0" w:rsidP="00D65B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первому вопросу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5BB0" w:rsidRDefault="00D65BB0" w:rsidP="00D65BB0">
      <w:pPr>
        <w:pStyle w:val="a3"/>
        <w:numPr>
          <w:ilvl w:val="0"/>
          <w:numId w:val="1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результаты итоговой экспертизы реализации проект</w:t>
      </w:r>
      <w:r w:rsidR="00AA423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ОЭР</w:t>
      </w:r>
      <w:r w:rsidR="00AA4236">
        <w:rPr>
          <w:rFonts w:ascii="Times New Roman" w:hAnsi="Times New Roman" w:cs="Times New Roman"/>
          <w:sz w:val="24"/>
          <w:szCs w:val="24"/>
        </w:rPr>
        <w:t xml:space="preserve"> </w:t>
      </w:r>
      <w:r w:rsidR="00AA4236">
        <w:rPr>
          <w:rFonts w:ascii="Times New Roman" w:hAnsi="Times New Roman" w:cs="Times New Roman"/>
          <w:sz w:val="24"/>
          <w:szCs w:val="24"/>
        </w:rPr>
        <w:br/>
        <w:t>ЧОУ «Альма-Матер»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5BB0" w:rsidRPr="00AA4236" w:rsidRDefault="00D65BB0" w:rsidP="00AA4236">
      <w:pPr>
        <w:pStyle w:val="a3"/>
        <w:numPr>
          <w:ilvl w:val="0"/>
          <w:numId w:val="1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Рекомендовать Санкт-Петербургской академии постдипломного педагогического образования включить материалы, разработанные </w:t>
      </w:r>
      <w:r w:rsidR="00AA4236">
        <w:rPr>
          <w:rFonts w:ascii="Times New Roman" w:hAnsi="Times New Roman" w:cs="Times New Roman"/>
          <w:sz w:val="24"/>
          <w:szCs w:val="24"/>
        </w:rPr>
        <w:t xml:space="preserve">ЧОУ «Альма-Матер», </w:t>
      </w:r>
      <w:r w:rsidR="00AA4236">
        <w:rPr>
          <w:rFonts w:ascii="Times New Roman" w:hAnsi="Times New Roman" w:cs="Times New Roman"/>
          <w:sz w:val="24"/>
          <w:szCs w:val="24"/>
        </w:rPr>
        <w:br/>
      </w:r>
      <w:r w:rsidRPr="00AA4236">
        <w:rPr>
          <w:rFonts w:ascii="Times New Roman" w:hAnsi="Times New Roman" w:cs="Times New Roman"/>
          <w:color w:val="000000"/>
          <w:sz w:val="24"/>
          <w:szCs w:val="24"/>
        </w:rPr>
        <w:t>в реализуемые программы повышения квалификации.</w:t>
      </w:r>
    </w:p>
    <w:p w:rsidR="00D65BB0" w:rsidRDefault="00D65BB0" w:rsidP="00D65BB0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5BB0" w:rsidRDefault="00D65BB0" w:rsidP="00D65B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второму вопросу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357" w:rsidRPr="00D65BB0" w:rsidRDefault="00720357" w:rsidP="007203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65BB0">
        <w:rPr>
          <w:rFonts w:ascii="Times New Roman" w:hAnsi="Times New Roman" w:cs="Times New Roman"/>
          <w:sz w:val="24"/>
          <w:szCs w:val="24"/>
        </w:rPr>
        <w:t xml:space="preserve">Утвердить результаты </w:t>
      </w:r>
      <w:r w:rsidR="00AA4236">
        <w:rPr>
          <w:rFonts w:ascii="Times New Roman" w:hAnsi="Times New Roman" w:cs="Times New Roman"/>
          <w:sz w:val="24"/>
          <w:szCs w:val="24"/>
        </w:rPr>
        <w:t xml:space="preserve">итоговой </w:t>
      </w:r>
      <w:r w:rsidR="00D65BB0">
        <w:rPr>
          <w:rFonts w:ascii="Times New Roman" w:hAnsi="Times New Roman" w:cs="Times New Roman"/>
          <w:sz w:val="24"/>
          <w:szCs w:val="24"/>
        </w:rPr>
        <w:t>экспертизы</w:t>
      </w:r>
      <w:r w:rsidR="00AA4236">
        <w:rPr>
          <w:rFonts w:ascii="Times New Roman" w:hAnsi="Times New Roman" w:cs="Times New Roman"/>
          <w:sz w:val="24"/>
          <w:szCs w:val="24"/>
        </w:rPr>
        <w:t xml:space="preserve"> реализации программы исследования </w:t>
      </w:r>
      <w:r w:rsidRPr="00D65BB0">
        <w:rPr>
          <w:rFonts w:ascii="Times New Roman" w:hAnsi="Times New Roman" w:cs="Times New Roman"/>
          <w:sz w:val="24"/>
          <w:szCs w:val="24"/>
        </w:rPr>
        <w:t>ДОУ № 19 Центрального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D65BB0">
        <w:rPr>
          <w:rFonts w:ascii="Times New Roman" w:hAnsi="Times New Roman" w:cs="Times New Roman"/>
          <w:color w:val="000000"/>
          <w:sz w:val="24"/>
          <w:szCs w:val="24"/>
        </w:rPr>
        <w:t>ДОУ № 18, 60, 73 Красносельского района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ОУ № 547.</w:t>
      </w:r>
    </w:p>
    <w:p w:rsidR="00720357" w:rsidRPr="00720357" w:rsidRDefault="00720357" w:rsidP="0072035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720357">
        <w:rPr>
          <w:rFonts w:ascii="Times New Roman" w:hAnsi="Times New Roman" w:cs="Times New Roman"/>
          <w:sz w:val="24"/>
          <w:szCs w:val="24"/>
        </w:rPr>
        <w:t xml:space="preserve">Рекомендовать Санкт-Петербургской академии постдипломного педагогического образования включить материалы, разработанные </w:t>
      </w:r>
      <w:r w:rsidRPr="00D65BB0">
        <w:rPr>
          <w:rFonts w:ascii="Times New Roman" w:hAnsi="Times New Roman" w:cs="Times New Roman"/>
          <w:sz w:val="24"/>
          <w:szCs w:val="24"/>
        </w:rPr>
        <w:t>ДОУ № 19 Центрального района</w:t>
      </w:r>
      <w:r w:rsidRPr="00720357">
        <w:rPr>
          <w:rFonts w:ascii="Times New Roman" w:hAnsi="Times New Roman" w:cs="Times New Roman"/>
          <w:sz w:val="24"/>
          <w:szCs w:val="24"/>
        </w:rPr>
        <w:t xml:space="preserve"> </w:t>
      </w:r>
      <w:r w:rsidRPr="00720357">
        <w:rPr>
          <w:rFonts w:ascii="Times New Roman" w:hAnsi="Times New Roman" w:cs="Times New Roman"/>
          <w:sz w:val="24"/>
          <w:szCs w:val="24"/>
        </w:rPr>
        <w:br/>
      </w:r>
      <w:r w:rsidRPr="00720357">
        <w:rPr>
          <w:rFonts w:ascii="Times New Roman" w:hAnsi="Times New Roman" w:cs="Times New Roman"/>
          <w:color w:val="000000"/>
          <w:sz w:val="24"/>
          <w:szCs w:val="24"/>
        </w:rPr>
        <w:t>в реализуемые программы повышения квалификации.</w:t>
      </w:r>
    </w:p>
    <w:p w:rsidR="00D65BB0" w:rsidRPr="00720357" w:rsidRDefault="00720357" w:rsidP="0072035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Внести в Комитет по образованию предложение о целесообразности изменения процедуры подачи заявок </w:t>
      </w:r>
      <w:r w:rsidRPr="00720357">
        <w:rPr>
          <w:rFonts w:ascii="Times New Roman" w:hAnsi="Times New Roman" w:cs="Times New Roman"/>
          <w:sz w:val="24"/>
          <w:szCs w:val="24"/>
        </w:rPr>
        <w:t xml:space="preserve">организаций, осуществляющих образовательную деятельность, </w:t>
      </w:r>
      <w:r w:rsidR="004320A1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720357">
        <w:rPr>
          <w:rFonts w:ascii="Times New Roman" w:hAnsi="Times New Roman" w:cs="Times New Roman"/>
          <w:sz w:val="24"/>
          <w:szCs w:val="24"/>
        </w:rPr>
        <w:t>и иных действующих в сфере образования организаций на признание педагогическими лабораториями.</w:t>
      </w:r>
    </w:p>
    <w:p w:rsidR="00AA4236" w:rsidRDefault="00AA4236" w:rsidP="00AA42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357" w:rsidRDefault="00720357" w:rsidP="00720357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третьему вопросу: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236" w:rsidRDefault="006E1422" w:rsidP="006E142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результаты экспертизы.</w:t>
      </w:r>
    </w:p>
    <w:p w:rsidR="006E1422" w:rsidRPr="00DF5CC5" w:rsidRDefault="006E1422" w:rsidP="00DF5CC5">
      <w:pPr>
        <w:pStyle w:val="a3"/>
        <w:numPr>
          <w:ilvl w:val="0"/>
          <w:numId w:val="4"/>
        </w:num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F5CC5">
        <w:rPr>
          <w:rFonts w:ascii="Times New Roman" w:hAnsi="Times New Roman" w:cs="Times New Roman"/>
          <w:sz w:val="24"/>
          <w:szCs w:val="24"/>
        </w:rPr>
        <w:t xml:space="preserve">Рекомендовать Российскому колледжу традиционной культуры продолжить реализацию инновационной образовательной программы с </w:t>
      </w:r>
      <w:r w:rsidRPr="00DF5CC5">
        <w:rPr>
          <w:rFonts w:ascii="Times New Roman" w:hAnsi="Times New Roman" w:cs="Times New Roman"/>
          <w:color w:val="000000"/>
          <w:sz w:val="24"/>
          <w:szCs w:val="24"/>
        </w:rPr>
        <w:t>учетом замечаний эксперта.</w:t>
      </w:r>
    </w:p>
    <w:p w:rsidR="006E1422" w:rsidRPr="00DF5CC5" w:rsidRDefault="006E1422" w:rsidP="00DF5CC5">
      <w:pPr>
        <w:pStyle w:val="a3"/>
        <w:numPr>
          <w:ilvl w:val="0"/>
          <w:numId w:val="4"/>
        </w:num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F5CC5">
        <w:rPr>
          <w:rFonts w:ascii="Times New Roman" w:hAnsi="Times New Roman" w:cs="Times New Roman"/>
          <w:sz w:val="24"/>
          <w:szCs w:val="24"/>
        </w:rPr>
        <w:t xml:space="preserve">Рекомендовать ОУ № </w:t>
      </w:r>
      <w:r w:rsidR="00DF5CC5" w:rsidRPr="00DF5CC5">
        <w:rPr>
          <w:rFonts w:ascii="Times New Roman" w:hAnsi="Times New Roman" w:cs="Times New Roman"/>
          <w:sz w:val="24"/>
          <w:szCs w:val="24"/>
        </w:rPr>
        <w:t>307</w:t>
      </w:r>
      <w:r w:rsidRPr="00DF5CC5">
        <w:rPr>
          <w:rFonts w:ascii="Times New Roman" w:hAnsi="Times New Roman" w:cs="Times New Roman"/>
          <w:sz w:val="24"/>
          <w:szCs w:val="24"/>
        </w:rPr>
        <w:t xml:space="preserve"> продолжить реализацию программы диссеминации инновационного продукта с учетом замечаний эксперта.</w:t>
      </w:r>
    </w:p>
    <w:p w:rsidR="006E1422" w:rsidRPr="00DF5CC5" w:rsidRDefault="006E1422" w:rsidP="00DF5CC5">
      <w:pPr>
        <w:spacing w:after="0" w:line="240" w:lineRule="auto"/>
        <w:ind w:left="568"/>
        <w:jc w:val="both"/>
        <w:rPr>
          <w:rFonts w:ascii="Times New Roman" w:hAnsi="Times New Roman" w:cs="Times New Roman"/>
          <w:sz w:val="24"/>
          <w:szCs w:val="24"/>
        </w:rPr>
      </w:pPr>
    </w:p>
    <w:p w:rsidR="00D65BB0" w:rsidRDefault="00D65BB0" w:rsidP="00D65B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четвертому вопросу: </w:t>
      </w:r>
    </w:p>
    <w:p w:rsidR="00DF5CC5" w:rsidRPr="00DF5CC5" w:rsidRDefault="00DF5CC5" w:rsidP="00DF5CC5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F5CC5">
        <w:rPr>
          <w:rFonts w:ascii="Times New Roman" w:hAnsi="Times New Roman" w:cs="Times New Roman"/>
          <w:sz w:val="24"/>
          <w:szCs w:val="24"/>
        </w:rPr>
        <w:t>Принять к сведению информацию Комитета по образованию об итогах проведенной в 2018 году независимой оценки качества условий осуществления образовательной деятельности в образовательных организациях Санкт-Петербурга.</w:t>
      </w:r>
    </w:p>
    <w:p w:rsidR="00DF5CC5" w:rsidRDefault="00DF5CC5" w:rsidP="00DF5CC5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C2C5A">
        <w:rPr>
          <w:rFonts w:ascii="Times New Roman" w:hAnsi="Times New Roman" w:cs="Times New Roman"/>
          <w:sz w:val="24"/>
          <w:szCs w:val="24"/>
        </w:rPr>
        <w:t xml:space="preserve">Согласиться с </w:t>
      </w:r>
      <w:r w:rsidRPr="00DF5CC5">
        <w:rPr>
          <w:rFonts w:ascii="Times New Roman" w:hAnsi="Times New Roman" w:cs="Times New Roman"/>
          <w:sz w:val="24"/>
          <w:szCs w:val="24"/>
        </w:rPr>
        <w:t>предложение</w:t>
      </w:r>
      <w:r w:rsidR="006C2C5A">
        <w:rPr>
          <w:rFonts w:ascii="Times New Roman" w:hAnsi="Times New Roman" w:cs="Times New Roman"/>
          <w:sz w:val="24"/>
          <w:szCs w:val="24"/>
        </w:rPr>
        <w:t>м</w:t>
      </w:r>
      <w:r w:rsidRPr="00DF5CC5">
        <w:rPr>
          <w:rFonts w:ascii="Times New Roman" w:hAnsi="Times New Roman" w:cs="Times New Roman"/>
          <w:sz w:val="24"/>
          <w:szCs w:val="24"/>
        </w:rPr>
        <w:t xml:space="preserve"> Комитета по образованию о наделении Совета </w:t>
      </w:r>
      <w:r>
        <w:rPr>
          <w:rFonts w:ascii="Times New Roman" w:hAnsi="Times New Roman" w:cs="Times New Roman"/>
          <w:sz w:val="24"/>
          <w:szCs w:val="24"/>
        </w:rPr>
        <w:br/>
      </w:r>
      <w:r w:rsidRPr="00DF5CC5">
        <w:rPr>
          <w:rFonts w:ascii="Times New Roman" w:hAnsi="Times New Roman" w:cs="Times New Roman"/>
          <w:sz w:val="24"/>
          <w:szCs w:val="24"/>
        </w:rPr>
        <w:t xml:space="preserve">по образовательной политике при Комитете по образованию полномочием </w:t>
      </w:r>
      <w:r>
        <w:rPr>
          <w:rFonts w:ascii="Times New Roman" w:hAnsi="Times New Roman" w:cs="Times New Roman"/>
          <w:sz w:val="24"/>
          <w:szCs w:val="24"/>
        </w:rPr>
        <w:br/>
      </w:r>
      <w:r w:rsidRPr="00DF5CC5">
        <w:rPr>
          <w:rFonts w:ascii="Times New Roman" w:hAnsi="Times New Roman" w:cs="Times New Roman"/>
          <w:sz w:val="24"/>
          <w:szCs w:val="24"/>
        </w:rPr>
        <w:t>по выполнению экспертных функций д</w:t>
      </w:r>
      <w:r>
        <w:rPr>
          <w:rFonts w:ascii="Times New Roman" w:hAnsi="Times New Roman" w:cs="Times New Roman"/>
          <w:sz w:val="24"/>
          <w:szCs w:val="24"/>
        </w:rPr>
        <w:t>ля обеспечения реализации нацио</w:t>
      </w:r>
      <w:r w:rsidRPr="00DF5CC5">
        <w:rPr>
          <w:rFonts w:ascii="Times New Roman" w:hAnsi="Times New Roman" w:cs="Times New Roman"/>
          <w:sz w:val="24"/>
          <w:szCs w:val="24"/>
        </w:rPr>
        <w:t>нального проекта «Образование».</w:t>
      </w:r>
    </w:p>
    <w:p w:rsidR="00DF5CC5" w:rsidRPr="00DF5CC5" w:rsidRDefault="00DF5CC5" w:rsidP="00DF5CC5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Принять к сведению информацию Комитета по образованию о проведении выездного заседания Совета по образовательной политике 21.12.2018.</w:t>
      </w:r>
    </w:p>
    <w:p w:rsidR="00321DEA" w:rsidRDefault="00321DEA"/>
    <w:sectPr w:rsidR="00321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D6D07"/>
    <w:multiLevelType w:val="hybridMultilevel"/>
    <w:tmpl w:val="7AE28F7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B5D10CE"/>
    <w:multiLevelType w:val="multilevel"/>
    <w:tmpl w:val="93AA79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57E539B8"/>
    <w:multiLevelType w:val="hybridMultilevel"/>
    <w:tmpl w:val="87904644"/>
    <w:lvl w:ilvl="0" w:tplc="6C6AB768">
      <w:start w:val="1"/>
      <w:numFmt w:val="decimal"/>
      <w:lvlText w:val="%1."/>
      <w:lvlJc w:val="left"/>
      <w:pPr>
        <w:ind w:left="1334" w:hanging="795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617C25BF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6F4D2710"/>
    <w:multiLevelType w:val="hybridMultilevel"/>
    <w:tmpl w:val="AC9439D2"/>
    <w:lvl w:ilvl="0" w:tplc="42DA0E8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EA"/>
    <w:rsid w:val="000064B4"/>
    <w:rsid w:val="00021854"/>
    <w:rsid w:val="00052FEA"/>
    <w:rsid w:val="00063DD8"/>
    <w:rsid w:val="000A4A03"/>
    <w:rsid w:val="000C2C74"/>
    <w:rsid w:val="000D2C67"/>
    <w:rsid w:val="000D3C29"/>
    <w:rsid w:val="000D49F7"/>
    <w:rsid w:val="000D4A40"/>
    <w:rsid w:val="000E1674"/>
    <w:rsid w:val="000F0606"/>
    <w:rsid w:val="000F3717"/>
    <w:rsid w:val="0010192F"/>
    <w:rsid w:val="00122CD8"/>
    <w:rsid w:val="001231A7"/>
    <w:rsid w:val="001247DC"/>
    <w:rsid w:val="00152838"/>
    <w:rsid w:val="00166906"/>
    <w:rsid w:val="001701E2"/>
    <w:rsid w:val="00172036"/>
    <w:rsid w:val="00176CCB"/>
    <w:rsid w:val="00180B07"/>
    <w:rsid w:val="00181FEC"/>
    <w:rsid w:val="00196BC4"/>
    <w:rsid w:val="001B0ADA"/>
    <w:rsid w:val="001D6D17"/>
    <w:rsid w:val="001D708B"/>
    <w:rsid w:val="001E5D13"/>
    <w:rsid w:val="001F0D5F"/>
    <w:rsid w:val="001F1CE3"/>
    <w:rsid w:val="001F41AB"/>
    <w:rsid w:val="00243A7B"/>
    <w:rsid w:val="00261B08"/>
    <w:rsid w:val="00276069"/>
    <w:rsid w:val="002C3A0E"/>
    <w:rsid w:val="002E280A"/>
    <w:rsid w:val="002E7941"/>
    <w:rsid w:val="002F1D8B"/>
    <w:rsid w:val="002F6A90"/>
    <w:rsid w:val="00303691"/>
    <w:rsid w:val="00303C55"/>
    <w:rsid w:val="00321DEA"/>
    <w:rsid w:val="00322C5B"/>
    <w:rsid w:val="003350A0"/>
    <w:rsid w:val="00340DBF"/>
    <w:rsid w:val="003668AC"/>
    <w:rsid w:val="003807CC"/>
    <w:rsid w:val="00387163"/>
    <w:rsid w:val="003A3FFA"/>
    <w:rsid w:val="003B03C4"/>
    <w:rsid w:val="003C4E84"/>
    <w:rsid w:val="003E7B4E"/>
    <w:rsid w:val="00400DF8"/>
    <w:rsid w:val="00407439"/>
    <w:rsid w:val="00410674"/>
    <w:rsid w:val="00424CE5"/>
    <w:rsid w:val="004320A1"/>
    <w:rsid w:val="00434747"/>
    <w:rsid w:val="004459FA"/>
    <w:rsid w:val="004465AF"/>
    <w:rsid w:val="00460173"/>
    <w:rsid w:val="00461BA3"/>
    <w:rsid w:val="0047649F"/>
    <w:rsid w:val="004A5483"/>
    <w:rsid w:val="004C302D"/>
    <w:rsid w:val="004C6A7F"/>
    <w:rsid w:val="004C7A82"/>
    <w:rsid w:val="004D3DA6"/>
    <w:rsid w:val="0050757A"/>
    <w:rsid w:val="00514F1E"/>
    <w:rsid w:val="00546B3E"/>
    <w:rsid w:val="00554BFB"/>
    <w:rsid w:val="00574DC0"/>
    <w:rsid w:val="00584C19"/>
    <w:rsid w:val="0058771F"/>
    <w:rsid w:val="005B0582"/>
    <w:rsid w:val="005B1079"/>
    <w:rsid w:val="005B6F9F"/>
    <w:rsid w:val="005F3FB0"/>
    <w:rsid w:val="005F5E84"/>
    <w:rsid w:val="005F6EFD"/>
    <w:rsid w:val="00606C7B"/>
    <w:rsid w:val="00615CC0"/>
    <w:rsid w:val="00623E4A"/>
    <w:rsid w:val="00627CA6"/>
    <w:rsid w:val="00644224"/>
    <w:rsid w:val="006A0D40"/>
    <w:rsid w:val="006A6F76"/>
    <w:rsid w:val="006A7F79"/>
    <w:rsid w:val="006B4D39"/>
    <w:rsid w:val="006C2C5A"/>
    <w:rsid w:val="006D0C5E"/>
    <w:rsid w:val="006D38A0"/>
    <w:rsid w:val="006E1422"/>
    <w:rsid w:val="006F220E"/>
    <w:rsid w:val="00700AD1"/>
    <w:rsid w:val="00704FEA"/>
    <w:rsid w:val="00705B5A"/>
    <w:rsid w:val="007076C8"/>
    <w:rsid w:val="00707BF9"/>
    <w:rsid w:val="00720357"/>
    <w:rsid w:val="007215E3"/>
    <w:rsid w:val="00735A64"/>
    <w:rsid w:val="00743828"/>
    <w:rsid w:val="007600CF"/>
    <w:rsid w:val="0076603A"/>
    <w:rsid w:val="00777798"/>
    <w:rsid w:val="007A5172"/>
    <w:rsid w:val="007B1222"/>
    <w:rsid w:val="007B192B"/>
    <w:rsid w:val="007C0992"/>
    <w:rsid w:val="007C5F85"/>
    <w:rsid w:val="007D2E32"/>
    <w:rsid w:val="007D7707"/>
    <w:rsid w:val="007E5B20"/>
    <w:rsid w:val="007E7DA8"/>
    <w:rsid w:val="007F46A9"/>
    <w:rsid w:val="00804608"/>
    <w:rsid w:val="00820FD0"/>
    <w:rsid w:val="00837902"/>
    <w:rsid w:val="00845113"/>
    <w:rsid w:val="00865685"/>
    <w:rsid w:val="00871032"/>
    <w:rsid w:val="008778DE"/>
    <w:rsid w:val="00894579"/>
    <w:rsid w:val="00895DC1"/>
    <w:rsid w:val="008B636F"/>
    <w:rsid w:val="008C35E3"/>
    <w:rsid w:val="008C4DFB"/>
    <w:rsid w:val="008D0FB8"/>
    <w:rsid w:val="008E1FBA"/>
    <w:rsid w:val="008F6B72"/>
    <w:rsid w:val="00921803"/>
    <w:rsid w:val="00921EFA"/>
    <w:rsid w:val="009227AB"/>
    <w:rsid w:val="009321F5"/>
    <w:rsid w:val="009364B0"/>
    <w:rsid w:val="00943857"/>
    <w:rsid w:val="009915D6"/>
    <w:rsid w:val="00992C5F"/>
    <w:rsid w:val="009A1D8C"/>
    <w:rsid w:val="009B3570"/>
    <w:rsid w:val="009B55AA"/>
    <w:rsid w:val="009C599C"/>
    <w:rsid w:val="009D0F78"/>
    <w:rsid w:val="009D5289"/>
    <w:rsid w:val="009D69E9"/>
    <w:rsid w:val="009E2676"/>
    <w:rsid w:val="009E5427"/>
    <w:rsid w:val="009F0BE5"/>
    <w:rsid w:val="009F62D9"/>
    <w:rsid w:val="00A1770D"/>
    <w:rsid w:val="00A206E7"/>
    <w:rsid w:val="00A23FCA"/>
    <w:rsid w:val="00A267E6"/>
    <w:rsid w:val="00A54969"/>
    <w:rsid w:val="00A63365"/>
    <w:rsid w:val="00A77395"/>
    <w:rsid w:val="00A82D25"/>
    <w:rsid w:val="00AA33AF"/>
    <w:rsid w:val="00AA4236"/>
    <w:rsid w:val="00AA73B9"/>
    <w:rsid w:val="00AA7B35"/>
    <w:rsid w:val="00AB0601"/>
    <w:rsid w:val="00AB59E7"/>
    <w:rsid w:val="00AD5111"/>
    <w:rsid w:val="00AD575A"/>
    <w:rsid w:val="00AD7366"/>
    <w:rsid w:val="00AE4F64"/>
    <w:rsid w:val="00B02395"/>
    <w:rsid w:val="00B062CC"/>
    <w:rsid w:val="00B141BE"/>
    <w:rsid w:val="00B16B21"/>
    <w:rsid w:val="00B303C6"/>
    <w:rsid w:val="00B33F5F"/>
    <w:rsid w:val="00B74ADD"/>
    <w:rsid w:val="00B759A1"/>
    <w:rsid w:val="00B75A53"/>
    <w:rsid w:val="00C02AAE"/>
    <w:rsid w:val="00C12C91"/>
    <w:rsid w:val="00C17C8F"/>
    <w:rsid w:val="00C47B92"/>
    <w:rsid w:val="00C627A2"/>
    <w:rsid w:val="00C77C50"/>
    <w:rsid w:val="00C80EE6"/>
    <w:rsid w:val="00C91D44"/>
    <w:rsid w:val="00CB5BF0"/>
    <w:rsid w:val="00CD54A1"/>
    <w:rsid w:val="00CE1355"/>
    <w:rsid w:val="00CF4F40"/>
    <w:rsid w:val="00D158AF"/>
    <w:rsid w:val="00D34C15"/>
    <w:rsid w:val="00D4467C"/>
    <w:rsid w:val="00D54746"/>
    <w:rsid w:val="00D54E03"/>
    <w:rsid w:val="00D63045"/>
    <w:rsid w:val="00D631DF"/>
    <w:rsid w:val="00D65BB0"/>
    <w:rsid w:val="00D7678F"/>
    <w:rsid w:val="00D770C4"/>
    <w:rsid w:val="00DA2F7F"/>
    <w:rsid w:val="00DC34DF"/>
    <w:rsid w:val="00DC5D52"/>
    <w:rsid w:val="00DC5F6A"/>
    <w:rsid w:val="00DC6EEF"/>
    <w:rsid w:val="00DD2293"/>
    <w:rsid w:val="00DD4317"/>
    <w:rsid w:val="00DD6175"/>
    <w:rsid w:val="00DF5CC5"/>
    <w:rsid w:val="00E0031F"/>
    <w:rsid w:val="00E01725"/>
    <w:rsid w:val="00E246FC"/>
    <w:rsid w:val="00E27921"/>
    <w:rsid w:val="00E33688"/>
    <w:rsid w:val="00E421E6"/>
    <w:rsid w:val="00E620E0"/>
    <w:rsid w:val="00E92267"/>
    <w:rsid w:val="00EB1EEF"/>
    <w:rsid w:val="00EB62DB"/>
    <w:rsid w:val="00EC039F"/>
    <w:rsid w:val="00ED1185"/>
    <w:rsid w:val="00ED54DF"/>
    <w:rsid w:val="00EE64C4"/>
    <w:rsid w:val="00EF3B4F"/>
    <w:rsid w:val="00F03A25"/>
    <w:rsid w:val="00F359AC"/>
    <w:rsid w:val="00F417C5"/>
    <w:rsid w:val="00F43423"/>
    <w:rsid w:val="00F52BD9"/>
    <w:rsid w:val="00F54038"/>
    <w:rsid w:val="00F65A2B"/>
    <w:rsid w:val="00F74419"/>
    <w:rsid w:val="00F83630"/>
    <w:rsid w:val="00FB61E6"/>
    <w:rsid w:val="00FC0348"/>
    <w:rsid w:val="00FD065B"/>
    <w:rsid w:val="00FD4288"/>
    <w:rsid w:val="00FE6098"/>
    <w:rsid w:val="00FE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473B3"/>
  <w15:chartTrackingRefBased/>
  <w15:docId w15:val="{16D120A8-D9A2-4817-B64F-0DA155F7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BB0"/>
    <w:pPr>
      <w:spacing w:after="200" w:line="276" w:lineRule="auto"/>
    </w:pPr>
  </w:style>
  <w:style w:type="paragraph" w:styleId="3">
    <w:name w:val="heading 3"/>
    <w:basedOn w:val="a"/>
    <w:next w:val="a"/>
    <w:link w:val="30"/>
    <w:qFormat/>
    <w:rsid w:val="00D65BB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BB0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D65B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8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Креславская Ольга Альфредовна</dc:creator>
  <cp:keywords/>
  <dc:description/>
  <cp:lastModifiedBy>Креславская Ольга Альфредовна</cp:lastModifiedBy>
  <cp:revision>8</cp:revision>
  <dcterms:created xsi:type="dcterms:W3CDTF">2018-10-22T07:57:00Z</dcterms:created>
  <dcterms:modified xsi:type="dcterms:W3CDTF">2018-10-22T11:05:00Z</dcterms:modified>
</cp:coreProperties>
</file>